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40B0" w14:textId="1B2DE462" w:rsidR="009F6569" w:rsidRDefault="00DA5BA7" w:rsidP="009F6569">
      <w:pPr>
        <w:tabs>
          <w:tab w:val="left" w:pos="115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53013"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</w:rPr>
        <w:t xml:space="preserve">sessió </w:t>
      </w:r>
      <w:r w:rsidR="00596028"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</w:rPr>
        <w:t>5</w:t>
      </w:r>
      <w:r w:rsidR="009F6569"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</w:rPr>
        <w:t xml:space="preserve"> </w:t>
      </w:r>
      <w:r w:rsidR="009F65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RECORDEU QUE AIXÒ ÉS UN LLIURAMENT PER PERSONA, NO PER FER EN GRUP.</w:t>
      </w:r>
    </w:p>
    <w:p w14:paraId="48A095F3" w14:textId="77777777" w:rsidR="009F6569" w:rsidRPr="00701026" w:rsidRDefault="009F6569" w:rsidP="009F6569">
      <w:pPr>
        <w:tabs>
          <w:tab w:val="left" w:pos="115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NOTA: els que heu fet cada treball no cal que contesteu les preguntes </w:t>
      </w:r>
      <w:r w:rsidRPr="00F747E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del vostre treball</w:t>
      </w:r>
    </w:p>
    <w:p w14:paraId="641C7B11" w14:textId="77777777" w:rsidR="0081369A" w:rsidRDefault="0081369A" w:rsidP="00664ABE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1BBFCB44" w14:textId="45F62ED7" w:rsidR="0081369A" w:rsidRPr="00B40F60" w:rsidRDefault="0081369A" w:rsidP="0081369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0F60">
        <w:rPr>
          <w:rFonts w:ascii="Times New Roman" w:hAnsi="Times New Roman" w:cs="Times New Roman"/>
          <w:color w:val="000000"/>
          <w:sz w:val="28"/>
          <w:szCs w:val="28"/>
        </w:rPr>
        <w:t xml:space="preserve">17. </w:t>
      </w:r>
      <w:proofErr w:type="spellStart"/>
      <w:r w:rsidRPr="00B40F60">
        <w:rPr>
          <w:rFonts w:ascii="Times New Roman" w:hAnsi="Times New Roman" w:cs="Times New Roman"/>
          <w:color w:val="000000"/>
          <w:sz w:val="28"/>
          <w:szCs w:val="28"/>
        </w:rPr>
        <w:t>Hybrid</w:t>
      </w:r>
      <w:proofErr w:type="spellEnd"/>
      <w:r w:rsidRPr="00B40F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0F60">
        <w:rPr>
          <w:rFonts w:ascii="Times New Roman" w:hAnsi="Times New Roman" w:cs="Times New Roman"/>
          <w:color w:val="000000"/>
          <w:sz w:val="28"/>
          <w:szCs w:val="28"/>
        </w:rPr>
        <w:t>Cloud</w:t>
      </w:r>
      <w:proofErr w:type="spellEnd"/>
    </w:p>
    <w:p w14:paraId="27E5A7AD" w14:textId="77777777" w:rsidR="0081369A" w:rsidRPr="00B40F60" w:rsidRDefault="0081369A" w:rsidP="0081369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5E65A0" w14:textId="2DC064C8" w:rsidR="0081369A" w:rsidRPr="00B40F60" w:rsidRDefault="0081369A" w:rsidP="0081369A">
      <w:pPr>
        <w:pStyle w:val="Prrafodelista"/>
        <w:numPr>
          <w:ilvl w:val="0"/>
          <w:numId w:val="10"/>
        </w:numPr>
        <w:ind w:left="360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B40F60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Quines són les avantatges d’un </w:t>
      </w:r>
      <w:proofErr w:type="spellStart"/>
      <w:r w:rsidRPr="00B40F60">
        <w:rPr>
          <w:rFonts w:ascii="Times New Roman" w:hAnsi="Times New Roman" w:cs="Times New Roman"/>
          <w:color w:val="000000"/>
          <w:sz w:val="28"/>
          <w:szCs w:val="28"/>
          <w:u w:color="000000"/>
        </w:rPr>
        <w:t>cloud</w:t>
      </w:r>
      <w:proofErr w:type="spellEnd"/>
      <w:r w:rsidRPr="00B40F60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B40F60">
        <w:rPr>
          <w:rFonts w:ascii="Times New Roman" w:hAnsi="Times New Roman" w:cs="Times New Roman"/>
          <w:color w:val="000000"/>
          <w:sz w:val="28"/>
          <w:szCs w:val="28"/>
          <w:u w:color="000000"/>
        </w:rPr>
        <w:t>hybrid</w:t>
      </w:r>
      <w:proofErr w:type="spellEnd"/>
      <w:r w:rsidRPr="00B40F60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respecte núvol i infraestructura on-</w:t>
      </w:r>
      <w:proofErr w:type="spellStart"/>
      <w:r w:rsidRPr="00B40F60">
        <w:rPr>
          <w:rFonts w:ascii="Times New Roman" w:hAnsi="Times New Roman" w:cs="Times New Roman"/>
          <w:color w:val="000000"/>
          <w:sz w:val="28"/>
          <w:szCs w:val="28"/>
          <w:u w:color="000000"/>
        </w:rPr>
        <w:t>premises</w:t>
      </w:r>
      <w:proofErr w:type="spellEnd"/>
      <w:r w:rsidRPr="00B40F60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</w:t>
      </w:r>
    </w:p>
    <w:p w14:paraId="306D736F" w14:textId="77777777" w:rsidR="0081369A" w:rsidRPr="00B40F60" w:rsidRDefault="0081369A" w:rsidP="0081369A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71F227A9" w14:textId="77777777" w:rsidR="0081369A" w:rsidRPr="00B40F60" w:rsidRDefault="0081369A" w:rsidP="0081369A">
      <w:pPr>
        <w:pStyle w:val="Prrafodelista"/>
        <w:numPr>
          <w:ilvl w:val="0"/>
          <w:numId w:val="10"/>
        </w:numPr>
        <w:ind w:left="360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B40F60">
        <w:rPr>
          <w:rFonts w:ascii="Times New Roman" w:hAnsi="Times New Roman" w:cs="Times New Roman"/>
          <w:color w:val="000000"/>
          <w:sz w:val="28"/>
          <w:szCs w:val="28"/>
          <w:u w:color="000000"/>
        </w:rPr>
        <w:t>Imaginem que la UPC volgués passar a un model híbrid. Quines coses deixaríeu “a casa” i quines portaríeu a un proveïdor? Justifica la teva resposta.</w:t>
      </w:r>
    </w:p>
    <w:p w14:paraId="71E88364" w14:textId="77777777" w:rsidR="0081369A" w:rsidRPr="00B40F60" w:rsidRDefault="0081369A" w:rsidP="0081369A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00057D0E" w14:textId="77777777" w:rsidR="0081369A" w:rsidRPr="00B40F60" w:rsidRDefault="0081369A" w:rsidP="0081369A">
      <w:pPr>
        <w:pStyle w:val="Prrafodelista"/>
        <w:numPr>
          <w:ilvl w:val="0"/>
          <w:numId w:val="10"/>
        </w:numPr>
        <w:ind w:left="360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B40F60">
        <w:rPr>
          <w:rFonts w:ascii="Times New Roman" w:hAnsi="Times New Roman" w:cs="Times New Roman"/>
          <w:color w:val="000000"/>
          <w:sz w:val="28"/>
          <w:szCs w:val="28"/>
          <w:u w:color="000000"/>
        </w:rPr>
        <w:t>Reflexió: tindria sentit deixar les dades on-</w:t>
      </w:r>
      <w:proofErr w:type="spellStart"/>
      <w:r w:rsidRPr="00B40F60">
        <w:rPr>
          <w:rFonts w:ascii="Times New Roman" w:hAnsi="Times New Roman" w:cs="Times New Roman"/>
          <w:color w:val="000000"/>
          <w:sz w:val="28"/>
          <w:szCs w:val="28"/>
          <w:u w:color="000000"/>
        </w:rPr>
        <w:t>pemises</w:t>
      </w:r>
      <w:proofErr w:type="spellEnd"/>
      <w:r w:rsidRPr="00B40F60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i pujar un </w:t>
      </w:r>
      <w:proofErr w:type="spellStart"/>
      <w:r w:rsidRPr="00B40F60">
        <w:rPr>
          <w:rFonts w:ascii="Times New Roman" w:hAnsi="Times New Roman" w:cs="Times New Roman"/>
          <w:color w:val="000000"/>
          <w:sz w:val="28"/>
          <w:szCs w:val="28"/>
          <w:u w:color="000000"/>
        </w:rPr>
        <w:t>backup</w:t>
      </w:r>
      <w:proofErr w:type="spellEnd"/>
      <w:r w:rsidRPr="00B40F60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al núvol? Raoneu la resposta o les condicions en que té sentit.</w:t>
      </w:r>
    </w:p>
    <w:p w14:paraId="4B682539" w14:textId="77777777" w:rsidR="00664ABE" w:rsidRDefault="00664ABE" w:rsidP="00596028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276F56F0" w14:textId="77777777" w:rsidR="00664ABE" w:rsidRDefault="00664ABE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br w:type="page"/>
      </w:r>
    </w:p>
    <w:p w14:paraId="5492E15A" w14:textId="0FE46C9E" w:rsidR="0081369A" w:rsidRPr="00D63A01" w:rsidRDefault="0081369A" w:rsidP="0081369A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D63A01">
        <w:rPr>
          <w:rFonts w:ascii="Times New Roman" w:hAnsi="Times New Roman" w:cs="Times New Roman"/>
          <w:color w:val="000000"/>
          <w:sz w:val="28"/>
          <w:szCs w:val="28"/>
          <w:u w:color="000000"/>
        </w:rPr>
        <w:lastRenderedPageBreak/>
        <w:t xml:space="preserve">18.- Exemples de migració al </w:t>
      </w:r>
      <w:proofErr w:type="spellStart"/>
      <w:r w:rsidRPr="00D63A01">
        <w:rPr>
          <w:rFonts w:ascii="Times New Roman" w:hAnsi="Times New Roman" w:cs="Times New Roman"/>
          <w:color w:val="000000"/>
          <w:sz w:val="28"/>
          <w:szCs w:val="28"/>
          <w:u w:color="000000"/>
        </w:rPr>
        <w:t>Cloud</w:t>
      </w:r>
      <w:proofErr w:type="spellEnd"/>
      <w:r w:rsidRPr="00D63A0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. </w:t>
      </w:r>
    </w:p>
    <w:p w14:paraId="21DC2478" w14:textId="77777777" w:rsidR="0081369A" w:rsidRPr="00D63A01" w:rsidRDefault="0081369A" w:rsidP="0081369A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156FE337" w14:textId="77777777" w:rsidR="0081369A" w:rsidRPr="00D63A01" w:rsidRDefault="0081369A" w:rsidP="0081369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D63A0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Quins son per a tu els tres problemes principals a l’hora de plantejar una migració al </w:t>
      </w:r>
      <w:proofErr w:type="spellStart"/>
      <w:r w:rsidRPr="00D63A01">
        <w:rPr>
          <w:rFonts w:ascii="Times New Roman" w:hAnsi="Times New Roman" w:cs="Times New Roman"/>
          <w:color w:val="000000"/>
          <w:sz w:val="28"/>
          <w:szCs w:val="28"/>
          <w:u w:color="000000"/>
        </w:rPr>
        <w:t>Cloud</w:t>
      </w:r>
      <w:proofErr w:type="spellEnd"/>
      <w:r w:rsidRPr="00D63A01">
        <w:rPr>
          <w:rFonts w:ascii="Times New Roman" w:hAnsi="Times New Roman" w:cs="Times New Roman"/>
          <w:color w:val="000000"/>
          <w:sz w:val="28"/>
          <w:szCs w:val="28"/>
          <w:u w:color="000000"/>
        </w:rPr>
        <w:t>?</w:t>
      </w:r>
    </w:p>
    <w:p w14:paraId="006C83BC" w14:textId="77777777" w:rsidR="0081369A" w:rsidRPr="00D63A01" w:rsidRDefault="0081369A" w:rsidP="0081369A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5E06731A" w14:textId="77777777" w:rsidR="0081369A" w:rsidRPr="00D63A01" w:rsidRDefault="0081369A" w:rsidP="0081369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D63A01">
        <w:rPr>
          <w:rFonts w:ascii="Times New Roman" w:hAnsi="Times New Roman" w:cs="Times New Roman"/>
          <w:color w:val="000000"/>
          <w:sz w:val="28"/>
          <w:szCs w:val="28"/>
          <w:u w:color="000000"/>
        </w:rPr>
        <w:t>Dels exemples de migració explicats, escull un i indica els motius que els han portat a fer aquesta migració, i pensa (en poques línies) alguna altre alternativa al que han fet.</w:t>
      </w:r>
    </w:p>
    <w:p w14:paraId="387A81F1" w14:textId="77777777" w:rsidR="0081369A" w:rsidRPr="00D63A01" w:rsidRDefault="0081369A" w:rsidP="0081369A">
      <w:pPr>
        <w:pStyle w:val="Prrafodelista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4ED7C328" w14:textId="77777777" w:rsidR="0081369A" w:rsidRPr="00D63A01" w:rsidRDefault="0081369A" w:rsidP="0081369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D63A0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Penseu que </w:t>
      </w:r>
      <w:proofErr w:type="spellStart"/>
      <w:r w:rsidRPr="00D63A01">
        <w:rPr>
          <w:rFonts w:ascii="Times New Roman" w:hAnsi="Times New Roman" w:cs="Times New Roman"/>
          <w:color w:val="000000"/>
          <w:sz w:val="28"/>
          <w:szCs w:val="28"/>
          <w:u w:color="000000"/>
        </w:rPr>
        <w:t>Netflix</w:t>
      </w:r>
      <w:proofErr w:type="spellEnd"/>
      <w:r w:rsidRPr="00D63A0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hagués tingut el creixement que va tenir de no haver estat a AWS? Raoneu la resposta.</w:t>
      </w:r>
    </w:p>
    <w:p w14:paraId="46BC97DC" w14:textId="77777777" w:rsidR="00664ABE" w:rsidRDefault="00664ABE" w:rsidP="00596028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64514051" w14:textId="77777777" w:rsidR="00664ABE" w:rsidRDefault="00664ABE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br w:type="page"/>
      </w:r>
    </w:p>
    <w:p w14:paraId="06C95940" w14:textId="04920201" w:rsidR="0081369A" w:rsidRPr="00D63A01" w:rsidRDefault="0081369A" w:rsidP="0081369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D63A0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19.- </w:t>
      </w:r>
      <w:proofErr w:type="spellStart"/>
      <w:r w:rsidRPr="00D63A01">
        <w:rPr>
          <w:rFonts w:ascii="Times New Roman" w:hAnsi="Times New Roman" w:cs="Times New Roman"/>
          <w:color w:val="000000"/>
          <w:sz w:val="28"/>
          <w:szCs w:val="28"/>
          <w:u w:color="000000"/>
        </w:rPr>
        <w:t>CPDs</w:t>
      </w:r>
      <w:proofErr w:type="spellEnd"/>
      <w:r w:rsidRPr="00D63A0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de grans companyies.</w:t>
      </w:r>
    </w:p>
    <w:p w14:paraId="75719F7F" w14:textId="77777777" w:rsidR="0081369A" w:rsidRPr="00D63A01" w:rsidRDefault="0081369A" w:rsidP="0081369A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2300D4A2" w14:textId="6EAF0F6D" w:rsidR="0081369A" w:rsidRPr="00D63A01" w:rsidRDefault="00D63A01" w:rsidP="0081369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Dels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CPDs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explicats, quina característica 8i de quin CPD) t’ha sorprès més? Perquè?</w:t>
      </w:r>
    </w:p>
    <w:p w14:paraId="71EA0A50" w14:textId="77777777" w:rsidR="0081369A" w:rsidRPr="00D63A01" w:rsidRDefault="0081369A" w:rsidP="0081369A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3A9A997F" w14:textId="5744BEB4" w:rsidR="0081369A" w:rsidRPr="00D63A01" w:rsidRDefault="0081369A" w:rsidP="0081369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D63A0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Les grans companyies tenen </w:t>
      </w:r>
      <w:proofErr w:type="spellStart"/>
      <w:r w:rsidRPr="00D63A01">
        <w:rPr>
          <w:rFonts w:ascii="Times New Roman" w:hAnsi="Times New Roman" w:cs="Times New Roman"/>
          <w:color w:val="000000"/>
          <w:sz w:val="28"/>
          <w:szCs w:val="28"/>
          <w:u w:color="000000"/>
        </w:rPr>
        <w:t>CPDs</w:t>
      </w:r>
      <w:proofErr w:type="spellEnd"/>
      <w:r w:rsidRPr="00D63A0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a diversos llocs del mon en comptes de tenir </w:t>
      </w:r>
      <w:r w:rsidR="00D63A01">
        <w:rPr>
          <w:rFonts w:ascii="Times New Roman" w:hAnsi="Times New Roman" w:cs="Times New Roman"/>
          <w:color w:val="000000"/>
          <w:sz w:val="28"/>
          <w:szCs w:val="28"/>
          <w:u w:color="000000"/>
        </w:rPr>
        <w:t>un o dos</w:t>
      </w:r>
      <w:r w:rsidRPr="00D63A0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centralitzats (i més grans). Perquè penses que és així? Raona la teva resposta.</w:t>
      </w:r>
    </w:p>
    <w:p w14:paraId="57FF6F7B" w14:textId="77777777" w:rsidR="0081369A" w:rsidRPr="00D63A01" w:rsidRDefault="0081369A" w:rsidP="0081369A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7D64B36C" w14:textId="77777777" w:rsidR="0081369A" w:rsidRPr="00D63A01" w:rsidRDefault="0081369A" w:rsidP="0081369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D63A0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A </w:t>
      </w:r>
      <w:hyperlink r:id="rId5" w:history="1">
        <w:r w:rsidRPr="00D63A01">
          <w:rPr>
            <w:rStyle w:val="Hipervnculo"/>
            <w:rFonts w:ascii="Times New Roman" w:hAnsi="Times New Roman" w:cs="Times New Roman"/>
            <w:sz w:val="28"/>
            <w:szCs w:val="28"/>
          </w:rPr>
          <w:t>h</w:t>
        </w:r>
        <w:r w:rsidRPr="00D63A01">
          <w:rPr>
            <w:rStyle w:val="Hipervnculo"/>
            <w:rFonts w:ascii="Times New Roman" w:hAnsi="Times New Roman" w:cs="Times New Roman"/>
            <w:sz w:val="28"/>
            <w:szCs w:val="28"/>
          </w:rPr>
          <w:t>t</w:t>
        </w:r>
        <w:r w:rsidRPr="00D63A01">
          <w:rPr>
            <w:rStyle w:val="Hipervnculo"/>
            <w:rFonts w:ascii="Times New Roman" w:hAnsi="Times New Roman" w:cs="Times New Roman"/>
            <w:sz w:val="28"/>
            <w:szCs w:val="28"/>
          </w:rPr>
          <w:t>tps://dgtlinfra.com/top-data-center-companies/</w:t>
        </w:r>
      </w:hyperlink>
      <w:r w:rsidRPr="00D63A0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podeu trobar la llista de les 250 companyies a nivell mundial pel que fa a Data </w:t>
      </w:r>
      <w:proofErr w:type="spellStart"/>
      <w:r w:rsidRPr="00D63A01">
        <w:rPr>
          <w:rFonts w:ascii="Times New Roman" w:hAnsi="Times New Roman" w:cs="Times New Roman"/>
          <w:color w:val="000000"/>
          <w:sz w:val="28"/>
          <w:szCs w:val="28"/>
          <w:u w:color="000000"/>
        </w:rPr>
        <w:t>Centers</w:t>
      </w:r>
      <w:proofErr w:type="spellEnd"/>
      <w:r w:rsidRPr="00D63A0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. Mirant només les 10 primeres, quina data t’ha sorprès? Perquè? (Pot ser grandària, tipus de negoci, que no t’esperaves una companyia així al top 10, ...) </w:t>
      </w:r>
    </w:p>
    <w:p w14:paraId="1C0E0234" w14:textId="77777777" w:rsidR="00596028" w:rsidRPr="00596028" w:rsidRDefault="00596028" w:rsidP="00596028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2C4798E4" w14:textId="77777777" w:rsidR="00AA0436" w:rsidRDefault="00AA0436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br w:type="page"/>
      </w:r>
    </w:p>
    <w:p w14:paraId="266CDA80" w14:textId="2D340D07" w:rsidR="0081369A" w:rsidRPr="003009D6" w:rsidRDefault="0081369A" w:rsidP="0081369A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3009D6">
        <w:rPr>
          <w:rFonts w:ascii="Times New Roman" w:hAnsi="Times New Roman" w:cs="Times New Roman"/>
          <w:color w:val="000000"/>
          <w:sz w:val="28"/>
          <w:szCs w:val="28"/>
          <w:u w:color="000000"/>
        </w:rPr>
        <w:t>20.- Algoritme de decisió per si migro tot (o part) del meu negoci al núvol.</w:t>
      </w:r>
    </w:p>
    <w:p w14:paraId="3907376B" w14:textId="77777777" w:rsidR="0081369A" w:rsidRPr="003009D6" w:rsidRDefault="0081369A" w:rsidP="0081369A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64E5D252" w14:textId="3447AAA3" w:rsidR="0081369A" w:rsidRPr="003009D6" w:rsidRDefault="003009D6" w:rsidP="0081369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Els companys han presentat un algorisme força complex. De tots els passos explicats, quin ha estat per a tu el que t’ha sorprès? (és a dir, que ni se t’havia acudit pensar en la importància fer aquella cosa).</w:t>
      </w:r>
    </w:p>
    <w:p w14:paraId="5FC27472" w14:textId="77777777" w:rsidR="0081369A" w:rsidRPr="003009D6" w:rsidRDefault="0081369A" w:rsidP="0081369A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41FA1F64" w14:textId="77777777" w:rsidR="0081369A" w:rsidRPr="003009D6" w:rsidRDefault="0081369A" w:rsidP="0081369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3009D6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Quines son per a tu les tres principals avantatges en OPEX que ofereix el núvol respecte una instal·lació </w:t>
      </w:r>
      <w:r w:rsidRPr="003009D6">
        <w:rPr>
          <w:rFonts w:ascii="Times New Roman" w:hAnsi="Times New Roman" w:cs="Times New Roman"/>
          <w:i/>
          <w:iCs/>
          <w:color w:val="000000"/>
          <w:sz w:val="28"/>
          <w:szCs w:val="28"/>
          <w:u w:color="000000"/>
        </w:rPr>
        <w:t xml:space="preserve">on </w:t>
      </w:r>
      <w:proofErr w:type="spellStart"/>
      <w:r w:rsidRPr="003009D6">
        <w:rPr>
          <w:rFonts w:ascii="Times New Roman" w:hAnsi="Times New Roman" w:cs="Times New Roman"/>
          <w:i/>
          <w:iCs/>
          <w:color w:val="000000"/>
          <w:sz w:val="28"/>
          <w:szCs w:val="28"/>
          <w:u w:color="000000"/>
        </w:rPr>
        <w:t>premises</w:t>
      </w:r>
      <w:proofErr w:type="spellEnd"/>
      <w:r w:rsidRPr="003009D6">
        <w:rPr>
          <w:rFonts w:ascii="Times New Roman" w:hAnsi="Times New Roman" w:cs="Times New Roman"/>
          <w:color w:val="000000"/>
          <w:sz w:val="28"/>
          <w:szCs w:val="28"/>
          <w:u w:color="000000"/>
        </w:rPr>
        <w:t>.</w:t>
      </w:r>
    </w:p>
    <w:p w14:paraId="33932156" w14:textId="77777777" w:rsidR="0081369A" w:rsidRPr="003009D6" w:rsidRDefault="0081369A" w:rsidP="0081369A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2E72AA33" w14:textId="60DBF512" w:rsidR="0081369A" w:rsidRPr="003009D6" w:rsidRDefault="0081369A" w:rsidP="0081369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3009D6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A què renunciem </w:t>
      </w:r>
      <w:r w:rsidR="003009D6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(com a empresa) </w:t>
      </w:r>
      <w:r w:rsidRPr="003009D6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al passar al </w:t>
      </w:r>
      <w:r w:rsidR="003009D6">
        <w:rPr>
          <w:rFonts w:ascii="Times New Roman" w:hAnsi="Times New Roman" w:cs="Times New Roman"/>
          <w:color w:val="000000"/>
          <w:sz w:val="28"/>
          <w:szCs w:val="28"/>
          <w:u w:color="000000"/>
        </w:rPr>
        <w:t>núvol</w:t>
      </w:r>
      <w:r w:rsidRPr="003009D6">
        <w:rPr>
          <w:rFonts w:ascii="Times New Roman" w:hAnsi="Times New Roman" w:cs="Times New Roman"/>
          <w:color w:val="000000"/>
          <w:sz w:val="28"/>
          <w:szCs w:val="28"/>
          <w:u w:color="000000"/>
        </w:rPr>
        <w:t>?</w:t>
      </w:r>
    </w:p>
    <w:p w14:paraId="449979F3" w14:textId="77777777" w:rsidR="0081369A" w:rsidRDefault="0081369A" w:rsidP="00596028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40736816" w14:textId="77777777" w:rsidR="0081369A" w:rsidRDefault="0081369A" w:rsidP="00596028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16748635" w14:textId="40E48203" w:rsidR="000436DA" w:rsidRPr="008A2C2C" w:rsidRDefault="000436DA" w:rsidP="0081369A">
      <w:pPr>
        <w:pStyle w:val="Prrafodelista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sectPr w:rsidR="000436DA" w:rsidRPr="008A2C2C" w:rsidSect="0037048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7A27"/>
    <w:multiLevelType w:val="hybridMultilevel"/>
    <w:tmpl w:val="8DECFA8C"/>
    <w:lvl w:ilvl="0" w:tplc="75944AEE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C6777"/>
    <w:multiLevelType w:val="multilevel"/>
    <w:tmpl w:val="040A001D"/>
    <w:styleLink w:val="David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7822E4"/>
    <w:multiLevelType w:val="hybridMultilevel"/>
    <w:tmpl w:val="3970E91A"/>
    <w:lvl w:ilvl="0" w:tplc="E3BC3914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46724"/>
    <w:multiLevelType w:val="hybridMultilevel"/>
    <w:tmpl w:val="2C9009B6"/>
    <w:lvl w:ilvl="0" w:tplc="5950BCBC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015C73"/>
    <w:multiLevelType w:val="hybridMultilevel"/>
    <w:tmpl w:val="F90C0710"/>
    <w:lvl w:ilvl="0" w:tplc="75944AEE">
      <w:start w:val="3"/>
      <w:numFmt w:val="bullet"/>
      <w:lvlText w:val=""/>
      <w:lvlJc w:val="left"/>
      <w:pPr>
        <w:ind w:left="648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4189603E"/>
    <w:multiLevelType w:val="multilevel"/>
    <w:tmpl w:val="B6707E48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4A4C0499"/>
    <w:multiLevelType w:val="hybridMultilevel"/>
    <w:tmpl w:val="71AC61F4"/>
    <w:lvl w:ilvl="0" w:tplc="246EFC5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4115CB"/>
    <w:multiLevelType w:val="hybridMultilevel"/>
    <w:tmpl w:val="72629854"/>
    <w:lvl w:ilvl="0" w:tplc="9098AA60">
      <w:start w:val="1"/>
      <w:numFmt w:val="decimal"/>
      <w:pStyle w:val="FAQnum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C3595"/>
    <w:multiLevelType w:val="hybridMultilevel"/>
    <w:tmpl w:val="DC9E1AC0"/>
    <w:lvl w:ilvl="0" w:tplc="473AD714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C54DF"/>
    <w:multiLevelType w:val="hybridMultilevel"/>
    <w:tmpl w:val="FDEE27A2"/>
    <w:lvl w:ilvl="0" w:tplc="5950BC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831A2"/>
    <w:multiLevelType w:val="hybridMultilevel"/>
    <w:tmpl w:val="BD4EE85C"/>
    <w:lvl w:ilvl="0" w:tplc="75944AEE">
      <w:start w:val="3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435760274">
    <w:abstractNumId w:val="5"/>
  </w:num>
  <w:num w:numId="2" w16cid:durableId="1206676240">
    <w:abstractNumId w:val="1"/>
  </w:num>
  <w:num w:numId="3" w16cid:durableId="554436662">
    <w:abstractNumId w:val="7"/>
  </w:num>
  <w:num w:numId="4" w16cid:durableId="1847135766">
    <w:abstractNumId w:val="9"/>
  </w:num>
  <w:num w:numId="5" w16cid:durableId="1635064371">
    <w:abstractNumId w:val="0"/>
  </w:num>
  <w:num w:numId="6" w16cid:durableId="1559776809">
    <w:abstractNumId w:val="10"/>
  </w:num>
  <w:num w:numId="7" w16cid:durableId="1188450588">
    <w:abstractNumId w:val="4"/>
  </w:num>
  <w:num w:numId="8" w16cid:durableId="260139559">
    <w:abstractNumId w:val="3"/>
  </w:num>
  <w:num w:numId="9" w16cid:durableId="1082221645">
    <w:abstractNumId w:val="8"/>
  </w:num>
  <w:num w:numId="10" w16cid:durableId="2139881525">
    <w:abstractNumId w:val="2"/>
  </w:num>
  <w:num w:numId="11" w16cid:durableId="2976104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A7"/>
    <w:rsid w:val="000436DA"/>
    <w:rsid w:val="00047425"/>
    <w:rsid w:val="00053B60"/>
    <w:rsid w:val="00060941"/>
    <w:rsid w:val="000701E7"/>
    <w:rsid w:val="000D788D"/>
    <w:rsid w:val="00176614"/>
    <w:rsid w:val="001D7A3B"/>
    <w:rsid w:val="002B131F"/>
    <w:rsid w:val="002C57C6"/>
    <w:rsid w:val="003009D6"/>
    <w:rsid w:val="0030254F"/>
    <w:rsid w:val="00370485"/>
    <w:rsid w:val="00395D2E"/>
    <w:rsid w:val="003D4908"/>
    <w:rsid w:val="00430B09"/>
    <w:rsid w:val="00472BD3"/>
    <w:rsid w:val="004E738B"/>
    <w:rsid w:val="00504D0C"/>
    <w:rsid w:val="00552E10"/>
    <w:rsid w:val="00596028"/>
    <w:rsid w:val="00664ABE"/>
    <w:rsid w:val="00686140"/>
    <w:rsid w:val="007523E3"/>
    <w:rsid w:val="007C2835"/>
    <w:rsid w:val="007E55AA"/>
    <w:rsid w:val="0081369A"/>
    <w:rsid w:val="00853013"/>
    <w:rsid w:val="00866642"/>
    <w:rsid w:val="008A2C2C"/>
    <w:rsid w:val="008C45CD"/>
    <w:rsid w:val="00911EBE"/>
    <w:rsid w:val="009607D3"/>
    <w:rsid w:val="009F6569"/>
    <w:rsid w:val="00A02331"/>
    <w:rsid w:val="00AA0436"/>
    <w:rsid w:val="00AA0E56"/>
    <w:rsid w:val="00AA2943"/>
    <w:rsid w:val="00AC1049"/>
    <w:rsid w:val="00B40F60"/>
    <w:rsid w:val="00B73BCA"/>
    <w:rsid w:val="00BC65F8"/>
    <w:rsid w:val="00D47C8D"/>
    <w:rsid w:val="00D63A01"/>
    <w:rsid w:val="00DA5BA7"/>
    <w:rsid w:val="00DF48C4"/>
    <w:rsid w:val="00E259C0"/>
    <w:rsid w:val="00F72812"/>
    <w:rsid w:val="00F8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39E59F"/>
  <w14:defaultImageDpi w14:val="32767"/>
  <w15:chartTrackingRefBased/>
  <w15:docId w15:val="{897A9EEA-EE16-424E-8779-778DCB3B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5BA7"/>
    <w:rPr>
      <w:lang w:val="ca-ES"/>
    </w:rPr>
  </w:style>
  <w:style w:type="paragraph" w:styleId="Ttulo2">
    <w:name w:val="heading 2"/>
    <w:basedOn w:val="Normal"/>
    <w:next w:val="Normal"/>
    <w:link w:val="Ttulo2Car"/>
    <w:qFormat/>
    <w:rsid w:val="00DF48C4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F48C4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numbering" w:customStyle="1" w:styleId="David">
    <w:name w:val="David"/>
    <w:uiPriority w:val="99"/>
    <w:rsid w:val="002B131F"/>
    <w:pPr>
      <w:numPr>
        <w:numId w:val="2"/>
      </w:numPr>
    </w:pPr>
  </w:style>
  <w:style w:type="paragraph" w:customStyle="1" w:styleId="FAQnum">
    <w:name w:val="FAQ_num"/>
    <w:basedOn w:val="Normal"/>
    <w:next w:val="Normal"/>
    <w:qFormat/>
    <w:rsid w:val="008C45CD"/>
    <w:pPr>
      <w:numPr>
        <w:numId w:val="3"/>
      </w:numPr>
      <w:spacing w:before="360" w:after="360"/>
    </w:pPr>
    <w:rPr>
      <w:rFonts w:ascii="Arial" w:hAnsi="Arial" w:cs="Arial"/>
      <w:b/>
      <w:bCs/>
      <w:lang w:val="es-ES_tradnl"/>
    </w:rPr>
  </w:style>
  <w:style w:type="paragraph" w:styleId="Prrafodelista">
    <w:name w:val="List Paragraph"/>
    <w:basedOn w:val="Normal"/>
    <w:uiPriority w:val="34"/>
    <w:qFormat/>
    <w:rsid w:val="00AA294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57C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7C6"/>
    <w:rPr>
      <w:rFonts w:ascii="Times New Roman" w:hAnsi="Times New Roman" w:cs="Times New Roman"/>
      <w:sz w:val="18"/>
      <w:szCs w:val="18"/>
      <w:lang w:val="ca-ES"/>
    </w:rPr>
  </w:style>
  <w:style w:type="character" w:styleId="Hipervnculo">
    <w:name w:val="Hyperlink"/>
    <w:basedOn w:val="Fuentedeprrafopredeter"/>
    <w:uiPriority w:val="99"/>
    <w:unhideWhenUsed/>
    <w:rsid w:val="0081369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63A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gtlinfra.com/top-data-center-compan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2022-12-16T19:31:00Z</dcterms:created>
  <dcterms:modified xsi:type="dcterms:W3CDTF">2023-12-21T03:43:00Z</dcterms:modified>
</cp:coreProperties>
</file>