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Prompts de ChatGPT para preparar examen primera evaluación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ck265ajejqp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 Prompt 01</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b w:val="1"/>
              <w:color w:val="000000"/>
              <w:u w:val="none"/>
            </w:rPr>
          </w:pPr>
          <w:hyperlink w:anchor="_anan8ut5ojt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 Prompt 02</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b w:val="1"/>
              <w:color w:val="000000"/>
              <w:u w:val="none"/>
            </w:rPr>
          </w:pPr>
          <w:hyperlink w:anchor="_vcugqpl6uuro">
            <w:r w:rsidDel="00000000" w:rsidR="00000000" w:rsidRPr="00000000">
              <w:rPr>
                <w:b w:val="1"/>
                <w:color w:val="000000"/>
                <w:u w:val="none"/>
                <w:rtl w:val="0"/>
              </w:rPr>
              <w:t xml:space="preserve">Ejemplo Prompt 03</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both"/>
        <w:rPr>
          <w:b w:val="1"/>
          <w:u w:val="single"/>
        </w:rPr>
      </w:pPr>
      <w:r w:rsidDel="00000000" w:rsidR="00000000" w:rsidRPr="00000000">
        <w:rPr>
          <w:rtl w:val="0"/>
        </w:rPr>
        <w:t xml:space="preserve">Además de estudiar, realizar las actividades, hacerse esquemas y resúmenes, un extra (a realizar cuando ya se haya hecho lo anterior) es utilizar ChatGPT para que actúe como un examinador y esto os permita practicar. </w:t>
      </w:r>
      <w:r w:rsidDel="00000000" w:rsidR="00000000" w:rsidRPr="00000000">
        <w:rPr>
          <w:b w:val="1"/>
          <w:u w:val="single"/>
          <w:rtl w:val="0"/>
        </w:rPr>
        <w:t xml:space="preserve">Recordad que esto es una herramienta y que las respuestas de ChatGPT deben ser analizadas y no garantizan precisión.</w:t>
      </w:r>
    </w:p>
    <w:p w:rsidR="00000000" w:rsidDel="00000000" w:rsidP="00000000" w:rsidRDefault="00000000" w:rsidRPr="00000000" w14:paraId="0000000A">
      <w:pPr>
        <w:jc w:val="both"/>
        <w:rPr>
          <w:b w:val="1"/>
          <w:u w:val="single"/>
        </w:rPr>
      </w:pPr>
      <w:r w:rsidDel="00000000" w:rsidR="00000000" w:rsidRPr="00000000">
        <w:rPr>
          <w:rtl w:val="0"/>
        </w:rPr>
        <w:t xml:space="preserve">A continuación os sugiero varios prompts (texto a introducir en ChatGPT), adaptados al examen de la primera evaluación.</w:t>
      </w:r>
      <w:r w:rsidDel="00000000" w:rsidR="00000000" w:rsidRPr="00000000">
        <w:rPr>
          <w:rtl w:val="0"/>
        </w:rPr>
      </w:r>
    </w:p>
    <w:p w:rsidR="00000000" w:rsidDel="00000000" w:rsidP="00000000" w:rsidRDefault="00000000" w:rsidRPr="00000000" w14:paraId="0000000B">
      <w:pPr>
        <w:jc w:val="both"/>
        <w:rPr>
          <w:b w:val="1"/>
          <w:u w:val="single"/>
        </w:rPr>
      </w:pPr>
      <w:r w:rsidDel="00000000" w:rsidR="00000000" w:rsidRPr="00000000">
        <w:rPr>
          <w:rtl w:val="0"/>
        </w:rPr>
      </w:r>
    </w:p>
    <w:p w:rsidR="00000000" w:rsidDel="00000000" w:rsidP="00000000" w:rsidRDefault="00000000" w:rsidRPr="00000000" w14:paraId="0000000C">
      <w:pPr>
        <w:pStyle w:val="Heading2"/>
        <w:jc w:val="both"/>
        <w:rPr>
          <w:b w:val="1"/>
        </w:rPr>
      </w:pPr>
      <w:bookmarkStart w:colFirst="0" w:colLast="0" w:name="_ck265ajejqpv" w:id="0"/>
      <w:bookmarkEnd w:id="0"/>
      <w:r w:rsidDel="00000000" w:rsidR="00000000" w:rsidRPr="00000000">
        <w:rPr>
          <w:b w:val="1"/>
          <w:rtl w:val="0"/>
        </w:rPr>
        <w:t xml:space="preserve">Ejemplo Prompt 01</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Aquí resumimos que se debe saber para el examen de la primera evaluación:</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1) Parte uso básico de Windows 10:</w:t>
      </w:r>
    </w:p>
    <w:p w:rsidR="00000000" w:rsidDel="00000000" w:rsidP="00000000" w:rsidRDefault="00000000" w:rsidRPr="00000000" w14:paraId="00000011">
      <w:pPr>
        <w:jc w:val="both"/>
        <w:rPr/>
      </w:pPr>
      <w:r w:rsidDel="00000000" w:rsidR="00000000" w:rsidRPr="00000000">
        <w:rPr>
          <w:rtl w:val="0"/>
        </w:rPr>
        <w:t xml:space="preserve">¿Cuáles son los beneficios de utilizar NTFS en comparación con FAT?</w:t>
      </w:r>
    </w:p>
    <w:p w:rsidR="00000000" w:rsidDel="00000000" w:rsidP="00000000" w:rsidRDefault="00000000" w:rsidRPr="00000000" w14:paraId="00000012">
      <w:pPr>
        <w:jc w:val="both"/>
        <w:rPr/>
      </w:pPr>
      <w:r w:rsidDel="00000000" w:rsidR="00000000" w:rsidRPr="00000000">
        <w:rPr>
          <w:rtl w:val="0"/>
        </w:rPr>
        <w:t xml:space="preserve">Explica como funciona Microsoft Store.</w:t>
      </w:r>
    </w:p>
    <w:p w:rsidR="00000000" w:rsidDel="00000000" w:rsidP="00000000" w:rsidRDefault="00000000" w:rsidRPr="00000000" w14:paraId="00000013">
      <w:pPr>
        <w:jc w:val="both"/>
        <w:rPr/>
      </w:pPr>
      <w:r w:rsidDel="00000000" w:rsidR="00000000" w:rsidRPr="00000000">
        <w:rPr>
          <w:rtl w:val="0"/>
        </w:rPr>
        <w:t xml:space="preserve">Explica como funcionan las tareas programadas y como programar una tarea con el comando “schtasks”.</w:t>
      </w:r>
    </w:p>
    <w:p w:rsidR="00000000" w:rsidDel="00000000" w:rsidP="00000000" w:rsidRDefault="00000000" w:rsidRPr="00000000" w14:paraId="00000014">
      <w:pPr>
        <w:jc w:val="both"/>
        <w:rPr/>
      </w:pPr>
      <w:r w:rsidDel="00000000" w:rsidR="00000000" w:rsidRPr="00000000">
        <w:rPr>
          <w:rtl w:val="0"/>
        </w:rPr>
        <w:t xml:space="preserve">Explica que es una ruta absoluta y una ruta relativa en Windows, con ejemplos.</w:t>
      </w:r>
    </w:p>
    <w:p w:rsidR="00000000" w:rsidDel="00000000" w:rsidP="00000000" w:rsidRDefault="00000000" w:rsidRPr="00000000" w14:paraId="00000015">
      <w:pPr>
        <w:jc w:val="both"/>
        <w:rPr/>
      </w:pPr>
      <w:r w:rsidDel="00000000" w:rsidR="00000000" w:rsidRPr="00000000">
        <w:rPr>
          <w:rtl w:val="0"/>
        </w:rPr>
        <w:t xml:space="preserve">Explica en que consiste la defragmentación y con que comando se realiza. ¿Debe hacer en equipos con discos mecánicos? ¿Y con discos SSD?</w:t>
      </w:r>
    </w:p>
    <w:p w:rsidR="00000000" w:rsidDel="00000000" w:rsidP="00000000" w:rsidRDefault="00000000" w:rsidRPr="00000000" w14:paraId="00000016">
      <w:pPr>
        <w:jc w:val="both"/>
        <w:rPr/>
      </w:pPr>
      <w:r w:rsidDel="00000000" w:rsidR="00000000" w:rsidRPr="00000000">
        <w:rPr>
          <w:rtl w:val="0"/>
        </w:rPr>
        <w:t xml:space="preserve">Explica que es una cuota de disco y como podemos configurarla.</w:t>
      </w:r>
    </w:p>
    <w:p w:rsidR="00000000" w:rsidDel="00000000" w:rsidP="00000000" w:rsidRDefault="00000000" w:rsidRPr="00000000" w14:paraId="00000017">
      <w:pPr>
        <w:jc w:val="both"/>
        <w:rPr/>
      </w:pPr>
      <w:r w:rsidDel="00000000" w:rsidR="00000000" w:rsidRPr="00000000">
        <w:rPr>
          <w:rtl w:val="0"/>
        </w:rPr>
        <w:t xml:space="preserve">Explica con ejemplos de uso el comando cd.</w:t>
      </w:r>
    </w:p>
    <w:p w:rsidR="00000000" w:rsidDel="00000000" w:rsidP="00000000" w:rsidRDefault="00000000" w:rsidRPr="00000000" w14:paraId="00000018">
      <w:pPr>
        <w:jc w:val="both"/>
        <w:rPr/>
      </w:pPr>
      <w:r w:rsidDel="00000000" w:rsidR="00000000" w:rsidRPr="00000000">
        <w:rPr>
          <w:rtl w:val="0"/>
        </w:rPr>
        <w:t xml:space="preserve">Explica qué hace “cd ..”, “cd .” y “cd”.</w:t>
      </w:r>
    </w:p>
    <w:p w:rsidR="00000000" w:rsidDel="00000000" w:rsidP="00000000" w:rsidRDefault="00000000" w:rsidRPr="00000000" w14:paraId="00000019">
      <w:pPr>
        <w:jc w:val="both"/>
        <w:rPr/>
      </w:pPr>
      <w:r w:rsidDel="00000000" w:rsidR="00000000" w:rsidRPr="00000000">
        <w:rPr>
          <w:rtl w:val="0"/>
        </w:rPr>
        <w:t xml:space="preserve">Explica el funcionamiento de los siguientes comandos de Windows con ejemplos: md, help, cls, echo, pause, date, time, set, shutdown, systeminfo, format, chkdsk, label, vol, type, rename, del, copy, move, fc, find, sort.</w:t>
      </w:r>
    </w:p>
    <w:p w:rsidR="00000000" w:rsidDel="00000000" w:rsidP="00000000" w:rsidRDefault="00000000" w:rsidRPr="00000000" w14:paraId="0000001A">
      <w:pPr>
        <w:jc w:val="both"/>
        <w:rPr/>
      </w:pPr>
      <w:r w:rsidDel="00000000" w:rsidR="00000000" w:rsidRPr="00000000">
        <w:rPr>
          <w:rtl w:val="0"/>
        </w:rPr>
        <w:t xml:space="preserve">Explica como interpretar la ayuda (que son las mayúsculas, las minúsculas, que son los 3 puntos “…”, que es lo que está entre [] y que es lo que está entre {}).</w:t>
      </w:r>
    </w:p>
    <w:p w:rsidR="00000000" w:rsidDel="00000000" w:rsidP="00000000" w:rsidRDefault="00000000" w:rsidRPr="00000000" w14:paraId="0000001B">
      <w:pPr>
        <w:jc w:val="both"/>
        <w:rPr/>
      </w:pPr>
      <w:r w:rsidDel="00000000" w:rsidR="00000000" w:rsidRPr="00000000">
        <w:rPr>
          <w:rtl w:val="0"/>
        </w:rPr>
        <w:t xml:space="preserve">Explica con ejemplos de uso los caracteres comodín * y ? en Windows.</w:t>
      </w:r>
    </w:p>
    <w:p w:rsidR="00000000" w:rsidDel="00000000" w:rsidP="00000000" w:rsidRDefault="00000000" w:rsidRPr="00000000" w14:paraId="0000001C">
      <w:pPr>
        <w:jc w:val="both"/>
        <w:rPr/>
      </w:pPr>
      <w:r w:rsidDel="00000000" w:rsidR="00000000" w:rsidRPr="00000000">
        <w:rPr>
          <w:rtl w:val="0"/>
        </w:rPr>
        <w:t xml:space="preserve">Explica con ejemplos las redirecciones de entrada &lt;, salida &gt; y entre comandos |, aportando ejemplos.</w:t>
      </w:r>
    </w:p>
    <w:p w:rsidR="00000000" w:rsidDel="00000000" w:rsidP="00000000" w:rsidRDefault="00000000" w:rsidRPr="00000000" w14:paraId="0000001D">
      <w:pPr>
        <w:jc w:val="both"/>
        <w:rPr/>
      </w:pPr>
      <w:r w:rsidDel="00000000" w:rsidR="00000000" w:rsidRPr="00000000">
        <w:rPr>
          <w:rtl w:val="0"/>
        </w:rPr>
        <w:t xml:space="preserve">Habrá ejercicios de comandos, tanto de interpretar un conjunto de comandos y mostrar como queda todo, como de preguntar que comando hay que usar para conseguir un resultado concreto. (Ver actividades evaluables).</w:t>
      </w:r>
    </w:p>
    <w:p w:rsidR="00000000" w:rsidDel="00000000" w:rsidP="00000000" w:rsidRDefault="00000000" w:rsidRPr="00000000" w14:paraId="0000001E">
      <w:pPr>
        <w:jc w:val="both"/>
        <w:rPr/>
      </w:pPr>
      <w:r w:rsidDel="00000000" w:rsidR="00000000" w:rsidRPr="00000000">
        <w:rPr>
          <w:rtl w:val="0"/>
        </w:rPr>
        <w:t xml:space="preserve">Describe algunos atajos útiles que se pueden usar en la consola de comandos de Windows.</w:t>
      </w:r>
    </w:p>
    <w:p w:rsidR="00000000" w:rsidDel="00000000" w:rsidP="00000000" w:rsidRDefault="00000000" w:rsidRPr="00000000" w14:paraId="0000001F">
      <w:pPr>
        <w:jc w:val="both"/>
        <w:rPr/>
      </w:pPr>
      <w:r w:rsidDel="00000000" w:rsidR="00000000" w:rsidRPr="00000000">
        <w:rPr>
          <w:rtl w:val="0"/>
        </w:rPr>
        <w:t xml:space="preserve">¿Cuáles son las diferencias clave entre los sistemas de archivos FAT y NTFS en Windows?</w:t>
      </w:r>
    </w:p>
    <w:p w:rsidR="00000000" w:rsidDel="00000000" w:rsidP="00000000" w:rsidRDefault="00000000" w:rsidRPr="00000000" w14:paraId="00000020">
      <w:pPr>
        <w:jc w:val="both"/>
        <w:rPr/>
      </w:pPr>
      <w:r w:rsidDel="00000000" w:rsidR="00000000" w:rsidRPr="00000000">
        <w:rPr>
          <w:rtl w:val="0"/>
        </w:rPr>
        <w:t xml:space="preserve">¿Qué son los permisos NTFS en Windows y por qué son importantes?</w:t>
      </w:r>
    </w:p>
    <w:p w:rsidR="00000000" w:rsidDel="00000000" w:rsidP="00000000" w:rsidRDefault="00000000" w:rsidRPr="00000000" w14:paraId="00000021">
      <w:pPr>
        <w:jc w:val="both"/>
        <w:rPr/>
      </w:pPr>
      <w:r w:rsidDel="00000000" w:rsidR="00000000" w:rsidRPr="00000000">
        <w:rPr>
          <w:rtl w:val="0"/>
        </w:rPr>
        <w:t xml:space="preserve">Explica el concepto de "tomar posesión" de un archivo o carpeta en Windows.</w:t>
      </w:r>
    </w:p>
    <w:p w:rsidR="00000000" w:rsidDel="00000000" w:rsidP="00000000" w:rsidRDefault="00000000" w:rsidRPr="00000000" w14:paraId="00000022">
      <w:pPr>
        <w:jc w:val="both"/>
        <w:rPr/>
      </w:pPr>
      <w:r w:rsidDel="00000000" w:rsidR="00000000" w:rsidRPr="00000000">
        <w:rPr>
          <w:rtl w:val="0"/>
        </w:rPr>
        <w:t xml:space="preserve">Describe cómo se configuran los permisos en Windows y qué significa la herencia de permisos.</w:t>
      </w:r>
    </w:p>
    <w:p w:rsidR="00000000" w:rsidDel="00000000" w:rsidP="00000000" w:rsidRDefault="00000000" w:rsidRPr="00000000" w14:paraId="00000023">
      <w:pPr>
        <w:jc w:val="both"/>
        <w:rPr/>
      </w:pPr>
      <w:r w:rsidDel="00000000" w:rsidR="00000000" w:rsidRPr="00000000">
        <w:rPr>
          <w:rtl w:val="0"/>
        </w:rPr>
        <w:t xml:space="preserve">¿Cuál es el algoritmo de concesión de permisos y cómo funciona en el contexto de NTFS?</w:t>
      </w:r>
    </w:p>
    <w:p w:rsidR="00000000" w:rsidDel="00000000" w:rsidP="00000000" w:rsidRDefault="00000000" w:rsidRPr="00000000" w14:paraId="00000024">
      <w:pPr>
        <w:jc w:val="both"/>
        <w:rPr/>
      </w:pPr>
      <w:r w:rsidDel="00000000" w:rsidR="00000000" w:rsidRPr="00000000">
        <w:rPr>
          <w:rtl w:val="0"/>
        </w:rPr>
        <w:t xml:space="preserve">Explica que diferencia a nivel de permisos a un administrador de un usuario normal en Windows.</w:t>
      </w:r>
    </w:p>
    <w:p w:rsidR="00000000" w:rsidDel="00000000" w:rsidP="00000000" w:rsidRDefault="00000000" w:rsidRPr="00000000" w14:paraId="00000025">
      <w:pPr>
        <w:jc w:val="both"/>
        <w:rPr/>
      </w:pPr>
      <w:r w:rsidDel="00000000" w:rsidR="00000000" w:rsidRPr="00000000">
        <w:rPr>
          <w:rtl w:val="0"/>
        </w:rPr>
        <w:t xml:space="preserve">Explica los permisos individuales que se pueden configurar en NTFS y explica su propósito.</w:t>
      </w:r>
    </w:p>
    <w:p w:rsidR="00000000" w:rsidDel="00000000" w:rsidP="00000000" w:rsidRDefault="00000000" w:rsidRPr="00000000" w14:paraId="00000026">
      <w:pPr>
        <w:jc w:val="both"/>
        <w:rPr/>
      </w:pPr>
      <w:r w:rsidDel="00000000" w:rsidR="00000000" w:rsidRPr="00000000">
        <w:rPr>
          <w:rtl w:val="0"/>
        </w:rPr>
        <w:t xml:space="preserve">Explicar usando texto y con detalles, como resolver ejercicios similares a las actividades evaluables.</w:t>
      </w:r>
    </w:p>
    <w:p w:rsidR="00000000" w:rsidDel="00000000" w:rsidP="00000000" w:rsidRDefault="00000000" w:rsidRPr="00000000" w14:paraId="00000027">
      <w:pPr>
        <w:jc w:val="both"/>
        <w:rPr/>
      </w:pPr>
      <w:r w:rsidDel="00000000" w:rsidR="00000000" w:rsidRPr="00000000">
        <w:rPr>
          <w:rtl w:val="0"/>
        </w:rPr>
        <w:t xml:space="preserve">Explica como configurar usuarios locales, grupos locales y permisos de la forma más óptima en algún contexto (ver actividades evaluables).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2) Parte PowerShell:</w:t>
      </w:r>
    </w:p>
    <w:p w:rsidR="00000000" w:rsidDel="00000000" w:rsidP="00000000" w:rsidRDefault="00000000" w:rsidRPr="00000000" w14:paraId="0000002A">
      <w:pPr>
        <w:jc w:val="both"/>
        <w:rPr/>
      </w:pPr>
      <w:r w:rsidDel="00000000" w:rsidR="00000000" w:rsidRPr="00000000">
        <w:rPr>
          <w:rtl w:val="0"/>
        </w:rPr>
        <w:t xml:space="preserve">Ejercicios de PowerShell:</w:t>
      </w:r>
    </w:p>
    <w:p w:rsidR="00000000" w:rsidDel="00000000" w:rsidP="00000000" w:rsidRDefault="00000000" w:rsidRPr="00000000" w14:paraId="0000002B">
      <w:pPr>
        <w:jc w:val="both"/>
        <w:rPr/>
      </w:pPr>
      <w:r w:rsidDel="00000000" w:rsidR="00000000" w:rsidRPr="00000000">
        <w:rPr>
          <w:rtl w:val="0"/>
        </w:rPr>
        <w:t xml:space="preserve">Se realizará por separado del examen y se podrá utilizar la chuleta.</w:t>
      </w:r>
    </w:p>
    <w:p w:rsidR="00000000" w:rsidDel="00000000" w:rsidP="00000000" w:rsidRDefault="00000000" w:rsidRPr="00000000" w14:paraId="0000002C">
      <w:pPr>
        <w:jc w:val="both"/>
        <w:rPr/>
      </w:pPr>
      <w:r w:rsidDel="00000000" w:rsidR="00000000" w:rsidRPr="00000000">
        <w:rPr>
          <w:rtl w:val="0"/>
        </w:rPr>
        <w:t xml:space="preserve">Ejercicios de creación hasta el uso de estructuras condicionales.</w:t>
      </w:r>
    </w:p>
    <w:p w:rsidR="00000000" w:rsidDel="00000000" w:rsidP="00000000" w:rsidRDefault="00000000" w:rsidRPr="00000000" w14:paraId="0000002D">
      <w:pPr>
        <w:jc w:val="both"/>
        <w:rPr/>
      </w:pPr>
      <w:r w:rsidDel="00000000" w:rsidR="00000000" w:rsidRPr="00000000">
        <w:rPr>
          <w:rtl w:val="0"/>
        </w:rPr>
        <w:t xml:space="preserve">Ejercicios de explicación hasta el uso de bucles.</w:t>
      </w:r>
    </w:p>
    <w:p w:rsidR="00000000" w:rsidDel="00000000" w:rsidP="00000000" w:rsidRDefault="00000000" w:rsidRPr="00000000" w14:paraId="0000002E">
      <w:pPr>
        <w:jc w:val="both"/>
        <w:rPr/>
      </w:pPr>
      <w:r w:rsidDel="00000000" w:rsidR="00000000" w:rsidRPr="00000000">
        <w:rPr>
          <w:rtl w:val="0"/>
        </w:rPr>
        <w:t xml:space="preserve">Nivel de referencia: actividades evaluables.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3) Parte compartición de recursos: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Explica el proceso completo para compartir una carpeta en Windows y darle permisos.</w:t>
      </w:r>
    </w:p>
    <w:p w:rsidR="00000000" w:rsidDel="00000000" w:rsidP="00000000" w:rsidRDefault="00000000" w:rsidRPr="00000000" w14:paraId="00000033">
      <w:pPr>
        <w:jc w:val="both"/>
        <w:rPr/>
      </w:pPr>
      <w:r w:rsidDel="00000000" w:rsidR="00000000" w:rsidRPr="00000000">
        <w:rPr>
          <w:rtl w:val="0"/>
        </w:rPr>
        <w:t xml:space="preserve">Explica que diferencia hay entre permisos locales y permisos de red al compartir ficheros y carpetas. ¿Es importante para compartir recursos?</w:t>
      </w:r>
    </w:p>
    <w:p w:rsidR="00000000" w:rsidDel="00000000" w:rsidP="00000000" w:rsidRDefault="00000000" w:rsidRPr="00000000" w14:paraId="00000034">
      <w:pPr>
        <w:jc w:val="both"/>
        <w:rPr/>
      </w:pPr>
      <w:r w:rsidDel="00000000" w:rsidR="00000000" w:rsidRPr="00000000">
        <w:rPr>
          <w:rtl w:val="0"/>
        </w:rPr>
        <w:t xml:space="preserve">En una red. ¿El nombre de equipo (no confundir con nombre máquina virtual) ¿Debe ser único? ¿Por qué?</w:t>
      </w:r>
    </w:p>
    <w:p w:rsidR="00000000" w:rsidDel="00000000" w:rsidP="00000000" w:rsidRDefault="00000000" w:rsidRPr="00000000" w14:paraId="00000035">
      <w:pPr>
        <w:jc w:val="both"/>
        <w:rPr/>
      </w:pPr>
      <w:r w:rsidDel="00000000" w:rsidR="00000000" w:rsidRPr="00000000">
        <w:rPr>
          <w:rtl w:val="0"/>
        </w:rPr>
        <w:t xml:space="preserve">¿Qué significa que varias máquinas tengan un mismo nombre de “Workgroup” (Grupo de trabajo)? ¿Es necesario para compartir ficheros?</w:t>
      </w:r>
    </w:p>
    <w:p w:rsidR="00000000" w:rsidDel="00000000" w:rsidP="00000000" w:rsidRDefault="00000000" w:rsidRPr="00000000" w14:paraId="00000036">
      <w:pPr>
        <w:jc w:val="both"/>
        <w:rPr/>
      </w:pPr>
      <w:r w:rsidDel="00000000" w:rsidR="00000000" w:rsidRPr="00000000">
        <w:rPr>
          <w:rtl w:val="0"/>
        </w:rPr>
        <w:t xml:space="preserve">Explica como se montan unidades de red y qué requisitos hay.</w:t>
      </w:r>
    </w:p>
    <w:p w:rsidR="00000000" w:rsidDel="00000000" w:rsidP="00000000" w:rsidRDefault="00000000" w:rsidRPr="00000000" w14:paraId="00000037">
      <w:pPr>
        <w:jc w:val="both"/>
        <w:rPr/>
      </w:pPr>
      <w:r w:rsidDel="00000000" w:rsidR="00000000" w:rsidRPr="00000000">
        <w:rPr>
          <w:rtl w:val="0"/>
        </w:rPr>
        <w:t xml:space="preserve">Explica como se escriben las rutas para referirse a un recurso compartido.</w:t>
      </w:r>
    </w:p>
    <w:p w:rsidR="00000000" w:rsidDel="00000000" w:rsidP="00000000" w:rsidRDefault="00000000" w:rsidRPr="00000000" w14:paraId="00000038">
      <w:pPr>
        <w:jc w:val="both"/>
        <w:rPr/>
      </w:pPr>
      <w:r w:rsidDel="00000000" w:rsidR="00000000" w:rsidRPr="00000000">
        <w:rPr>
          <w:rtl w:val="0"/>
        </w:rPr>
        <w:t xml:space="preserve">Si me refiero a un usuario remoto al hacer un login ¿Cómo escribo su nombre de usuario?</w:t>
      </w:r>
    </w:p>
    <w:p w:rsidR="00000000" w:rsidDel="00000000" w:rsidP="00000000" w:rsidRDefault="00000000" w:rsidRPr="00000000" w14:paraId="00000039">
      <w:pPr>
        <w:jc w:val="both"/>
        <w:rPr/>
      </w:pPr>
      <w:r w:rsidDel="00000000" w:rsidR="00000000" w:rsidRPr="00000000">
        <w:rPr>
          <w:rtl w:val="0"/>
        </w:rPr>
        <w:t xml:space="preserve">Explica como funciona el algoritmo para conceder el acceso o no a un permiso en los recursos compartidos.</w:t>
      </w:r>
    </w:p>
    <w:p w:rsidR="00000000" w:rsidDel="00000000" w:rsidP="00000000" w:rsidRDefault="00000000" w:rsidRPr="00000000" w14:paraId="0000003A">
      <w:pPr>
        <w:jc w:val="both"/>
        <w:rPr/>
      </w:pPr>
      <w:r w:rsidDel="00000000" w:rsidR="00000000" w:rsidRPr="00000000">
        <w:rPr>
          <w:rtl w:val="0"/>
        </w:rPr>
        <w:t xml:space="preserve">Para conectarse a un recurso compartido, ¿Qué credenciales se utilizan y de que maquina?</w:t>
      </w:r>
    </w:p>
    <w:p w:rsidR="00000000" w:rsidDel="00000000" w:rsidP="00000000" w:rsidRDefault="00000000" w:rsidRPr="00000000" w14:paraId="0000003B">
      <w:pPr>
        <w:jc w:val="both"/>
        <w:rPr/>
      </w:pPr>
      <w:r w:rsidDel="00000000" w:rsidR="00000000" w:rsidRPr="00000000">
        <w:rPr>
          <w:rtl w:val="0"/>
        </w:rPr>
        <w:t xml:space="preserve">Explica como crear un RAID 1 (Espejo) en Windows.</w:t>
      </w:r>
    </w:p>
    <w:p w:rsidR="00000000" w:rsidDel="00000000" w:rsidP="00000000" w:rsidRDefault="00000000" w:rsidRPr="00000000" w14:paraId="0000003C">
      <w:pPr>
        <w:jc w:val="both"/>
        <w:rPr/>
      </w:pPr>
      <w:r w:rsidDel="00000000" w:rsidR="00000000" w:rsidRPr="00000000">
        <w:rPr>
          <w:rtl w:val="0"/>
        </w:rPr>
        <w:t xml:space="preserve">Explica como crear un RAID 5 en Windows.</w:t>
      </w:r>
    </w:p>
    <w:p w:rsidR="00000000" w:rsidDel="00000000" w:rsidP="00000000" w:rsidRDefault="00000000" w:rsidRPr="00000000" w14:paraId="0000003D">
      <w:pPr>
        <w:jc w:val="both"/>
        <w:rPr/>
      </w:pPr>
      <w:r w:rsidDel="00000000" w:rsidR="00000000" w:rsidRPr="00000000">
        <w:rPr>
          <w:rtl w:val="0"/>
        </w:rPr>
        <w:t xml:space="preserve">Explica con ejemplos como funcionan los comandos:</w:t>
      </w:r>
    </w:p>
    <w:p w:rsidR="00000000" w:rsidDel="00000000" w:rsidP="00000000" w:rsidRDefault="00000000" w:rsidRPr="00000000" w14:paraId="0000003E">
      <w:pPr>
        <w:jc w:val="both"/>
        <w:rPr/>
      </w:pPr>
      <w:r w:rsidDel="00000000" w:rsidR="00000000" w:rsidRPr="00000000">
        <w:rPr>
          <w:rtl w:val="0"/>
        </w:rPr>
        <w:t xml:space="preserve">net use</w:t>
      </w:r>
    </w:p>
    <w:p w:rsidR="00000000" w:rsidDel="00000000" w:rsidP="00000000" w:rsidRDefault="00000000" w:rsidRPr="00000000" w14:paraId="0000003F">
      <w:pPr>
        <w:jc w:val="both"/>
        <w:rPr/>
      </w:pPr>
      <w:r w:rsidDel="00000000" w:rsidR="00000000" w:rsidRPr="00000000">
        <w:rPr>
          <w:rtl w:val="0"/>
        </w:rPr>
        <w:t xml:space="preserve">nbtstat -a</w:t>
      </w:r>
    </w:p>
    <w:p w:rsidR="00000000" w:rsidDel="00000000" w:rsidP="00000000" w:rsidRDefault="00000000" w:rsidRPr="00000000" w14:paraId="00000040">
      <w:pPr>
        <w:jc w:val="both"/>
        <w:rPr/>
      </w:pPr>
      <w:r w:rsidDel="00000000" w:rsidR="00000000" w:rsidRPr="00000000">
        <w:rPr>
          <w:rtl w:val="0"/>
        </w:rPr>
        <w:t xml:space="preserve">nbtstat -A</w:t>
      </w:r>
    </w:p>
    <w:p w:rsidR="00000000" w:rsidDel="00000000" w:rsidP="00000000" w:rsidRDefault="00000000" w:rsidRPr="00000000" w14:paraId="00000041">
      <w:pPr>
        <w:jc w:val="both"/>
        <w:rPr/>
      </w:pPr>
      <w:r w:rsidDel="00000000" w:rsidR="00000000" w:rsidRPr="00000000">
        <w:rPr>
          <w:rtl w:val="0"/>
        </w:rPr>
        <w:t xml:space="preserve">nbtstat -n</w:t>
      </w:r>
    </w:p>
    <w:p w:rsidR="00000000" w:rsidDel="00000000" w:rsidP="00000000" w:rsidRDefault="00000000" w:rsidRPr="00000000" w14:paraId="00000042">
      <w:pPr>
        <w:jc w:val="both"/>
        <w:rPr/>
      </w:pPr>
      <w:r w:rsidDel="00000000" w:rsidR="00000000" w:rsidRPr="00000000">
        <w:rPr>
          <w:rtl w:val="0"/>
        </w:rPr>
        <w:t xml:space="preserve">nbtstat -R</w:t>
      </w:r>
    </w:p>
    <w:p w:rsidR="00000000" w:rsidDel="00000000" w:rsidP="00000000" w:rsidRDefault="00000000" w:rsidRPr="00000000" w14:paraId="00000043">
      <w:pPr>
        <w:jc w:val="both"/>
        <w:rPr/>
      </w:pPr>
      <w:r w:rsidDel="00000000" w:rsidR="00000000" w:rsidRPr="00000000">
        <w:rPr>
          <w:rtl w:val="0"/>
        </w:rPr>
        <w:t xml:space="preserve">nbtstat -RR</w:t>
      </w:r>
    </w:p>
    <w:p w:rsidR="00000000" w:rsidDel="00000000" w:rsidP="00000000" w:rsidRDefault="00000000" w:rsidRPr="00000000" w14:paraId="00000044">
      <w:pPr>
        <w:jc w:val="both"/>
        <w:rPr/>
      </w:pPr>
      <w:r w:rsidDel="00000000" w:rsidR="00000000" w:rsidRPr="00000000">
        <w:rPr>
          <w:rtl w:val="0"/>
        </w:rPr>
        <w:t xml:space="preserve">Explicar usando texto y con detalles, como resolver ejercicios similares a las actividades evaluables.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Con la información anterior, actúa como si fueras un examen de ciclos formativos de informática. Tienes que hacerme una pregunta y pedirme que la responda. Si lo hago correctamente vas a felicitarme si respondo correctamente y corregirme si lo hago incorrectamente. Las preguntas las vas a hacer de una en una y vas a esperar mi respuesta. Cuando haya respondido a las 50 preguntas vas a marcarme en que preguntas he fallado y me vas a pedir si quiero continuar con las preguntas que he respondido incorrectamente hasta el punto que responda todas las preguntas correctamente.</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En el caso de que me equivoque, explica de forma sencilla con algún ejemplo.</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Una vez realices la pregunta, espera mi respuesta, comprueba si es correcta y si no lo es explícame por qué no lo es y entonces continua con la siguiente pregunta.</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En cualquier momento puedo ponerte como respuesta /S y muéstrame las estadísticas:</w:t>
      </w:r>
    </w:p>
    <w:p w:rsidR="00000000" w:rsidDel="00000000" w:rsidP="00000000" w:rsidRDefault="00000000" w:rsidRPr="00000000" w14:paraId="0000004E">
      <w:pPr>
        <w:jc w:val="both"/>
        <w:rPr/>
      </w:pPr>
      <w:r w:rsidDel="00000000" w:rsidR="00000000" w:rsidRPr="00000000">
        <w:rPr>
          <w:rtl w:val="0"/>
        </w:rPr>
        <w:t xml:space="preserve">Hazlo en una tabla donde me muestras número de preguntas correctas e incorrectas indicando sobre que tema debería estudiar más.</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pStyle w:val="Heading2"/>
        <w:jc w:val="both"/>
        <w:rPr>
          <w:b w:val="1"/>
        </w:rPr>
      </w:pPr>
      <w:bookmarkStart w:colFirst="0" w:colLast="0" w:name="_anan8ut5ojta" w:id="1"/>
      <w:bookmarkEnd w:id="1"/>
      <w:r w:rsidDel="00000000" w:rsidR="00000000" w:rsidRPr="00000000">
        <w:rPr>
          <w:b w:val="1"/>
          <w:rtl w:val="0"/>
        </w:rPr>
        <w:t xml:space="preserve">Ejemplo Prompt 02</w:t>
      </w: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Aquí resumimos que se debe saber para el examen de la primera evaluación:</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1) Parte uso básico de Windows 10:</w:t>
      </w:r>
    </w:p>
    <w:p w:rsidR="00000000" w:rsidDel="00000000" w:rsidP="00000000" w:rsidRDefault="00000000" w:rsidRPr="00000000" w14:paraId="00000055">
      <w:pPr>
        <w:jc w:val="both"/>
        <w:rPr/>
      </w:pPr>
      <w:r w:rsidDel="00000000" w:rsidR="00000000" w:rsidRPr="00000000">
        <w:rPr>
          <w:rtl w:val="0"/>
        </w:rPr>
        <w:t xml:space="preserve">¿Cuáles son los beneficios de utilizar NTFS en comparación con FAT?</w:t>
      </w:r>
    </w:p>
    <w:p w:rsidR="00000000" w:rsidDel="00000000" w:rsidP="00000000" w:rsidRDefault="00000000" w:rsidRPr="00000000" w14:paraId="00000056">
      <w:pPr>
        <w:jc w:val="both"/>
        <w:rPr/>
      </w:pPr>
      <w:r w:rsidDel="00000000" w:rsidR="00000000" w:rsidRPr="00000000">
        <w:rPr>
          <w:rtl w:val="0"/>
        </w:rPr>
        <w:t xml:space="preserve">Explica como funciona Microsoft Store.</w:t>
      </w:r>
    </w:p>
    <w:p w:rsidR="00000000" w:rsidDel="00000000" w:rsidP="00000000" w:rsidRDefault="00000000" w:rsidRPr="00000000" w14:paraId="00000057">
      <w:pPr>
        <w:jc w:val="both"/>
        <w:rPr/>
      </w:pPr>
      <w:r w:rsidDel="00000000" w:rsidR="00000000" w:rsidRPr="00000000">
        <w:rPr>
          <w:rtl w:val="0"/>
        </w:rPr>
        <w:t xml:space="preserve">Explica como funcionan las tareas programadas y como programar una tarea con el comando “schtasks”.</w:t>
      </w:r>
    </w:p>
    <w:p w:rsidR="00000000" w:rsidDel="00000000" w:rsidP="00000000" w:rsidRDefault="00000000" w:rsidRPr="00000000" w14:paraId="00000058">
      <w:pPr>
        <w:jc w:val="both"/>
        <w:rPr/>
      </w:pPr>
      <w:r w:rsidDel="00000000" w:rsidR="00000000" w:rsidRPr="00000000">
        <w:rPr>
          <w:rtl w:val="0"/>
        </w:rPr>
        <w:t xml:space="preserve">Explica que es una ruta absoluta y una ruta relativa en Windows, con ejemplos.</w:t>
      </w:r>
    </w:p>
    <w:p w:rsidR="00000000" w:rsidDel="00000000" w:rsidP="00000000" w:rsidRDefault="00000000" w:rsidRPr="00000000" w14:paraId="00000059">
      <w:pPr>
        <w:jc w:val="both"/>
        <w:rPr/>
      </w:pPr>
      <w:r w:rsidDel="00000000" w:rsidR="00000000" w:rsidRPr="00000000">
        <w:rPr>
          <w:rtl w:val="0"/>
        </w:rPr>
        <w:t xml:space="preserve">Explica en que consiste la defragmentación y con que comando se realiza. ¿Debe hacer en equipos con discos mecánicos? ¿Y con discos SSD?</w:t>
      </w:r>
    </w:p>
    <w:p w:rsidR="00000000" w:rsidDel="00000000" w:rsidP="00000000" w:rsidRDefault="00000000" w:rsidRPr="00000000" w14:paraId="0000005A">
      <w:pPr>
        <w:jc w:val="both"/>
        <w:rPr/>
      </w:pPr>
      <w:r w:rsidDel="00000000" w:rsidR="00000000" w:rsidRPr="00000000">
        <w:rPr>
          <w:rtl w:val="0"/>
        </w:rPr>
        <w:t xml:space="preserve">Explica que es una cuota de disco y como podemos configurarla.</w:t>
      </w:r>
    </w:p>
    <w:p w:rsidR="00000000" w:rsidDel="00000000" w:rsidP="00000000" w:rsidRDefault="00000000" w:rsidRPr="00000000" w14:paraId="0000005B">
      <w:pPr>
        <w:jc w:val="both"/>
        <w:rPr/>
      </w:pPr>
      <w:r w:rsidDel="00000000" w:rsidR="00000000" w:rsidRPr="00000000">
        <w:rPr>
          <w:rtl w:val="0"/>
        </w:rPr>
        <w:t xml:space="preserve">Explica con ejemplos de uso el comando cd.</w:t>
      </w:r>
    </w:p>
    <w:p w:rsidR="00000000" w:rsidDel="00000000" w:rsidP="00000000" w:rsidRDefault="00000000" w:rsidRPr="00000000" w14:paraId="0000005C">
      <w:pPr>
        <w:jc w:val="both"/>
        <w:rPr/>
      </w:pPr>
      <w:r w:rsidDel="00000000" w:rsidR="00000000" w:rsidRPr="00000000">
        <w:rPr>
          <w:rtl w:val="0"/>
        </w:rPr>
        <w:t xml:space="preserve">Explica qué hace “cd ..”, “cd .” y “cd”.</w:t>
      </w:r>
    </w:p>
    <w:p w:rsidR="00000000" w:rsidDel="00000000" w:rsidP="00000000" w:rsidRDefault="00000000" w:rsidRPr="00000000" w14:paraId="0000005D">
      <w:pPr>
        <w:jc w:val="both"/>
        <w:rPr/>
      </w:pPr>
      <w:r w:rsidDel="00000000" w:rsidR="00000000" w:rsidRPr="00000000">
        <w:rPr>
          <w:rtl w:val="0"/>
        </w:rPr>
        <w:t xml:space="preserve">Explica el funcionamiento de los siguientes comandos de Windows con ejemplos: md, help, cls, echo, pause, date, time, set, shutdown, systeminfo, format, chkdsk, label, vol, type, rename, del, copy, move, fc, find, sort.</w:t>
      </w:r>
    </w:p>
    <w:p w:rsidR="00000000" w:rsidDel="00000000" w:rsidP="00000000" w:rsidRDefault="00000000" w:rsidRPr="00000000" w14:paraId="0000005E">
      <w:pPr>
        <w:jc w:val="both"/>
        <w:rPr/>
      </w:pPr>
      <w:r w:rsidDel="00000000" w:rsidR="00000000" w:rsidRPr="00000000">
        <w:rPr>
          <w:rtl w:val="0"/>
        </w:rPr>
        <w:t xml:space="preserve">Explica como interpretar la ayuda (que son las mayúsculas, las minúsculas, que son los 3 puntos “…”, que es lo que está entre [] y que es lo que está entre {}).</w:t>
      </w:r>
    </w:p>
    <w:p w:rsidR="00000000" w:rsidDel="00000000" w:rsidP="00000000" w:rsidRDefault="00000000" w:rsidRPr="00000000" w14:paraId="0000005F">
      <w:pPr>
        <w:jc w:val="both"/>
        <w:rPr/>
      </w:pPr>
      <w:r w:rsidDel="00000000" w:rsidR="00000000" w:rsidRPr="00000000">
        <w:rPr>
          <w:rtl w:val="0"/>
        </w:rPr>
        <w:t xml:space="preserve">Explica con ejemplos de uso los caracteres comodín * y ? en Windows.</w:t>
      </w:r>
    </w:p>
    <w:p w:rsidR="00000000" w:rsidDel="00000000" w:rsidP="00000000" w:rsidRDefault="00000000" w:rsidRPr="00000000" w14:paraId="00000060">
      <w:pPr>
        <w:jc w:val="both"/>
        <w:rPr/>
      </w:pPr>
      <w:r w:rsidDel="00000000" w:rsidR="00000000" w:rsidRPr="00000000">
        <w:rPr>
          <w:rtl w:val="0"/>
        </w:rPr>
        <w:t xml:space="preserve">Explica con ejemplos las redirecciones de entrada &lt;, salida &gt; y entre comandos |, aportando ejemplos.</w:t>
      </w:r>
    </w:p>
    <w:p w:rsidR="00000000" w:rsidDel="00000000" w:rsidP="00000000" w:rsidRDefault="00000000" w:rsidRPr="00000000" w14:paraId="00000061">
      <w:pPr>
        <w:jc w:val="both"/>
        <w:rPr/>
      </w:pPr>
      <w:r w:rsidDel="00000000" w:rsidR="00000000" w:rsidRPr="00000000">
        <w:rPr>
          <w:rtl w:val="0"/>
        </w:rPr>
        <w:t xml:space="preserve">Habrá ejercicios de comandos, tanto de interpretar un conjunto de comandos y mostrar como queda todo, como de preguntar que comando hay que usar para conseguir un resultado concreto. (Ver actividades evaluables).</w:t>
      </w:r>
    </w:p>
    <w:p w:rsidR="00000000" w:rsidDel="00000000" w:rsidP="00000000" w:rsidRDefault="00000000" w:rsidRPr="00000000" w14:paraId="00000062">
      <w:pPr>
        <w:jc w:val="both"/>
        <w:rPr/>
      </w:pPr>
      <w:r w:rsidDel="00000000" w:rsidR="00000000" w:rsidRPr="00000000">
        <w:rPr>
          <w:rtl w:val="0"/>
        </w:rPr>
        <w:t xml:space="preserve">Describe algunos atajos útiles que se pueden usar en la consola de comandos de Windows.</w:t>
      </w:r>
    </w:p>
    <w:p w:rsidR="00000000" w:rsidDel="00000000" w:rsidP="00000000" w:rsidRDefault="00000000" w:rsidRPr="00000000" w14:paraId="00000063">
      <w:pPr>
        <w:jc w:val="both"/>
        <w:rPr/>
      </w:pPr>
      <w:r w:rsidDel="00000000" w:rsidR="00000000" w:rsidRPr="00000000">
        <w:rPr>
          <w:rtl w:val="0"/>
        </w:rPr>
        <w:t xml:space="preserve">¿Cuáles son las diferencias clave entre los sistemas de archivos FAT y NTFS en Windows?</w:t>
      </w:r>
    </w:p>
    <w:p w:rsidR="00000000" w:rsidDel="00000000" w:rsidP="00000000" w:rsidRDefault="00000000" w:rsidRPr="00000000" w14:paraId="00000064">
      <w:pPr>
        <w:jc w:val="both"/>
        <w:rPr/>
      </w:pPr>
      <w:r w:rsidDel="00000000" w:rsidR="00000000" w:rsidRPr="00000000">
        <w:rPr>
          <w:rtl w:val="0"/>
        </w:rPr>
        <w:t xml:space="preserve">¿Qué son los permisos NTFS en Windows y por qué son importantes?</w:t>
      </w:r>
    </w:p>
    <w:p w:rsidR="00000000" w:rsidDel="00000000" w:rsidP="00000000" w:rsidRDefault="00000000" w:rsidRPr="00000000" w14:paraId="00000065">
      <w:pPr>
        <w:jc w:val="both"/>
        <w:rPr/>
      </w:pPr>
      <w:r w:rsidDel="00000000" w:rsidR="00000000" w:rsidRPr="00000000">
        <w:rPr>
          <w:rtl w:val="0"/>
        </w:rPr>
        <w:t xml:space="preserve">Explica el concepto de "tomar posesión" de un archivo o carpeta en Windows.</w:t>
      </w:r>
    </w:p>
    <w:p w:rsidR="00000000" w:rsidDel="00000000" w:rsidP="00000000" w:rsidRDefault="00000000" w:rsidRPr="00000000" w14:paraId="00000066">
      <w:pPr>
        <w:jc w:val="both"/>
        <w:rPr/>
      </w:pPr>
      <w:r w:rsidDel="00000000" w:rsidR="00000000" w:rsidRPr="00000000">
        <w:rPr>
          <w:rtl w:val="0"/>
        </w:rPr>
        <w:t xml:space="preserve">Describe cómo se configuran los permisos en Windows y qué significa la herencia de permisos.</w:t>
      </w:r>
    </w:p>
    <w:p w:rsidR="00000000" w:rsidDel="00000000" w:rsidP="00000000" w:rsidRDefault="00000000" w:rsidRPr="00000000" w14:paraId="00000067">
      <w:pPr>
        <w:jc w:val="both"/>
        <w:rPr/>
      </w:pPr>
      <w:r w:rsidDel="00000000" w:rsidR="00000000" w:rsidRPr="00000000">
        <w:rPr>
          <w:rtl w:val="0"/>
        </w:rPr>
        <w:t xml:space="preserve">¿Cuál es el algoritmo de concesión de permisos y cómo funciona en el contexto de NTFS?</w:t>
      </w:r>
    </w:p>
    <w:p w:rsidR="00000000" w:rsidDel="00000000" w:rsidP="00000000" w:rsidRDefault="00000000" w:rsidRPr="00000000" w14:paraId="00000068">
      <w:pPr>
        <w:jc w:val="both"/>
        <w:rPr/>
      </w:pPr>
      <w:r w:rsidDel="00000000" w:rsidR="00000000" w:rsidRPr="00000000">
        <w:rPr>
          <w:rtl w:val="0"/>
        </w:rPr>
        <w:t xml:space="preserve">Explica que diferencia a nivel de permisos a un administrador de un usuario normal en Windows.</w:t>
      </w:r>
    </w:p>
    <w:p w:rsidR="00000000" w:rsidDel="00000000" w:rsidP="00000000" w:rsidRDefault="00000000" w:rsidRPr="00000000" w14:paraId="00000069">
      <w:pPr>
        <w:jc w:val="both"/>
        <w:rPr/>
      </w:pPr>
      <w:r w:rsidDel="00000000" w:rsidR="00000000" w:rsidRPr="00000000">
        <w:rPr>
          <w:rtl w:val="0"/>
        </w:rPr>
        <w:t xml:space="preserve">Explica los permisos individuales que se pueden configurar en NTFS y explica su propósito.</w:t>
      </w:r>
    </w:p>
    <w:p w:rsidR="00000000" w:rsidDel="00000000" w:rsidP="00000000" w:rsidRDefault="00000000" w:rsidRPr="00000000" w14:paraId="0000006A">
      <w:pPr>
        <w:jc w:val="both"/>
        <w:rPr/>
      </w:pPr>
      <w:r w:rsidDel="00000000" w:rsidR="00000000" w:rsidRPr="00000000">
        <w:rPr>
          <w:rtl w:val="0"/>
        </w:rPr>
        <w:t xml:space="preserve">Explicar usando texto y con detalles, como resolver ejercicios similares a las actividades evaluables.</w:t>
      </w:r>
    </w:p>
    <w:p w:rsidR="00000000" w:rsidDel="00000000" w:rsidP="00000000" w:rsidRDefault="00000000" w:rsidRPr="00000000" w14:paraId="0000006B">
      <w:pPr>
        <w:jc w:val="both"/>
        <w:rPr/>
      </w:pPr>
      <w:r w:rsidDel="00000000" w:rsidR="00000000" w:rsidRPr="00000000">
        <w:rPr>
          <w:rtl w:val="0"/>
        </w:rPr>
        <w:t xml:space="preserve">Explica como configurar usuarios locales, grupos locales y permisos de la forma más óptima en algún contexto (ver actividades evaluables).</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2) Parte PowerShell:</w:t>
      </w:r>
    </w:p>
    <w:p w:rsidR="00000000" w:rsidDel="00000000" w:rsidP="00000000" w:rsidRDefault="00000000" w:rsidRPr="00000000" w14:paraId="0000006E">
      <w:pPr>
        <w:jc w:val="both"/>
        <w:rPr/>
      </w:pPr>
      <w:r w:rsidDel="00000000" w:rsidR="00000000" w:rsidRPr="00000000">
        <w:rPr>
          <w:rtl w:val="0"/>
        </w:rPr>
        <w:t xml:space="preserve">Ejercicios de PowerShell:</w:t>
      </w:r>
    </w:p>
    <w:p w:rsidR="00000000" w:rsidDel="00000000" w:rsidP="00000000" w:rsidRDefault="00000000" w:rsidRPr="00000000" w14:paraId="0000006F">
      <w:pPr>
        <w:jc w:val="both"/>
        <w:rPr/>
      </w:pPr>
      <w:r w:rsidDel="00000000" w:rsidR="00000000" w:rsidRPr="00000000">
        <w:rPr>
          <w:rtl w:val="0"/>
        </w:rPr>
        <w:t xml:space="preserve">Se realizará por separado del examen y se podrá utilizar la chuleta.</w:t>
      </w:r>
    </w:p>
    <w:p w:rsidR="00000000" w:rsidDel="00000000" w:rsidP="00000000" w:rsidRDefault="00000000" w:rsidRPr="00000000" w14:paraId="00000070">
      <w:pPr>
        <w:jc w:val="both"/>
        <w:rPr/>
      </w:pPr>
      <w:r w:rsidDel="00000000" w:rsidR="00000000" w:rsidRPr="00000000">
        <w:rPr>
          <w:rtl w:val="0"/>
        </w:rPr>
        <w:t xml:space="preserve">Ejercicios de creación hasta el uso de estructuras condicionales.</w:t>
      </w:r>
    </w:p>
    <w:p w:rsidR="00000000" w:rsidDel="00000000" w:rsidP="00000000" w:rsidRDefault="00000000" w:rsidRPr="00000000" w14:paraId="00000071">
      <w:pPr>
        <w:jc w:val="both"/>
        <w:rPr/>
      </w:pPr>
      <w:r w:rsidDel="00000000" w:rsidR="00000000" w:rsidRPr="00000000">
        <w:rPr>
          <w:rtl w:val="0"/>
        </w:rPr>
        <w:t xml:space="preserve">Ejercicios de explicación hasta el uso de bucles.</w:t>
      </w:r>
    </w:p>
    <w:p w:rsidR="00000000" w:rsidDel="00000000" w:rsidP="00000000" w:rsidRDefault="00000000" w:rsidRPr="00000000" w14:paraId="00000072">
      <w:pPr>
        <w:jc w:val="both"/>
        <w:rPr/>
      </w:pPr>
      <w:r w:rsidDel="00000000" w:rsidR="00000000" w:rsidRPr="00000000">
        <w:rPr>
          <w:rtl w:val="0"/>
        </w:rPr>
        <w:t xml:space="preserve">Nivel de referencia: actividades evaluables.</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3) Parte compartición de recursos:</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Explica el proceso completo para compartir una carpeta en Windows y darle permisos.</w:t>
      </w:r>
    </w:p>
    <w:p w:rsidR="00000000" w:rsidDel="00000000" w:rsidP="00000000" w:rsidRDefault="00000000" w:rsidRPr="00000000" w14:paraId="00000077">
      <w:pPr>
        <w:jc w:val="both"/>
        <w:rPr/>
      </w:pPr>
      <w:r w:rsidDel="00000000" w:rsidR="00000000" w:rsidRPr="00000000">
        <w:rPr>
          <w:rtl w:val="0"/>
        </w:rPr>
        <w:t xml:space="preserve">Explica que diferencia hay entre permisos locales y permisos de red al compartir ficheros y carpetas. ¿Es importante para compartir recursos?</w:t>
      </w:r>
    </w:p>
    <w:p w:rsidR="00000000" w:rsidDel="00000000" w:rsidP="00000000" w:rsidRDefault="00000000" w:rsidRPr="00000000" w14:paraId="00000078">
      <w:pPr>
        <w:jc w:val="both"/>
        <w:rPr/>
      </w:pPr>
      <w:r w:rsidDel="00000000" w:rsidR="00000000" w:rsidRPr="00000000">
        <w:rPr>
          <w:rtl w:val="0"/>
        </w:rPr>
        <w:t xml:space="preserve">En una red. ¿El nombre de equipo (no confundir con nombre máquina virtual) ¿Debe ser único? ¿Por qué?</w:t>
      </w:r>
    </w:p>
    <w:p w:rsidR="00000000" w:rsidDel="00000000" w:rsidP="00000000" w:rsidRDefault="00000000" w:rsidRPr="00000000" w14:paraId="00000079">
      <w:pPr>
        <w:jc w:val="both"/>
        <w:rPr/>
      </w:pPr>
      <w:r w:rsidDel="00000000" w:rsidR="00000000" w:rsidRPr="00000000">
        <w:rPr>
          <w:rtl w:val="0"/>
        </w:rPr>
        <w:t xml:space="preserve">¿Qué significa que varias máquinas tengan un mismo nombre de “Workgroup” (Grupo de trabajo)? ¿Es necesario para compartir ficheros?</w:t>
      </w:r>
    </w:p>
    <w:p w:rsidR="00000000" w:rsidDel="00000000" w:rsidP="00000000" w:rsidRDefault="00000000" w:rsidRPr="00000000" w14:paraId="0000007A">
      <w:pPr>
        <w:jc w:val="both"/>
        <w:rPr/>
      </w:pPr>
      <w:r w:rsidDel="00000000" w:rsidR="00000000" w:rsidRPr="00000000">
        <w:rPr>
          <w:rtl w:val="0"/>
        </w:rPr>
        <w:t xml:space="preserve">Explica como se montan unidades de red y qué requisitos hay.</w:t>
      </w:r>
    </w:p>
    <w:p w:rsidR="00000000" w:rsidDel="00000000" w:rsidP="00000000" w:rsidRDefault="00000000" w:rsidRPr="00000000" w14:paraId="0000007B">
      <w:pPr>
        <w:jc w:val="both"/>
        <w:rPr/>
      </w:pPr>
      <w:r w:rsidDel="00000000" w:rsidR="00000000" w:rsidRPr="00000000">
        <w:rPr>
          <w:rtl w:val="0"/>
        </w:rPr>
        <w:t xml:space="preserve">Explica como se escriben las rutas para referirse a un recurso compartido.</w:t>
      </w:r>
    </w:p>
    <w:p w:rsidR="00000000" w:rsidDel="00000000" w:rsidP="00000000" w:rsidRDefault="00000000" w:rsidRPr="00000000" w14:paraId="0000007C">
      <w:pPr>
        <w:jc w:val="both"/>
        <w:rPr/>
      </w:pPr>
      <w:r w:rsidDel="00000000" w:rsidR="00000000" w:rsidRPr="00000000">
        <w:rPr>
          <w:rtl w:val="0"/>
        </w:rPr>
        <w:t xml:space="preserve">Si me refiero a un usuario remoto al hacer un login ¿Cómo escribo su nombre de usuario?</w:t>
      </w:r>
    </w:p>
    <w:p w:rsidR="00000000" w:rsidDel="00000000" w:rsidP="00000000" w:rsidRDefault="00000000" w:rsidRPr="00000000" w14:paraId="0000007D">
      <w:pPr>
        <w:jc w:val="both"/>
        <w:rPr/>
      </w:pPr>
      <w:r w:rsidDel="00000000" w:rsidR="00000000" w:rsidRPr="00000000">
        <w:rPr>
          <w:rtl w:val="0"/>
        </w:rPr>
        <w:t xml:space="preserve">Explica como funciona el algoritmo para conceder el acceso o no a un permiso en los recursos compartidos.</w:t>
      </w:r>
    </w:p>
    <w:p w:rsidR="00000000" w:rsidDel="00000000" w:rsidP="00000000" w:rsidRDefault="00000000" w:rsidRPr="00000000" w14:paraId="0000007E">
      <w:pPr>
        <w:jc w:val="both"/>
        <w:rPr/>
      </w:pPr>
      <w:r w:rsidDel="00000000" w:rsidR="00000000" w:rsidRPr="00000000">
        <w:rPr>
          <w:rtl w:val="0"/>
        </w:rPr>
        <w:t xml:space="preserve">Para conectarse a un recurso compartido, ¿Qué credenciales se utilizan y de que maquina?</w:t>
      </w:r>
    </w:p>
    <w:p w:rsidR="00000000" w:rsidDel="00000000" w:rsidP="00000000" w:rsidRDefault="00000000" w:rsidRPr="00000000" w14:paraId="0000007F">
      <w:pPr>
        <w:jc w:val="both"/>
        <w:rPr/>
      </w:pPr>
      <w:r w:rsidDel="00000000" w:rsidR="00000000" w:rsidRPr="00000000">
        <w:rPr>
          <w:rtl w:val="0"/>
        </w:rPr>
        <w:t xml:space="preserve">Explica como crear un RAID 1 (Espejo) en Windows.</w:t>
      </w:r>
    </w:p>
    <w:p w:rsidR="00000000" w:rsidDel="00000000" w:rsidP="00000000" w:rsidRDefault="00000000" w:rsidRPr="00000000" w14:paraId="00000080">
      <w:pPr>
        <w:jc w:val="both"/>
        <w:rPr/>
      </w:pPr>
      <w:r w:rsidDel="00000000" w:rsidR="00000000" w:rsidRPr="00000000">
        <w:rPr>
          <w:rtl w:val="0"/>
        </w:rPr>
        <w:t xml:space="preserve">Explica como crear un RAID 5 en Windows.</w:t>
      </w:r>
    </w:p>
    <w:p w:rsidR="00000000" w:rsidDel="00000000" w:rsidP="00000000" w:rsidRDefault="00000000" w:rsidRPr="00000000" w14:paraId="00000081">
      <w:pPr>
        <w:jc w:val="both"/>
        <w:rPr/>
      </w:pPr>
      <w:r w:rsidDel="00000000" w:rsidR="00000000" w:rsidRPr="00000000">
        <w:rPr>
          <w:rtl w:val="0"/>
        </w:rPr>
        <w:t xml:space="preserve">Explica con ejemplos como funcionan los comandos:</w:t>
      </w:r>
    </w:p>
    <w:p w:rsidR="00000000" w:rsidDel="00000000" w:rsidP="00000000" w:rsidRDefault="00000000" w:rsidRPr="00000000" w14:paraId="00000082">
      <w:pPr>
        <w:jc w:val="both"/>
        <w:rPr/>
      </w:pPr>
      <w:r w:rsidDel="00000000" w:rsidR="00000000" w:rsidRPr="00000000">
        <w:rPr>
          <w:rtl w:val="0"/>
        </w:rPr>
        <w:t xml:space="preserve">net use</w:t>
      </w:r>
    </w:p>
    <w:p w:rsidR="00000000" w:rsidDel="00000000" w:rsidP="00000000" w:rsidRDefault="00000000" w:rsidRPr="00000000" w14:paraId="00000083">
      <w:pPr>
        <w:jc w:val="both"/>
        <w:rPr/>
      </w:pPr>
      <w:r w:rsidDel="00000000" w:rsidR="00000000" w:rsidRPr="00000000">
        <w:rPr>
          <w:rtl w:val="0"/>
        </w:rPr>
        <w:t xml:space="preserve">nbtstat -a</w:t>
      </w:r>
    </w:p>
    <w:p w:rsidR="00000000" w:rsidDel="00000000" w:rsidP="00000000" w:rsidRDefault="00000000" w:rsidRPr="00000000" w14:paraId="00000084">
      <w:pPr>
        <w:jc w:val="both"/>
        <w:rPr/>
      </w:pPr>
      <w:r w:rsidDel="00000000" w:rsidR="00000000" w:rsidRPr="00000000">
        <w:rPr>
          <w:rtl w:val="0"/>
        </w:rPr>
        <w:t xml:space="preserve">nbtstat -A</w:t>
      </w:r>
    </w:p>
    <w:p w:rsidR="00000000" w:rsidDel="00000000" w:rsidP="00000000" w:rsidRDefault="00000000" w:rsidRPr="00000000" w14:paraId="00000085">
      <w:pPr>
        <w:jc w:val="both"/>
        <w:rPr/>
      </w:pPr>
      <w:r w:rsidDel="00000000" w:rsidR="00000000" w:rsidRPr="00000000">
        <w:rPr>
          <w:rtl w:val="0"/>
        </w:rPr>
        <w:t xml:space="preserve">nbtstat -n</w:t>
      </w:r>
    </w:p>
    <w:p w:rsidR="00000000" w:rsidDel="00000000" w:rsidP="00000000" w:rsidRDefault="00000000" w:rsidRPr="00000000" w14:paraId="00000086">
      <w:pPr>
        <w:jc w:val="both"/>
        <w:rPr/>
      </w:pPr>
      <w:r w:rsidDel="00000000" w:rsidR="00000000" w:rsidRPr="00000000">
        <w:rPr>
          <w:rtl w:val="0"/>
        </w:rPr>
        <w:t xml:space="preserve">nbtstat -R</w:t>
      </w:r>
    </w:p>
    <w:p w:rsidR="00000000" w:rsidDel="00000000" w:rsidP="00000000" w:rsidRDefault="00000000" w:rsidRPr="00000000" w14:paraId="00000087">
      <w:pPr>
        <w:jc w:val="both"/>
        <w:rPr/>
      </w:pPr>
      <w:r w:rsidDel="00000000" w:rsidR="00000000" w:rsidRPr="00000000">
        <w:rPr>
          <w:rtl w:val="0"/>
        </w:rPr>
        <w:t xml:space="preserve">nbtstat -RR</w:t>
      </w:r>
    </w:p>
    <w:p w:rsidR="00000000" w:rsidDel="00000000" w:rsidP="00000000" w:rsidRDefault="00000000" w:rsidRPr="00000000" w14:paraId="00000088">
      <w:pPr>
        <w:jc w:val="both"/>
        <w:rPr/>
      </w:pPr>
      <w:r w:rsidDel="00000000" w:rsidR="00000000" w:rsidRPr="00000000">
        <w:rPr>
          <w:rtl w:val="0"/>
        </w:rPr>
        <w:t xml:space="preserve">Explicar usando texto y con detalles, como resolver ejercicios similares a las actividades evaluables.</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Con la información anterior, actúa como si fueras un examen de ciclos formativos de informática. Tienes que hacerme una pregunta y darme 3 respuestas A, B, C vas a felicitarme si respondo correctamente y corregirme si lo hago incorrectamente. Las preguntas las vas a hacer de una en una y vas a esperar mi respuesta. Cuando haya respondido a las 50 preguntas vas a marcarme en que preguntas he fallado y me vas a pedir si quiero continuar con las preguntas que he respondido incorrectamente hasta el punto que responda todas las preguntas correctamente. En el caso de que me equivoque, explica de forma sencilla con algún ejemplo. Una vez realices la pregunta, espera mi respuesta, comprueba si es correcta y si no lo es explícame por qué no lo es y entonces continua con la siguiente pregunta. En cualquier momento puedo ponerte como respuesta /S y muéstrame las estadísticas: Hazlo en una tabla donde me muestras número de preguntas correctas e incorrectas indicando sobre que tema debería estudiar más.</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pStyle w:val="Heading2"/>
        <w:jc w:val="both"/>
        <w:rPr>
          <w:b w:val="1"/>
        </w:rPr>
      </w:pPr>
      <w:bookmarkStart w:colFirst="0" w:colLast="0" w:name="_vcugqpl6uuro" w:id="2"/>
      <w:bookmarkEnd w:id="2"/>
      <w:r w:rsidDel="00000000" w:rsidR="00000000" w:rsidRPr="00000000">
        <w:rPr>
          <w:b w:val="1"/>
          <w:rtl w:val="0"/>
        </w:rPr>
        <w:t xml:space="preserve">Ejemplo Prompt 03</w:t>
      </w:r>
    </w:p>
    <w:p w:rsidR="00000000" w:rsidDel="00000000" w:rsidP="00000000" w:rsidRDefault="00000000" w:rsidRPr="00000000" w14:paraId="00000090">
      <w:pPr>
        <w:jc w:val="both"/>
        <w:rPr/>
      </w:pPr>
      <w:r w:rsidDel="00000000" w:rsidR="00000000" w:rsidRPr="00000000">
        <w:rPr>
          <w:rtl w:val="0"/>
        </w:rPr>
        <w:t xml:space="preserve">Actividades PowerShell</w:t>
      </w:r>
    </w:p>
    <w:p w:rsidR="00000000" w:rsidDel="00000000" w:rsidP="00000000" w:rsidRDefault="00000000" w:rsidRPr="00000000" w14:paraId="00000091">
      <w:pPr>
        <w:jc w:val="both"/>
        <w:rPr/>
      </w:pPr>
      <w:r w:rsidDel="00000000" w:rsidR="00000000" w:rsidRPr="00000000">
        <w:rPr>
          <w:rtl w:val="0"/>
        </w:rPr>
        <w:t xml:space="preserve">1) Realiza un script que pida un nombre de usuario y cree dicho usuario local sin contraseña. Puedes utilizar “New-LocalUser”.</w:t>
      </w:r>
    </w:p>
    <w:p w:rsidR="00000000" w:rsidDel="00000000" w:rsidP="00000000" w:rsidRDefault="00000000" w:rsidRPr="00000000" w14:paraId="00000092">
      <w:pPr>
        <w:jc w:val="both"/>
        <w:rPr/>
      </w:pPr>
      <w:r w:rsidDel="00000000" w:rsidR="00000000" w:rsidRPr="00000000">
        <w:rPr>
          <w:rtl w:val="0"/>
        </w:rPr>
        <w:t xml:space="preserve">2) Realiza un script que pida un nombre de usuario y una contraseña. Tras ello debe crear dicho usuario local con esa contraseña. Puedes utilizar “New-LocalUser”.</w:t>
      </w:r>
    </w:p>
    <w:p w:rsidR="00000000" w:rsidDel="00000000" w:rsidP="00000000" w:rsidRDefault="00000000" w:rsidRPr="00000000" w14:paraId="00000093">
      <w:pPr>
        <w:jc w:val="both"/>
        <w:rPr/>
      </w:pPr>
      <w:r w:rsidDel="00000000" w:rsidR="00000000" w:rsidRPr="00000000">
        <w:rPr>
          <w:rtl w:val="0"/>
        </w:rPr>
        <w:t xml:space="preserve">3) Realiza un script que pida un nombre de usuario local e indique si existe o no dicho usuario. Puedes usar para ello “Get-LocalUser”.</w:t>
      </w:r>
    </w:p>
    <w:p w:rsidR="00000000" w:rsidDel="00000000" w:rsidP="00000000" w:rsidRDefault="00000000" w:rsidRPr="00000000" w14:paraId="00000094">
      <w:pPr>
        <w:jc w:val="both"/>
        <w:rPr/>
      </w:pPr>
      <w:r w:rsidDel="00000000" w:rsidR="00000000" w:rsidRPr="00000000">
        <w:rPr>
          <w:rtl w:val="0"/>
        </w:rPr>
        <w:t xml:space="preserve">4) Realiza un script que pida un nombre de usuario local y si no existe de un error. En caso de existir, deberá desactivar la cuenta. Puedes usar para ello “Get-LocalUser” y “Disable-LocalUser”.</w:t>
      </w:r>
    </w:p>
    <w:p w:rsidR="00000000" w:rsidDel="00000000" w:rsidP="00000000" w:rsidRDefault="00000000" w:rsidRPr="00000000" w14:paraId="00000095">
      <w:pPr>
        <w:jc w:val="both"/>
        <w:rPr/>
      </w:pPr>
      <w:r w:rsidDel="00000000" w:rsidR="00000000" w:rsidRPr="00000000">
        <w:rPr>
          <w:rtl w:val="0"/>
        </w:rPr>
        <w:t xml:space="preserve">5) Realizar un script que pregunte cuantos directorios quieres crear (entre 0 y 999). Deberá crear los directorios con una estructura similar a “000”, “001”, “002”, etc. (con los ceros a la izquierda que sean necesarios). Los directorios los creará dentro de un subdirectorio “tmp” de la ruta donde ejecutes el PowerShell, para ser más fácil hacer pruebas, borrarlos, etc. Puedes utilizar “New-Item”.</w:t>
      </w:r>
    </w:p>
    <w:p w:rsidR="00000000" w:rsidDel="00000000" w:rsidP="00000000" w:rsidRDefault="00000000" w:rsidRPr="00000000" w14:paraId="00000096">
      <w:pPr>
        <w:jc w:val="both"/>
        <w:rPr/>
      </w:pPr>
      <w:r w:rsidDel="00000000" w:rsidR="00000000" w:rsidRPr="00000000">
        <w:rPr>
          <w:rtl w:val="0"/>
        </w:rPr>
        <w:t xml:space="preserve">6) Haz el ejercicio anterior, usando “do-while”.</w:t>
      </w:r>
    </w:p>
    <w:p w:rsidR="00000000" w:rsidDel="00000000" w:rsidP="00000000" w:rsidRDefault="00000000" w:rsidRPr="00000000" w14:paraId="00000097">
      <w:pPr>
        <w:jc w:val="both"/>
        <w:rPr/>
      </w:pPr>
      <w:r w:rsidDel="00000000" w:rsidR="00000000" w:rsidRPr="00000000">
        <w:rPr>
          <w:rtl w:val="0"/>
        </w:rPr>
        <w:t xml:space="preserve">7) Realizar un script que pregunte cuantos exámenes ha realizado el usuario.</w:t>
      </w:r>
    </w:p>
    <w:p w:rsidR="00000000" w:rsidDel="00000000" w:rsidP="00000000" w:rsidRDefault="00000000" w:rsidRPr="00000000" w14:paraId="00000098">
      <w:pPr>
        <w:jc w:val="both"/>
        <w:rPr/>
      </w:pPr>
      <w:r w:rsidDel="00000000" w:rsidR="00000000" w:rsidRPr="00000000">
        <w:rPr>
          <w:rtl w:val="0"/>
        </w:rPr>
        <w:t xml:space="preserve">Tras ello, pedirá las notas de esos exámenes. Una vez introducidas las notas, mostrará la nota media de los exámenes y también mostrará cuantos exámenes se han aprobado.</w:t>
      </w:r>
    </w:p>
    <w:p w:rsidR="00000000" w:rsidDel="00000000" w:rsidP="00000000" w:rsidRDefault="00000000" w:rsidRPr="00000000" w14:paraId="00000099">
      <w:pPr>
        <w:jc w:val="both"/>
        <w:rPr/>
      </w:pPr>
      <w:r w:rsidDel="00000000" w:rsidR="00000000" w:rsidRPr="00000000">
        <w:rPr>
          <w:rtl w:val="0"/>
        </w:rPr>
        <w:t xml:space="preserve">8) Realiza un script que mediante “Get-Process” nos permita saber el programa que más CPU está utilizando y el programa que más memoria está utilizando.</w:t>
      </w:r>
    </w:p>
    <w:p w:rsidR="00000000" w:rsidDel="00000000" w:rsidP="00000000" w:rsidRDefault="00000000" w:rsidRPr="00000000" w14:paraId="0000009A">
      <w:pPr>
        <w:jc w:val="both"/>
        <w:rPr/>
      </w:pPr>
      <w:r w:rsidDel="00000000" w:rsidR="00000000" w:rsidRPr="00000000">
        <w:rPr>
          <w:rtl w:val="0"/>
        </w:rPr>
        <w:t xml:space="preserve">9) Realiza un script que mediante “Get-Process” nos permita saber el número de hilos del  programa que más CPU está utilizando y el número de hilos del programa que más memoria está utilizando.</w:t>
      </w:r>
    </w:p>
    <w:p w:rsidR="00000000" w:rsidDel="00000000" w:rsidP="00000000" w:rsidRDefault="00000000" w:rsidRPr="00000000" w14:paraId="0000009B">
      <w:pPr>
        <w:jc w:val="both"/>
        <w:rPr/>
      </w:pPr>
      <w:r w:rsidDel="00000000" w:rsidR="00000000" w:rsidRPr="00000000">
        <w:rPr>
          <w:rtl w:val="0"/>
        </w:rPr>
        <w:t xml:space="preserve">10) Realiza un script que mediante “Read-Host” y “Test-Connection” nos permita escanear una subred (con máscara 255.255.255.0) para ver que IPs están en marcha en la red y cuáles no. Para funcionar se le indicará desde que IP empieza y en que IP acaba.</w:t>
      </w:r>
    </w:p>
    <w:p w:rsidR="00000000" w:rsidDel="00000000" w:rsidP="00000000" w:rsidRDefault="00000000" w:rsidRPr="00000000" w14:paraId="0000009C">
      <w:pPr>
        <w:jc w:val="both"/>
        <w:rPr/>
      </w:pPr>
      <w:r w:rsidDel="00000000" w:rsidR="00000000" w:rsidRPr="00000000">
        <w:rPr>
          <w:rtl w:val="0"/>
        </w:rPr>
        <w:t xml:space="preserve">11) Crea un menú que funcione en bucle (es decir, que tras elegir una opción y terminarla, vuelva al principio). Este menú deberá implementar las siguientes opciones:</w:t>
      </w:r>
    </w:p>
    <w:p w:rsidR="00000000" w:rsidDel="00000000" w:rsidP="00000000" w:rsidRDefault="00000000" w:rsidRPr="00000000" w14:paraId="0000009D">
      <w:pPr>
        <w:jc w:val="both"/>
        <w:rPr/>
      </w:pPr>
      <w:r w:rsidDel="00000000" w:rsidR="00000000" w:rsidRPr="00000000">
        <w:rPr>
          <w:rtl w:val="0"/>
        </w:rPr>
        <w:t xml:space="preserve">1. Ver listado de procesos.</w:t>
      </w:r>
    </w:p>
    <w:p w:rsidR="00000000" w:rsidDel="00000000" w:rsidP="00000000" w:rsidRDefault="00000000" w:rsidRPr="00000000" w14:paraId="0000009E">
      <w:pPr>
        <w:jc w:val="both"/>
        <w:rPr/>
      </w:pPr>
      <w:r w:rsidDel="00000000" w:rsidR="00000000" w:rsidRPr="00000000">
        <w:rPr>
          <w:rtl w:val="0"/>
        </w:rPr>
        <w:t xml:space="preserve">2. Ver información detallada de un proceso.</w:t>
      </w:r>
    </w:p>
    <w:p w:rsidR="00000000" w:rsidDel="00000000" w:rsidP="00000000" w:rsidRDefault="00000000" w:rsidRPr="00000000" w14:paraId="0000009F">
      <w:pPr>
        <w:jc w:val="both"/>
        <w:rPr/>
      </w:pPr>
      <w:r w:rsidDel="00000000" w:rsidR="00000000" w:rsidRPr="00000000">
        <w:rPr>
          <w:rtl w:val="0"/>
        </w:rPr>
        <w:t xml:space="preserve">3. Parar un proceso en marcha.</w:t>
      </w:r>
    </w:p>
    <w:p w:rsidR="00000000" w:rsidDel="00000000" w:rsidP="00000000" w:rsidRDefault="00000000" w:rsidRPr="00000000" w14:paraId="000000A0">
      <w:pPr>
        <w:jc w:val="both"/>
        <w:rPr/>
      </w:pPr>
      <w:r w:rsidDel="00000000" w:rsidR="00000000" w:rsidRPr="00000000">
        <w:rPr>
          <w:rtl w:val="0"/>
        </w:rPr>
        <w:t xml:space="preserve">4. Ver el proceso que más CPU consume.</w:t>
      </w:r>
    </w:p>
    <w:p w:rsidR="00000000" w:rsidDel="00000000" w:rsidP="00000000" w:rsidRDefault="00000000" w:rsidRPr="00000000" w14:paraId="000000A1">
      <w:pPr>
        <w:jc w:val="both"/>
        <w:rPr/>
      </w:pPr>
      <w:r w:rsidDel="00000000" w:rsidR="00000000" w:rsidRPr="00000000">
        <w:rPr>
          <w:rtl w:val="0"/>
        </w:rPr>
        <w:t xml:space="preserve">5. Ver el proceso que más memoria ocupa.</w:t>
      </w:r>
    </w:p>
    <w:p w:rsidR="00000000" w:rsidDel="00000000" w:rsidP="00000000" w:rsidRDefault="00000000" w:rsidRPr="00000000" w14:paraId="000000A2">
      <w:pPr>
        <w:jc w:val="both"/>
        <w:rPr/>
      </w:pPr>
      <w:r w:rsidDel="00000000" w:rsidR="00000000" w:rsidRPr="00000000">
        <w:rPr>
          <w:rtl w:val="0"/>
        </w:rPr>
        <w:t xml:space="preserve">6. Salir.  </w:t>
      </w:r>
    </w:p>
    <w:p w:rsidR="00000000" w:rsidDel="00000000" w:rsidP="00000000" w:rsidRDefault="00000000" w:rsidRPr="00000000" w14:paraId="000000A3">
      <w:pPr>
        <w:jc w:val="both"/>
        <w:rPr/>
      </w:pPr>
      <w:r w:rsidDel="00000000" w:rsidR="00000000" w:rsidRPr="00000000">
        <w:rPr>
          <w:rtl w:val="0"/>
        </w:rPr>
        <w:t xml:space="preserve">12) Muestra como rellenar un vector de 100 elementos en PowerShell con números aleatorios. Puede ayudarte “Get-Random”.</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Con la información anterior, actúa como si fueras un examen de ciclos formativos de informática. Tienes que hacerme una pregunta y pedirme que la responda. La totalidad de estas preguntas deben incluir uso de condicionales y bucles. Si lo hago correctamente vas a felicitarme si respondo correctamente y corregirme si lo hago incorrectamente. Las preguntas deben ser de dificultad superior a las anteriores y las vas a hacer de una en una y vas a esperar mi respuesta. Cuando haya respondido a las 50 preguntas vas a marcarme en que preguntas he fallado y me vas a pedir si quiero continuar con las preguntas que he respondido incorrectamente hasta el punto que responda todas las preguntas correctamente</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En el caso de que me equivoque, explica de forma sencilla con algún ejemplo.</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Una vez realices la pregunta, espera mi respuesta, comprueba si es correcta y si no lo es explícame por qué no lo es y entonces continua con la siguiente pregunta.</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En cualquier momento puedo ponerte como respuesta /S y muéstrame las estadísticas:</w:t>
      </w:r>
    </w:p>
    <w:p w:rsidR="00000000" w:rsidDel="00000000" w:rsidP="00000000" w:rsidRDefault="00000000" w:rsidRPr="00000000" w14:paraId="000000AC">
      <w:pPr>
        <w:jc w:val="both"/>
        <w:rPr/>
      </w:pPr>
      <w:r w:rsidDel="00000000" w:rsidR="00000000" w:rsidRPr="00000000">
        <w:rPr>
          <w:rtl w:val="0"/>
        </w:rPr>
        <w:t xml:space="preserve">Hazlo en una tabla donde me muestras número de preguntas correctas e incorrectas indicando sobre que tema debería estudiar más.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