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UD06. Actividades evaluables 01</w:t>
      </w:r>
      <w:r w:rsidDel="00000000" w:rsidR="00000000" w:rsidRPr="00000000">
        <w:rPr>
          <w:rtl w:val="0"/>
        </w:rPr>
      </w:r>
    </w:p>
    <w:p w:rsidR="00000000" w:rsidDel="00000000" w:rsidP="00000000" w:rsidRDefault="00000000" w:rsidRPr="00000000" w14:paraId="00000022">
      <w:pPr>
        <w:pStyle w:val="Heading1"/>
        <w:numPr>
          <w:ilvl w:val="0"/>
          <w:numId w:val="3"/>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Miércoles 15 de noviembre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3"/>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4"/>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2"/>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4"/>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4"/>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4"/>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3"/>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b w:val="1"/>
          <w:u w:val="single"/>
        </w:rPr>
      </w:pPr>
      <w:r w:rsidDel="00000000" w:rsidR="00000000" w:rsidRPr="00000000">
        <w:rPr>
          <w:b w:val="1"/>
          <w:u w:val="single"/>
          <w:rtl w:val="0"/>
        </w:rPr>
        <w:t xml:space="preserve">Este trabajo lo debéis realizar con vuestro compañero de al lado, aunque cada uno deberá hacer su propio documento explicativo. Deberéis utilizar el Windows Server y equipos utilizado en la unidad anterior:</w:t>
      </w:r>
    </w:p>
    <w:p w:rsidR="00000000" w:rsidDel="00000000" w:rsidP="00000000" w:rsidRDefault="00000000" w:rsidRPr="00000000" w14:paraId="0000002F">
      <w:pPr>
        <w:rPr/>
      </w:pPr>
      <w:r w:rsidDel="00000000" w:rsidR="00000000" w:rsidRPr="00000000">
        <w:rPr>
          <w:rtl w:val="0"/>
        </w:rPr>
        <w:t xml:space="preserve">Configura en tu servidor los siguientes elementos:</w:t>
      </w:r>
    </w:p>
    <w:p w:rsidR="00000000" w:rsidDel="00000000" w:rsidP="00000000" w:rsidRDefault="00000000" w:rsidRPr="00000000" w14:paraId="00000030">
      <w:pPr>
        <w:numPr>
          <w:ilvl w:val="0"/>
          <w:numId w:val="1"/>
        </w:numPr>
        <w:spacing w:after="0" w:afterAutospacing="0"/>
        <w:ind w:left="720" w:hanging="360"/>
      </w:pPr>
      <w:r w:rsidDel="00000000" w:rsidR="00000000" w:rsidRPr="00000000">
        <w:rPr>
          <w:rtl w:val="0"/>
        </w:rPr>
        <w:t xml:space="preserve">Configurar el “Escritorio Móvil” en un servidor Windows para todos los usuarios. Al realizar, deberéis acceder con un mismo usuario desde otros equipos, para comprobar que los cambios en el escritorio permanecen de un equipo a otro.</w:t>
      </w:r>
    </w:p>
    <w:p w:rsidR="00000000" w:rsidDel="00000000" w:rsidP="00000000" w:rsidRDefault="00000000" w:rsidRPr="00000000" w14:paraId="00000031">
      <w:pPr>
        <w:numPr>
          <w:ilvl w:val="0"/>
          <w:numId w:val="1"/>
        </w:numPr>
        <w:spacing w:after="0" w:afterAutospacing="0" w:before="0" w:beforeAutospacing="0"/>
        <w:ind w:left="720" w:hanging="360"/>
      </w:pPr>
      <w:r w:rsidDel="00000000" w:rsidR="00000000" w:rsidRPr="00000000">
        <w:rPr>
          <w:rtl w:val="0"/>
        </w:rPr>
        <w:t xml:space="preserve">Instala desde tu servidor, en todos los equipos, un paquete MSI que elijas, mediante  Group Policy (Directiva de Grupo).</w:t>
      </w:r>
    </w:p>
    <w:p w:rsidR="00000000" w:rsidDel="00000000" w:rsidP="00000000" w:rsidRDefault="00000000" w:rsidRPr="00000000" w14:paraId="00000032">
      <w:pPr>
        <w:numPr>
          <w:ilvl w:val="0"/>
          <w:numId w:val="1"/>
        </w:numPr>
        <w:spacing w:after="0" w:afterAutospacing="0" w:before="0" w:beforeAutospacing="0"/>
        <w:ind w:left="720" w:hanging="360"/>
      </w:pPr>
      <w:r w:rsidDel="00000000" w:rsidR="00000000" w:rsidRPr="00000000">
        <w:rPr>
          <w:rtl w:val="0"/>
        </w:rPr>
        <w:t xml:space="preserve">Instala desde tu servidor, en todos los equipos, un paquete MSI que elijas (diferente del anterior), mediante PowerShell remoto.</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rtl w:val="0"/>
        </w:rPr>
        <w:t xml:space="preserve">Configura Serva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para permitirte de forma remota instalar un sistema Linux en un equipo de tu red.</w:t>
      </w:r>
    </w:p>
    <w:p w:rsidR="00000000" w:rsidDel="00000000" w:rsidP="00000000" w:rsidRDefault="00000000" w:rsidRPr="00000000" w14:paraId="00000034">
      <w:pPr>
        <w:numPr>
          <w:ilvl w:val="0"/>
          <w:numId w:val="1"/>
        </w:numPr>
        <w:spacing w:before="0" w:beforeAutospacing="0"/>
        <w:ind w:left="720" w:hanging="360"/>
        <w:rPr>
          <w:u w:val="none"/>
        </w:rPr>
      </w:pPr>
      <w:r w:rsidDel="00000000" w:rsidR="00000000" w:rsidRPr="00000000">
        <w:rPr>
          <w:rtl w:val="0"/>
        </w:rPr>
        <w:t xml:space="preserve">Configura wn Windows Server un servidor VPN. Una vez configurado, prueba a conectarte a la VPN mediante un cliente Windows 10.</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si procede, los ficheros PowerShell creados.</w:t>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8">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