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ax86b354bg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8377sno0xn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rwmxl1c5gl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vfbank43t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vjriki9cak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2g8woghjv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</w:r>
          </w:hyperlink>
          <w:hyperlink w:anchor="_sl2g8woghjv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20 de diciembre a las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Haz esos ejercicios usando “touch”, “cat”, “cd”, “ls”, “mkdir”, “cp”, “mv”, “rmdir”, “rm”, “grep”.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nuevo archivo llamado "names.txt".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"names.txt".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personal en formato largo (permisos, tamaño, fecha, etc.).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actual en formato largo, mostrando archivos/directorios ocultos (permisos, tamaño, fecha, etc.).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enumerar todos los archivos que terminan con ".png" y comienzan con "ga".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"myLS.txt", eliminando el contenido existente.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“myLS.txt”, agregando el resultado al final.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directorio llamado "Ejercicio1" en tu casa.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mover todos los archivos que comiencen con a desde su inicio al directorio “Ejercicio1.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nombre del directorio "Ejercicio1" a "Ex1".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mostrar líneas de "/etc/passwd" que contengan la palabra "root".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Elimina todos los elementos creados.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Hemos obtenido este resultado ejecutando el comando "ls -l".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</w:t>
      </w:r>
      <w:r w:rsidDel="00000000" w:rsidR="00000000" w:rsidRPr="00000000">
        <w:rPr>
          <w:rtl w:val="0"/>
        </w:rPr>
        <w:t xml:space="preserve"> agrega permiso de ejecución al propietario de “doc1.txt”.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 </w:t>
      </w:r>
      <w:r w:rsidDel="00000000" w:rsidR="00000000" w:rsidRPr="00000000">
        <w:rPr>
          <w:rtl w:val="0"/>
        </w:rPr>
        <w:t xml:space="preserve">elimina permisos de escritura al grupo y otros de “doc2.txt</w:t>
      </w:r>
      <w:r w:rsidDel="00000000" w:rsidR="00000000" w:rsidRPr="00000000">
        <w:rPr>
          <w:b w:val="1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agrega permiso de ejecución al grupo de "doc4.txt".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elimina el permiso de escritura para el grupo y los permisos de lectura y escritura para otros del archivo “doc5.txt”.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propietario a “Eulogio” y agrupar a “Eulogio” de todos los archivos del directorio.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usuario “pepito” en la línea de comando.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grupo "tic" en la línea de comando.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grupo principal de usuario “pepito” a “tic” en línea de comando.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Resuelve esos ejercicios usando el comando "grep".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puedes encadenar comandos "grep" usando "|" (redirección).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"list.txt" que contienen el texto "lib".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cuántas líneas contienen "mp3" en "list.txt".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los archivos dentro del directorio “/etc/ que contienen la cadena “host” en su interior.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la letra “a” (mayúscula o minúscula).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“a” (mayúscula o minúscula) y contienen “m” (minúscula).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Truco: </w:t>
      </w:r>
      <w:r w:rsidDel="00000000" w:rsidR="00000000" w:rsidRPr="00000000">
        <w:rPr>
          <w:rtl w:val="0"/>
        </w:rPr>
        <w:t xml:space="preserve"> “|” es una herramienta para crear una redirección, es decir, utilizar la salida de un comando como entrada de otro comando. Por ejemplo: “archivo cat.txt | clasificar" . Este comando consta de dos comandos unidos por “|”. La salida del comando "cat" se pasa como una entrada del comando de clasificación, por lo que el resultado final que verá es el archivo "file.txt" ordenado.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7"/>
      <w:bookmarkEnd w:id="7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una carpeta llamada "compartida" en tu casa donde todos tengan todos los permisos.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grupos “oficina1” y “oficina2”.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“pedro” y “pablo”. Esos usuarios deben ser miembros del grupo "office1".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“alba” y “nerea”. Esos usuarios deben ser miembros del grupo "office2".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“topsecret.txt” que solo “pedro” pueda leer y escribir.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“sales.txt” que el propietario y el grupo “office1” puedan leer y escribir. Marca como “pablo” si puedes hacer esas operaciones.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Como "alba", cree un archivo "employ.txt" que cada usuario pueda leer y el grupo "office2" pueda leer y escribir. Comprueba si está bien con “pedro” y “nerea”.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Preguntas sobre permisos. Intenta responderlas y </w:t>
      </w:r>
      <w:r w:rsidDel="00000000" w:rsidR="00000000" w:rsidRPr="00000000">
        <w:rPr>
          <w:b w:val="1"/>
          <w:u w:val="single"/>
          <w:rtl w:val="0"/>
        </w:rPr>
        <w:t xml:space="preserve">razonarlas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ejecución y nuestro usuario tiene permiso de lectura. ¿Podría leer el archivo?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lectura y nuestro usuario tiene permiso de ejecución. ¿Podría leer el archivo?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Usando bit SetUid y suponiendo que temporalmente (algo así como 1 hora) tienes acceso a una máquina como root y en esa máquina tienes acceso permanente a un usuario llamado “alumno” sin permisos de sudoer: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¿Cómo podemos usar el bit SetUid para crear una puerta trasera? (Pista: el archivo “/bin/sh” podría ser útil).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¿Cómo podemos detectar ese tipo de puertas traseras en nuestro sistema? ¿Qué tipo de medidas podemos tomar para estar seguros contra este tipo de ataque?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