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0DEAA" w14:textId="77777777" w:rsidR="00D62D87" w:rsidRDefault="00D62D87" w:rsidP="00D62D87">
      <w:pPr>
        <w:spacing w:line="480" w:lineRule="auto"/>
        <w:jc w:val="center"/>
        <w:rPr>
          <w:rFonts w:ascii="Times New Roman" w:hAnsi="Times New Roman" w:cs="Times New Roman"/>
        </w:rPr>
      </w:pPr>
    </w:p>
    <w:p w14:paraId="403D2D12" w14:textId="77777777" w:rsidR="00D62D87" w:rsidRDefault="00D62D87" w:rsidP="00D62D87">
      <w:pPr>
        <w:spacing w:line="480" w:lineRule="auto"/>
        <w:jc w:val="center"/>
        <w:rPr>
          <w:rFonts w:ascii="Times New Roman" w:hAnsi="Times New Roman" w:cs="Times New Roman"/>
        </w:rPr>
      </w:pPr>
    </w:p>
    <w:p w14:paraId="68919106" w14:textId="77777777" w:rsidR="00D62D87" w:rsidRDefault="00D62D87" w:rsidP="00D62D87">
      <w:pPr>
        <w:spacing w:line="480" w:lineRule="auto"/>
        <w:jc w:val="center"/>
        <w:rPr>
          <w:rFonts w:ascii="Times New Roman" w:hAnsi="Times New Roman" w:cs="Times New Roman"/>
        </w:rPr>
      </w:pPr>
    </w:p>
    <w:p w14:paraId="3F98944D" w14:textId="77777777" w:rsidR="00D62D87" w:rsidRDefault="00D62D87" w:rsidP="00D62D87">
      <w:pPr>
        <w:spacing w:line="480" w:lineRule="auto"/>
        <w:jc w:val="center"/>
        <w:rPr>
          <w:rFonts w:ascii="Times New Roman" w:hAnsi="Times New Roman" w:cs="Times New Roman"/>
        </w:rPr>
      </w:pPr>
    </w:p>
    <w:p w14:paraId="11AA89A9" w14:textId="77777777" w:rsidR="00D62D87" w:rsidRDefault="00D62D87" w:rsidP="00D62D87">
      <w:pPr>
        <w:spacing w:line="480" w:lineRule="auto"/>
        <w:jc w:val="center"/>
        <w:rPr>
          <w:rFonts w:ascii="Times New Roman" w:hAnsi="Times New Roman" w:cs="Times New Roman"/>
        </w:rPr>
      </w:pPr>
    </w:p>
    <w:p w14:paraId="4ED8E097" w14:textId="77777777" w:rsidR="00D62D87" w:rsidRDefault="00D62D87" w:rsidP="00D62D87">
      <w:pPr>
        <w:spacing w:line="480" w:lineRule="auto"/>
        <w:jc w:val="center"/>
        <w:rPr>
          <w:rFonts w:ascii="Times New Roman" w:hAnsi="Times New Roman" w:cs="Times New Roman"/>
        </w:rPr>
      </w:pPr>
    </w:p>
    <w:p w14:paraId="41938EE7" w14:textId="3DD74A49" w:rsidR="00D62D87" w:rsidRPr="00D62D87" w:rsidRDefault="00D62D87" w:rsidP="00D62D87">
      <w:pPr>
        <w:spacing w:line="480" w:lineRule="auto"/>
        <w:ind w:left="3600" w:firstLine="720"/>
        <w:rPr>
          <w:rFonts w:ascii="Times New Roman" w:hAnsi="Times New Roman" w:cs="Times New Roman"/>
        </w:rPr>
      </w:pPr>
      <w:r w:rsidRPr="00D62D87">
        <w:rPr>
          <w:rFonts w:ascii="Times New Roman" w:hAnsi="Times New Roman" w:cs="Times New Roman"/>
        </w:rPr>
        <w:t xml:space="preserve">Tarea </w:t>
      </w:r>
      <w:r>
        <w:rPr>
          <w:rFonts w:ascii="Times New Roman" w:hAnsi="Times New Roman" w:cs="Times New Roman"/>
        </w:rPr>
        <w:t>1</w:t>
      </w:r>
      <w:r w:rsidRPr="00D62D87">
        <w:rPr>
          <w:rFonts w:ascii="Times New Roman" w:hAnsi="Times New Roman" w:cs="Times New Roman"/>
        </w:rPr>
        <w:t>.</w:t>
      </w:r>
      <w:r>
        <w:rPr>
          <w:rFonts w:ascii="Times New Roman" w:hAnsi="Times New Roman" w:cs="Times New Roman"/>
        </w:rPr>
        <w:t>2</w:t>
      </w:r>
    </w:p>
    <w:p w14:paraId="54DDFDDF" w14:textId="56303409" w:rsidR="00D62D87" w:rsidRPr="00D62D87" w:rsidRDefault="00D62D87" w:rsidP="00D62D87">
      <w:pPr>
        <w:spacing w:line="480" w:lineRule="auto"/>
        <w:jc w:val="center"/>
        <w:rPr>
          <w:rFonts w:ascii="Times New Roman" w:hAnsi="Times New Roman" w:cs="Times New Roman"/>
        </w:rPr>
      </w:pPr>
      <w:r w:rsidRPr="00D62D87">
        <w:rPr>
          <w:rFonts w:ascii="Times New Roman" w:hAnsi="Times New Roman" w:cs="Times New Roman"/>
        </w:rPr>
        <w:t>Joanelee Lopez Pérez</w:t>
      </w:r>
    </w:p>
    <w:p w14:paraId="63613890" w14:textId="77777777" w:rsidR="00D62D87" w:rsidRPr="00D62D87" w:rsidRDefault="00D62D87" w:rsidP="00D62D87">
      <w:pPr>
        <w:spacing w:line="480" w:lineRule="auto"/>
        <w:jc w:val="center"/>
        <w:rPr>
          <w:rFonts w:ascii="Times New Roman" w:hAnsi="Times New Roman" w:cs="Times New Roman"/>
        </w:rPr>
      </w:pPr>
      <w:r w:rsidRPr="00D62D87">
        <w:rPr>
          <w:rFonts w:ascii="Times New Roman" w:hAnsi="Times New Roman" w:cs="Times New Roman"/>
        </w:rPr>
        <w:t>Northbridge University</w:t>
      </w:r>
    </w:p>
    <w:p w14:paraId="23C3E360" w14:textId="08D7F603" w:rsidR="00D62D87" w:rsidRPr="00F0332D" w:rsidRDefault="00D62D87" w:rsidP="00D62D87">
      <w:pPr>
        <w:spacing w:line="480" w:lineRule="auto"/>
        <w:jc w:val="center"/>
        <w:rPr>
          <w:rFonts w:ascii="Times New Roman" w:hAnsi="Times New Roman" w:cs="Times New Roman"/>
        </w:rPr>
      </w:pPr>
      <w:r w:rsidRPr="00F0332D">
        <w:rPr>
          <w:rFonts w:ascii="Times New Roman" w:hAnsi="Times New Roman" w:cs="Times New Roman"/>
        </w:rPr>
        <w:t>WADE 1000L - 3577ONL</w:t>
      </w:r>
    </w:p>
    <w:p w14:paraId="78320939" w14:textId="77777777" w:rsidR="006E1C7B" w:rsidRPr="006E1C7B" w:rsidRDefault="006E1C7B" w:rsidP="006E1C7B">
      <w:pPr>
        <w:spacing w:line="480" w:lineRule="auto"/>
        <w:jc w:val="center"/>
        <w:rPr>
          <w:rFonts w:ascii="Times New Roman" w:hAnsi="Times New Roman" w:cs="Times New Roman"/>
          <w:lang w:val="es-PR"/>
        </w:rPr>
      </w:pPr>
      <w:r w:rsidRPr="006E1C7B">
        <w:rPr>
          <w:rFonts w:ascii="Times New Roman" w:hAnsi="Times New Roman" w:cs="Times New Roman"/>
          <w:lang w:val="es-PR"/>
        </w:rPr>
        <w:t>Pablo Pinna Carrillo</w:t>
      </w:r>
    </w:p>
    <w:p w14:paraId="0D343DDB" w14:textId="28819105" w:rsidR="00D62D87" w:rsidRDefault="00D62D87" w:rsidP="006E1C7B">
      <w:pPr>
        <w:spacing w:line="480" w:lineRule="auto"/>
        <w:jc w:val="center"/>
        <w:rPr>
          <w:rFonts w:ascii="Times New Roman" w:hAnsi="Times New Roman" w:cs="Times New Roman"/>
          <w:lang w:val="es-PR"/>
        </w:rPr>
      </w:pPr>
      <w:r>
        <w:rPr>
          <w:rFonts w:ascii="Times New Roman" w:hAnsi="Times New Roman" w:cs="Times New Roman"/>
          <w:lang w:val="es-PR"/>
        </w:rPr>
        <w:t>30</w:t>
      </w:r>
      <w:r w:rsidRPr="00D62D87">
        <w:rPr>
          <w:rFonts w:ascii="Times New Roman" w:hAnsi="Times New Roman" w:cs="Times New Roman"/>
          <w:lang w:val="es-PR"/>
        </w:rPr>
        <w:t>/</w:t>
      </w:r>
      <w:r>
        <w:rPr>
          <w:rFonts w:ascii="Times New Roman" w:hAnsi="Times New Roman" w:cs="Times New Roman"/>
          <w:lang w:val="es-PR"/>
        </w:rPr>
        <w:t>Agosto</w:t>
      </w:r>
      <w:r w:rsidRPr="00D62D87">
        <w:rPr>
          <w:rFonts w:ascii="Times New Roman" w:hAnsi="Times New Roman" w:cs="Times New Roman"/>
          <w:lang w:val="es-PR"/>
        </w:rPr>
        <w:t>/2026</w:t>
      </w:r>
    </w:p>
    <w:p w14:paraId="1A39E0FD" w14:textId="77777777" w:rsidR="00D62D87" w:rsidRDefault="00D62D87" w:rsidP="00D62D87">
      <w:pPr>
        <w:spacing w:line="480" w:lineRule="auto"/>
        <w:jc w:val="center"/>
        <w:rPr>
          <w:rFonts w:ascii="Times New Roman" w:hAnsi="Times New Roman" w:cs="Times New Roman"/>
          <w:lang w:val="es-PR"/>
        </w:rPr>
      </w:pPr>
    </w:p>
    <w:p w14:paraId="7291F125" w14:textId="77777777" w:rsidR="00D62D87" w:rsidRDefault="00D62D87" w:rsidP="00D62D87">
      <w:pPr>
        <w:spacing w:line="480" w:lineRule="auto"/>
        <w:jc w:val="center"/>
        <w:rPr>
          <w:rFonts w:ascii="Times New Roman" w:hAnsi="Times New Roman" w:cs="Times New Roman"/>
          <w:lang w:val="es-PR"/>
        </w:rPr>
      </w:pPr>
    </w:p>
    <w:p w14:paraId="2FA91612" w14:textId="77777777" w:rsidR="00D62D87" w:rsidRDefault="00D62D87" w:rsidP="00D62D87">
      <w:pPr>
        <w:spacing w:line="480" w:lineRule="auto"/>
        <w:jc w:val="center"/>
        <w:rPr>
          <w:rFonts w:ascii="Times New Roman" w:hAnsi="Times New Roman" w:cs="Times New Roman"/>
          <w:lang w:val="es-PR"/>
        </w:rPr>
      </w:pPr>
    </w:p>
    <w:p w14:paraId="6A5593BA" w14:textId="77777777" w:rsidR="00D62D87" w:rsidRDefault="00D62D87" w:rsidP="00D62D87">
      <w:pPr>
        <w:spacing w:line="480" w:lineRule="auto"/>
        <w:jc w:val="center"/>
        <w:rPr>
          <w:rFonts w:ascii="Times New Roman" w:hAnsi="Times New Roman" w:cs="Times New Roman"/>
          <w:lang w:val="es-PR"/>
        </w:rPr>
      </w:pPr>
    </w:p>
    <w:p w14:paraId="5E28F5E4" w14:textId="77777777" w:rsidR="00D62D87" w:rsidRDefault="00D62D87" w:rsidP="00D62D87">
      <w:pPr>
        <w:spacing w:line="480" w:lineRule="auto"/>
        <w:jc w:val="center"/>
        <w:rPr>
          <w:rFonts w:ascii="Times New Roman" w:hAnsi="Times New Roman" w:cs="Times New Roman"/>
          <w:lang w:val="es-PR"/>
        </w:rPr>
      </w:pPr>
    </w:p>
    <w:p w14:paraId="67D90994" w14:textId="77777777" w:rsidR="00D62D87" w:rsidRDefault="00D62D87" w:rsidP="00787964">
      <w:pPr>
        <w:spacing w:line="480" w:lineRule="auto"/>
        <w:rPr>
          <w:rFonts w:ascii="Times New Roman" w:hAnsi="Times New Roman" w:cs="Times New Roman"/>
          <w:lang w:val="es-PR"/>
        </w:rPr>
      </w:pPr>
    </w:p>
    <w:p w14:paraId="7FD04897" w14:textId="3E1C89A3" w:rsidR="001C4DE1" w:rsidRPr="001C4DE1" w:rsidRDefault="001C4DE1" w:rsidP="00787964">
      <w:pPr>
        <w:spacing w:line="480" w:lineRule="auto"/>
        <w:rPr>
          <w:rFonts w:ascii="Times New Roman" w:hAnsi="Times New Roman" w:cs="Times New Roman"/>
          <w:lang w:val="es-PR"/>
        </w:rPr>
      </w:pPr>
      <w:r w:rsidRPr="001C4DE1">
        <w:rPr>
          <w:rFonts w:ascii="Times New Roman" w:hAnsi="Times New Roman" w:cs="Times New Roman"/>
          <w:b/>
          <w:bCs/>
          <w:lang w:val="es-PR"/>
        </w:rPr>
        <w:lastRenderedPageBreak/>
        <w:t>Parte 1:</w:t>
      </w:r>
      <w:r w:rsidRPr="001C4DE1">
        <w:rPr>
          <w:rFonts w:ascii="Times New Roman" w:hAnsi="Times New Roman" w:cs="Times New Roman"/>
          <w:lang w:val="es-PR"/>
        </w:rPr>
        <w:t> Define y explica los siguientes fundamentos y conceptos básicos del desarrollo web:</w:t>
      </w:r>
    </w:p>
    <w:p w14:paraId="3FC5A5AD" w14:textId="1B8A8CC2" w:rsidR="001C4DE1" w:rsidRPr="00BD7874" w:rsidRDefault="001C4DE1" w:rsidP="00787964">
      <w:pPr>
        <w:numPr>
          <w:ilvl w:val="0"/>
          <w:numId w:val="2"/>
        </w:numPr>
        <w:spacing w:line="480" w:lineRule="auto"/>
        <w:rPr>
          <w:rFonts w:ascii="Times New Roman" w:hAnsi="Times New Roman" w:cs="Times New Roman"/>
          <w:lang w:val="es-PR"/>
        </w:rPr>
      </w:pPr>
      <w:r w:rsidRPr="00BD7874">
        <w:rPr>
          <w:rFonts w:ascii="Times New Roman" w:hAnsi="Times New Roman" w:cs="Times New Roman"/>
          <w:lang w:val="es-PR"/>
        </w:rPr>
        <w:t>Internet</w:t>
      </w:r>
      <w:r w:rsidR="00BD7874">
        <w:rPr>
          <w:rFonts w:ascii="Times New Roman" w:hAnsi="Times New Roman" w:cs="Times New Roman"/>
          <w:lang w:val="es-PR"/>
        </w:rPr>
        <w:t xml:space="preserve"> - </w:t>
      </w:r>
      <w:r w:rsidR="00BD7874" w:rsidRPr="00BD7874">
        <w:rPr>
          <w:rFonts w:ascii="Times New Roman" w:hAnsi="Times New Roman" w:cs="Times New Roman"/>
          <w:lang w:val="es-PR"/>
        </w:rPr>
        <w:t>es una red global de ordenadores interconectados que utiliza protocolos TCP/IP, conectando miles de millones de dispositivos en todo el mundo. Ha revolucionado la comunicación, el comercio, la educación y el entretenimiento. Permite la navegación web, la transmisión de contenido y diversas aplicaciones, si bien plantea desafíos en materia de privacidad y seguridad.</w:t>
      </w:r>
    </w:p>
    <w:p w14:paraId="16583010" w14:textId="22C16A71" w:rsidR="001C4DE1" w:rsidRPr="008D6F06" w:rsidRDefault="001C4DE1" w:rsidP="00787964">
      <w:pPr>
        <w:numPr>
          <w:ilvl w:val="0"/>
          <w:numId w:val="2"/>
        </w:numPr>
        <w:spacing w:line="480" w:lineRule="auto"/>
        <w:rPr>
          <w:rFonts w:ascii="Times New Roman" w:hAnsi="Times New Roman" w:cs="Times New Roman"/>
          <w:lang w:val="es-PR"/>
        </w:rPr>
      </w:pPr>
      <w:r w:rsidRPr="008D6F06">
        <w:rPr>
          <w:rFonts w:ascii="Times New Roman" w:hAnsi="Times New Roman" w:cs="Times New Roman"/>
          <w:lang w:val="es-PR"/>
        </w:rPr>
        <w:t>Web</w:t>
      </w:r>
      <w:r w:rsidR="008D6F06" w:rsidRPr="008D6F06">
        <w:rPr>
          <w:rFonts w:ascii="Times New Roman" w:hAnsi="Times New Roman" w:cs="Times New Roman"/>
          <w:lang w:val="es-PR"/>
        </w:rPr>
        <w:t xml:space="preserve"> - </w:t>
      </w:r>
      <w:r w:rsidR="008D6F06">
        <w:rPr>
          <w:rFonts w:ascii="Times New Roman" w:hAnsi="Times New Roman" w:cs="Times New Roman"/>
          <w:lang w:val="es-PR"/>
        </w:rPr>
        <w:t>e</w:t>
      </w:r>
      <w:r w:rsidR="008D6F06" w:rsidRPr="008D6F06">
        <w:rPr>
          <w:rFonts w:ascii="Times New Roman" w:hAnsi="Times New Roman" w:cs="Times New Roman"/>
          <w:lang w:val="es-PR"/>
        </w:rPr>
        <w:t xml:space="preserve">s un sistema de información en línea que permite acceder a contenidos, documentos y servicios a través de </w:t>
      </w:r>
      <w:r w:rsidR="008D6F06">
        <w:rPr>
          <w:rFonts w:ascii="Times New Roman" w:hAnsi="Times New Roman" w:cs="Times New Roman"/>
          <w:lang w:val="es-PR"/>
        </w:rPr>
        <w:t>internet.</w:t>
      </w:r>
    </w:p>
    <w:p w14:paraId="5038A277" w14:textId="5F1F36B9" w:rsidR="001C4DE1" w:rsidRPr="00BD7874" w:rsidRDefault="001C4DE1" w:rsidP="00787964">
      <w:pPr>
        <w:numPr>
          <w:ilvl w:val="0"/>
          <w:numId w:val="2"/>
        </w:numPr>
        <w:spacing w:line="480" w:lineRule="auto"/>
        <w:rPr>
          <w:rFonts w:ascii="Times New Roman" w:hAnsi="Times New Roman" w:cs="Times New Roman"/>
          <w:lang w:val="es-PR"/>
        </w:rPr>
      </w:pPr>
      <w:r w:rsidRPr="00BD7874">
        <w:rPr>
          <w:rFonts w:ascii="Times New Roman" w:hAnsi="Times New Roman" w:cs="Times New Roman"/>
          <w:lang w:val="es-PR"/>
        </w:rPr>
        <w:t>DNS</w:t>
      </w:r>
      <w:r w:rsidR="00BD7874" w:rsidRPr="00BD7874">
        <w:rPr>
          <w:rFonts w:ascii="Times New Roman" w:hAnsi="Times New Roman" w:cs="Times New Roman"/>
          <w:lang w:val="es-PR"/>
        </w:rPr>
        <w:t xml:space="preserve"> -  traduce los nombres de dominio legibles por humanos en direcciones IP a través de una red global de servidores descentralizados. Facilita la navegación por internet al convertir nombres como www.example.com en direcciones numéricas a las que los navegadores pueden conectarse.</w:t>
      </w:r>
    </w:p>
    <w:p w14:paraId="27BD821A" w14:textId="77E67E17" w:rsidR="001C4DE1" w:rsidRPr="00BD7874" w:rsidRDefault="001C4DE1" w:rsidP="00787964">
      <w:pPr>
        <w:numPr>
          <w:ilvl w:val="0"/>
          <w:numId w:val="2"/>
        </w:numPr>
        <w:spacing w:line="480" w:lineRule="auto"/>
        <w:rPr>
          <w:rFonts w:ascii="Times New Roman" w:hAnsi="Times New Roman" w:cs="Times New Roman"/>
          <w:lang w:val="es-PR"/>
        </w:rPr>
      </w:pPr>
      <w:r w:rsidRPr="00BD7874">
        <w:rPr>
          <w:rFonts w:ascii="Times New Roman" w:hAnsi="Times New Roman" w:cs="Times New Roman"/>
          <w:lang w:val="es-PR"/>
        </w:rPr>
        <w:t>Hosting</w:t>
      </w:r>
      <w:r w:rsidR="00BD7874" w:rsidRPr="00BD7874">
        <w:rPr>
          <w:rFonts w:ascii="Times New Roman" w:hAnsi="Times New Roman" w:cs="Times New Roman"/>
          <w:lang w:val="es-PR"/>
        </w:rPr>
        <w:t xml:space="preserve"> - El </w:t>
      </w:r>
      <w:r w:rsidR="00BD7874">
        <w:rPr>
          <w:rFonts w:ascii="Times New Roman" w:hAnsi="Times New Roman" w:cs="Times New Roman"/>
          <w:lang w:val="es-PR"/>
        </w:rPr>
        <w:t>hosting</w:t>
      </w:r>
      <w:r w:rsidR="00BD7874" w:rsidRPr="00BD7874">
        <w:rPr>
          <w:rFonts w:ascii="Times New Roman" w:hAnsi="Times New Roman" w:cs="Times New Roman"/>
          <w:lang w:val="es-PR"/>
        </w:rPr>
        <w:t xml:space="preserve"> almacena los archivos de los sitios web en servidores, lo que permite acceder a ellos en línea. Existen dos tipos: alojamiento compartido (varios sitios por servidor) y alojamiento dedicado (servidor exclusivo). Los proveedores ofrecen servicios adicionales como correo electrónico, dominios y certificados de seguridad. Estos servicios son fundamentales para el rendimiento y la accesibilidad del sitio web.</w:t>
      </w:r>
    </w:p>
    <w:p w14:paraId="2C34F53D" w14:textId="4AB009B1" w:rsidR="001C4DE1" w:rsidRPr="008D6F06" w:rsidRDefault="001C4DE1" w:rsidP="00787964">
      <w:pPr>
        <w:numPr>
          <w:ilvl w:val="0"/>
          <w:numId w:val="2"/>
        </w:numPr>
        <w:spacing w:line="480" w:lineRule="auto"/>
        <w:rPr>
          <w:rFonts w:ascii="Times New Roman" w:hAnsi="Times New Roman" w:cs="Times New Roman"/>
          <w:lang w:val="es-PR"/>
        </w:rPr>
      </w:pPr>
      <w:r w:rsidRPr="008D6F06">
        <w:rPr>
          <w:rFonts w:ascii="Times New Roman" w:hAnsi="Times New Roman" w:cs="Times New Roman"/>
          <w:lang w:val="es-PR"/>
        </w:rPr>
        <w:t>Protocolos de internet</w:t>
      </w:r>
      <w:r w:rsidR="00BD7874" w:rsidRPr="008D6F06">
        <w:rPr>
          <w:rFonts w:ascii="Times New Roman" w:hAnsi="Times New Roman" w:cs="Times New Roman"/>
          <w:lang w:val="es-PR"/>
        </w:rPr>
        <w:t xml:space="preserve"> - </w:t>
      </w:r>
      <w:r w:rsidR="008D6F06" w:rsidRPr="008D6F06">
        <w:rPr>
          <w:rFonts w:ascii="Times New Roman" w:hAnsi="Times New Roman" w:cs="Times New Roman"/>
          <w:lang w:val="es-PR"/>
        </w:rPr>
        <w:t>los protocolos de internet son las reglas y estándares que permiten a una aplicación web comunicarse con los servidores para recibir y enviar datos.</w:t>
      </w:r>
    </w:p>
    <w:p w14:paraId="06B0FE2E" w14:textId="69CC2FF5" w:rsidR="001C4DE1" w:rsidRPr="001C4DE1" w:rsidRDefault="001C4DE1" w:rsidP="00787964">
      <w:pPr>
        <w:numPr>
          <w:ilvl w:val="0"/>
          <w:numId w:val="2"/>
        </w:numPr>
        <w:spacing w:line="480" w:lineRule="auto"/>
        <w:rPr>
          <w:rFonts w:ascii="Times New Roman" w:hAnsi="Times New Roman" w:cs="Times New Roman"/>
        </w:rPr>
      </w:pPr>
      <w:r w:rsidRPr="00BD7874">
        <w:rPr>
          <w:rFonts w:ascii="Times New Roman" w:hAnsi="Times New Roman" w:cs="Times New Roman"/>
          <w:lang w:val="es-PR"/>
        </w:rPr>
        <w:t>HTTP</w:t>
      </w:r>
      <w:r w:rsidR="00BD7874" w:rsidRPr="00BD7874">
        <w:rPr>
          <w:rFonts w:ascii="Times New Roman" w:hAnsi="Times New Roman" w:cs="Times New Roman"/>
          <w:lang w:val="es-PR"/>
        </w:rPr>
        <w:t xml:space="preserve"> - Permite la comunicación entre el navegador y el servidor mediante solicitudes y respuestas. Protocolo sin estado que utiliza métodos como GET y POST. HTTPS proporciona seguridad cifrada</w:t>
      </w:r>
      <w:r w:rsidR="00BD7874">
        <w:rPr>
          <w:rFonts w:ascii="Times New Roman" w:hAnsi="Times New Roman" w:cs="Times New Roman"/>
          <w:lang w:val="es-PR"/>
        </w:rPr>
        <w:t>.</w:t>
      </w:r>
    </w:p>
    <w:p w14:paraId="4F13D618" w14:textId="06771834" w:rsidR="001C4DE1" w:rsidRPr="00BD7874" w:rsidRDefault="001C4DE1" w:rsidP="00787964">
      <w:pPr>
        <w:numPr>
          <w:ilvl w:val="0"/>
          <w:numId w:val="2"/>
        </w:numPr>
        <w:spacing w:line="480" w:lineRule="auto"/>
        <w:rPr>
          <w:rFonts w:ascii="Times New Roman" w:hAnsi="Times New Roman" w:cs="Times New Roman"/>
          <w:lang w:val="es-PR"/>
        </w:rPr>
      </w:pPr>
      <w:proofErr w:type="spellStart"/>
      <w:r w:rsidRPr="00BD7874">
        <w:rPr>
          <w:rFonts w:ascii="Times New Roman" w:hAnsi="Times New Roman" w:cs="Times New Roman"/>
          <w:lang w:val="es-PR"/>
        </w:rPr>
        <w:lastRenderedPageBreak/>
        <w:t>HTTPs</w:t>
      </w:r>
      <w:proofErr w:type="spellEnd"/>
      <w:r w:rsidR="00BD7874" w:rsidRPr="00BD7874">
        <w:rPr>
          <w:rFonts w:ascii="Times New Roman" w:hAnsi="Times New Roman" w:cs="Times New Roman"/>
          <w:lang w:val="es-PR"/>
        </w:rPr>
        <w:t xml:space="preserve"> - es la versión segura y cifrada del protocolo HTTP, utilizada para enviar y recibir datos entre tu navegador web y un sitio web</w:t>
      </w:r>
      <w:r w:rsidR="00BD7874">
        <w:rPr>
          <w:rFonts w:ascii="Times New Roman" w:hAnsi="Times New Roman" w:cs="Times New Roman"/>
          <w:lang w:val="es-PR"/>
        </w:rPr>
        <w:t>.</w:t>
      </w:r>
    </w:p>
    <w:p w14:paraId="47093714" w14:textId="780C558D" w:rsidR="001C4DE1" w:rsidRPr="008D6F06" w:rsidRDefault="001C4DE1" w:rsidP="00787964">
      <w:pPr>
        <w:numPr>
          <w:ilvl w:val="0"/>
          <w:numId w:val="2"/>
        </w:numPr>
        <w:spacing w:line="480" w:lineRule="auto"/>
        <w:rPr>
          <w:rFonts w:ascii="Times New Roman" w:hAnsi="Times New Roman" w:cs="Times New Roman"/>
          <w:lang w:val="es-PR"/>
        </w:rPr>
      </w:pPr>
      <w:r w:rsidRPr="008D6F06">
        <w:rPr>
          <w:rFonts w:ascii="Times New Roman" w:hAnsi="Times New Roman" w:cs="Times New Roman"/>
          <w:lang w:val="es-PR"/>
        </w:rPr>
        <w:t>Arquitectura web</w:t>
      </w:r>
      <w:r w:rsidR="00BD7874" w:rsidRPr="008D6F06">
        <w:rPr>
          <w:rFonts w:ascii="Times New Roman" w:hAnsi="Times New Roman" w:cs="Times New Roman"/>
          <w:lang w:val="es-PR"/>
        </w:rPr>
        <w:t xml:space="preserve"> - </w:t>
      </w:r>
      <w:r w:rsidR="008D6F06" w:rsidRPr="008D6F06">
        <w:rPr>
          <w:rFonts w:ascii="Times New Roman" w:hAnsi="Times New Roman" w:cs="Times New Roman"/>
          <w:lang w:val="es-PR"/>
        </w:rPr>
        <w:t>La arquitectura web es la forma en que se organizan, estructuran y enlazan las páginas y contenidos de un sitio de manera lógica. Funciona como el plano que guía cómo se interconectan los elementos para que sean accesibles tanto para los usuarios como para los motores de búsqueda</w:t>
      </w:r>
    </w:p>
    <w:p w14:paraId="4792C45F" w14:textId="28D7DAAF" w:rsidR="001C4DE1" w:rsidRPr="008D6F06" w:rsidRDefault="001C4DE1" w:rsidP="00787964">
      <w:pPr>
        <w:numPr>
          <w:ilvl w:val="0"/>
          <w:numId w:val="2"/>
        </w:numPr>
        <w:spacing w:line="480" w:lineRule="auto"/>
        <w:rPr>
          <w:rFonts w:ascii="Times New Roman" w:hAnsi="Times New Roman" w:cs="Times New Roman"/>
          <w:lang w:val="es-PR"/>
        </w:rPr>
      </w:pPr>
      <w:r w:rsidRPr="008D6F06">
        <w:rPr>
          <w:rFonts w:ascii="Times New Roman" w:hAnsi="Times New Roman" w:cs="Times New Roman"/>
          <w:lang w:val="es-PR"/>
        </w:rPr>
        <w:t>Lenguajes </w:t>
      </w:r>
      <w:r w:rsidR="00BD7874" w:rsidRPr="008D6F06">
        <w:rPr>
          <w:rFonts w:ascii="Times New Roman" w:hAnsi="Times New Roman" w:cs="Times New Roman"/>
          <w:lang w:val="es-PR"/>
        </w:rPr>
        <w:t>-</w:t>
      </w:r>
      <w:r w:rsidR="008D6F06" w:rsidRPr="008D6F06">
        <w:rPr>
          <w:rFonts w:ascii="Times New Roman" w:hAnsi="Times New Roman" w:cs="Times New Roman"/>
          <w:lang w:val="es-PR"/>
        </w:rPr>
        <w:t xml:space="preserve"> son los códigos que se utilizan para crear la parte visual, el diseño y la interactividad de un sitio web o aplicación que las personas ven y usan directamente en su pantalla.</w:t>
      </w:r>
    </w:p>
    <w:p w14:paraId="64843CA3" w14:textId="60826253" w:rsidR="001C4DE1" w:rsidRPr="008D6F06" w:rsidRDefault="001C4DE1" w:rsidP="00787964">
      <w:pPr>
        <w:numPr>
          <w:ilvl w:val="0"/>
          <w:numId w:val="2"/>
        </w:numPr>
        <w:spacing w:line="480" w:lineRule="auto"/>
        <w:rPr>
          <w:rFonts w:ascii="Times New Roman" w:hAnsi="Times New Roman" w:cs="Times New Roman"/>
          <w:lang w:val="es-PR"/>
        </w:rPr>
      </w:pPr>
      <w:r w:rsidRPr="008D6F06">
        <w:rPr>
          <w:rFonts w:ascii="Times New Roman" w:hAnsi="Times New Roman" w:cs="Times New Roman"/>
          <w:lang w:val="es-PR"/>
        </w:rPr>
        <w:t>HTML (</w:t>
      </w:r>
      <w:r w:rsidRPr="008D6F06">
        <w:rPr>
          <w:rFonts w:ascii="Times New Roman" w:hAnsi="Times New Roman" w:cs="Times New Roman"/>
          <w:i/>
          <w:iCs/>
          <w:lang w:val="es-PR"/>
        </w:rPr>
        <w:t xml:space="preserve">HyperText </w:t>
      </w:r>
      <w:proofErr w:type="spellStart"/>
      <w:r w:rsidRPr="008D6F06">
        <w:rPr>
          <w:rFonts w:ascii="Times New Roman" w:hAnsi="Times New Roman" w:cs="Times New Roman"/>
          <w:i/>
          <w:iCs/>
          <w:lang w:val="es-PR"/>
        </w:rPr>
        <w:t>Markup</w:t>
      </w:r>
      <w:proofErr w:type="spellEnd"/>
      <w:r w:rsidRPr="008D6F06">
        <w:rPr>
          <w:rFonts w:ascii="Times New Roman" w:hAnsi="Times New Roman" w:cs="Times New Roman"/>
          <w:i/>
          <w:iCs/>
          <w:lang w:val="es-PR"/>
        </w:rPr>
        <w:t xml:space="preserve"> </w:t>
      </w:r>
      <w:proofErr w:type="spellStart"/>
      <w:r w:rsidRPr="008D6F06">
        <w:rPr>
          <w:rFonts w:ascii="Times New Roman" w:hAnsi="Times New Roman" w:cs="Times New Roman"/>
          <w:i/>
          <w:iCs/>
          <w:lang w:val="es-PR"/>
        </w:rPr>
        <w:t>Language</w:t>
      </w:r>
      <w:proofErr w:type="spellEnd"/>
      <w:r w:rsidRPr="008D6F06">
        <w:rPr>
          <w:rFonts w:ascii="Times New Roman" w:hAnsi="Times New Roman" w:cs="Times New Roman"/>
          <w:lang w:val="es-PR"/>
        </w:rPr>
        <w:t>)</w:t>
      </w:r>
      <w:r w:rsidR="00BD7874" w:rsidRPr="008D6F06">
        <w:rPr>
          <w:rFonts w:ascii="Times New Roman" w:hAnsi="Times New Roman" w:cs="Times New Roman"/>
          <w:lang w:val="es-PR"/>
        </w:rPr>
        <w:t xml:space="preserve"> - </w:t>
      </w:r>
      <w:r w:rsidR="008D6F06" w:rsidRPr="008D6F06">
        <w:rPr>
          <w:rFonts w:ascii="Times New Roman" w:hAnsi="Times New Roman" w:cs="Times New Roman"/>
          <w:lang w:val="es-PR"/>
        </w:rPr>
        <w:t>es el estándar para crear páginas web, estructurando el contenido con elementos y atributos. Los navegadores interpretan las etiquetas HTML para renderizar las páginas. HTML5, el estándar actual, añade elementos semánticos, compatibilidad con multimedia y controles de formulario. Funciona con CSS para el estilo y JavaScript para la interactividad, constituyendo la base del desarrollo web.</w:t>
      </w:r>
    </w:p>
    <w:p w14:paraId="40172809" w14:textId="6ABF38D4" w:rsidR="001C4DE1" w:rsidRPr="001C4DE1" w:rsidRDefault="001C4DE1" w:rsidP="00787964">
      <w:pPr>
        <w:numPr>
          <w:ilvl w:val="0"/>
          <w:numId w:val="2"/>
        </w:numPr>
        <w:spacing w:line="480" w:lineRule="auto"/>
        <w:rPr>
          <w:rFonts w:ascii="Times New Roman" w:hAnsi="Times New Roman" w:cs="Times New Roman"/>
        </w:rPr>
      </w:pPr>
      <w:r w:rsidRPr="00BD7874">
        <w:rPr>
          <w:rFonts w:ascii="Times New Roman" w:hAnsi="Times New Roman" w:cs="Times New Roman"/>
          <w:lang w:val="es-PR"/>
        </w:rPr>
        <w:t>CSS (</w:t>
      </w:r>
      <w:proofErr w:type="spellStart"/>
      <w:r w:rsidRPr="00BD7874">
        <w:rPr>
          <w:rFonts w:ascii="Times New Roman" w:hAnsi="Times New Roman" w:cs="Times New Roman"/>
          <w:i/>
          <w:iCs/>
          <w:lang w:val="es-PR"/>
        </w:rPr>
        <w:t>Cascading</w:t>
      </w:r>
      <w:proofErr w:type="spellEnd"/>
      <w:r w:rsidRPr="00BD7874">
        <w:rPr>
          <w:rFonts w:ascii="Times New Roman" w:hAnsi="Times New Roman" w:cs="Times New Roman"/>
          <w:i/>
          <w:iCs/>
          <w:lang w:val="es-PR"/>
        </w:rPr>
        <w:t xml:space="preserve"> Style Sheets</w:t>
      </w:r>
      <w:r w:rsidRPr="00BD7874">
        <w:rPr>
          <w:rFonts w:ascii="Times New Roman" w:hAnsi="Times New Roman" w:cs="Times New Roman"/>
          <w:lang w:val="es-PR"/>
        </w:rPr>
        <w:t>)</w:t>
      </w:r>
      <w:r w:rsidR="00BD7874" w:rsidRPr="00BD7874">
        <w:rPr>
          <w:rFonts w:ascii="Times New Roman" w:hAnsi="Times New Roman" w:cs="Times New Roman"/>
          <w:lang w:val="es-PR"/>
        </w:rPr>
        <w:t xml:space="preserve"> - Diseña documentos HTML, controlando la maquetación, los colores y las fuentes. Separa el diseño del contenido mediante selectores para definir elementos. Ofrece diseño responsivo con consultas de medios, reglas en cascada, herencia y especificidad. </w:t>
      </w:r>
      <w:r w:rsidR="00BD7874" w:rsidRPr="00BD7874">
        <w:rPr>
          <w:rFonts w:ascii="Times New Roman" w:hAnsi="Times New Roman" w:cs="Times New Roman"/>
        </w:rPr>
        <w:t xml:space="preserve">El CSS </w:t>
      </w:r>
      <w:proofErr w:type="spellStart"/>
      <w:r w:rsidR="00BD7874" w:rsidRPr="00BD7874">
        <w:rPr>
          <w:rFonts w:ascii="Times New Roman" w:hAnsi="Times New Roman" w:cs="Times New Roman"/>
        </w:rPr>
        <w:t>moderno</w:t>
      </w:r>
      <w:proofErr w:type="spellEnd"/>
      <w:r w:rsidR="00BD7874" w:rsidRPr="00BD7874">
        <w:rPr>
          <w:rFonts w:ascii="Times New Roman" w:hAnsi="Times New Roman" w:cs="Times New Roman"/>
        </w:rPr>
        <w:t xml:space="preserve"> </w:t>
      </w:r>
      <w:proofErr w:type="spellStart"/>
      <w:r w:rsidR="00BD7874" w:rsidRPr="00BD7874">
        <w:rPr>
          <w:rFonts w:ascii="Times New Roman" w:hAnsi="Times New Roman" w:cs="Times New Roman"/>
        </w:rPr>
        <w:t>incluye</w:t>
      </w:r>
      <w:proofErr w:type="spellEnd"/>
      <w:r w:rsidR="00BD7874" w:rsidRPr="00BD7874">
        <w:rPr>
          <w:rFonts w:ascii="Times New Roman" w:hAnsi="Times New Roman" w:cs="Times New Roman"/>
        </w:rPr>
        <w:t xml:space="preserve"> Flexbox, Grid, </w:t>
      </w:r>
      <w:proofErr w:type="spellStart"/>
      <w:r w:rsidR="00BD7874" w:rsidRPr="00BD7874">
        <w:rPr>
          <w:rFonts w:ascii="Times New Roman" w:hAnsi="Times New Roman" w:cs="Times New Roman"/>
        </w:rPr>
        <w:t>animaciones</w:t>
      </w:r>
      <w:proofErr w:type="spellEnd"/>
      <w:r w:rsidR="00BD7874" w:rsidRPr="00BD7874">
        <w:rPr>
          <w:rFonts w:ascii="Times New Roman" w:hAnsi="Times New Roman" w:cs="Times New Roman"/>
        </w:rPr>
        <w:t xml:space="preserve"> y </w:t>
      </w:r>
      <w:proofErr w:type="spellStart"/>
      <w:r w:rsidR="00BD7874" w:rsidRPr="00BD7874">
        <w:rPr>
          <w:rFonts w:ascii="Times New Roman" w:hAnsi="Times New Roman" w:cs="Times New Roman"/>
        </w:rPr>
        <w:t>transiciones</w:t>
      </w:r>
      <w:proofErr w:type="spellEnd"/>
      <w:r w:rsidR="00BD7874" w:rsidRPr="00BD7874">
        <w:rPr>
          <w:rFonts w:ascii="Times New Roman" w:hAnsi="Times New Roman" w:cs="Times New Roman"/>
        </w:rPr>
        <w:t>.</w:t>
      </w:r>
    </w:p>
    <w:p w14:paraId="59ED5A3E" w14:textId="77777777" w:rsidR="00787964" w:rsidRDefault="00787964" w:rsidP="00787964">
      <w:pPr>
        <w:spacing w:line="480" w:lineRule="auto"/>
        <w:rPr>
          <w:rFonts w:ascii="Times New Roman" w:hAnsi="Times New Roman" w:cs="Times New Roman"/>
          <w:lang w:val="es-PR"/>
        </w:rPr>
      </w:pPr>
    </w:p>
    <w:p w14:paraId="3AD8021A" w14:textId="77777777" w:rsidR="00787964" w:rsidRDefault="00787964" w:rsidP="00787964">
      <w:pPr>
        <w:spacing w:line="480" w:lineRule="auto"/>
        <w:rPr>
          <w:rFonts w:ascii="Times New Roman" w:hAnsi="Times New Roman" w:cs="Times New Roman"/>
          <w:lang w:val="es-PR"/>
        </w:rPr>
      </w:pPr>
    </w:p>
    <w:p w14:paraId="43092F10" w14:textId="01ABE760" w:rsidR="001C4DE1" w:rsidRDefault="00A7268C" w:rsidP="00787964">
      <w:pPr>
        <w:spacing w:line="480" w:lineRule="auto"/>
        <w:rPr>
          <w:rFonts w:ascii="Times New Roman" w:hAnsi="Times New Roman" w:cs="Times New Roman"/>
          <w:lang w:val="es-PR"/>
        </w:rPr>
      </w:pPr>
      <w:r w:rsidRPr="00A7268C">
        <w:rPr>
          <w:rFonts w:ascii="Times New Roman" w:hAnsi="Times New Roman" w:cs="Times New Roman"/>
          <w:lang w:val="es-PR"/>
        </w:rPr>
        <w:lastRenderedPageBreak/>
        <w:t xml:space="preserve">Parte 2: Redacta un párrafo de un mínimo de cinco (5) oraciones </w:t>
      </w:r>
    </w:p>
    <w:p w14:paraId="3F4F924E" w14:textId="21BD10E7" w:rsidR="00B6715C" w:rsidRDefault="00F0332D" w:rsidP="00787964">
      <w:pPr>
        <w:spacing w:line="480" w:lineRule="auto"/>
        <w:rPr>
          <w:rFonts w:ascii="Open Sans" w:hAnsi="Open Sans" w:cs="Open Sans"/>
          <w:color w:val="161F19"/>
          <w:shd w:val="clear" w:color="auto" w:fill="FFFFFF"/>
          <w:lang w:val="es-PR"/>
        </w:rPr>
      </w:pPr>
      <w:r w:rsidRPr="00F0332D">
        <w:rPr>
          <w:rFonts w:ascii="Times New Roman" w:hAnsi="Times New Roman" w:cs="Times New Roman"/>
          <w:lang w:val="es-PR"/>
        </w:rPr>
        <w:t>En el desarrollo web, el front-end es el encargado de construir la interfaz visual e interactiva con la que el usuario interactúa de forma directa, mientras que el back-end se encarga de gestionar del lado del servidor la lógica, el servidor y la seguridad de los datos. Para escoger el lenguaje de programación adecuado, lo primero que debes hacer es decidir si tu trabajo va a correr sobre una interfaz visual o sobre un servidor.</w:t>
      </w:r>
      <w:r>
        <w:rPr>
          <w:rFonts w:ascii="Times New Roman" w:hAnsi="Times New Roman" w:cs="Times New Roman"/>
          <w:lang w:val="es-PR"/>
        </w:rPr>
        <w:t xml:space="preserve"> </w:t>
      </w:r>
      <w:r w:rsidRPr="00F0332D">
        <w:rPr>
          <w:rFonts w:ascii="Times New Roman" w:hAnsi="Times New Roman" w:cs="Times New Roman"/>
          <w:lang w:val="es-PR"/>
        </w:rPr>
        <w:t>Por otro lado, es importante tener en cuenta cuál será el rendimiento y la escalabilidad que necesitará tu plataforma cuando crezca el tráfico de usuarios. Además, debes considerar la cantidad de desarrolladores que hay en el mercado y el tamaño de la comunidad de soporte técnico. Por último, el uso de los modernos frameworks te ayudará a reducir drásticamente los tiempos y costos de desarrollo.</w:t>
      </w:r>
    </w:p>
    <w:p w14:paraId="410D0A6A" w14:textId="77777777" w:rsidR="00787964" w:rsidRDefault="00787964" w:rsidP="00787964">
      <w:pPr>
        <w:spacing w:line="480" w:lineRule="auto"/>
        <w:rPr>
          <w:rFonts w:ascii="Open Sans" w:hAnsi="Open Sans" w:cs="Open Sans"/>
          <w:color w:val="161F19"/>
          <w:shd w:val="clear" w:color="auto" w:fill="FFFFFF"/>
          <w:lang w:val="es-PR"/>
        </w:rPr>
      </w:pPr>
    </w:p>
    <w:p w14:paraId="600345AB" w14:textId="77777777" w:rsidR="00787964" w:rsidRDefault="00787964" w:rsidP="00787964">
      <w:pPr>
        <w:spacing w:line="480" w:lineRule="auto"/>
        <w:rPr>
          <w:rFonts w:ascii="Open Sans" w:hAnsi="Open Sans" w:cs="Open Sans"/>
          <w:color w:val="161F19"/>
          <w:shd w:val="clear" w:color="auto" w:fill="FFFFFF"/>
          <w:lang w:val="es-PR"/>
        </w:rPr>
      </w:pPr>
    </w:p>
    <w:p w14:paraId="795B463B" w14:textId="77777777" w:rsidR="00787964" w:rsidRDefault="00787964" w:rsidP="00787964">
      <w:pPr>
        <w:spacing w:line="480" w:lineRule="auto"/>
        <w:rPr>
          <w:rFonts w:ascii="Open Sans" w:hAnsi="Open Sans" w:cs="Open Sans"/>
          <w:color w:val="161F19"/>
          <w:shd w:val="clear" w:color="auto" w:fill="FFFFFF"/>
          <w:lang w:val="es-PR"/>
        </w:rPr>
      </w:pPr>
    </w:p>
    <w:p w14:paraId="1214B578" w14:textId="77777777" w:rsidR="00787964" w:rsidRDefault="00787964" w:rsidP="00787964">
      <w:pPr>
        <w:spacing w:line="480" w:lineRule="auto"/>
        <w:rPr>
          <w:rFonts w:ascii="Open Sans" w:hAnsi="Open Sans" w:cs="Open Sans"/>
          <w:color w:val="161F19"/>
          <w:shd w:val="clear" w:color="auto" w:fill="FFFFFF"/>
          <w:lang w:val="es-PR"/>
        </w:rPr>
      </w:pPr>
    </w:p>
    <w:p w14:paraId="0BEC7EE0" w14:textId="77777777" w:rsidR="00787964" w:rsidRDefault="00787964" w:rsidP="00787964">
      <w:pPr>
        <w:spacing w:line="480" w:lineRule="auto"/>
        <w:rPr>
          <w:rFonts w:ascii="Open Sans" w:hAnsi="Open Sans" w:cs="Open Sans"/>
          <w:color w:val="161F19"/>
          <w:shd w:val="clear" w:color="auto" w:fill="FFFFFF"/>
          <w:lang w:val="es-PR"/>
        </w:rPr>
      </w:pPr>
    </w:p>
    <w:p w14:paraId="524D2D68" w14:textId="77777777" w:rsidR="00787964" w:rsidRDefault="00787964" w:rsidP="00787964">
      <w:pPr>
        <w:spacing w:line="480" w:lineRule="auto"/>
        <w:rPr>
          <w:rFonts w:ascii="Open Sans" w:hAnsi="Open Sans" w:cs="Open Sans"/>
          <w:color w:val="161F19"/>
          <w:shd w:val="clear" w:color="auto" w:fill="FFFFFF"/>
          <w:lang w:val="es-PR"/>
        </w:rPr>
      </w:pPr>
    </w:p>
    <w:p w14:paraId="5B900D3B" w14:textId="77777777" w:rsidR="00787964" w:rsidRDefault="00787964" w:rsidP="00787964">
      <w:pPr>
        <w:spacing w:line="480" w:lineRule="auto"/>
        <w:rPr>
          <w:rFonts w:ascii="Open Sans" w:hAnsi="Open Sans" w:cs="Open Sans"/>
          <w:color w:val="161F19"/>
          <w:shd w:val="clear" w:color="auto" w:fill="FFFFFF"/>
          <w:lang w:val="es-PR"/>
        </w:rPr>
      </w:pPr>
    </w:p>
    <w:p w14:paraId="1C564111" w14:textId="77777777" w:rsidR="00787964" w:rsidRDefault="00787964" w:rsidP="00787964">
      <w:pPr>
        <w:spacing w:line="480" w:lineRule="auto"/>
        <w:rPr>
          <w:rFonts w:ascii="Open Sans" w:hAnsi="Open Sans" w:cs="Open Sans"/>
          <w:color w:val="161F19"/>
          <w:shd w:val="clear" w:color="auto" w:fill="FFFFFF"/>
          <w:lang w:val="es-PR"/>
        </w:rPr>
      </w:pPr>
    </w:p>
    <w:p w14:paraId="2396D81D" w14:textId="77777777" w:rsidR="00787964" w:rsidRDefault="00787964" w:rsidP="00787964">
      <w:pPr>
        <w:spacing w:line="480" w:lineRule="auto"/>
        <w:rPr>
          <w:rFonts w:ascii="Open Sans" w:hAnsi="Open Sans" w:cs="Open Sans"/>
          <w:color w:val="161F19"/>
          <w:shd w:val="clear" w:color="auto" w:fill="FFFFFF"/>
          <w:lang w:val="es-PR"/>
        </w:rPr>
      </w:pPr>
    </w:p>
    <w:p w14:paraId="705E2835" w14:textId="77777777" w:rsidR="00787964" w:rsidRDefault="00787964" w:rsidP="00787964">
      <w:pPr>
        <w:spacing w:line="480" w:lineRule="auto"/>
        <w:rPr>
          <w:rFonts w:ascii="Open Sans" w:hAnsi="Open Sans" w:cs="Open Sans"/>
          <w:color w:val="161F19"/>
          <w:shd w:val="clear" w:color="auto" w:fill="FFFFFF"/>
          <w:lang w:val="es-PR"/>
        </w:rPr>
      </w:pPr>
    </w:p>
    <w:p w14:paraId="543BA96F" w14:textId="0BD56A14" w:rsidR="00787964" w:rsidRPr="00D62D87" w:rsidRDefault="00787964" w:rsidP="00787964">
      <w:pPr>
        <w:spacing w:line="480" w:lineRule="auto"/>
        <w:rPr>
          <w:rFonts w:ascii="Times New Roman" w:hAnsi="Times New Roman" w:cs="Times New Roman"/>
          <w:color w:val="161F19"/>
          <w:shd w:val="clear" w:color="auto" w:fill="FFFFFF"/>
        </w:rPr>
      </w:pPr>
      <w:proofErr w:type="spellStart"/>
      <w:r w:rsidRPr="00D62D87">
        <w:rPr>
          <w:rFonts w:ascii="Times New Roman" w:hAnsi="Times New Roman" w:cs="Times New Roman"/>
          <w:color w:val="161F19"/>
          <w:shd w:val="clear" w:color="auto" w:fill="FFFFFF"/>
        </w:rPr>
        <w:t>Referencias</w:t>
      </w:r>
      <w:proofErr w:type="spellEnd"/>
      <w:r w:rsidRPr="00D62D87">
        <w:rPr>
          <w:rFonts w:ascii="Times New Roman" w:hAnsi="Times New Roman" w:cs="Times New Roman"/>
          <w:color w:val="161F19"/>
          <w:shd w:val="clear" w:color="auto" w:fill="FFFFFF"/>
        </w:rPr>
        <w:t>:</w:t>
      </w:r>
    </w:p>
    <w:p w14:paraId="72F73BD3" w14:textId="6B39D33D" w:rsidR="00787964" w:rsidRPr="00787964" w:rsidRDefault="00787964" w:rsidP="00787964">
      <w:pPr>
        <w:ind w:left="720" w:hanging="720"/>
        <w:rPr>
          <w:rFonts w:ascii="Times New Roman" w:hAnsi="Times New Roman" w:cs="Times New Roman"/>
          <w:color w:val="161F19"/>
          <w:shd w:val="clear" w:color="auto" w:fill="FFFFFF"/>
        </w:rPr>
      </w:pPr>
      <w:r w:rsidRPr="00787964">
        <w:rPr>
          <w:rFonts w:ascii="Times New Roman" w:hAnsi="Times New Roman" w:cs="Times New Roman"/>
          <w:i/>
          <w:iCs/>
          <w:color w:val="161F19"/>
          <w:shd w:val="clear" w:color="auto" w:fill="FFFFFF"/>
        </w:rPr>
        <w:t>Frontend Developer AI Mentor</w:t>
      </w:r>
      <w:r w:rsidRPr="00787964">
        <w:rPr>
          <w:rFonts w:ascii="Times New Roman" w:hAnsi="Times New Roman" w:cs="Times New Roman"/>
          <w:color w:val="161F19"/>
          <w:shd w:val="clear" w:color="auto" w:fill="FFFFFF"/>
        </w:rPr>
        <w:t xml:space="preserve">. (2026). </w:t>
      </w:r>
      <w:proofErr w:type="spellStart"/>
      <w:r w:rsidRPr="00787964">
        <w:rPr>
          <w:rFonts w:ascii="Times New Roman" w:hAnsi="Times New Roman" w:cs="Times New Roman"/>
          <w:color w:val="161F19"/>
          <w:shd w:val="clear" w:color="auto" w:fill="FFFFFF"/>
        </w:rPr>
        <w:t>Roadmap.Sh</w:t>
      </w:r>
      <w:proofErr w:type="spellEnd"/>
      <w:r w:rsidRPr="00787964">
        <w:rPr>
          <w:rFonts w:ascii="Times New Roman" w:hAnsi="Times New Roman" w:cs="Times New Roman"/>
          <w:color w:val="161F19"/>
          <w:shd w:val="clear" w:color="auto" w:fill="FFFFFF"/>
        </w:rPr>
        <w:t xml:space="preserve">. </w:t>
      </w:r>
      <w:hyperlink r:id="rId5" w:history="1">
        <w:r w:rsidRPr="00787964">
          <w:rPr>
            <w:rStyle w:val="Hyperlink"/>
            <w:rFonts w:ascii="Times New Roman" w:hAnsi="Times New Roman" w:cs="Times New Roman"/>
            <w:shd w:val="clear" w:color="auto" w:fill="FFFFFF"/>
          </w:rPr>
          <w:t>https://roadmap.sh/ai/roadmap-chat/frontend</w:t>
        </w:r>
      </w:hyperlink>
    </w:p>
    <w:p w14:paraId="0045B186" w14:textId="77777777" w:rsidR="00787964" w:rsidRPr="00787964" w:rsidRDefault="00787964" w:rsidP="00787964">
      <w:pPr>
        <w:ind w:firstLine="720"/>
        <w:rPr>
          <w:rFonts w:ascii="Open Sans" w:hAnsi="Open Sans" w:cs="Open Sans"/>
          <w:color w:val="161F19"/>
          <w:shd w:val="clear" w:color="auto" w:fill="FFFFFF"/>
        </w:rPr>
      </w:pPr>
    </w:p>
    <w:p w14:paraId="77AC6BD0" w14:textId="77777777" w:rsidR="00B6715C" w:rsidRPr="00787964" w:rsidRDefault="00B6715C" w:rsidP="00B6715C">
      <w:pPr>
        <w:ind w:firstLine="720"/>
        <w:rPr>
          <w:rFonts w:ascii="Open Sans" w:hAnsi="Open Sans" w:cs="Open Sans"/>
          <w:color w:val="161F19"/>
          <w:shd w:val="clear" w:color="auto" w:fill="FFFFFF"/>
        </w:rPr>
      </w:pPr>
    </w:p>
    <w:p w14:paraId="56CF193C" w14:textId="5407002E" w:rsidR="00A7268C" w:rsidRPr="00787964" w:rsidRDefault="00A7268C" w:rsidP="00B6715C">
      <w:pPr>
        <w:ind w:firstLine="720"/>
        <w:rPr>
          <w:rFonts w:ascii="Times New Roman" w:hAnsi="Times New Roman" w:cs="Times New Roman"/>
        </w:rPr>
      </w:pPr>
    </w:p>
    <w:sectPr w:rsidR="00A7268C" w:rsidRPr="007879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C55FE"/>
    <w:multiLevelType w:val="multilevel"/>
    <w:tmpl w:val="6A06F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25D09CF"/>
    <w:multiLevelType w:val="multilevel"/>
    <w:tmpl w:val="F0905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6681189">
    <w:abstractNumId w:val="0"/>
  </w:num>
  <w:num w:numId="2" w16cid:durableId="4636973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DE1"/>
    <w:rsid w:val="001C4DE1"/>
    <w:rsid w:val="002A61E2"/>
    <w:rsid w:val="006523CB"/>
    <w:rsid w:val="006E1C7B"/>
    <w:rsid w:val="00787964"/>
    <w:rsid w:val="008D6F06"/>
    <w:rsid w:val="00A7268C"/>
    <w:rsid w:val="00AC60DD"/>
    <w:rsid w:val="00B6715C"/>
    <w:rsid w:val="00BD7874"/>
    <w:rsid w:val="00C052A3"/>
    <w:rsid w:val="00C62B3F"/>
    <w:rsid w:val="00CA6482"/>
    <w:rsid w:val="00D62D87"/>
    <w:rsid w:val="00F033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21B3A"/>
  <w15:chartTrackingRefBased/>
  <w15:docId w15:val="{47090863-2149-44B4-BA1C-BB9F3137F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4D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4D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4D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4D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4D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4D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4D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4D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4D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D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4D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4D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4D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4D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4D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4D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4D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4DE1"/>
    <w:rPr>
      <w:rFonts w:eastAsiaTheme="majorEastAsia" w:cstheme="majorBidi"/>
      <w:color w:val="272727" w:themeColor="text1" w:themeTint="D8"/>
    </w:rPr>
  </w:style>
  <w:style w:type="paragraph" w:styleId="Title">
    <w:name w:val="Title"/>
    <w:basedOn w:val="Normal"/>
    <w:next w:val="Normal"/>
    <w:link w:val="TitleChar"/>
    <w:uiPriority w:val="10"/>
    <w:qFormat/>
    <w:rsid w:val="001C4D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4D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4D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4D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4DE1"/>
    <w:pPr>
      <w:spacing w:before="160"/>
      <w:jc w:val="center"/>
    </w:pPr>
    <w:rPr>
      <w:i/>
      <w:iCs/>
      <w:color w:val="404040" w:themeColor="text1" w:themeTint="BF"/>
    </w:rPr>
  </w:style>
  <w:style w:type="character" w:customStyle="1" w:styleId="QuoteChar">
    <w:name w:val="Quote Char"/>
    <w:basedOn w:val="DefaultParagraphFont"/>
    <w:link w:val="Quote"/>
    <w:uiPriority w:val="29"/>
    <w:rsid w:val="001C4DE1"/>
    <w:rPr>
      <w:i/>
      <w:iCs/>
      <w:color w:val="404040" w:themeColor="text1" w:themeTint="BF"/>
    </w:rPr>
  </w:style>
  <w:style w:type="paragraph" w:styleId="ListParagraph">
    <w:name w:val="List Paragraph"/>
    <w:basedOn w:val="Normal"/>
    <w:uiPriority w:val="34"/>
    <w:qFormat/>
    <w:rsid w:val="001C4DE1"/>
    <w:pPr>
      <w:ind w:left="720"/>
      <w:contextualSpacing/>
    </w:pPr>
  </w:style>
  <w:style w:type="character" w:styleId="IntenseEmphasis">
    <w:name w:val="Intense Emphasis"/>
    <w:basedOn w:val="DefaultParagraphFont"/>
    <w:uiPriority w:val="21"/>
    <w:qFormat/>
    <w:rsid w:val="001C4DE1"/>
    <w:rPr>
      <w:i/>
      <w:iCs/>
      <w:color w:val="0F4761" w:themeColor="accent1" w:themeShade="BF"/>
    </w:rPr>
  </w:style>
  <w:style w:type="paragraph" w:styleId="IntenseQuote">
    <w:name w:val="Intense Quote"/>
    <w:basedOn w:val="Normal"/>
    <w:next w:val="Normal"/>
    <w:link w:val="IntenseQuoteChar"/>
    <w:uiPriority w:val="30"/>
    <w:qFormat/>
    <w:rsid w:val="001C4D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4DE1"/>
    <w:rPr>
      <w:i/>
      <w:iCs/>
      <w:color w:val="0F4761" w:themeColor="accent1" w:themeShade="BF"/>
    </w:rPr>
  </w:style>
  <w:style w:type="character" w:styleId="IntenseReference">
    <w:name w:val="Intense Reference"/>
    <w:basedOn w:val="DefaultParagraphFont"/>
    <w:uiPriority w:val="32"/>
    <w:qFormat/>
    <w:rsid w:val="001C4DE1"/>
    <w:rPr>
      <w:b/>
      <w:bCs/>
      <w:smallCaps/>
      <w:color w:val="0F4761" w:themeColor="accent1" w:themeShade="BF"/>
      <w:spacing w:val="5"/>
    </w:rPr>
  </w:style>
  <w:style w:type="character" w:styleId="Hyperlink">
    <w:name w:val="Hyperlink"/>
    <w:basedOn w:val="DefaultParagraphFont"/>
    <w:uiPriority w:val="99"/>
    <w:unhideWhenUsed/>
    <w:rsid w:val="00BD7874"/>
    <w:rPr>
      <w:color w:val="467886" w:themeColor="hyperlink"/>
      <w:u w:val="single"/>
    </w:rPr>
  </w:style>
  <w:style w:type="character" w:styleId="UnresolvedMention">
    <w:name w:val="Unresolved Mention"/>
    <w:basedOn w:val="DefaultParagraphFont"/>
    <w:uiPriority w:val="99"/>
    <w:semiHidden/>
    <w:unhideWhenUsed/>
    <w:rsid w:val="00BD7874"/>
    <w:rPr>
      <w:color w:val="605E5C"/>
      <w:shd w:val="clear" w:color="auto" w:fill="E1DFDD"/>
    </w:rPr>
  </w:style>
  <w:style w:type="character" w:customStyle="1" w:styleId="nmq1me">
    <w:name w:val="nmq1me"/>
    <w:basedOn w:val="DefaultParagraphFont"/>
    <w:rsid w:val="00BD78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roadmap.sh/ai/roadmap-chat/fronten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TotalTime>
  <Pages>5</Pages>
  <Words>638</Words>
  <Characters>3637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joanelee lopez</dc:creator>
  <cp:keywords/>
  <dc:description/>
  <cp:lastModifiedBy>joanelee lopez</cp:lastModifiedBy>
  <cp:revision>8</cp:revision>
  <dcterms:created xsi:type="dcterms:W3CDTF">2026-08-28T22:35:00Z</dcterms:created>
  <dcterms:modified xsi:type="dcterms:W3CDTF">2026-08-30T00:17:00Z</dcterms:modified>
</cp:coreProperties>
</file>