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6F" w:rsidRPr="00244E65" w:rsidRDefault="00006D5D" w:rsidP="00461D4D">
      <w:r>
        <w:rPr>
          <w:noProof/>
          <w:lang w:val="es-ES" w:eastAsia="es-ES"/>
        </w:rPr>
        <w:drawing>
          <wp:anchor distT="0" distB="0" distL="114300" distR="114300" simplePos="0" relativeHeight="251664383" behindDoc="0" locked="0" layoutInCell="1" allowOverlap="1" wp14:anchorId="396AB10C" wp14:editId="4D16EFC0">
            <wp:simplePos x="0" y="0"/>
            <wp:positionH relativeFrom="column">
              <wp:posOffset>-733615</wp:posOffset>
            </wp:positionH>
            <wp:positionV relativeFrom="paragraph">
              <wp:posOffset>-1160145</wp:posOffset>
            </wp:positionV>
            <wp:extent cx="1410970" cy="7009130"/>
            <wp:effectExtent l="0" t="0" r="0" b="127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 Informat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80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68DAC" wp14:editId="3945F798">
                <wp:simplePos x="0" y="0"/>
                <wp:positionH relativeFrom="column">
                  <wp:posOffset>829623</wp:posOffset>
                </wp:positionH>
                <wp:positionV relativeFrom="paragraph">
                  <wp:posOffset>-240665</wp:posOffset>
                </wp:positionV>
                <wp:extent cx="4998308" cy="486888"/>
                <wp:effectExtent l="0" t="0" r="0" b="889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30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808" w:rsidRPr="003B5DE6" w:rsidRDefault="00DF5808" w:rsidP="00DF5808">
                            <w:pPr>
                              <w:ind w:left="284"/>
                              <w:jc w:val="left"/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B5DE6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Projecte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8D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3pt;margin-top:-18.95pt;width:393.55pt;height:3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" stroked="f">
                <v:textbox>
                  <w:txbxContent>
                    <w:p w:rsidR="00DF5808" w:rsidRPr="003B5DE6" w:rsidRDefault="00DF5808" w:rsidP="00DF5808">
                      <w:pPr>
                        <w:ind w:left="284"/>
                        <w:jc w:val="left"/>
                        <w:rPr>
                          <w:b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3B5DE6">
                        <w:rPr>
                          <w:b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Projecte</w:t>
                      </w:r>
                    </w:p>
                  </w:txbxContent>
                </v:textbox>
              </v:shape>
            </w:pict>
          </mc:Fallback>
        </mc:AlternateContent>
      </w:r>
    </w:p>
    <w:p w:rsidR="00E54B34" w:rsidRDefault="00E54B34" w:rsidP="00E54B34"/>
    <w:p w:rsidR="00E54B34" w:rsidRDefault="00E54B34" w:rsidP="00E54B34"/>
    <w:p w:rsidR="00E54B34" w:rsidRDefault="00E54B34" w:rsidP="00E54B34"/>
    <w:p w:rsidR="00E54B34" w:rsidRDefault="00E54B34" w:rsidP="00E54B34"/>
    <w:p w:rsidR="00E54B34" w:rsidRDefault="00E54B34" w:rsidP="00E54B34">
      <w:pPr>
        <w:ind w:left="1560" w:right="-852"/>
      </w:pPr>
    </w:p>
    <w:p w:rsidR="00E54B34" w:rsidRDefault="00E54B34" w:rsidP="00E54B34">
      <w:pPr>
        <w:ind w:left="1560" w:right="-852"/>
      </w:pPr>
    </w:p>
    <w:p w:rsidR="00E54B34" w:rsidRDefault="00E54B34" w:rsidP="00E54B34">
      <w:pPr>
        <w:ind w:left="1560" w:right="-852"/>
      </w:pPr>
    </w:p>
    <w:sdt>
      <w:sdtPr>
        <w:alias w:val="Título"/>
        <w:tag w:val=""/>
        <w:id w:val="1206531072"/>
        <w:placeholder>
          <w:docPart w:val="271D22536F5A4129909B911EE3BF0D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54B34" w:rsidRPr="00637FED" w:rsidRDefault="00B12491" w:rsidP="00E54B34">
          <w:pPr>
            <w:pStyle w:val="Ttulo"/>
            <w:ind w:left="1560" w:right="-852"/>
          </w:pPr>
          <w:r>
            <w:t>Aplicació estadístiques automatitzada</w:t>
          </w:r>
        </w:p>
      </w:sdtContent>
    </w:sdt>
    <w:p w:rsidR="00E54B34" w:rsidRPr="00637FED" w:rsidRDefault="00B12491" w:rsidP="00E54B34">
      <w:pPr>
        <w:pStyle w:val="Subttulo"/>
        <w:ind w:left="1560" w:right="-852"/>
      </w:pPr>
      <w:r>
        <w:t>Guia d’usuari</w:t>
      </w:r>
    </w:p>
    <w:p w:rsidR="00E54B34" w:rsidRDefault="00E54B34" w:rsidP="00E54B34">
      <w:pPr>
        <w:ind w:left="1560" w:right="-852"/>
        <w:rPr>
          <w:lang w:val="es-ES_tradnl"/>
        </w:rPr>
      </w:pPr>
    </w:p>
    <w:p w:rsidR="00E54B34" w:rsidRDefault="00E54B34" w:rsidP="00E54B34">
      <w:pPr>
        <w:ind w:left="1560" w:right="-852"/>
        <w:rPr>
          <w:lang w:val="es-ES_tradnl"/>
        </w:rPr>
      </w:pPr>
    </w:p>
    <w:p w:rsidR="00E54B34" w:rsidRDefault="00E54B34" w:rsidP="00E54B34">
      <w:pPr>
        <w:ind w:left="1560" w:right="-852"/>
        <w:rPr>
          <w:lang w:val="es-ES_tradnl"/>
        </w:rPr>
      </w:pPr>
    </w:p>
    <w:p w:rsidR="00E54B34" w:rsidRDefault="00E54B34" w:rsidP="00E54B34">
      <w:pPr>
        <w:ind w:left="1560" w:right="-852"/>
        <w:rPr>
          <w:lang w:val="es-ES_tradnl"/>
        </w:rPr>
      </w:pPr>
    </w:p>
    <w:p w:rsidR="00E54B34" w:rsidRPr="00B221DF" w:rsidRDefault="00E54B34" w:rsidP="00E54B34">
      <w:pPr>
        <w:ind w:left="1560" w:right="-852"/>
        <w:rPr>
          <w:lang w:val="es-ES_tradnl"/>
        </w:rPr>
      </w:pPr>
    </w:p>
    <w:p w:rsidR="00E54B34" w:rsidRPr="00542446" w:rsidRDefault="00E54B34" w:rsidP="00E54B34">
      <w:pPr>
        <w:ind w:left="1560" w:right="-852"/>
        <w:rPr>
          <w:lang w:val="es-ES_tradnl"/>
        </w:rPr>
      </w:pPr>
      <w:r w:rsidRPr="00542446">
        <w:rPr>
          <w:lang w:val="es-ES_tradnl"/>
        </w:rPr>
        <w:t>Versió 1.0</w:t>
      </w:r>
    </w:p>
    <w:p w:rsidR="002654E0" w:rsidRDefault="002654E0" w:rsidP="00E54B34">
      <w:pPr>
        <w:ind w:left="1560" w:right="-852"/>
        <w:rPr>
          <w:lang w:val="es-ES_tradnl"/>
        </w:rPr>
        <w:sectPr w:rsidR="002654E0" w:rsidSect="00A7001A">
          <w:headerReference w:type="default" r:id="rId9"/>
          <w:footerReference w:type="default" r:id="rId10"/>
          <w:pgSz w:w="11906" w:h="16838"/>
          <w:pgMar w:top="1417" w:right="1701" w:bottom="1417" w:left="1701" w:header="426" w:footer="236" w:gutter="0"/>
          <w:cols w:space="708"/>
          <w:formProt w:val="0"/>
          <w:titlePg/>
          <w:docGrid w:linePitch="360"/>
        </w:sectPr>
      </w:pPr>
    </w:p>
    <w:p w:rsidR="00E54B34" w:rsidRDefault="00E54B34" w:rsidP="00E54B34">
      <w:pPr>
        <w:ind w:left="1560" w:right="-852"/>
        <w:rPr>
          <w:lang w:val="es-ES_tradnl"/>
        </w:rPr>
      </w:pPr>
      <w:r w:rsidRPr="00542446">
        <w:rPr>
          <w:lang w:val="es-ES_tradnl"/>
        </w:rPr>
        <w:fldChar w:fldCharType="begin"/>
      </w:r>
      <w:r w:rsidRPr="00542446">
        <w:rPr>
          <w:lang w:val="es-ES_tradnl"/>
        </w:rPr>
        <w:instrText xml:space="preserve"> SAVEDATE  \@ "dd/MM/yyyy"  \* MERGEFORMAT </w:instrText>
      </w:r>
      <w:r w:rsidRPr="00542446">
        <w:rPr>
          <w:lang w:val="es-ES_tradnl"/>
        </w:rPr>
        <w:fldChar w:fldCharType="separate"/>
      </w:r>
      <w:r w:rsidR="00B12491">
        <w:rPr>
          <w:noProof/>
          <w:lang w:val="es-ES_tradnl"/>
        </w:rPr>
        <w:t>23/11/2</w:t>
      </w:r>
      <w:r w:rsidR="00B12491">
        <w:rPr>
          <w:noProof/>
          <w:lang w:val="es-ES_tradnl"/>
        </w:rPr>
        <w:t>0</w:t>
      </w:r>
      <w:r w:rsidRPr="00542446">
        <w:rPr>
          <w:lang w:val="es-ES_tradnl"/>
        </w:rPr>
        <w:fldChar w:fldCharType="end"/>
      </w:r>
      <w:r w:rsidR="00B12491">
        <w:rPr>
          <w:lang w:val="es-ES_tradnl"/>
        </w:rPr>
        <w:t>17</w:t>
      </w:r>
    </w:p>
    <w:p w:rsidR="002654E0" w:rsidRDefault="002654E0" w:rsidP="00E54B34">
      <w:pPr>
        <w:ind w:left="1560" w:right="-852"/>
        <w:sectPr w:rsidR="002654E0" w:rsidSect="002654E0">
          <w:type w:val="continuous"/>
          <w:pgSz w:w="11906" w:h="16838"/>
          <w:pgMar w:top="1417" w:right="1701" w:bottom="1417" w:left="1701" w:header="426" w:footer="236" w:gutter="0"/>
          <w:cols w:space="708"/>
          <w:titlePg/>
          <w:docGrid w:linePitch="360"/>
        </w:sectPr>
      </w:pPr>
    </w:p>
    <w:p w:rsidR="002654E0" w:rsidRPr="00542446" w:rsidRDefault="002654E0" w:rsidP="00E54B34">
      <w:pPr>
        <w:ind w:left="1560" w:right="-852"/>
      </w:pPr>
    </w:p>
    <w:p w:rsidR="00463D6F" w:rsidRPr="00244E65" w:rsidRDefault="00006D5D" w:rsidP="00461D4D">
      <w:r w:rsidRPr="00006D5D"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768E9D74" wp14:editId="583B607A">
            <wp:simplePos x="0" y="0"/>
            <wp:positionH relativeFrom="column">
              <wp:posOffset>3589020</wp:posOffset>
            </wp:positionH>
            <wp:positionV relativeFrom="paragraph">
              <wp:posOffset>3050540</wp:posOffset>
            </wp:positionV>
            <wp:extent cx="2789555" cy="133096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D5D">
        <w:rPr>
          <w:noProof/>
          <w:lang w:val="es-ES" w:eastAsia="es-ES"/>
        </w:rPr>
        <w:drawing>
          <wp:anchor distT="0" distB="0" distL="114300" distR="114300" simplePos="0" relativeHeight="251684864" behindDoc="1" locked="0" layoutInCell="1" allowOverlap="1" wp14:anchorId="53879290" wp14:editId="130E7ADA">
            <wp:simplePos x="0" y="0"/>
            <wp:positionH relativeFrom="column">
              <wp:posOffset>-766445</wp:posOffset>
            </wp:positionH>
            <wp:positionV relativeFrom="paragraph">
              <wp:posOffset>3347085</wp:posOffset>
            </wp:positionV>
            <wp:extent cx="4676140" cy="1022985"/>
            <wp:effectExtent l="0" t="0" r="0" b="0"/>
            <wp:wrapTight wrapText="bothSides">
              <wp:wrapPolygon edited="0">
                <wp:start x="2024" y="1609"/>
                <wp:lineTo x="2552" y="8849"/>
                <wp:lineTo x="2552" y="12469"/>
                <wp:lineTo x="4664" y="15285"/>
                <wp:lineTo x="7216" y="15285"/>
                <wp:lineTo x="7040" y="19307"/>
                <wp:lineTo x="17775" y="19307"/>
                <wp:lineTo x="17863" y="18503"/>
                <wp:lineTo x="18391" y="8849"/>
                <wp:lineTo x="19447" y="2816"/>
                <wp:lineTo x="19447" y="1609"/>
                <wp:lineTo x="2024" y="1609"/>
              </wp:wrapPolygon>
            </wp:wrapTight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IEWNEXT COLOR RGB.pn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D6F" w:rsidRPr="00244E65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5F6EC754" wp14:editId="37E1D415">
            <wp:simplePos x="0" y="0"/>
            <wp:positionH relativeFrom="column">
              <wp:posOffset>2958465</wp:posOffset>
            </wp:positionH>
            <wp:positionV relativeFrom="paragraph">
              <wp:posOffset>7208520</wp:posOffset>
            </wp:positionV>
            <wp:extent cx="4950758" cy="3481945"/>
            <wp:effectExtent l="0" t="0" r="2540" b="444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nomb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58" cy="348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D6F" w:rsidRPr="00244E65">
        <w:br w:type="page"/>
      </w:r>
    </w:p>
    <w:p w:rsidR="00682BA7" w:rsidRPr="00244E65" w:rsidRDefault="00682BA7" w:rsidP="00461D4D"/>
    <w:p w:rsidR="009E27D5" w:rsidRPr="00244E65" w:rsidRDefault="009E27D5" w:rsidP="00461D4D"/>
    <w:sdt>
      <w:sdtPr>
        <w:rPr>
          <w:rFonts w:ascii="Century Gothic" w:eastAsia="MS Mincho" w:hAnsi="Century Gothic" w:cs="Times New Roman"/>
          <w:color w:val="auto"/>
          <w:spacing w:val="0"/>
          <w:kern w:val="0"/>
          <w:sz w:val="20"/>
          <w:szCs w:val="24"/>
        </w:rPr>
        <w:id w:val="-24788809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9E27D5" w:rsidRPr="00650299" w:rsidRDefault="00650299" w:rsidP="00461D4D">
          <w:pPr>
            <w:pStyle w:val="Ttulo"/>
            <w:rPr>
              <w:rStyle w:val="SubttuloCar"/>
              <w:b/>
            </w:rPr>
          </w:pPr>
          <w:r w:rsidRPr="00650299">
            <w:rPr>
              <w:rStyle w:val="SubttuloCar"/>
              <w:b/>
            </w:rPr>
            <w:t>Continguts</w:t>
          </w:r>
        </w:p>
        <w:p w:rsidR="00D83997" w:rsidRDefault="009E27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ca-ES"/>
            </w:rPr>
          </w:pPr>
          <w:r w:rsidRPr="00244E65">
            <w:fldChar w:fldCharType="begin"/>
          </w:r>
          <w:r w:rsidRPr="00244E65">
            <w:instrText xml:space="preserve"> TOC \o "1-3" \h \z \u </w:instrText>
          </w:r>
          <w:r w:rsidRPr="00244E65">
            <w:fldChar w:fldCharType="separate"/>
          </w:r>
          <w:hyperlink w:anchor="_Toc421796166" w:history="1">
            <w:r w:rsidR="00D83997" w:rsidRPr="00E308E5">
              <w:rPr>
                <w:rStyle w:val="Hipervnculo"/>
                <w:noProof/>
              </w:rPr>
              <w:t>1</w:t>
            </w:r>
            <w:r w:rsidR="00D83997">
              <w:rPr>
                <w:rFonts w:asciiTheme="minorHAnsi" w:eastAsiaTheme="minorEastAsia" w:hAnsiTheme="minorHAnsi" w:cstheme="minorBidi"/>
                <w:noProof/>
                <w:szCs w:val="22"/>
                <w:lang w:eastAsia="ca-ES"/>
              </w:rPr>
              <w:tab/>
            </w:r>
            <w:r w:rsidR="00B12491">
              <w:rPr>
                <w:rStyle w:val="Hipervnculo"/>
                <w:noProof/>
              </w:rPr>
              <w:t>Introducció</w:t>
            </w:r>
            <w:r w:rsidR="00D83997">
              <w:rPr>
                <w:noProof/>
                <w:webHidden/>
              </w:rPr>
              <w:tab/>
            </w:r>
            <w:r w:rsidR="00D83997">
              <w:rPr>
                <w:noProof/>
                <w:webHidden/>
              </w:rPr>
              <w:fldChar w:fldCharType="begin"/>
            </w:r>
            <w:r w:rsidR="00D83997">
              <w:rPr>
                <w:noProof/>
                <w:webHidden/>
              </w:rPr>
              <w:instrText xml:space="preserve"> PAGEREF _Toc421796166 \h </w:instrText>
            </w:r>
            <w:r w:rsidR="00D83997">
              <w:rPr>
                <w:noProof/>
                <w:webHidden/>
              </w:rPr>
            </w:r>
            <w:r w:rsidR="00D83997">
              <w:rPr>
                <w:noProof/>
                <w:webHidden/>
              </w:rPr>
              <w:fldChar w:fldCharType="separate"/>
            </w:r>
            <w:r w:rsidR="00B12491">
              <w:rPr>
                <w:noProof/>
                <w:webHidden/>
              </w:rPr>
              <w:t>2</w:t>
            </w:r>
            <w:r w:rsidR="00D83997">
              <w:rPr>
                <w:noProof/>
                <w:webHidden/>
              </w:rPr>
              <w:fldChar w:fldCharType="end"/>
            </w:r>
          </w:hyperlink>
        </w:p>
        <w:p w:rsidR="00604A81" w:rsidRDefault="000A62A9" w:rsidP="00604A81">
          <w:pPr>
            <w:pStyle w:val="TDC1"/>
            <w:tabs>
              <w:tab w:val="left" w:pos="400"/>
              <w:tab w:val="right" w:leader="dot" w:pos="8494"/>
            </w:tabs>
            <w:rPr>
              <w:noProof/>
            </w:rPr>
          </w:pPr>
          <w:hyperlink w:anchor="_Toc421796167" w:history="1">
            <w:r w:rsidR="00D83997" w:rsidRPr="00E308E5">
              <w:rPr>
                <w:rStyle w:val="Hipervnculo"/>
                <w:noProof/>
              </w:rPr>
              <w:t>2</w:t>
            </w:r>
            <w:r w:rsidR="00D83997">
              <w:rPr>
                <w:rFonts w:asciiTheme="minorHAnsi" w:eastAsiaTheme="minorEastAsia" w:hAnsiTheme="minorHAnsi" w:cstheme="minorBidi"/>
                <w:noProof/>
                <w:szCs w:val="22"/>
                <w:lang w:eastAsia="ca-ES"/>
              </w:rPr>
              <w:tab/>
            </w:r>
            <w:r w:rsidR="00B12491">
              <w:rPr>
                <w:rStyle w:val="Hipervnculo"/>
                <w:noProof/>
              </w:rPr>
              <w:t>Plantejament</w:t>
            </w:r>
            <w:r w:rsidR="00D83997">
              <w:rPr>
                <w:noProof/>
                <w:webHidden/>
              </w:rPr>
              <w:tab/>
            </w:r>
            <w:r w:rsidR="00D83997">
              <w:rPr>
                <w:noProof/>
                <w:webHidden/>
              </w:rPr>
              <w:fldChar w:fldCharType="begin"/>
            </w:r>
            <w:r w:rsidR="00D83997">
              <w:rPr>
                <w:noProof/>
                <w:webHidden/>
              </w:rPr>
              <w:instrText xml:space="preserve"> PAGEREF _Toc421796167 \h </w:instrText>
            </w:r>
            <w:r w:rsidR="00D83997">
              <w:rPr>
                <w:noProof/>
                <w:webHidden/>
              </w:rPr>
            </w:r>
            <w:r w:rsidR="00D83997">
              <w:rPr>
                <w:noProof/>
                <w:webHidden/>
              </w:rPr>
              <w:fldChar w:fldCharType="separate"/>
            </w:r>
            <w:r w:rsidR="00B12491">
              <w:rPr>
                <w:noProof/>
                <w:webHidden/>
              </w:rPr>
              <w:t>2</w:t>
            </w:r>
            <w:r w:rsidR="00D83997">
              <w:rPr>
                <w:noProof/>
                <w:webHidden/>
              </w:rPr>
              <w:fldChar w:fldCharType="end"/>
            </w:r>
          </w:hyperlink>
        </w:p>
        <w:p w:rsidR="00604A81" w:rsidRDefault="009E27D5" w:rsidP="00604A81">
          <w:pPr>
            <w:pStyle w:val="TDC1"/>
            <w:tabs>
              <w:tab w:val="left" w:pos="400"/>
              <w:tab w:val="right" w:leader="dot" w:pos="8494"/>
            </w:tabs>
            <w:rPr>
              <w:noProof/>
            </w:rPr>
          </w:pPr>
          <w:r w:rsidRPr="00244E65">
            <w:fldChar w:fldCharType="end"/>
          </w:r>
          <w:r w:rsidR="00604A81" w:rsidRPr="00604A81">
            <w:rPr>
              <w:noProof/>
            </w:rPr>
            <w:t>3</w:t>
          </w:r>
          <w:r w:rsidR="00604A81">
            <w:rPr>
              <w:rFonts w:asciiTheme="minorHAnsi" w:eastAsiaTheme="minorEastAsia" w:hAnsiTheme="minorHAnsi" w:cstheme="minorBidi"/>
              <w:noProof/>
              <w:szCs w:val="22"/>
              <w:lang w:eastAsia="ca-ES"/>
            </w:rPr>
            <w:tab/>
          </w:r>
          <w:r w:rsidR="00604A81" w:rsidRPr="00604A81">
            <w:rPr>
              <w:noProof/>
            </w:rPr>
            <w:t>Guia Usuari</w:t>
          </w:r>
          <w:r w:rsidR="00604A81">
            <w:rPr>
              <w:noProof/>
              <w:webHidden/>
            </w:rPr>
            <w:tab/>
          </w:r>
          <w:r w:rsidR="00604A81">
            <w:rPr>
              <w:noProof/>
              <w:webHidden/>
            </w:rPr>
            <w:fldChar w:fldCharType="begin"/>
          </w:r>
          <w:r w:rsidR="00604A81">
            <w:rPr>
              <w:noProof/>
              <w:webHidden/>
            </w:rPr>
            <w:instrText xml:space="preserve"> PAGEREF _Toc421796167 \h </w:instrText>
          </w:r>
          <w:r w:rsidR="00604A81">
            <w:rPr>
              <w:noProof/>
              <w:webHidden/>
            </w:rPr>
          </w:r>
          <w:r w:rsidR="00604A81">
            <w:rPr>
              <w:noProof/>
              <w:webHidden/>
            </w:rPr>
            <w:fldChar w:fldCharType="separate"/>
          </w:r>
          <w:r w:rsidR="00604A81">
            <w:rPr>
              <w:noProof/>
              <w:webHidden/>
            </w:rPr>
            <w:t>2</w:t>
          </w:r>
          <w:r w:rsidR="00604A81">
            <w:rPr>
              <w:noProof/>
              <w:webHidden/>
            </w:rPr>
            <w:fldChar w:fldCharType="end"/>
          </w:r>
        </w:p>
        <w:p w:rsidR="009E27D5" w:rsidRPr="00244E65" w:rsidRDefault="000A62A9" w:rsidP="00604A81">
          <w:pPr>
            <w:pStyle w:val="TDC1"/>
            <w:tabs>
              <w:tab w:val="left" w:pos="400"/>
              <w:tab w:val="right" w:leader="dot" w:pos="8494"/>
            </w:tabs>
            <w:rPr>
              <w:noProof/>
            </w:rPr>
          </w:pPr>
        </w:p>
      </w:sdtContent>
    </w:sdt>
    <w:p w:rsidR="009E27D5" w:rsidRPr="00244E65" w:rsidRDefault="009E27D5" w:rsidP="00461D4D"/>
    <w:p w:rsidR="009E27D5" w:rsidRPr="00244E65" w:rsidRDefault="009E27D5" w:rsidP="00461D4D"/>
    <w:p w:rsidR="009E27D5" w:rsidRPr="00244E65" w:rsidRDefault="009E27D5" w:rsidP="00461D4D"/>
    <w:p w:rsidR="009E27D5" w:rsidRPr="00244E65" w:rsidRDefault="009E27D5" w:rsidP="00461D4D"/>
    <w:p w:rsidR="009E27D5" w:rsidRPr="00244E65" w:rsidRDefault="009E27D5" w:rsidP="00461D4D">
      <w:r w:rsidRPr="00244E65">
        <w:br w:type="page"/>
      </w:r>
    </w:p>
    <w:p w:rsidR="009E27D5" w:rsidRPr="00244E65" w:rsidRDefault="00B12491" w:rsidP="00461D4D">
      <w:pPr>
        <w:pStyle w:val="Ttulo1"/>
      </w:pPr>
      <w:r>
        <w:lastRenderedPageBreak/>
        <w:t>Introducció</w:t>
      </w:r>
    </w:p>
    <w:p w:rsidR="00B12491" w:rsidRDefault="00B12491" w:rsidP="00B12491">
      <w:pPr>
        <w:spacing w:after="200"/>
        <w:rPr>
          <w:lang w:eastAsia="es-ES"/>
        </w:rPr>
      </w:pPr>
      <w:r>
        <w:rPr>
          <w:lang w:eastAsia="es-ES"/>
        </w:rPr>
        <w:t>La recopilació d’estadístiques és una tasca important pel control del funcionament de les eines del DEC. Conseqüentment, aquesta tasca s’ha de portar de manera minuciosa i estricte.</w:t>
      </w:r>
    </w:p>
    <w:p w:rsidR="00B12491" w:rsidRDefault="00B12491" w:rsidP="00B12491">
      <w:pPr>
        <w:spacing w:after="200"/>
        <w:rPr>
          <w:lang w:eastAsia="es-ES"/>
        </w:rPr>
      </w:pPr>
      <w:r>
        <w:rPr>
          <w:lang w:eastAsia="es-ES"/>
        </w:rPr>
        <w:t>Per tal de garantir una excel·lent valoració i control de les dades obtingudes requereix reduir el temps de recopilació d’aquestes. Així, es proveirà un valor afegit a l’anàlisi de dades sense augmentar així el temps requerit per la tasca.</w:t>
      </w:r>
    </w:p>
    <w:p w:rsidR="005776D3" w:rsidRDefault="005776D3" w:rsidP="00B12491">
      <w:pPr>
        <w:spacing w:after="200"/>
        <w:rPr>
          <w:lang w:eastAsia="es-ES"/>
        </w:rPr>
      </w:pPr>
    </w:p>
    <w:p w:rsidR="00B12491" w:rsidRDefault="00B12491" w:rsidP="00B12491">
      <w:pPr>
        <w:pStyle w:val="Ttulo1"/>
      </w:pPr>
      <w:r>
        <w:t>Plantejament</w:t>
      </w:r>
    </w:p>
    <w:p w:rsidR="00B12491" w:rsidRDefault="00604A81" w:rsidP="00B12491">
      <w:pPr>
        <w:rPr>
          <w:lang w:eastAsia="es-ES"/>
        </w:rPr>
      </w:pPr>
      <w:r>
        <w:rPr>
          <w:lang w:eastAsia="es-ES"/>
        </w:rPr>
        <w:t>Una de les propostes realitzades per reduir el temps requerit per les recopilacions de dades estadístiques és unificar en un sol document de text totes les dades diàries necessàries.</w:t>
      </w:r>
    </w:p>
    <w:p w:rsidR="00604A81" w:rsidRDefault="00604A81" w:rsidP="00B12491">
      <w:pPr>
        <w:rPr>
          <w:lang w:eastAsia="es-ES"/>
        </w:rPr>
      </w:pPr>
      <w:r>
        <w:rPr>
          <w:lang w:eastAsia="es-ES"/>
        </w:rPr>
        <w:t>A més a més, d’unificar en un sol fitxer, també es proposar una eina d’automatització de les dades estadístiques.</w:t>
      </w:r>
    </w:p>
    <w:p w:rsidR="00604A81" w:rsidRDefault="00604A81" w:rsidP="00B12491">
      <w:pPr>
        <w:rPr>
          <w:lang w:eastAsia="es-ES"/>
        </w:rPr>
      </w:pPr>
    </w:p>
    <w:p w:rsidR="00604A81" w:rsidRDefault="00604A81" w:rsidP="00604A81">
      <w:pPr>
        <w:pStyle w:val="Ttulo1"/>
      </w:pPr>
      <w:r>
        <w:t>Guia d’usuari</w:t>
      </w:r>
    </w:p>
    <w:p w:rsidR="00604A81" w:rsidRDefault="00604A81" w:rsidP="00604A81">
      <w:r>
        <w:rPr>
          <w:lang w:eastAsia="es-ES"/>
        </w:rPr>
        <w:t xml:space="preserve">L’eina d’automatització està localitzada </w:t>
      </w:r>
      <w:r w:rsidRPr="00604A81">
        <w:rPr>
          <w:b/>
        </w:rPr>
        <w:t>svn://10.126.141.11/dec/trunk/appStatistics</w:t>
      </w:r>
      <w:r>
        <w:rPr>
          <w:b/>
        </w:rPr>
        <w:t xml:space="preserve">. </w:t>
      </w:r>
      <w:r w:rsidR="00FC408A">
        <w:t xml:space="preserve">Aquí estarà l’arxiu </w:t>
      </w:r>
      <w:r w:rsidR="00FC408A" w:rsidRPr="00FC408A">
        <w:rPr>
          <w:b/>
        </w:rPr>
        <w:t>appStatistics.zip</w:t>
      </w:r>
      <w:r w:rsidR="00FC408A">
        <w:t xml:space="preserve"> dins del projecte. Un cop desempaquetat aquest fitxer s’obtindrà el directori appStatitstics amb l’aplicació, les llibreries requerides i un fitxer de text anomenat </w:t>
      </w:r>
      <w:r w:rsidR="00FC408A">
        <w:rPr>
          <w:b/>
        </w:rPr>
        <w:t>properties</w:t>
      </w:r>
      <w:r w:rsidR="00FC408A">
        <w:t>.</w:t>
      </w:r>
    </w:p>
    <w:p w:rsidR="00FC408A" w:rsidRPr="00FC408A" w:rsidRDefault="00FC408A" w:rsidP="00604A81">
      <w:r>
        <w:t>La següent imatge mostra una captura de pantalla on s’observa el contingut d’aquest directori i es remarca el fitxer anomenat anteriorment.</w:t>
      </w:r>
    </w:p>
    <w:p w:rsidR="00604A81" w:rsidRPr="00604A81" w:rsidRDefault="00604A81" w:rsidP="00604A81">
      <w:pPr>
        <w:rPr>
          <w:b/>
          <w:lang w:eastAsia="es-ES"/>
        </w:rPr>
      </w:pPr>
    </w:p>
    <w:p w:rsidR="00604A81" w:rsidRDefault="00604A81" w:rsidP="00604A81">
      <w:pPr>
        <w:rPr>
          <w:lang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174CCD6" wp14:editId="58E31644">
            <wp:extent cx="5400040" cy="1361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8A" w:rsidRPr="00604A81" w:rsidRDefault="00FC408A" w:rsidP="00604A81">
      <w:pPr>
        <w:rPr>
          <w:lang w:eastAsia="es-ES"/>
        </w:rPr>
      </w:pPr>
    </w:p>
    <w:p w:rsidR="00604A81" w:rsidRDefault="00FC408A" w:rsidP="00B12491">
      <w:pPr>
        <w:rPr>
          <w:lang w:eastAsia="es-ES"/>
        </w:rPr>
      </w:pPr>
      <w:r>
        <w:rPr>
          <w:lang w:eastAsia="es-ES"/>
        </w:rPr>
        <w:t xml:space="preserve">En aquest fitxer s’ha d’especificar </w:t>
      </w:r>
      <w:r w:rsidR="00B62AAA">
        <w:rPr>
          <w:lang w:eastAsia="es-ES"/>
        </w:rPr>
        <w:t xml:space="preserve">el </w:t>
      </w:r>
      <w:r w:rsidR="00B62AAA">
        <w:rPr>
          <w:b/>
          <w:lang w:eastAsia="es-ES"/>
        </w:rPr>
        <w:t xml:space="preserve">path </w:t>
      </w:r>
      <w:r w:rsidR="00B62AAA">
        <w:rPr>
          <w:lang w:eastAsia="es-ES"/>
        </w:rPr>
        <w:t>d</w:t>
      </w:r>
      <w:r>
        <w:rPr>
          <w:lang w:eastAsia="es-ES"/>
        </w:rPr>
        <w:t xml:space="preserve">el workspace de l’eclipse </w:t>
      </w:r>
      <w:r w:rsidR="00B62AAA">
        <w:rPr>
          <w:lang w:eastAsia="es-ES"/>
        </w:rPr>
        <w:t>PostJazz.</w:t>
      </w:r>
    </w:p>
    <w:p w:rsidR="00B62AAA" w:rsidRPr="00FC408A" w:rsidRDefault="00B62AAA" w:rsidP="00B12491">
      <w:pPr>
        <w:rPr>
          <w:b/>
          <w:lang w:eastAsia="es-ES"/>
        </w:rPr>
      </w:pPr>
      <w:r>
        <w:rPr>
          <w:lang w:eastAsia="es-ES"/>
        </w:rPr>
        <w:t>L’aplicació crea missatges d’errors en cas de fallada (la ruta del directori del workspace malament, etc).</w:t>
      </w:r>
      <w:bookmarkStart w:id="0" w:name="_GoBack"/>
      <w:bookmarkEnd w:id="0"/>
    </w:p>
    <w:p w:rsidR="00604A81" w:rsidRDefault="00604A81" w:rsidP="00B12491">
      <w:pPr>
        <w:rPr>
          <w:lang w:eastAsia="es-ES"/>
        </w:rPr>
      </w:pPr>
    </w:p>
    <w:p w:rsidR="00604A81" w:rsidRPr="00B12491" w:rsidRDefault="00604A81" w:rsidP="00B12491">
      <w:pPr>
        <w:rPr>
          <w:lang w:eastAsia="es-ES"/>
        </w:rPr>
      </w:pPr>
    </w:p>
    <w:p w:rsidR="00B12491" w:rsidRPr="005776D3" w:rsidRDefault="00B12491" w:rsidP="00B12491">
      <w:pPr>
        <w:spacing w:after="200"/>
        <w:rPr>
          <w:lang w:eastAsia="es-ES"/>
        </w:rPr>
      </w:pPr>
    </w:p>
    <w:sectPr w:rsidR="00B12491" w:rsidRPr="005776D3" w:rsidSect="002654E0">
      <w:type w:val="continuous"/>
      <w:pgSz w:w="11906" w:h="16838"/>
      <w:pgMar w:top="1417" w:right="1701" w:bottom="1417" w:left="1701" w:header="426" w:footer="236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A9" w:rsidRDefault="000A62A9" w:rsidP="00461D4D">
      <w:r>
        <w:separator/>
      </w:r>
    </w:p>
  </w:endnote>
  <w:endnote w:type="continuationSeparator" w:id="0">
    <w:p w:rsidR="000A62A9" w:rsidRDefault="000A62A9" w:rsidP="0046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12" w:rsidRPr="00134587" w:rsidRDefault="00241112" w:rsidP="001C3E6B">
    <w:pPr>
      <w:pStyle w:val="Piedepagina"/>
    </w:pPr>
    <w:r w:rsidRPr="00134587">
      <w:fldChar w:fldCharType="begin"/>
    </w:r>
    <w:r w:rsidRPr="00134587">
      <w:instrText xml:space="preserve"> FILENAME </w:instrText>
    </w:r>
    <w:r w:rsidRPr="00134587">
      <w:fldChar w:fldCharType="separate"/>
    </w:r>
    <w:r w:rsidR="00B12491">
      <w:rPr>
        <w:noProof/>
      </w:rPr>
      <w:t>Documento3</w:t>
    </w:r>
    <w:r w:rsidRPr="00134587">
      <w:fldChar w:fldCharType="end"/>
    </w:r>
    <w:r w:rsidR="007369BE">
      <w:t xml:space="preserve">  |  </w:t>
    </w:r>
    <w:r w:rsidRPr="00134587">
      <w:t>P</w:t>
    </w:r>
    <w:r w:rsidR="004C743F" w:rsidRPr="00134587">
      <w:t>à</w:t>
    </w:r>
    <w:r w:rsidRPr="00134587">
      <w:t xml:space="preserve">g </w:t>
    </w:r>
    <w:r w:rsidRPr="00134587">
      <w:fldChar w:fldCharType="begin"/>
    </w:r>
    <w:r w:rsidRPr="00134587">
      <w:instrText xml:space="preserve"> PAGE </w:instrText>
    </w:r>
    <w:r w:rsidRPr="00134587">
      <w:fldChar w:fldCharType="separate"/>
    </w:r>
    <w:r w:rsidR="00B62AAA">
      <w:rPr>
        <w:noProof/>
      </w:rPr>
      <w:t>4</w:t>
    </w:r>
    <w:r w:rsidRPr="00134587">
      <w:fldChar w:fldCharType="end"/>
    </w:r>
    <w:r w:rsidRPr="00134587">
      <w:t xml:space="preserve"> de </w:t>
    </w:r>
    <w:r w:rsidRPr="00134587">
      <w:fldChar w:fldCharType="begin"/>
    </w:r>
    <w:r w:rsidRPr="00134587">
      <w:instrText xml:space="preserve"> NUMPAGES </w:instrText>
    </w:r>
    <w:r w:rsidRPr="00134587">
      <w:fldChar w:fldCharType="separate"/>
    </w:r>
    <w:r w:rsidR="00B62AAA">
      <w:rPr>
        <w:noProof/>
      </w:rPr>
      <w:t>4</w:t>
    </w:r>
    <w:r w:rsidRPr="00134587">
      <w:fldChar w:fldCharType="end"/>
    </w:r>
  </w:p>
  <w:p w:rsidR="00E50CB6" w:rsidRDefault="00E50CB6" w:rsidP="00461D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A9" w:rsidRDefault="000A62A9" w:rsidP="00461D4D">
      <w:r>
        <w:separator/>
      </w:r>
    </w:p>
  </w:footnote>
  <w:footnote w:type="continuationSeparator" w:id="0">
    <w:p w:rsidR="000A62A9" w:rsidRDefault="000A62A9" w:rsidP="00461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D6F" w:rsidRPr="001A75E4" w:rsidRDefault="00006D5D" w:rsidP="001A75E4">
    <w:pPr>
      <w:pStyle w:val="Cabecera-tipodedocumento"/>
    </w:pPr>
    <w:r>
      <w:drawing>
        <wp:anchor distT="0" distB="0" distL="114300" distR="114300" simplePos="0" relativeHeight="251662336" behindDoc="1" locked="0" layoutInCell="1" allowOverlap="1" wp14:anchorId="48F9C6AF" wp14:editId="314808C2">
          <wp:simplePos x="0" y="0"/>
          <wp:positionH relativeFrom="column">
            <wp:posOffset>5150485</wp:posOffset>
          </wp:positionH>
          <wp:positionV relativeFrom="paragraph">
            <wp:posOffset>-113665</wp:posOffset>
          </wp:positionV>
          <wp:extent cx="1209040" cy="572770"/>
          <wp:effectExtent l="0" t="0" r="0" b="0"/>
          <wp:wrapTight wrapText="bothSides">
            <wp:wrapPolygon edited="0">
              <wp:start x="7147" y="3592"/>
              <wp:lineTo x="2042" y="5747"/>
              <wp:lineTo x="1702" y="15805"/>
              <wp:lineTo x="3744" y="17960"/>
              <wp:lineTo x="5105" y="17960"/>
              <wp:lineTo x="19059" y="16523"/>
              <wp:lineTo x="19399" y="5029"/>
              <wp:lineTo x="9189" y="3592"/>
              <wp:lineTo x="7147" y="3592"/>
            </wp:wrapPolygon>
          </wp:wrapTight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k_Tra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0288" behindDoc="1" locked="0" layoutInCell="1" allowOverlap="1" wp14:anchorId="07E8673B" wp14:editId="79CD0305">
          <wp:simplePos x="0" y="0"/>
          <wp:positionH relativeFrom="column">
            <wp:posOffset>-673735</wp:posOffset>
          </wp:positionH>
          <wp:positionV relativeFrom="paragraph">
            <wp:posOffset>30480</wp:posOffset>
          </wp:positionV>
          <wp:extent cx="1664970" cy="363855"/>
          <wp:effectExtent l="0" t="0" r="0" b="0"/>
          <wp:wrapTight wrapText="bothSides">
            <wp:wrapPolygon edited="0">
              <wp:start x="1730" y="0"/>
              <wp:lineTo x="1730" y="9047"/>
              <wp:lineTo x="4449" y="18094"/>
              <wp:lineTo x="6426" y="20356"/>
              <wp:lineTo x="18041" y="20356"/>
              <wp:lineTo x="19771" y="0"/>
              <wp:lineTo x="1730" y="0"/>
            </wp:wrapPolygon>
          </wp:wrapTight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IEWNEXT COLOR 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970" cy="363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808">
      <w:drawing>
        <wp:anchor distT="0" distB="0" distL="114300" distR="114300" simplePos="0" relativeHeight="251657215" behindDoc="1" locked="0" layoutInCell="1" allowOverlap="1" wp14:anchorId="1F02A2F2" wp14:editId="4331DB81">
          <wp:simplePos x="0" y="0"/>
          <wp:positionH relativeFrom="column">
            <wp:posOffset>-803588</wp:posOffset>
          </wp:positionH>
          <wp:positionV relativeFrom="paragraph">
            <wp:posOffset>-52705</wp:posOffset>
          </wp:positionV>
          <wp:extent cx="6997148" cy="4850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Blur radius="82"/>
                            </a14:imgEffect>
                            <a14:imgEffect>
                              <a14:sharpenSoften amount="-50000"/>
                            </a14:imgEffect>
                            <a14:imgEffect>
                              <a14:saturation sat="33000"/>
                            </a14:imgEffect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148" cy="48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7FED" w:rsidRPr="001A75E4">
      <w:fldChar w:fldCharType="begin"/>
    </w:r>
    <w:r w:rsidR="00637FED" w:rsidRPr="001A75E4">
      <w:instrText xml:space="preserve"> TITLE   \* MERGEFORMAT </w:instrText>
    </w:r>
    <w:r w:rsidR="00637FED" w:rsidRPr="001A75E4">
      <w:fldChar w:fldCharType="end"/>
    </w:r>
    <w:r w:rsidR="00D83997">
      <w:t>Tipus de document</w:t>
    </w:r>
  </w:p>
  <w:sdt>
    <w:sdtPr>
      <w:rPr>
        <w:b/>
      </w:rPr>
      <w:alias w:val="Título"/>
      <w:tag w:val=""/>
      <w:id w:val="190872222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41112" w:rsidRPr="001A75E4" w:rsidRDefault="00B12491" w:rsidP="001A75E4">
        <w:pPr>
          <w:pStyle w:val="Cabecera-ttulo"/>
          <w:rPr>
            <w:b/>
          </w:rPr>
        </w:pPr>
        <w:r>
          <w:rPr>
            <w:b/>
          </w:rPr>
          <w:t>Aplicació estadístiques automatitzada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C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4D683F"/>
    <w:multiLevelType w:val="hybridMultilevel"/>
    <w:tmpl w:val="22B03C2E"/>
    <w:lvl w:ilvl="0" w:tplc="AE322986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4DD"/>
    <w:multiLevelType w:val="multilevel"/>
    <w:tmpl w:val="2E3C33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FD758F"/>
    <w:multiLevelType w:val="hybridMultilevel"/>
    <w:tmpl w:val="5C8027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91"/>
    <w:rsid w:val="000047D2"/>
    <w:rsid w:val="00006D5D"/>
    <w:rsid w:val="0003342B"/>
    <w:rsid w:val="000449FB"/>
    <w:rsid w:val="00071EC6"/>
    <w:rsid w:val="000917DF"/>
    <w:rsid w:val="000A62A9"/>
    <w:rsid w:val="000E25CE"/>
    <w:rsid w:val="000E5A46"/>
    <w:rsid w:val="00124EF4"/>
    <w:rsid w:val="00134587"/>
    <w:rsid w:val="00165F5B"/>
    <w:rsid w:val="001756A5"/>
    <w:rsid w:val="001A75E4"/>
    <w:rsid w:val="001C3E6B"/>
    <w:rsid w:val="001E59EE"/>
    <w:rsid w:val="001E6813"/>
    <w:rsid w:val="002062AF"/>
    <w:rsid w:val="00241112"/>
    <w:rsid w:val="00244E65"/>
    <w:rsid w:val="0026529A"/>
    <w:rsid w:val="002654E0"/>
    <w:rsid w:val="002D43D1"/>
    <w:rsid w:val="002E48E9"/>
    <w:rsid w:val="00307D8D"/>
    <w:rsid w:val="003B2E7F"/>
    <w:rsid w:val="003C236F"/>
    <w:rsid w:val="003C3794"/>
    <w:rsid w:val="003D5836"/>
    <w:rsid w:val="003F19D1"/>
    <w:rsid w:val="00457264"/>
    <w:rsid w:val="00461D4D"/>
    <w:rsid w:val="00463D6F"/>
    <w:rsid w:val="00483555"/>
    <w:rsid w:val="00483AD7"/>
    <w:rsid w:val="0048414D"/>
    <w:rsid w:val="004A3BE7"/>
    <w:rsid w:val="004B78F7"/>
    <w:rsid w:val="004C678E"/>
    <w:rsid w:val="004C743F"/>
    <w:rsid w:val="005155D6"/>
    <w:rsid w:val="00542446"/>
    <w:rsid w:val="00563A98"/>
    <w:rsid w:val="0057397E"/>
    <w:rsid w:val="00576BB4"/>
    <w:rsid w:val="005776D3"/>
    <w:rsid w:val="00577778"/>
    <w:rsid w:val="00604A81"/>
    <w:rsid w:val="00633DF6"/>
    <w:rsid w:val="00637FED"/>
    <w:rsid w:val="00650299"/>
    <w:rsid w:val="0067196C"/>
    <w:rsid w:val="006735C3"/>
    <w:rsid w:val="00682BA7"/>
    <w:rsid w:val="006F739D"/>
    <w:rsid w:val="007369BE"/>
    <w:rsid w:val="00755E2B"/>
    <w:rsid w:val="008535C9"/>
    <w:rsid w:val="00855E83"/>
    <w:rsid w:val="00895DDE"/>
    <w:rsid w:val="008A03DF"/>
    <w:rsid w:val="008D68D7"/>
    <w:rsid w:val="009301BF"/>
    <w:rsid w:val="00931401"/>
    <w:rsid w:val="00931733"/>
    <w:rsid w:val="009A32B6"/>
    <w:rsid w:val="009C5C43"/>
    <w:rsid w:val="009E27D5"/>
    <w:rsid w:val="00A46DE3"/>
    <w:rsid w:val="00A7001A"/>
    <w:rsid w:val="00AD0E77"/>
    <w:rsid w:val="00B11B9F"/>
    <w:rsid w:val="00B11DC0"/>
    <w:rsid w:val="00B12491"/>
    <w:rsid w:val="00B1393B"/>
    <w:rsid w:val="00B221DF"/>
    <w:rsid w:val="00B4442F"/>
    <w:rsid w:val="00B62AAA"/>
    <w:rsid w:val="00B6455A"/>
    <w:rsid w:val="00B84D49"/>
    <w:rsid w:val="00BC29AF"/>
    <w:rsid w:val="00BE0028"/>
    <w:rsid w:val="00C07408"/>
    <w:rsid w:val="00C22227"/>
    <w:rsid w:val="00D1636E"/>
    <w:rsid w:val="00D4290A"/>
    <w:rsid w:val="00D74019"/>
    <w:rsid w:val="00D804CD"/>
    <w:rsid w:val="00D83997"/>
    <w:rsid w:val="00DE33A5"/>
    <w:rsid w:val="00DF5808"/>
    <w:rsid w:val="00E231E0"/>
    <w:rsid w:val="00E50CB6"/>
    <w:rsid w:val="00E54B34"/>
    <w:rsid w:val="00E727D0"/>
    <w:rsid w:val="00ED450A"/>
    <w:rsid w:val="00EF5D9E"/>
    <w:rsid w:val="00F37A53"/>
    <w:rsid w:val="00F75B0F"/>
    <w:rsid w:val="00F76BB6"/>
    <w:rsid w:val="00FC3DCA"/>
    <w:rsid w:val="00FC408A"/>
    <w:rsid w:val="00FD1841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10719"/>
  <w15:docId w15:val="{A42F9CBE-2418-4706-BD8F-02AF6471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91"/>
    <w:pPr>
      <w:spacing w:after="120" w:line="360" w:lineRule="auto"/>
      <w:jc w:val="both"/>
    </w:pPr>
    <w:rPr>
      <w:rFonts w:ascii="Arial" w:eastAsia="MS Mincho" w:hAnsi="Arial" w:cs="Times New Roman"/>
      <w:szCs w:val="24"/>
      <w:lang w:val="ca-ES" w:eastAsia="ja-JP"/>
    </w:rPr>
  </w:style>
  <w:style w:type="paragraph" w:styleId="Ttulo1">
    <w:name w:val="heading 1"/>
    <w:basedOn w:val="Textoindependiente2"/>
    <w:next w:val="Normal"/>
    <w:link w:val="Ttulo1Car"/>
    <w:uiPriority w:val="9"/>
    <w:qFormat/>
    <w:rsid w:val="009301BF"/>
    <w:pPr>
      <w:numPr>
        <w:numId w:val="3"/>
      </w:numPr>
      <w:spacing w:before="240" w:after="240"/>
      <w:ind w:right="204"/>
      <w:outlineLvl w:val="0"/>
    </w:pPr>
    <w:rPr>
      <w:rFonts w:asciiTheme="majorHAnsi" w:hAnsiTheme="majorHAnsi"/>
      <w:color w:val="1F497D" w:themeColor="text2"/>
      <w:sz w:val="48"/>
      <w:szCs w:val="48"/>
    </w:rPr>
  </w:style>
  <w:style w:type="paragraph" w:styleId="Ttulo2">
    <w:name w:val="heading 2"/>
    <w:basedOn w:val="Textoindependiente2"/>
    <w:next w:val="Normal"/>
    <w:link w:val="Ttulo2Car"/>
    <w:uiPriority w:val="9"/>
    <w:unhideWhenUsed/>
    <w:qFormat/>
    <w:rsid w:val="00483555"/>
    <w:pPr>
      <w:numPr>
        <w:ilvl w:val="1"/>
        <w:numId w:val="3"/>
      </w:numPr>
      <w:spacing w:before="200" w:after="120"/>
      <w:ind w:right="204"/>
      <w:outlineLvl w:val="1"/>
    </w:pPr>
    <w:rPr>
      <w:rFonts w:asciiTheme="majorHAnsi" w:hAnsiTheme="majorHAnsi"/>
      <w:color w:val="1F497D" w:themeColor="text2"/>
      <w:sz w:val="36"/>
      <w:szCs w:val="3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290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1B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1B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1B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1B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1B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1B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33A5"/>
    <w:pPr>
      <w:spacing w:after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3A5"/>
    <w:rPr>
      <w:rFonts w:ascii="Tahoma" w:hAnsi="Tahoma" w:cs="Tahoma"/>
      <w:sz w:val="16"/>
      <w:szCs w:val="16"/>
      <w:lang w:val="ca-ES"/>
    </w:rPr>
  </w:style>
  <w:style w:type="paragraph" w:styleId="Textoindependiente2">
    <w:name w:val="Body Text 2"/>
    <w:basedOn w:val="Normal"/>
    <w:link w:val="Textoindependiente2Car"/>
    <w:rsid w:val="00D1636E"/>
    <w:pPr>
      <w:spacing w:after="0"/>
      <w:jc w:val="left"/>
    </w:pPr>
    <w:rPr>
      <w:rFonts w:eastAsia="Times New Roman"/>
      <w:b/>
      <w:bCs/>
      <w:i/>
      <w:iCs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1636E"/>
    <w:rPr>
      <w:rFonts w:ascii="Arial" w:eastAsia="Times New Roman" w:hAnsi="Arial" w:cs="Times New Roman"/>
      <w:b/>
      <w:bCs/>
      <w:i/>
      <w:i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3D6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3D6F"/>
    <w:rPr>
      <w:rFonts w:ascii="Century Gothic" w:eastAsia="MS Mincho" w:hAnsi="Century Gothic" w:cs="Times New Roman"/>
      <w:sz w:val="20"/>
      <w:szCs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63D6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D6F"/>
    <w:rPr>
      <w:rFonts w:ascii="Century Gothic" w:eastAsia="MS Mincho" w:hAnsi="Century Gothic" w:cs="Times New Roman"/>
      <w:sz w:val="20"/>
      <w:szCs w:val="24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301BF"/>
    <w:rPr>
      <w:rFonts w:asciiTheme="majorHAnsi" w:eastAsia="Times New Roman" w:hAnsiTheme="majorHAnsi" w:cs="Times New Roman"/>
      <w:b/>
      <w:bCs/>
      <w:i/>
      <w:iCs/>
      <w:color w:val="1F497D" w:themeColor="text2"/>
      <w:sz w:val="48"/>
      <w:szCs w:val="48"/>
      <w:lang w:val="ca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83555"/>
    <w:rPr>
      <w:rFonts w:asciiTheme="majorHAnsi" w:eastAsia="Times New Roman" w:hAnsiTheme="majorHAnsi" w:cs="Times New Roman"/>
      <w:b/>
      <w:bCs/>
      <w:i/>
      <w:iCs/>
      <w:color w:val="1F497D" w:themeColor="text2"/>
      <w:sz w:val="36"/>
      <w:szCs w:val="36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301BF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01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1BF"/>
    <w:pPr>
      <w:numPr>
        <w:ilvl w:val="1"/>
      </w:numPr>
      <w:pBdr>
        <w:top w:val="single" w:sz="4" w:space="1" w:color="548DD4" w:themeColor="text2" w:themeTint="99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9301BF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  <w:lang w:val="ca-ES" w:eastAsia="ja-JP"/>
    </w:rPr>
  </w:style>
  <w:style w:type="character" w:styleId="Textodelmarcadordeposicin">
    <w:name w:val="Placeholder Text"/>
    <w:basedOn w:val="Fuentedeprrafopredeter"/>
    <w:uiPriority w:val="99"/>
    <w:semiHidden/>
    <w:rsid w:val="00637FE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E27D5"/>
    <w:pPr>
      <w:keepNext/>
      <w:keepLines/>
      <w:spacing w:before="480"/>
      <w:ind w:right="0"/>
      <w:outlineLvl w:val="9"/>
    </w:pPr>
    <w:rPr>
      <w:rFonts w:eastAsiaTheme="majorEastAsia" w:cstheme="majorBidi"/>
      <w:i w:val="0"/>
      <w:iCs w:val="0"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301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1B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4290A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  <w:lang w:val="ca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1B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  <w:lang w:val="ca-E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1BF"/>
    <w:rPr>
      <w:rFonts w:asciiTheme="majorHAnsi" w:eastAsiaTheme="majorEastAsia" w:hAnsiTheme="majorHAnsi" w:cstheme="majorBidi"/>
      <w:color w:val="243F60" w:themeColor="accent1" w:themeShade="7F"/>
      <w:sz w:val="20"/>
      <w:szCs w:val="24"/>
      <w:lang w:val="ca-E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1B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ca-E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ca-E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1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D4290A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461D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val="es-ES" w:eastAsia="es-ES"/>
    </w:rPr>
  </w:style>
  <w:style w:type="paragraph" w:customStyle="1" w:styleId="Cabecera-tipodedocumento">
    <w:name w:val="Cabecera - tipo de documento"/>
    <w:basedOn w:val="Normal"/>
    <w:link w:val="Cabecera-tipodedocumentoCar"/>
    <w:qFormat/>
    <w:rsid w:val="001A75E4"/>
    <w:pPr>
      <w:spacing w:after="0"/>
      <w:ind w:left="1701"/>
    </w:pPr>
    <w:rPr>
      <w:b/>
      <w:noProof/>
      <w:color w:val="4F81BD" w:themeColor="accent1"/>
      <w:sz w:val="24"/>
      <w:lang w:val="es-ES" w:eastAsia="es-ES"/>
    </w:rPr>
  </w:style>
  <w:style w:type="paragraph" w:customStyle="1" w:styleId="Cabecera-ttulo">
    <w:name w:val="Cabecera - título"/>
    <w:basedOn w:val="Encabezado"/>
    <w:link w:val="Cabecera-ttuloCar"/>
    <w:qFormat/>
    <w:rsid w:val="001A75E4"/>
    <w:pPr>
      <w:ind w:left="1701"/>
    </w:pPr>
    <w:rPr>
      <w:color w:val="1F497D" w:themeColor="text2"/>
    </w:rPr>
  </w:style>
  <w:style w:type="character" w:customStyle="1" w:styleId="Cabecera-tipodedocumentoCar">
    <w:name w:val="Cabecera - tipo de documento Car"/>
    <w:basedOn w:val="Fuentedeprrafopredeter"/>
    <w:link w:val="Cabecera-tipodedocumento"/>
    <w:rsid w:val="001A75E4"/>
    <w:rPr>
      <w:rFonts w:ascii="Century Gothic" w:eastAsia="MS Mincho" w:hAnsi="Century Gothic" w:cs="Times New Roman"/>
      <w:b/>
      <w:noProof/>
      <w:color w:val="4F81BD" w:themeColor="accent1"/>
      <w:sz w:val="24"/>
      <w:szCs w:val="24"/>
      <w:lang w:eastAsia="es-ES"/>
    </w:rPr>
  </w:style>
  <w:style w:type="paragraph" w:customStyle="1" w:styleId="Piedepagina">
    <w:name w:val="Pie de pagina"/>
    <w:basedOn w:val="Normal"/>
    <w:link w:val="PiedepaginaCar"/>
    <w:qFormat/>
    <w:rsid w:val="00134587"/>
    <w:pPr>
      <w:jc w:val="center"/>
    </w:pPr>
    <w:rPr>
      <w:color w:val="1F497D" w:themeColor="text2"/>
      <w:sz w:val="14"/>
      <w:szCs w:val="14"/>
    </w:rPr>
  </w:style>
  <w:style w:type="character" w:customStyle="1" w:styleId="Cabecera-ttuloCar">
    <w:name w:val="Cabecera - título Car"/>
    <w:basedOn w:val="EncabezadoCar"/>
    <w:link w:val="Cabecera-ttulo"/>
    <w:rsid w:val="001A75E4"/>
    <w:rPr>
      <w:rFonts w:ascii="Century Gothic" w:eastAsia="MS Mincho" w:hAnsi="Century Gothic" w:cs="Times New Roman"/>
      <w:color w:val="1F497D" w:themeColor="text2"/>
      <w:sz w:val="20"/>
      <w:szCs w:val="24"/>
      <w:lang w:val="ca-E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755E2B"/>
    <w:pPr>
      <w:spacing w:after="100"/>
      <w:ind w:left="400"/>
    </w:pPr>
  </w:style>
  <w:style w:type="character" w:customStyle="1" w:styleId="PiedepaginaCar">
    <w:name w:val="Pie de pagina Car"/>
    <w:basedOn w:val="Fuentedeprrafopredeter"/>
    <w:link w:val="Piedepagina"/>
    <w:rsid w:val="00134587"/>
    <w:rPr>
      <w:rFonts w:ascii="Century Gothic" w:eastAsia="MS Mincho" w:hAnsi="Century Gothic" w:cs="Times New Roman"/>
      <w:color w:val="1F497D" w:themeColor="text2"/>
      <w:sz w:val="14"/>
      <w:szCs w:val="14"/>
      <w:lang w:val="ca-ES" w:eastAsia="ja-JP"/>
    </w:rPr>
  </w:style>
  <w:style w:type="paragraph" w:styleId="Prrafodelista">
    <w:name w:val="List Paragraph"/>
    <w:basedOn w:val="Normal"/>
    <w:uiPriority w:val="34"/>
    <w:qFormat/>
    <w:rsid w:val="008535C9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8535C9"/>
    <w:pPr>
      <w:autoSpaceDE w:val="0"/>
      <w:autoSpaceDN w:val="0"/>
      <w:adjustRightInd w:val="0"/>
      <w:spacing w:after="0" w:line="240" w:lineRule="auto"/>
      <w:ind w:left="284"/>
      <w:jc w:val="left"/>
    </w:pPr>
    <w:rPr>
      <w:rFonts w:ascii="Consolas" w:eastAsiaTheme="minorHAnsi" w:hAnsi="Consolas" w:cs="Consolas"/>
      <w:color w:val="000000"/>
      <w:szCs w:val="20"/>
      <w:lang w:eastAsia="en-US"/>
    </w:rPr>
  </w:style>
  <w:style w:type="character" w:customStyle="1" w:styleId="CdigoCar">
    <w:name w:val="Código Car"/>
    <w:basedOn w:val="Fuentedeprrafopredeter"/>
    <w:link w:val="Cdigo"/>
    <w:rsid w:val="008535C9"/>
    <w:rPr>
      <w:rFonts w:ascii="Consolas" w:hAnsi="Consolas" w:cs="Consolas"/>
      <w:color w:val="000000"/>
      <w:sz w:val="20"/>
      <w:szCs w:val="20"/>
      <w:lang w:val="ca-ES"/>
    </w:rPr>
  </w:style>
  <w:style w:type="table" w:styleId="Listaclara-nfasis1">
    <w:name w:val="Light List Accent 1"/>
    <w:basedOn w:val="Tablanormal"/>
    <w:uiPriority w:val="61"/>
    <w:rsid w:val="005776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goal\Downloads\VN_Plantilla_neutra_per_documents_ViewNext_1.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D22536F5A4129909B911EE3BF0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FEE6-CCAA-43D0-A5A9-83EAF015B92B}"/>
      </w:docPartPr>
      <w:docPartBody>
        <w:p w:rsidR="00000000" w:rsidRDefault="00F45117">
          <w:pPr>
            <w:pStyle w:val="271D22536F5A4129909B911EE3BF0D1E"/>
          </w:pPr>
          <w:r w:rsidRPr="00EF2D7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17"/>
    <w:rsid w:val="00F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71D22536F5A4129909B911EE3BF0D1E">
    <w:name w:val="271D22536F5A4129909B911EE3BF0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06F20-6F7F-4647-AD52-5CBFEAB8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VN_Plantilla_neutra_per_documents_ViewNext_1.1</Template>
  <TotalTime>41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de Software Avanzado S.A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estadístiques automatitzada</dc:title>
  <dc:creator>INSA</dc:creator>
  <cp:lastModifiedBy>INSA</cp:lastModifiedBy>
  <cp:revision>1</cp:revision>
  <cp:lastPrinted>2013-05-21T15:07:00Z</cp:lastPrinted>
  <dcterms:created xsi:type="dcterms:W3CDTF">2017-11-23T15:53:00Z</dcterms:created>
  <dcterms:modified xsi:type="dcterms:W3CDTF">2017-11-23T16:34:00Z</dcterms:modified>
</cp:coreProperties>
</file>