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AB9E6" w14:textId="77777777" w:rsidR="00537CEF" w:rsidRPr="00537CEF" w:rsidRDefault="00537CEF" w:rsidP="00537CEF">
      <w:pPr>
        <w:jc w:val="center"/>
        <w:rPr>
          <w:rFonts w:ascii="Garamond" w:hAnsi="Garamond"/>
          <w:b/>
          <w:bCs/>
          <w:sz w:val="34"/>
          <w:szCs w:val="34"/>
          <w:lang w:val="en-US"/>
        </w:rPr>
      </w:pPr>
      <w:bookmarkStart w:id="0" w:name="_Hlk214877081"/>
      <w:r w:rsidRPr="00537CEF">
        <w:rPr>
          <w:rFonts w:ascii="Garamond" w:hAnsi="Garamond"/>
          <w:b/>
          <w:bCs/>
          <w:sz w:val="34"/>
          <w:szCs w:val="34"/>
          <w:lang w:val="en-US"/>
        </w:rPr>
        <w:t>Joan Damiens, PhD</w:t>
      </w:r>
    </w:p>
    <w:p w14:paraId="4A2A924F" w14:textId="77777777" w:rsidR="00537CEF" w:rsidRPr="00537CEF" w:rsidRDefault="00537CEF" w:rsidP="00537CEF">
      <w:pPr>
        <w:jc w:val="center"/>
        <w:rPr>
          <w:rFonts w:ascii="Garamond" w:hAnsi="Garamond"/>
          <w:sz w:val="28"/>
          <w:szCs w:val="28"/>
          <w:lang w:val="en-US"/>
        </w:rPr>
      </w:pPr>
      <w:r w:rsidRPr="00537CEF">
        <w:rPr>
          <w:rFonts w:ascii="Garamond" w:hAnsi="Garamond"/>
          <w:sz w:val="28"/>
          <w:szCs w:val="28"/>
          <w:lang w:val="en-US"/>
        </w:rPr>
        <w:t>Demographer</w:t>
      </w:r>
    </w:p>
    <w:p w14:paraId="5E3BADCD" w14:textId="77777777" w:rsidR="00537CEF" w:rsidRPr="00537CEF" w:rsidRDefault="00537CEF" w:rsidP="00537CEF">
      <w:pPr>
        <w:jc w:val="center"/>
        <w:rPr>
          <w:rFonts w:ascii="Garamond" w:hAnsi="Garamond"/>
          <w:lang w:val="en-US"/>
        </w:rPr>
      </w:pPr>
      <w:r>
        <w:t>Based in Helsinki, Finland | French citizenship</w:t>
      </w:r>
    </w:p>
    <w:p w14:paraId="328767CB" w14:textId="77777777" w:rsidR="00537CEF" w:rsidRPr="00537CEF" w:rsidRDefault="00537CEF" w:rsidP="00537CEF">
      <w:pPr>
        <w:jc w:val="center"/>
        <w:rPr>
          <w:rFonts w:ascii="Garamond" w:hAnsi="Garamond"/>
          <w:lang w:val="fi-FI"/>
        </w:rPr>
      </w:pPr>
      <w:r>
        <w:t>Helsinki, Finland</w:t>
      </w:r>
    </w:p>
    <w:p w14:paraId="0FA593D1" w14:textId="77777777" w:rsidR="00537CEF" w:rsidRPr="00537CEF" w:rsidRDefault="00537CEF" w:rsidP="00537CEF">
      <w:pPr>
        <w:jc w:val="center"/>
        <w:rPr>
          <w:rFonts w:ascii="Garamond" w:hAnsi="Garamond"/>
          <w:lang w:val="fi-FI"/>
        </w:rPr>
      </w:pPr>
      <w:r>
        <w:t>joan.damiens@helsinki.fi</w:t>
      </w:r>
    </w:p>
    <w:p w14:paraId="5E246DD3" w14:textId="77777777" w:rsidR="00537CEF" w:rsidRPr="00537CEF" w:rsidRDefault="00537CEF" w:rsidP="00537CEF">
      <w:pPr>
        <w:jc w:val="center"/>
        <w:rPr>
          <w:rFonts w:ascii="Garamond" w:hAnsi="Garamond"/>
          <w:lang w:val="en-US"/>
        </w:rPr>
      </w:pPr>
      <w:r w:rsidRPr="00537CEF">
        <w:rPr>
          <w:rFonts w:ascii="Garamond" w:hAnsi="Garamond"/>
          <w:lang w:val="en-US"/>
        </w:rPr>
        <w:t xml:space="preserve">ORCID: </w:t>
      </w:r>
      <w:hyperlink r:id="rId8" w:history="1">
        <w:r w:rsidRPr="00537CEF">
          <w:rPr>
            <w:rStyle w:val="Hyperlink"/>
            <w:rFonts w:ascii="Garamond" w:hAnsi="Garamond"/>
            <w:lang w:val="en-US"/>
          </w:rPr>
          <w:t>https://orcid.org/0000-0001-9667-5413</w:t>
        </w:r>
      </w:hyperlink>
      <w:r w:rsidRPr="00537CEF">
        <w:rPr>
          <w:rFonts w:ascii="Garamond" w:hAnsi="Garamond"/>
          <w:lang w:val="en-US"/>
        </w:rPr>
        <w:t xml:space="preserve">  | GitHub: </w:t>
      </w:r>
      <w:hyperlink r:id="rId9" w:history="1">
        <w:r w:rsidRPr="00537CEF">
          <w:rPr>
            <w:rStyle w:val="Hyperlink"/>
            <w:rFonts w:ascii="Garamond" w:hAnsi="Garamond"/>
            <w:lang w:val="en-US"/>
          </w:rPr>
          <w:t>https://github.com/joanjdamiens</w:t>
        </w:r>
      </w:hyperlink>
      <w:r w:rsidRPr="00537CEF">
        <w:rPr>
          <w:rFonts w:ascii="Garamond" w:hAnsi="Garamond"/>
          <w:lang w:val="en-US"/>
        </w:rPr>
        <w:t xml:space="preserve"> </w:t>
      </w:r>
    </w:p>
    <w:p w14:paraId="36961AA2" w14:textId="77777777" w:rsidR="00537CEF" w:rsidRPr="00537CEF" w:rsidRDefault="00537CEF" w:rsidP="00537CEF">
      <w:pPr>
        <w:pStyle w:val="Heading1"/>
        <w:rPr>
          <w:rFonts w:ascii="Garamond" w:hAnsi="Garamond"/>
          <w:lang w:val="en-US"/>
        </w:rPr>
      </w:pPr>
      <w:r w:rsidRPr="00537CEF">
        <w:rPr>
          <w:rFonts w:ascii="Garamond" w:hAnsi="Garamond"/>
          <w:lang w:val="en-US"/>
        </w:rPr>
        <w:t>Research interests</w:t>
      </w:r>
    </w:p>
    <w:p w14:paraId="378890AB" w14:textId="77777777" w:rsidR="00537CEF" w:rsidRPr="00537CEF" w:rsidRDefault="00537CEF" w:rsidP="00537CEF">
      <w:pPr>
        <w:rPr>
          <w:rFonts w:ascii="Garamond" w:hAnsi="Garamond"/>
          <w:lang w:val="en-US"/>
        </w:rPr>
      </w:pPr>
      <w:r w:rsidRPr="00537CEF">
        <w:rPr>
          <w:rFonts w:ascii="Garamond" w:hAnsi="Garamond"/>
          <w:lang w:val="en-US"/>
        </w:rPr>
        <w:t xml:space="preserve">My research is at the intersection of social studies, family demography, and public health. I study inequalities in physical conditions, mental health and mortality, with an inter- and intragenerational approach. My strengths rely on a strong emphasis on interpretation, </w:t>
      </w:r>
      <w:proofErr w:type="spellStart"/>
      <w:r w:rsidRPr="00537CEF">
        <w:rPr>
          <w:rFonts w:ascii="Garamond" w:hAnsi="Garamond"/>
          <w:lang w:val="en-US"/>
        </w:rPr>
        <w:t>utilising</w:t>
      </w:r>
      <w:proofErr w:type="spellEnd"/>
      <w:r w:rsidRPr="00537CEF">
        <w:rPr>
          <w:rFonts w:ascii="Garamond" w:hAnsi="Garamond"/>
          <w:lang w:val="en-US"/>
        </w:rPr>
        <w:t xml:space="preserve"> sociological and psychological theories, as well as a willingness to develop innovative and precise longitudinal methodologies, based on event-study, event-history, or multistate analyses, as well as decomposition analyses. </w:t>
      </w:r>
    </w:p>
    <w:p w14:paraId="0D22C578" w14:textId="77777777" w:rsidR="00537CEF" w:rsidRPr="00537CEF" w:rsidRDefault="00537CEF" w:rsidP="00537CEF">
      <w:pPr>
        <w:pStyle w:val="Heading1"/>
        <w:rPr>
          <w:rFonts w:ascii="Garamond" w:hAnsi="Garamond"/>
        </w:rPr>
      </w:pPr>
      <w:r w:rsidRPr="00537CEF">
        <w:rPr>
          <w:rFonts w:ascii="Garamond" w:hAnsi="Garamond"/>
        </w:rPr>
        <w:t>Education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5"/>
        <w:gridCol w:w="7671"/>
      </w:tblGrid>
      <w:tr w:rsidR="00537CEF" w:rsidRPr="00537CEF" w14:paraId="595FCC78" w14:textId="77777777" w:rsidTr="00444AE7">
        <w:tc>
          <w:tcPr>
            <w:tcW w:w="1345" w:type="dxa"/>
          </w:tcPr>
          <w:p w14:paraId="09FE3BCD" w14:textId="77777777" w:rsidR="00537CEF" w:rsidRPr="00537CEF" w:rsidRDefault="00537CEF" w:rsidP="00444AE7">
            <w:pPr>
              <w:rPr>
                <w:rFonts w:ascii="Garamond" w:hAnsi="Garamond"/>
              </w:rPr>
            </w:pPr>
            <w:r w:rsidRPr="00537CEF">
              <w:rPr>
                <w:rFonts w:ascii="Garamond" w:hAnsi="Garamond" w:cs="Times New Roman"/>
              </w:rPr>
              <w:t>2019-2023</w:t>
            </w:r>
          </w:p>
        </w:tc>
        <w:tc>
          <w:tcPr>
            <w:tcW w:w="7671" w:type="dxa"/>
          </w:tcPr>
          <w:p w14:paraId="7948EB94" w14:textId="77777777" w:rsidR="00537CEF" w:rsidRPr="00537CEF" w:rsidRDefault="00537CEF" w:rsidP="00444AE7">
            <w:pPr>
              <w:ind w:left="1440" w:hanging="1440"/>
              <w:rPr>
                <w:rFonts w:ascii="Garamond" w:hAnsi="Garamond" w:cs="Times New Roman"/>
                <w:b/>
                <w:lang w:val="en-US"/>
              </w:rPr>
            </w:pPr>
            <w:r w:rsidRPr="00537CEF">
              <w:rPr>
                <w:rFonts w:ascii="Garamond" w:hAnsi="Garamond" w:cs="Times New Roman"/>
                <w:b/>
                <w:lang w:val="en-US"/>
              </w:rPr>
              <w:t>PhD in Demography</w:t>
            </w:r>
          </w:p>
          <w:p w14:paraId="7D82913C" w14:textId="77777777" w:rsidR="00537CEF" w:rsidRPr="00537CEF" w:rsidRDefault="00537CEF" w:rsidP="00444AE7">
            <w:pPr>
              <w:rPr>
                <w:rFonts w:ascii="Garamond" w:hAnsi="Garamond" w:cs="Times New Roman"/>
                <w:b/>
                <w:lang w:val="en-US"/>
              </w:rPr>
            </w:pPr>
            <w:r w:rsidRPr="00537CEF">
              <w:rPr>
                <w:rFonts w:ascii="Garamond" w:hAnsi="Garamond" w:cs="Times New Roman"/>
                <w:b/>
                <w:bCs/>
                <w:lang w:val="en-US"/>
              </w:rPr>
              <w:t xml:space="preserve">Centre for Demographic Research, </w:t>
            </w:r>
            <w:proofErr w:type="spellStart"/>
            <w:r w:rsidRPr="00537CEF">
              <w:rPr>
                <w:rFonts w:ascii="Garamond" w:hAnsi="Garamond" w:cs="Times New Roman"/>
                <w:b/>
                <w:bCs/>
                <w:lang w:val="en-US"/>
              </w:rPr>
              <w:t>UCLouvain</w:t>
            </w:r>
            <w:proofErr w:type="spellEnd"/>
            <w:r w:rsidRPr="00537CEF">
              <w:rPr>
                <w:rFonts w:ascii="Garamond" w:hAnsi="Garamond" w:cs="Times New Roman"/>
                <w:b/>
                <w:lang w:val="en-US"/>
              </w:rPr>
              <w:t>, Louvain-la-Neuve, Belgium</w:t>
            </w:r>
          </w:p>
          <w:p w14:paraId="150AB066" w14:textId="77777777" w:rsidR="00537CEF" w:rsidRPr="00537CEF" w:rsidRDefault="00537CEF" w:rsidP="00444AE7">
            <w:pPr>
              <w:rPr>
                <w:rFonts w:ascii="Garamond" w:hAnsi="Garamond"/>
                <w:bCs/>
                <w:i/>
                <w:iCs/>
                <w:lang w:val="en-US"/>
              </w:rPr>
            </w:pPr>
            <w:r w:rsidRPr="00537CEF">
              <w:rPr>
                <w:rFonts w:ascii="Garamond" w:hAnsi="Garamond" w:cs="Times New Roman"/>
                <w:b/>
                <w:lang w:val="en-US"/>
              </w:rPr>
              <w:t xml:space="preserve">Title: </w:t>
            </w:r>
            <w:r w:rsidRPr="00537CEF">
              <w:rPr>
                <w:rFonts w:ascii="Garamond" w:hAnsi="Garamond"/>
                <w:bCs/>
                <w:i/>
                <w:iCs/>
                <w:lang w:val="en-US"/>
              </w:rPr>
              <w:t>"Unlivable. Housing conditions, residential mobility and suicide of the working-age population. An analysis of Belgian administrative data."</w:t>
            </w:r>
          </w:p>
          <w:p w14:paraId="561DE76F" w14:textId="77777777" w:rsidR="00537CEF" w:rsidRPr="00537CEF" w:rsidRDefault="00537CEF" w:rsidP="00444AE7">
            <w:pPr>
              <w:rPr>
                <w:rFonts w:ascii="Garamond" w:hAnsi="Garamond" w:cs="Times New Roman"/>
                <w:b/>
                <w:lang w:val="en-US"/>
              </w:rPr>
            </w:pPr>
            <w:r w:rsidRPr="00537CEF">
              <w:rPr>
                <w:rFonts w:ascii="Garamond" w:hAnsi="Garamond"/>
                <w:bCs/>
                <w:lang w:val="en-US"/>
              </w:rPr>
              <w:t>Supervisors: Thierry Eggerickx and Christine Schnor</w:t>
            </w:r>
          </w:p>
          <w:p w14:paraId="544477DF" w14:textId="77777777" w:rsidR="00537CEF" w:rsidRPr="00537CEF" w:rsidRDefault="00537CEF" w:rsidP="00444AE7">
            <w:pPr>
              <w:rPr>
                <w:rFonts w:ascii="Garamond" w:hAnsi="Garamond" w:cs="Times New Roman"/>
              </w:rPr>
            </w:pPr>
            <w:proofErr w:type="spellStart"/>
            <w:proofErr w:type="gramStart"/>
            <w:r w:rsidRPr="00537CEF">
              <w:rPr>
                <w:rFonts w:ascii="Garamond" w:hAnsi="Garamond" w:cs="Times New Roman"/>
              </w:rPr>
              <w:t>Committee</w:t>
            </w:r>
            <w:proofErr w:type="spellEnd"/>
            <w:r w:rsidRPr="00537CEF">
              <w:rPr>
                <w:rFonts w:ascii="Garamond" w:hAnsi="Garamond" w:cs="Times New Roman"/>
              </w:rPr>
              <w:t>:</w:t>
            </w:r>
            <w:proofErr w:type="gramEnd"/>
            <w:r w:rsidRPr="00537CEF">
              <w:rPr>
                <w:rFonts w:ascii="Garamond" w:hAnsi="Garamond" w:cs="Times New Roman"/>
              </w:rPr>
              <w:t xml:space="preserve"> Bruno Masquelier, Myriam Khlat, Sophie </w:t>
            </w:r>
            <w:proofErr w:type="spellStart"/>
            <w:r w:rsidRPr="00537CEF">
              <w:rPr>
                <w:rFonts w:ascii="Garamond" w:hAnsi="Garamond" w:cs="Times New Roman"/>
              </w:rPr>
              <w:t>Pennec</w:t>
            </w:r>
            <w:proofErr w:type="spellEnd"/>
            <w:r w:rsidRPr="00537CEF">
              <w:rPr>
                <w:rFonts w:ascii="Garamond" w:hAnsi="Garamond" w:cs="Times New Roman"/>
              </w:rPr>
              <w:t>, Jean-Paul Sanderson.</w:t>
            </w:r>
          </w:p>
          <w:p w14:paraId="61B78B17" w14:textId="77777777" w:rsidR="00537CEF" w:rsidRPr="00537CEF" w:rsidRDefault="00537CEF" w:rsidP="00444AE7">
            <w:pPr>
              <w:rPr>
                <w:rFonts w:ascii="Garamond" w:hAnsi="Garamond"/>
              </w:rPr>
            </w:pPr>
          </w:p>
        </w:tc>
      </w:tr>
      <w:tr w:rsidR="00537CEF" w:rsidRPr="00886214" w14:paraId="56C8D02C" w14:textId="77777777" w:rsidTr="00444AE7">
        <w:tc>
          <w:tcPr>
            <w:tcW w:w="1345" w:type="dxa"/>
          </w:tcPr>
          <w:p w14:paraId="4B33ECA3" w14:textId="77777777" w:rsidR="00537CEF" w:rsidRPr="00537CEF" w:rsidRDefault="00537CEF" w:rsidP="00444AE7">
            <w:pPr>
              <w:rPr>
                <w:rFonts w:ascii="Garamond" w:hAnsi="Garamond"/>
              </w:rPr>
            </w:pPr>
            <w:r w:rsidRPr="00537CEF">
              <w:rPr>
                <w:rFonts w:ascii="Garamond" w:hAnsi="Garamond"/>
              </w:rPr>
              <w:t>2016-2018</w:t>
            </w:r>
          </w:p>
        </w:tc>
        <w:tc>
          <w:tcPr>
            <w:tcW w:w="7671" w:type="dxa"/>
          </w:tcPr>
          <w:p w14:paraId="220A0946" w14:textId="77777777" w:rsidR="00537CEF" w:rsidRPr="00537CEF" w:rsidRDefault="00537CEF" w:rsidP="00444AE7">
            <w:pPr>
              <w:rPr>
                <w:rFonts w:ascii="Garamond" w:hAnsi="Garamond" w:cs="Times New Roman"/>
                <w:b/>
                <w:bCs/>
                <w:lang w:val="en-US"/>
              </w:rPr>
            </w:pPr>
            <w:r w:rsidRPr="00537CEF">
              <w:rPr>
                <w:rFonts w:ascii="Garamond" w:hAnsi="Garamond" w:cs="Times New Roman"/>
                <w:b/>
                <w:bCs/>
                <w:lang w:val="en-US"/>
              </w:rPr>
              <w:t>Master’s degree in Population and Development Studies (SPED2M)</w:t>
            </w:r>
          </w:p>
          <w:p w14:paraId="76129705" w14:textId="77777777" w:rsidR="00537CEF" w:rsidRPr="00537CEF" w:rsidRDefault="00537CEF" w:rsidP="00444AE7">
            <w:pPr>
              <w:rPr>
                <w:rFonts w:ascii="Garamond" w:hAnsi="Garamond" w:cs="Times New Roman"/>
                <w:b/>
                <w:bCs/>
              </w:rPr>
            </w:pPr>
            <w:proofErr w:type="spellStart"/>
            <w:r w:rsidRPr="00537CEF">
              <w:rPr>
                <w:rFonts w:ascii="Garamond" w:hAnsi="Garamond" w:cs="Times New Roman"/>
                <w:b/>
                <w:bCs/>
              </w:rPr>
              <w:t>UCLouvain</w:t>
            </w:r>
            <w:proofErr w:type="spellEnd"/>
            <w:r w:rsidRPr="00537CEF">
              <w:rPr>
                <w:rFonts w:ascii="Garamond" w:hAnsi="Garamond" w:cs="Times New Roman"/>
                <w:b/>
                <w:bCs/>
              </w:rPr>
              <w:t xml:space="preserve">, Louvain-la-Neuve, </w:t>
            </w:r>
            <w:proofErr w:type="spellStart"/>
            <w:r w:rsidRPr="00537CEF">
              <w:rPr>
                <w:rFonts w:ascii="Garamond" w:hAnsi="Garamond" w:cs="Times New Roman"/>
                <w:b/>
                <w:bCs/>
              </w:rPr>
              <w:t>Belgium</w:t>
            </w:r>
            <w:proofErr w:type="spellEnd"/>
          </w:p>
          <w:p w14:paraId="42389DCB" w14:textId="77777777" w:rsidR="00537CEF" w:rsidRPr="00537CEF" w:rsidRDefault="00537CEF" w:rsidP="00444AE7">
            <w:pPr>
              <w:rPr>
                <w:rFonts w:ascii="Garamond" w:hAnsi="Garamond" w:cs="Times New Roman"/>
                <w:bCs/>
              </w:rPr>
            </w:pPr>
            <w:proofErr w:type="spellStart"/>
            <w:r w:rsidRPr="00537CEF">
              <w:rPr>
                <w:rFonts w:ascii="Garamond" w:hAnsi="Garamond" w:cs="Times New Roman"/>
                <w:bCs/>
              </w:rPr>
              <w:t>Highest</w:t>
            </w:r>
            <w:proofErr w:type="spellEnd"/>
            <w:r w:rsidRPr="00537CEF">
              <w:rPr>
                <w:rFonts w:ascii="Garamond" w:hAnsi="Garamond" w:cs="Times New Roman"/>
                <w:bCs/>
              </w:rPr>
              <w:t xml:space="preserve"> distinction. </w:t>
            </w:r>
          </w:p>
          <w:p w14:paraId="110A3BB5" w14:textId="77777777" w:rsidR="00537CEF" w:rsidRPr="00537CEF" w:rsidRDefault="00537CEF" w:rsidP="00444AE7">
            <w:pPr>
              <w:rPr>
                <w:rStyle w:val="jsgrdq"/>
                <w:rFonts w:ascii="Garamond" w:hAnsi="Garamond" w:cs="Times New Roman"/>
                <w:lang w:val="en-US"/>
              </w:rPr>
            </w:pPr>
            <w:r w:rsidRPr="00537CEF">
              <w:rPr>
                <w:rFonts w:ascii="Garamond" w:hAnsi="Garamond" w:cs="Times New Roman"/>
                <w:lang w:val="en-US"/>
              </w:rPr>
              <w:t xml:space="preserve">Master’s thesis title: </w:t>
            </w:r>
            <w:r w:rsidRPr="00537CEF">
              <w:rPr>
                <w:rStyle w:val="jsgrdq"/>
                <w:rFonts w:ascii="Garamond" w:hAnsi="Garamond" w:cs="Times New Roman"/>
                <w:lang w:val="en-US"/>
              </w:rPr>
              <w:t>“</w:t>
            </w:r>
            <w:r w:rsidRPr="00537CEF">
              <w:rPr>
                <w:rStyle w:val="jsgrdq"/>
                <w:rFonts w:ascii="Garamond" w:hAnsi="Garamond" w:cs="Times New Roman"/>
                <w:i/>
                <w:iCs/>
                <w:lang w:val="en-US"/>
              </w:rPr>
              <w:t>Housing conditions and mortality in Belgium, 1991-2016</w:t>
            </w:r>
            <w:r w:rsidRPr="00537CEF">
              <w:rPr>
                <w:rStyle w:val="jsgrdq"/>
                <w:rFonts w:ascii="Garamond" w:hAnsi="Garamond" w:cs="Times New Roman"/>
                <w:lang w:val="en-US"/>
              </w:rPr>
              <w:t xml:space="preserve">”. </w:t>
            </w:r>
          </w:p>
          <w:p w14:paraId="50A142C1" w14:textId="77777777" w:rsidR="00537CEF" w:rsidRPr="00537CEF" w:rsidRDefault="00537CEF" w:rsidP="00444AE7">
            <w:pPr>
              <w:rPr>
                <w:rStyle w:val="jsgrdq"/>
                <w:rFonts w:ascii="Garamond" w:hAnsi="Garamond" w:cs="Times New Roman"/>
                <w:color w:val="5666AD"/>
                <w:lang w:val="en-US"/>
              </w:rPr>
            </w:pPr>
            <w:r w:rsidRPr="00537CEF">
              <w:rPr>
                <w:rStyle w:val="jsgrdq"/>
                <w:rFonts w:ascii="Garamond" w:hAnsi="Garamond" w:cs="Times New Roman"/>
                <w:lang w:val="en-US"/>
              </w:rPr>
              <w:t xml:space="preserve">Participation in the </w:t>
            </w:r>
            <w:proofErr w:type="spellStart"/>
            <w:r w:rsidRPr="00537CEF">
              <w:rPr>
                <w:rStyle w:val="jsgrdq"/>
                <w:rFonts w:ascii="Garamond" w:hAnsi="Garamond" w:cs="Times New Roman"/>
                <w:b/>
                <w:bCs/>
                <w:lang w:val="en-US"/>
              </w:rPr>
              <w:t>Causineq</w:t>
            </w:r>
            <w:proofErr w:type="spellEnd"/>
            <w:r w:rsidRPr="00537CEF">
              <w:rPr>
                <w:rStyle w:val="jsgrdq"/>
                <w:rFonts w:ascii="Garamond" w:hAnsi="Garamond" w:cs="Times New Roman"/>
                <w:b/>
                <w:bCs/>
                <w:lang w:val="en-US"/>
              </w:rPr>
              <w:t xml:space="preserve"> project</w:t>
            </w:r>
          </w:p>
          <w:p w14:paraId="558AC233" w14:textId="77777777" w:rsidR="00537CEF" w:rsidRPr="00537CEF" w:rsidRDefault="00537CEF" w:rsidP="00444AE7">
            <w:pPr>
              <w:rPr>
                <w:rFonts w:ascii="Garamond" w:hAnsi="Garamond" w:cs="Times New Roman"/>
                <w:lang w:val="en-US"/>
              </w:rPr>
            </w:pPr>
            <w:r w:rsidRPr="00537CEF">
              <w:rPr>
                <w:rFonts w:ascii="Garamond" w:hAnsi="Garamond" w:cs="Times New Roman"/>
                <w:lang w:val="en-US"/>
              </w:rPr>
              <w:t xml:space="preserve">Supervisor: Thierry Eggerickx </w:t>
            </w:r>
          </w:p>
          <w:p w14:paraId="4749016F" w14:textId="77777777" w:rsidR="00537CEF" w:rsidRPr="00537CEF" w:rsidRDefault="00537CEF" w:rsidP="00444AE7">
            <w:pPr>
              <w:rPr>
                <w:rFonts w:ascii="Garamond" w:hAnsi="Garamond"/>
                <w:lang w:val="en-US"/>
              </w:rPr>
            </w:pPr>
          </w:p>
        </w:tc>
      </w:tr>
      <w:tr w:rsidR="00537CEF" w:rsidRPr="00537CEF" w14:paraId="77AAE601" w14:textId="77777777" w:rsidTr="00444AE7">
        <w:tc>
          <w:tcPr>
            <w:tcW w:w="1345" w:type="dxa"/>
          </w:tcPr>
          <w:p w14:paraId="70E70172" w14:textId="77777777" w:rsidR="00537CEF" w:rsidRPr="00537CEF" w:rsidRDefault="00537CEF" w:rsidP="00444AE7">
            <w:pPr>
              <w:rPr>
                <w:rFonts w:ascii="Garamond" w:hAnsi="Garamond"/>
                <w:lang w:val="en-US"/>
              </w:rPr>
            </w:pPr>
            <w:r w:rsidRPr="00537CEF">
              <w:rPr>
                <w:rFonts w:ascii="Garamond" w:hAnsi="Garamond"/>
                <w:lang w:val="en-US"/>
              </w:rPr>
              <w:t>2014-2016</w:t>
            </w:r>
          </w:p>
        </w:tc>
        <w:tc>
          <w:tcPr>
            <w:tcW w:w="7671" w:type="dxa"/>
          </w:tcPr>
          <w:p w14:paraId="692F6DF8" w14:textId="77777777" w:rsidR="00537CEF" w:rsidRPr="00537CEF" w:rsidRDefault="00537CEF" w:rsidP="00444AE7">
            <w:pPr>
              <w:rPr>
                <w:rFonts w:ascii="Garamond" w:hAnsi="Garamond" w:cs="Times New Roman"/>
                <w:b/>
                <w:lang w:val="en-US"/>
              </w:rPr>
            </w:pPr>
            <w:proofErr w:type="gramStart"/>
            <w:r w:rsidRPr="00537CEF">
              <w:rPr>
                <w:rFonts w:ascii="Garamond" w:hAnsi="Garamond" w:cs="Times New Roman"/>
                <w:b/>
                <w:lang w:val="en-US"/>
              </w:rPr>
              <w:t>Bachelor’s degree in Political Sciences</w:t>
            </w:r>
            <w:proofErr w:type="gramEnd"/>
          </w:p>
          <w:p w14:paraId="5B9AB129" w14:textId="77777777" w:rsidR="00537CEF" w:rsidRPr="00537CEF" w:rsidRDefault="00537CEF" w:rsidP="00444AE7">
            <w:pPr>
              <w:rPr>
                <w:rFonts w:ascii="Garamond" w:hAnsi="Garamond" w:cs="Times New Roman"/>
                <w:lang w:val="en-US"/>
              </w:rPr>
            </w:pPr>
            <w:proofErr w:type="spellStart"/>
            <w:r w:rsidRPr="00537CEF">
              <w:rPr>
                <w:rFonts w:ascii="Garamond" w:hAnsi="Garamond" w:cs="Times New Roman"/>
                <w:b/>
                <w:lang w:val="en-US"/>
              </w:rPr>
              <w:t>UCLouvain</w:t>
            </w:r>
            <w:proofErr w:type="spellEnd"/>
            <w:r w:rsidRPr="00537CEF">
              <w:rPr>
                <w:rFonts w:ascii="Garamond" w:hAnsi="Garamond" w:cs="Times New Roman"/>
                <w:b/>
                <w:lang w:val="en-US"/>
              </w:rPr>
              <w:t>-FUCAM, Mons, Belgium</w:t>
            </w:r>
          </w:p>
          <w:p w14:paraId="588B6B94" w14:textId="77777777" w:rsidR="00537CEF" w:rsidRPr="00537CEF" w:rsidRDefault="00537CEF" w:rsidP="00444AE7">
            <w:pPr>
              <w:rPr>
                <w:rFonts w:ascii="Garamond" w:hAnsi="Garamond" w:cs="Times New Roman"/>
                <w:lang w:val="en-US"/>
              </w:rPr>
            </w:pPr>
            <w:r w:rsidRPr="00537CEF">
              <w:rPr>
                <w:rFonts w:ascii="Garamond" w:hAnsi="Garamond" w:cs="Times New Roman"/>
                <w:bCs/>
                <w:lang w:val="en-US"/>
              </w:rPr>
              <w:t>Distinction</w:t>
            </w:r>
          </w:p>
        </w:tc>
      </w:tr>
    </w:tbl>
    <w:p w14:paraId="72469B03" w14:textId="77777777" w:rsidR="00537CEF" w:rsidRPr="00537CEF" w:rsidRDefault="00537CEF" w:rsidP="00537CEF">
      <w:pPr>
        <w:pStyle w:val="Heading1"/>
        <w:rPr>
          <w:rFonts w:ascii="Garamond" w:hAnsi="Garamond"/>
          <w:lang w:val="en-US"/>
        </w:rPr>
      </w:pPr>
      <w:r w:rsidRPr="00537CEF">
        <w:rPr>
          <w:rFonts w:ascii="Garamond" w:hAnsi="Garamond"/>
          <w:lang w:val="en-US"/>
        </w:rPr>
        <w:t>Academic positions and research experience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7761"/>
      </w:tblGrid>
      <w:tr w:rsidR="00537CEF" w:rsidRPr="00886214" w14:paraId="564288E2" w14:textId="77777777" w:rsidTr="00444AE7">
        <w:tc>
          <w:tcPr>
            <w:tcW w:w="1255" w:type="dxa"/>
          </w:tcPr>
          <w:p w14:paraId="19B5BC9A" w14:textId="77777777" w:rsidR="00537CEF" w:rsidRPr="00537CEF" w:rsidRDefault="00537CEF" w:rsidP="00444AE7">
            <w:pPr>
              <w:rPr>
                <w:rFonts w:ascii="Garamond" w:hAnsi="Garamond"/>
                <w:lang w:val="en-US"/>
              </w:rPr>
            </w:pPr>
            <w:r w:rsidRPr="00537CEF">
              <w:rPr>
                <w:rFonts w:ascii="Garamond" w:hAnsi="Garamond"/>
                <w:lang w:val="en-US"/>
              </w:rPr>
              <w:t>Since 2023</w:t>
            </w:r>
          </w:p>
        </w:tc>
        <w:tc>
          <w:tcPr>
            <w:tcW w:w="7761" w:type="dxa"/>
          </w:tcPr>
          <w:p w14:paraId="6C1112D2" w14:textId="77777777" w:rsidR="00537CEF" w:rsidRPr="00537CEF" w:rsidRDefault="00537CEF" w:rsidP="00444AE7">
            <w:pPr>
              <w:rPr>
                <w:rFonts w:ascii="Garamond" w:hAnsi="Garamond" w:cs="Times New Roman"/>
                <w:b/>
                <w:lang w:val="en-US"/>
              </w:rPr>
            </w:pPr>
            <w:r w:rsidRPr="00537CEF">
              <w:rPr>
                <w:rFonts w:ascii="Garamond" w:hAnsi="Garamond" w:cs="Times New Roman"/>
                <w:b/>
                <w:lang w:val="en-US"/>
              </w:rPr>
              <w:t>Postdoctoral researcher</w:t>
            </w:r>
          </w:p>
          <w:p w14:paraId="660BE8F0" w14:textId="77777777" w:rsidR="00537CEF" w:rsidRPr="00537CEF" w:rsidRDefault="00537CEF" w:rsidP="00444AE7">
            <w:pPr>
              <w:rPr>
                <w:rFonts w:ascii="Garamond" w:hAnsi="Garamond" w:cs="Times New Roman"/>
                <w:b/>
                <w:lang w:val="en-US"/>
              </w:rPr>
            </w:pPr>
            <w:r w:rsidRPr="00537CEF">
              <w:rPr>
                <w:rFonts w:ascii="Garamond" w:hAnsi="Garamond" w:cs="Times New Roman"/>
                <w:b/>
                <w:lang w:val="en-US"/>
              </w:rPr>
              <w:t xml:space="preserve">Helsinki Institute for Demography and Population Health, University of Helsinki, Finland </w:t>
            </w:r>
          </w:p>
          <w:p w14:paraId="71F439B1" w14:textId="77777777" w:rsidR="00537CEF" w:rsidRPr="00537CEF" w:rsidRDefault="00537CEF" w:rsidP="00444AE7">
            <w:pPr>
              <w:rPr>
                <w:rFonts w:ascii="Garamond" w:hAnsi="Garamond" w:cs="Times New Roman"/>
                <w:b/>
                <w:lang w:val="en-US"/>
              </w:rPr>
            </w:pPr>
            <w:r w:rsidRPr="00537CEF">
              <w:rPr>
                <w:rFonts w:ascii="Garamond" w:hAnsi="Garamond" w:cs="Times New Roman"/>
                <w:b/>
                <w:lang w:val="en-US"/>
              </w:rPr>
              <w:t>Max Planck and the University of Helsinki Centre for Social Inequalities in Population Health, Rostock, Germany and Helsinki, Finland</w:t>
            </w:r>
          </w:p>
          <w:p w14:paraId="41563AD4" w14:textId="77777777" w:rsidR="00537CEF" w:rsidRPr="00537CEF" w:rsidRDefault="00537CEF" w:rsidP="00444AE7">
            <w:pPr>
              <w:rPr>
                <w:rFonts w:ascii="Garamond" w:hAnsi="Garamond" w:cs="Times New Roman"/>
                <w:lang w:val="en-US"/>
              </w:rPr>
            </w:pPr>
            <w:r w:rsidRPr="00537CEF">
              <w:rPr>
                <w:rFonts w:ascii="Garamond" w:hAnsi="Garamond" w:cs="Times New Roman"/>
                <w:i/>
                <w:iCs/>
                <w:lang w:val="en-US"/>
              </w:rPr>
              <w:t>ERC</w:t>
            </w:r>
            <w:r w:rsidRPr="00537CEF">
              <w:rPr>
                <w:rFonts w:ascii="Garamond" w:hAnsi="Garamond" w:cs="Times New Roman"/>
                <w:lang w:val="en-US"/>
              </w:rPr>
              <w:t>-</w:t>
            </w:r>
            <w:r w:rsidRPr="00537CEF">
              <w:rPr>
                <w:rFonts w:ascii="Garamond" w:hAnsi="Garamond" w:cs="Times New Roman"/>
                <w:i/>
                <w:iCs/>
                <w:lang w:val="en-US"/>
              </w:rPr>
              <w:t>Advanced Grant on social inequalities in population health: integrating evidence from longitudinal, family-based and genetically informed data</w:t>
            </w:r>
            <w:r w:rsidRPr="00537CEF">
              <w:rPr>
                <w:rFonts w:ascii="Garamond" w:hAnsi="Garamond" w:cs="Times New Roman"/>
                <w:lang w:val="en-US"/>
              </w:rPr>
              <w:t xml:space="preserve"> (PI: Pekka Martikainen).</w:t>
            </w:r>
          </w:p>
          <w:p w14:paraId="241BB6DA" w14:textId="77777777" w:rsidR="00537CEF" w:rsidRPr="00537CEF" w:rsidRDefault="00537CEF" w:rsidP="00444AE7">
            <w:pPr>
              <w:rPr>
                <w:rFonts w:ascii="Garamond" w:hAnsi="Garamond"/>
                <w:lang w:val="en-US"/>
              </w:rPr>
            </w:pPr>
          </w:p>
        </w:tc>
      </w:tr>
      <w:tr w:rsidR="00537CEF" w:rsidRPr="00537CEF" w14:paraId="75FE9DA4" w14:textId="77777777" w:rsidTr="00444AE7">
        <w:tc>
          <w:tcPr>
            <w:tcW w:w="1255" w:type="dxa"/>
          </w:tcPr>
          <w:p w14:paraId="518A2F13" w14:textId="77777777" w:rsidR="00537CEF" w:rsidRPr="00537CEF" w:rsidRDefault="00537CEF" w:rsidP="00444AE7">
            <w:pPr>
              <w:rPr>
                <w:rFonts w:ascii="Garamond" w:hAnsi="Garamond"/>
                <w:lang w:val="en-US"/>
              </w:rPr>
            </w:pPr>
            <w:r w:rsidRPr="00537CEF">
              <w:rPr>
                <w:rFonts w:ascii="Garamond" w:hAnsi="Garamond" w:cs="Times New Roman"/>
                <w:lang w:val="en-US"/>
              </w:rPr>
              <w:t>2019-2023</w:t>
            </w:r>
          </w:p>
        </w:tc>
        <w:tc>
          <w:tcPr>
            <w:tcW w:w="7761" w:type="dxa"/>
          </w:tcPr>
          <w:p w14:paraId="3D3CD819" w14:textId="77777777" w:rsidR="00537CEF" w:rsidRPr="00537CEF" w:rsidRDefault="00537CEF" w:rsidP="00444AE7">
            <w:pPr>
              <w:ind w:left="1440" w:hanging="1440"/>
              <w:rPr>
                <w:rFonts w:ascii="Garamond" w:hAnsi="Garamond" w:cs="Times New Roman"/>
                <w:b/>
                <w:lang w:val="en-US"/>
              </w:rPr>
            </w:pPr>
            <w:r w:rsidRPr="00537CEF">
              <w:rPr>
                <w:rFonts w:ascii="Garamond" w:hAnsi="Garamond" w:cs="Times New Roman"/>
                <w:b/>
                <w:lang w:val="en-US"/>
              </w:rPr>
              <w:t>PhD in Demography, FNRS Research Fellow</w:t>
            </w:r>
          </w:p>
          <w:p w14:paraId="623B1C02" w14:textId="77777777" w:rsidR="00537CEF" w:rsidRPr="00537CEF" w:rsidRDefault="00537CEF" w:rsidP="00444AE7">
            <w:pPr>
              <w:rPr>
                <w:rFonts w:ascii="Garamond" w:hAnsi="Garamond" w:cs="Times New Roman"/>
                <w:b/>
                <w:lang w:val="en-US"/>
              </w:rPr>
            </w:pPr>
            <w:r w:rsidRPr="00537CEF">
              <w:rPr>
                <w:rFonts w:ascii="Garamond" w:hAnsi="Garamond" w:cs="Times New Roman"/>
                <w:b/>
                <w:bCs/>
                <w:lang w:val="en-US"/>
              </w:rPr>
              <w:t xml:space="preserve">Centre for Demographic Research, </w:t>
            </w:r>
            <w:proofErr w:type="spellStart"/>
            <w:r w:rsidRPr="00537CEF">
              <w:rPr>
                <w:rFonts w:ascii="Garamond" w:hAnsi="Garamond" w:cs="Times New Roman"/>
                <w:b/>
                <w:bCs/>
                <w:lang w:val="en-US"/>
              </w:rPr>
              <w:t>UCLouvain</w:t>
            </w:r>
            <w:proofErr w:type="spellEnd"/>
            <w:r w:rsidRPr="00537CEF">
              <w:rPr>
                <w:rFonts w:ascii="Garamond" w:hAnsi="Garamond" w:cs="Times New Roman"/>
                <w:b/>
                <w:lang w:val="en-US"/>
              </w:rPr>
              <w:t>, Louvain-la-Neuve, Belgium</w:t>
            </w:r>
          </w:p>
          <w:p w14:paraId="10AE6C45" w14:textId="77777777" w:rsidR="00537CEF" w:rsidRPr="00537CEF" w:rsidRDefault="00537CEF" w:rsidP="00444AE7">
            <w:pPr>
              <w:rPr>
                <w:rFonts w:ascii="Garamond" w:hAnsi="Garamond"/>
                <w:bCs/>
                <w:i/>
                <w:iCs/>
                <w:lang w:val="en-US"/>
              </w:rPr>
            </w:pPr>
            <w:r w:rsidRPr="00537CEF">
              <w:rPr>
                <w:rFonts w:ascii="Garamond" w:hAnsi="Garamond" w:cs="Times New Roman"/>
                <w:b/>
                <w:lang w:val="en-US"/>
              </w:rPr>
              <w:t xml:space="preserve">Title: </w:t>
            </w:r>
            <w:r w:rsidRPr="00537CEF">
              <w:rPr>
                <w:rFonts w:ascii="Garamond" w:hAnsi="Garamond"/>
                <w:bCs/>
                <w:i/>
                <w:iCs/>
                <w:lang w:val="en-US"/>
              </w:rPr>
              <w:t>"Unlivable. Housing conditions, residential mobility and suicide of the working-age population. An analysis of Belgian administrative data."</w:t>
            </w:r>
          </w:p>
          <w:p w14:paraId="0E7C49FE" w14:textId="77777777" w:rsidR="00537CEF" w:rsidRPr="00537CEF" w:rsidRDefault="00537CEF" w:rsidP="00444AE7">
            <w:pPr>
              <w:rPr>
                <w:rFonts w:ascii="Garamond" w:hAnsi="Garamond" w:cs="Times New Roman"/>
                <w:b/>
                <w:lang w:val="en-US"/>
              </w:rPr>
            </w:pPr>
            <w:r w:rsidRPr="00537CEF">
              <w:rPr>
                <w:rFonts w:ascii="Garamond" w:hAnsi="Garamond"/>
                <w:bCs/>
                <w:lang w:val="en-US"/>
              </w:rPr>
              <w:t>Supervisors: Thierry Eggerickx and Christine Schnor</w:t>
            </w:r>
          </w:p>
          <w:p w14:paraId="512F4E38" w14:textId="77777777" w:rsidR="00537CEF" w:rsidRPr="00537CEF" w:rsidRDefault="00537CEF" w:rsidP="00444AE7">
            <w:pPr>
              <w:rPr>
                <w:rStyle w:val="jsgrdq"/>
                <w:rFonts w:ascii="Garamond" w:hAnsi="Garamond" w:cs="Times New Roman"/>
                <w:b/>
                <w:bCs/>
                <w:lang w:val="en-US"/>
              </w:rPr>
            </w:pPr>
            <w:r w:rsidRPr="00537CEF">
              <w:rPr>
                <w:rStyle w:val="jsgrdq"/>
                <w:rFonts w:ascii="Garamond" w:hAnsi="Garamond" w:cs="Times New Roman"/>
                <w:lang w:val="en-US"/>
              </w:rPr>
              <w:t xml:space="preserve">Participation in the </w:t>
            </w:r>
            <w:proofErr w:type="spellStart"/>
            <w:r w:rsidRPr="00537CEF">
              <w:rPr>
                <w:rStyle w:val="jsgrdq"/>
                <w:rFonts w:ascii="Garamond" w:hAnsi="Garamond" w:cs="Times New Roman"/>
                <w:b/>
                <w:bCs/>
                <w:lang w:val="en-US"/>
              </w:rPr>
              <w:t>FamilyTies</w:t>
            </w:r>
            <w:proofErr w:type="spellEnd"/>
            <w:r w:rsidRPr="00537CEF">
              <w:rPr>
                <w:rStyle w:val="jsgrdq"/>
                <w:rFonts w:ascii="Garamond" w:hAnsi="Garamond" w:cs="Times New Roman"/>
                <w:b/>
                <w:bCs/>
                <w:lang w:val="en-US"/>
              </w:rPr>
              <w:t xml:space="preserve"> project</w:t>
            </w:r>
          </w:p>
          <w:p w14:paraId="1ED895FC" w14:textId="77777777" w:rsidR="00537CEF" w:rsidRPr="00537CEF" w:rsidRDefault="00537CEF" w:rsidP="00444AE7">
            <w:pPr>
              <w:rPr>
                <w:rFonts w:ascii="Garamond" w:hAnsi="Garamond" w:cs="Times New Roman"/>
                <w:color w:val="5666AD"/>
                <w:lang w:val="en-US"/>
              </w:rPr>
            </w:pPr>
          </w:p>
        </w:tc>
      </w:tr>
      <w:tr w:rsidR="00537CEF" w:rsidRPr="00886214" w14:paraId="6607E3C8" w14:textId="77777777" w:rsidTr="00444AE7">
        <w:tc>
          <w:tcPr>
            <w:tcW w:w="1255" w:type="dxa"/>
          </w:tcPr>
          <w:p w14:paraId="43F28627" w14:textId="77777777" w:rsidR="00537CEF" w:rsidRPr="00537CEF" w:rsidRDefault="00537CEF" w:rsidP="00444AE7">
            <w:pPr>
              <w:rPr>
                <w:rStyle w:val="jsgrdq"/>
                <w:rFonts w:ascii="Garamond" w:hAnsi="Garamond" w:cs="Times New Roman"/>
              </w:rPr>
            </w:pPr>
            <w:r w:rsidRPr="00537CEF">
              <w:rPr>
                <w:rStyle w:val="jsgrdq"/>
                <w:rFonts w:ascii="Garamond" w:hAnsi="Garamond"/>
              </w:rPr>
              <w:lastRenderedPageBreak/>
              <w:t>2018-2019</w:t>
            </w:r>
          </w:p>
        </w:tc>
        <w:tc>
          <w:tcPr>
            <w:tcW w:w="7761" w:type="dxa"/>
          </w:tcPr>
          <w:p w14:paraId="4A115D76" w14:textId="77777777" w:rsidR="00537CEF" w:rsidRPr="00537CEF" w:rsidRDefault="00537CEF" w:rsidP="00444AE7">
            <w:pPr>
              <w:ind w:left="1440" w:hanging="1440"/>
              <w:rPr>
                <w:rStyle w:val="jsgrdq"/>
                <w:rFonts w:ascii="Garamond" w:hAnsi="Garamond"/>
                <w:b/>
                <w:bCs/>
                <w:lang w:val="en-US"/>
              </w:rPr>
            </w:pPr>
            <w:r w:rsidRPr="00537CEF">
              <w:rPr>
                <w:rStyle w:val="jsgrdq"/>
                <w:rFonts w:ascii="Garamond" w:hAnsi="Garamond"/>
                <w:b/>
                <w:bCs/>
                <w:lang w:val="en-US"/>
              </w:rPr>
              <w:t>Research assistant</w:t>
            </w:r>
          </w:p>
          <w:p w14:paraId="173B42CC" w14:textId="77777777" w:rsidR="00537CEF" w:rsidRPr="00537CEF" w:rsidRDefault="00537CEF" w:rsidP="00444AE7">
            <w:pPr>
              <w:rPr>
                <w:rFonts w:ascii="Garamond" w:hAnsi="Garamond" w:cs="Times New Roman"/>
                <w:b/>
                <w:lang w:val="en-US"/>
              </w:rPr>
            </w:pPr>
            <w:r w:rsidRPr="00537CEF">
              <w:rPr>
                <w:rFonts w:ascii="Garamond" w:hAnsi="Garamond" w:cs="Times New Roman"/>
                <w:b/>
                <w:bCs/>
                <w:lang w:val="en-US"/>
              </w:rPr>
              <w:t xml:space="preserve">Centre for Demographic Research, </w:t>
            </w:r>
            <w:proofErr w:type="spellStart"/>
            <w:r w:rsidRPr="00537CEF">
              <w:rPr>
                <w:rFonts w:ascii="Garamond" w:hAnsi="Garamond" w:cs="Times New Roman"/>
                <w:b/>
                <w:bCs/>
                <w:lang w:val="en-US"/>
              </w:rPr>
              <w:t>UCLouvain</w:t>
            </w:r>
            <w:proofErr w:type="spellEnd"/>
            <w:r w:rsidRPr="00537CEF">
              <w:rPr>
                <w:rFonts w:ascii="Garamond" w:hAnsi="Garamond" w:cs="Times New Roman"/>
                <w:b/>
                <w:lang w:val="en-US"/>
              </w:rPr>
              <w:t>, Louvain-la-Neuve, Belgium</w:t>
            </w:r>
          </w:p>
          <w:p w14:paraId="577E5829" w14:textId="77777777" w:rsidR="00537CEF" w:rsidRPr="00537CEF" w:rsidRDefault="00537CEF" w:rsidP="00444AE7">
            <w:pPr>
              <w:rPr>
                <w:rStyle w:val="jsgrdq"/>
                <w:rFonts w:ascii="Garamond" w:hAnsi="Garamond" w:cs="Times New Roman"/>
                <w:lang w:val="en-US"/>
              </w:rPr>
            </w:pPr>
            <w:r w:rsidRPr="00537CEF">
              <w:rPr>
                <w:rStyle w:val="jsgrdq"/>
                <w:rFonts w:ascii="Garamond" w:hAnsi="Garamond" w:cs="Times New Roman"/>
                <w:lang w:val="en-US"/>
              </w:rPr>
              <w:t xml:space="preserve">Data management and analyses for the </w:t>
            </w:r>
            <w:proofErr w:type="spellStart"/>
            <w:r w:rsidRPr="00537CEF">
              <w:rPr>
                <w:rStyle w:val="jsgrdq"/>
                <w:rFonts w:ascii="Garamond" w:hAnsi="Garamond" w:cs="Times New Roman"/>
                <w:lang w:val="en-US"/>
              </w:rPr>
              <w:t>GlobMig</w:t>
            </w:r>
            <w:proofErr w:type="spellEnd"/>
            <w:r w:rsidRPr="00537CEF">
              <w:rPr>
                <w:rStyle w:val="jsgrdq"/>
                <w:rFonts w:ascii="Garamond" w:hAnsi="Garamond" w:cs="Times New Roman"/>
                <w:lang w:val="en-US"/>
              </w:rPr>
              <w:t xml:space="preserve"> Project (PI: Philippe Bocquier), based on more than 20 surveys (DHS, MICS) and Census samples (IPUMS) in LMICs.</w:t>
            </w:r>
          </w:p>
          <w:p w14:paraId="250904BF" w14:textId="77777777" w:rsidR="00537CEF" w:rsidRPr="00537CEF" w:rsidRDefault="00537CEF" w:rsidP="00444AE7">
            <w:pPr>
              <w:rPr>
                <w:rStyle w:val="jsgrdq"/>
                <w:rFonts w:ascii="Garamond" w:hAnsi="Garamond" w:cs="Times New Roman"/>
                <w:lang w:val="en-US"/>
              </w:rPr>
            </w:pPr>
          </w:p>
        </w:tc>
      </w:tr>
      <w:tr w:rsidR="00537CEF" w:rsidRPr="00886214" w14:paraId="7643BF72" w14:textId="77777777" w:rsidTr="00444AE7">
        <w:tc>
          <w:tcPr>
            <w:tcW w:w="1255" w:type="dxa"/>
          </w:tcPr>
          <w:p w14:paraId="57BA6C09" w14:textId="77777777" w:rsidR="00537CEF" w:rsidRPr="00537CEF" w:rsidRDefault="00537CEF" w:rsidP="00444AE7">
            <w:pPr>
              <w:rPr>
                <w:rFonts w:ascii="Garamond" w:hAnsi="Garamond"/>
                <w:lang w:val="en-US"/>
              </w:rPr>
            </w:pPr>
            <w:r w:rsidRPr="00537CEF">
              <w:rPr>
                <w:rFonts w:ascii="Garamond" w:hAnsi="Garamond"/>
                <w:lang w:val="en-US"/>
              </w:rPr>
              <w:t>2018</w:t>
            </w:r>
          </w:p>
        </w:tc>
        <w:tc>
          <w:tcPr>
            <w:tcW w:w="7761" w:type="dxa"/>
          </w:tcPr>
          <w:p w14:paraId="25CF8331" w14:textId="77777777" w:rsidR="00537CEF" w:rsidRPr="00537CEF" w:rsidRDefault="00537CEF" w:rsidP="00444AE7">
            <w:pPr>
              <w:ind w:left="1440" w:hanging="1440"/>
              <w:rPr>
                <w:rFonts w:ascii="Garamond" w:hAnsi="Garamond" w:cs="Times New Roman"/>
                <w:lang w:val="en-US"/>
              </w:rPr>
            </w:pPr>
            <w:r w:rsidRPr="00537CEF">
              <w:rPr>
                <w:rFonts w:ascii="Garamond" w:hAnsi="Garamond" w:cs="Times New Roman"/>
                <w:b/>
                <w:bCs/>
                <w:lang w:val="en-US"/>
              </w:rPr>
              <w:t>Intern</w:t>
            </w:r>
          </w:p>
          <w:p w14:paraId="24E8B430" w14:textId="77777777" w:rsidR="00537CEF" w:rsidRPr="00537CEF" w:rsidRDefault="00537CEF" w:rsidP="00444AE7">
            <w:pPr>
              <w:rPr>
                <w:rFonts w:ascii="Garamond" w:hAnsi="Garamond" w:cs="Times New Roman"/>
                <w:lang w:val="en-US"/>
              </w:rPr>
            </w:pPr>
            <w:r w:rsidRPr="00537CEF">
              <w:rPr>
                <w:rFonts w:ascii="Garamond" w:hAnsi="Garamond" w:cs="Times New Roman"/>
                <w:b/>
                <w:bCs/>
                <w:lang w:val="en-US"/>
              </w:rPr>
              <w:t>Myria (Federal Migration Office</w:t>
            </w:r>
            <w:r w:rsidRPr="00537CEF">
              <w:rPr>
                <w:rFonts w:ascii="Garamond" w:hAnsi="Garamond" w:cs="Times New Roman"/>
                <w:b/>
                <w:lang w:val="en-US"/>
              </w:rPr>
              <w:t>), Brussels, Belgium</w:t>
            </w:r>
          </w:p>
          <w:p w14:paraId="0E55508F" w14:textId="77777777" w:rsidR="00537CEF" w:rsidRPr="00537CEF" w:rsidRDefault="00537CEF" w:rsidP="00444AE7">
            <w:pPr>
              <w:ind w:left="1440" w:hanging="1440"/>
              <w:rPr>
                <w:rFonts w:ascii="Garamond" w:hAnsi="Garamond" w:cs="Times New Roman"/>
                <w:lang w:val="en-US"/>
              </w:rPr>
            </w:pPr>
            <w:r w:rsidRPr="00537CEF">
              <w:rPr>
                <w:rFonts w:ascii="Garamond" w:hAnsi="Garamond" w:cs="Times New Roman"/>
                <w:lang w:val="en-US"/>
              </w:rPr>
              <w:t xml:space="preserve">Supervised by Koen Dewulf and Sophie Vause.  </w:t>
            </w:r>
          </w:p>
          <w:p w14:paraId="7A003D7C" w14:textId="77777777" w:rsidR="00537CEF" w:rsidRPr="00537CEF" w:rsidRDefault="00537CEF" w:rsidP="00444AE7">
            <w:pPr>
              <w:rPr>
                <w:rFonts w:ascii="Garamond" w:hAnsi="Garamond" w:cs="Times New Roman"/>
                <w:lang w:val="en-US"/>
              </w:rPr>
            </w:pPr>
            <w:r w:rsidRPr="00537CEF">
              <w:rPr>
                <w:rFonts w:ascii="Garamond" w:hAnsi="Garamond" w:cs="Times New Roman"/>
                <w:lang w:val="en-US"/>
              </w:rPr>
              <w:t>Data management, collaboration on the annual report. I led a short thematic analysis on the relationship between population ageing and international migration in Western Europe (</w:t>
            </w:r>
            <w:proofErr w:type="spellStart"/>
            <w:r>
              <w:fldChar w:fldCharType="begin"/>
            </w:r>
            <w:r w:rsidRPr="005C3DDC">
              <w:rPr>
                <w:lang w:val="en-US"/>
              </w:rPr>
              <w:instrText>HYPERLINK "https://www.myria.be/fr/publications/myriatics-9-vieillissement-et-immigration-un-defi-majeur-pour-leurope"</w:instrText>
            </w:r>
            <w:r>
              <w:fldChar w:fldCharType="separate"/>
            </w:r>
            <w:r w:rsidRPr="00537CEF">
              <w:rPr>
                <w:rStyle w:val="Hyperlink"/>
                <w:rFonts w:ascii="Garamond" w:hAnsi="Garamond" w:cs="Times New Roman"/>
                <w:lang w:val="en-US"/>
              </w:rPr>
              <w:t>Myriatics</w:t>
            </w:r>
            <w:proofErr w:type="spellEnd"/>
            <w:r w:rsidRPr="00537CEF">
              <w:rPr>
                <w:rStyle w:val="Hyperlink"/>
                <w:rFonts w:ascii="Garamond" w:hAnsi="Garamond" w:cs="Times New Roman"/>
                <w:lang w:val="en-US"/>
              </w:rPr>
              <w:t xml:space="preserve"> #9</w:t>
            </w:r>
            <w:r>
              <w:fldChar w:fldCharType="end"/>
            </w:r>
            <w:r w:rsidRPr="00537CEF">
              <w:rPr>
                <w:rFonts w:ascii="Garamond" w:hAnsi="Garamond" w:cs="Times New Roman"/>
                <w:lang w:val="en-US"/>
              </w:rPr>
              <w:t xml:space="preserve">). </w:t>
            </w:r>
          </w:p>
        </w:tc>
      </w:tr>
    </w:tbl>
    <w:p w14:paraId="20146CEE" w14:textId="77777777" w:rsidR="00537CEF" w:rsidRPr="00537CEF" w:rsidRDefault="00537CEF" w:rsidP="00537CEF">
      <w:pPr>
        <w:pStyle w:val="Heading1"/>
        <w:rPr>
          <w:rFonts w:ascii="Garamond" w:hAnsi="Garamond"/>
          <w:lang w:val="en-US"/>
        </w:rPr>
      </w:pPr>
      <w:r w:rsidRPr="00537CEF">
        <w:rPr>
          <w:rFonts w:ascii="Garamond" w:hAnsi="Garamond"/>
          <w:lang w:val="en-US"/>
        </w:rPr>
        <w:t>Teaching and supervision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7761"/>
      </w:tblGrid>
      <w:tr w:rsidR="00537CEF" w:rsidRPr="00886214" w14:paraId="1A97B93F" w14:textId="77777777" w:rsidTr="00444AE7">
        <w:tc>
          <w:tcPr>
            <w:tcW w:w="1255" w:type="dxa"/>
          </w:tcPr>
          <w:p w14:paraId="4AA3AB52" w14:textId="77777777" w:rsidR="00537CEF" w:rsidRPr="00537CEF" w:rsidRDefault="00537CEF" w:rsidP="00444AE7">
            <w:pPr>
              <w:rPr>
                <w:rFonts w:ascii="Garamond" w:hAnsi="Garamond"/>
                <w:lang w:val="en-US"/>
              </w:rPr>
            </w:pPr>
            <w:r w:rsidRPr="00537CEF">
              <w:rPr>
                <w:rFonts w:ascii="Garamond" w:hAnsi="Garamond"/>
                <w:lang w:val="en-US"/>
              </w:rPr>
              <w:t>Since 2025</w:t>
            </w:r>
          </w:p>
        </w:tc>
        <w:tc>
          <w:tcPr>
            <w:tcW w:w="7761" w:type="dxa"/>
          </w:tcPr>
          <w:p w14:paraId="03F03FDC" w14:textId="77777777" w:rsidR="00537CEF" w:rsidRPr="00537CEF" w:rsidRDefault="00537CEF" w:rsidP="00444AE7">
            <w:pPr>
              <w:ind w:left="1440" w:hanging="1440"/>
              <w:rPr>
                <w:rFonts w:ascii="Garamond" w:hAnsi="Garamond" w:cs="Times New Roman"/>
                <w:lang w:val="en-US"/>
              </w:rPr>
            </w:pPr>
            <w:r w:rsidRPr="00537CEF">
              <w:rPr>
                <w:rFonts w:ascii="Garamond" w:hAnsi="Garamond" w:cs="Times New Roman"/>
                <w:b/>
                <w:bCs/>
                <w:lang w:val="en-US"/>
              </w:rPr>
              <w:t>Volunteer mentor for the Lumière Foundation</w:t>
            </w:r>
          </w:p>
          <w:p w14:paraId="32CE90F2" w14:textId="77777777" w:rsidR="00537CEF" w:rsidRPr="00537CEF" w:rsidRDefault="00537CEF" w:rsidP="00444AE7">
            <w:pPr>
              <w:rPr>
                <w:rFonts w:ascii="Garamond" w:hAnsi="Garamond" w:cs="Times New Roman"/>
                <w:lang w:val="en-US"/>
              </w:rPr>
            </w:pPr>
            <w:r w:rsidRPr="00537CEF">
              <w:rPr>
                <w:rFonts w:ascii="Garamond" w:hAnsi="Garamond" w:cs="Times New Roman"/>
                <w:lang w:val="en-US"/>
              </w:rPr>
              <w:t xml:space="preserve">Mentorship of undergraduate students in the writing of their first scientific paper, on various topics such as STEM education inequalities in Kazakhstan, or parental incarceration and young adults’ mental health in India. </w:t>
            </w:r>
          </w:p>
          <w:p w14:paraId="399B6C55" w14:textId="77777777" w:rsidR="00537CEF" w:rsidRPr="00537CEF" w:rsidRDefault="00537CEF" w:rsidP="00444AE7">
            <w:pPr>
              <w:rPr>
                <w:rFonts w:ascii="Garamond" w:hAnsi="Garamond"/>
                <w:lang w:val="en-US"/>
              </w:rPr>
            </w:pPr>
          </w:p>
        </w:tc>
      </w:tr>
      <w:tr w:rsidR="00537CEF" w:rsidRPr="00537CEF" w14:paraId="41E4E7B3" w14:textId="77777777" w:rsidTr="00444AE7">
        <w:tc>
          <w:tcPr>
            <w:tcW w:w="1255" w:type="dxa"/>
          </w:tcPr>
          <w:p w14:paraId="49AA5A7C" w14:textId="77777777" w:rsidR="00537CEF" w:rsidRPr="00537CEF" w:rsidRDefault="00537CEF" w:rsidP="00444AE7">
            <w:pPr>
              <w:rPr>
                <w:rFonts w:ascii="Garamond" w:hAnsi="Garamond"/>
                <w:lang w:val="en-US"/>
              </w:rPr>
            </w:pPr>
            <w:r w:rsidRPr="00537CEF">
              <w:rPr>
                <w:rFonts w:ascii="Garamond" w:hAnsi="Garamond"/>
                <w:lang w:val="en-US"/>
              </w:rPr>
              <w:t>Since 2025</w:t>
            </w:r>
          </w:p>
        </w:tc>
        <w:tc>
          <w:tcPr>
            <w:tcW w:w="7761" w:type="dxa"/>
          </w:tcPr>
          <w:p w14:paraId="275E3485" w14:textId="77777777" w:rsidR="00537CEF" w:rsidRPr="00537CEF" w:rsidRDefault="00537CEF" w:rsidP="00444AE7">
            <w:pPr>
              <w:rPr>
                <w:rFonts w:ascii="Garamond" w:hAnsi="Garamond" w:cs="Times New Roman"/>
                <w:b/>
                <w:bCs/>
                <w:lang w:val="en-US"/>
              </w:rPr>
            </w:pPr>
            <w:r w:rsidRPr="00537CEF">
              <w:rPr>
                <w:rFonts w:ascii="Garamond" w:hAnsi="Garamond" w:cs="Times New Roman"/>
                <w:b/>
                <w:bCs/>
                <w:lang w:val="en-US"/>
              </w:rPr>
              <w:t>Family and inequalities, University of Helsinki, Helsinki, Finland</w:t>
            </w:r>
          </w:p>
          <w:p w14:paraId="64119440" w14:textId="77777777" w:rsidR="00537CEF" w:rsidRPr="00537CEF" w:rsidRDefault="00537CEF" w:rsidP="00444AE7">
            <w:pPr>
              <w:rPr>
                <w:rFonts w:ascii="Garamond" w:hAnsi="Garamond" w:cs="Times New Roman"/>
                <w:lang w:val="en-US"/>
              </w:rPr>
            </w:pPr>
            <w:r w:rsidRPr="00537CEF">
              <w:rPr>
                <w:rFonts w:ascii="Garamond" w:hAnsi="Garamond" w:cs="Times New Roman"/>
                <w:lang w:val="en-US"/>
              </w:rPr>
              <w:t>Two sessions on “horizontal inequalities within families” and “family composition and mental health” (4h/year in total) and final evaluations (essays)</w:t>
            </w:r>
          </w:p>
          <w:p w14:paraId="11715576" w14:textId="77777777" w:rsidR="00537CEF" w:rsidRPr="00537CEF" w:rsidRDefault="00537CEF" w:rsidP="00444AE7">
            <w:pPr>
              <w:rPr>
                <w:rFonts w:ascii="Garamond" w:hAnsi="Garamond" w:cs="Times New Roman"/>
                <w:lang w:val="en-US"/>
              </w:rPr>
            </w:pPr>
            <w:r w:rsidRPr="00537CEF">
              <w:rPr>
                <w:rFonts w:ascii="Garamond" w:hAnsi="Garamond" w:cs="Times New Roman"/>
                <w:lang w:val="en-US"/>
              </w:rPr>
              <w:t>Course coordinator: Sanna Kailaheimo-Lönnqvist</w:t>
            </w:r>
          </w:p>
          <w:p w14:paraId="43E84D29" w14:textId="77777777" w:rsidR="00537CEF" w:rsidRPr="00537CEF" w:rsidRDefault="00537CEF" w:rsidP="00444AE7">
            <w:pPr>
              <w:rPr>
                <w:rFonts w:ascii="Garamond" w:hAnsi="Garamond"/>
                <w:lang w:val="en-US"/>
              </w:rPr>
            </w:pPr>
          </w:p>
        </w:tc>
      </w:tr>
      <w:tr w:rsidR="00537CEF" w:rsidRPr="00537CEF" w14:paraId="22582C7C" w14:textId="77777777" w:rsidTr="00444AE7">
        <w:tc>
          <w:tcPr>
            <w:tcW w:w="1255" w:type="dxa"/>
          </w:tcPr>
          <w:p w14:paraId="059994A6" w14:textId="77777777" w:rsidR="00537CEF" w:rsidRPr="00537CEF" w:rsidRDefault="00537CEF" w:rsidP="00444AE7">
            <w:pPr>
              <w:rPr>
                <w:rFonts w:ascii="Garamond" w:hAnsi="Garamond"/>
                <w:lang w:val="en-US"/>
              </w:rPr>
            </w:pPr>
            <w:r w:rsidRPr="00537CEF">
              <w:rPr>
                <w:rFonts w:ascii="Garamond" w:hAnsi="Garamond"/>
                <w:lang w:val="en-US"/>
              </w:rPr>
              <w:t>Since 2024</w:t>
            </w:r>
          </w:p>
        </w:tc>
        <w:tc>
          <w:tcPr>
            <w:tcW w:w="7761" w:type="dxa"/>
          </w:tcPr>
          <w:p w14:paraId="6FE856E1" w14:textId="77777777" w:rsidR="00537CEF" w:rsidRPr="00537CEF" w:rsidRDefault="00537CEF" w:rsidP="00444AE7">
            <w:pPr>
              <w:rPr>
                <w:rFonts w:ascii="Garamond" w:hAnsi="Garamond" w:cs="Times New Roman"/>
                <w:b/>
                <w:bCs/>
                <w:lang w:val="en-US"/>
              </w:rPr>
            </w:pPr>
            <w:r w:rsidRPr="00537CEF">
              <w:rPr>
                <w:rFonts w:ascii="Garamond" w:hAnsi="Garamond" w:cs="Times New Roman"/>
                <w:b/>
                <w:bCs/>
                <w:lang w:val="en-US"/>
              </w:rPr>
              <w:t>Population health and health inequalities (SOSK-510), University of Helsinki, Helsinki, Finland</w:t>
            </w:r>
          </w:p>
          <w:p w14:paraId="3F59E6E1" w14:textId="77777777" w:rsidR="00537CEF" w:rsidRPr="00537CEF" w:rsidRDefault="00537CEF" w:rsidP="00444AE7">
            <w:pPr>
              <w:rPr>
                <w:rFonts w:ascii="Garamond" w:hAnsi="Garamond" w:cs="Times New Roman"/>
                <w:lang w:val="en-US"/>
              </w:rPr>
            </w:pPr>
            <w:r w:rsidRPr="00537CEF">
              <w:rPr>
                <w:rFonts w:ascii="Garamond" w:hAnsi="Garamond" w:cs="Times New Roman"/>
                <w:lang w:val="en-US"/>
              </w:rPr>
              <w:t>Two sessions on “reproductive and sexual health” and “mental health” (4h/year in total) and final evaluations (essays)</w:t>
            </w:r>
          </w:p>
          <w:p w14:paraId="76FB2A5D" w14:textId="77777777" w:rsidR="00537CEF" w:rsidRPr="00537CEF" w:rsidRDefault="00537CEF" w:rsidP="00444AE7">
            <w:pPr>
              <w:rPr>
                <w:rFonts w:ascii="Garamond" w:hAnsi="Garamond" w:cs="Times New Roman"/>
                <w:lang w:val="en-US"/>
              </w:rPr>
            </w:pPr>
            <w:r w:rsidRPr="00537CEF">
              <w:rPr>
                <w:rFonts w:ascii="Garamond" w:hAnsi="Garamond" w:cs="Times New Roman"/>
                <w:lang w:val="en-US"/>
              </w:rPr>
              <w:t>Course coordinator: Kaarina Korhonen</w:t>
            </w:r>
          </w:p>
          <w:p w14:paraId="1C952FD1" w14:textId="77777777" w:rsidR="00537CEF" w:rsidRPr="00537CEF" w:rsidRDefault="00537CEF" w:rsidP="00444AE7">
            <w:pPr>
              <w:rPr>
                <w:rFonts w:ascii="Garamond" w:hAnsi="Garamond"/>
                <w:lang w:val="en-US"/>
              </w:rPr>
            </w:pPr>
          </w:p>
        </w:tc>
      </w:tr>
      <w:tr w:rsidR="00537CEF" w:rsidRPr="00537CEF" w14:paraId="62E646C0" w14:textId="77777777" w:rsidTr="00444AE7">
        <w:tc>
          <w:tcPr>
            <w:tcW w:w="1255" w:type="dxa"/>
          </w:tcPr>
          <w:p w14:paraId="2BAF566F" w14:textId="77777777" w:rsidR="00537CEF" w:rsidRPr="00537CEF" w:rsidRDefault="00537CEF" w:rsidP="00444AE7">
            <w:pPr>
              <w:rPr>
                <w:rFonts w:ascii="Garamond" w:hAnsi="Garamond"/>
                <w:lang w:val="en-US"/>
              </w:rPr>
            </w:pPr>
            <w:r w:rsidRPr="00537CEF">
              <w:rPr>
                <w:rFonts w:ascii="Garamond" w:hAnsi="Garamond"/>
                <w:lang w:val="en-US"/>
              </w:rPr>
              <w:t>2023-2024</w:t>
            </w:r>
          </w:p>
        </w:tc>
        <w:tc>
          <w:tcPr>
            <w:tcW w:w="7761" w:type="dxa"/>
          </w:tcPr>
          <w:p w14:paraId="00939B72" w14:textId="77777777" w:rsidR="00537CEF" w:rsidRPr="00537CEF" w:rsidRDefault="00537CEF" w:rsidP="00444AE7">
            <w:pPr>
              <w:rPr>
                <w:rFonts w:ascii="Garamond" w:hAnsi="Garamond" w:cs="Times New Roman"/>
                <w:b/>
                <w:bCs/>
              </w:rPr>
            </w:pPr>
            <w:r w:rsidRPr="00537CEF">
              <w:rPr>
                <w:rFonts w:ascii="Garamond" w:hAnsi="Garamond" w:cs="Times New Roman"/>
                <w:b/>
                <w:bCs/>
              </w:rPr>
              <w:t xml:space="preserve">Populations Projections (LDEMO2220), </w:t>
            </w:r>
            <w:proofErr w:type="spellStart"/>
            <w:r w:rsidRPr="00537CEF">
              <w:rPr>
                <w:rFonts w:ascii="Garamond" w:hAnsi="Garamond" w:cs="Times New Roman"/>
                <w:b/>
                <w:bCs/>
              </w:rPr>
              <w:t>UCLouvain</w:t>
            </w:r>
            <w:proofErr w:type="spellEnd"/>
            <w:r w:rsidRPr="00537CEF">
              <w:rPr>
                <w:rFonts w:ascii="Garamond" w:hAnsi="Garamond" w:cs="Times New Roman"/>
                <w:b/>
                <w:bCs/>
              </w:rPr>
              <w:t xml:space="preserve">, Louvain-la-Neuve, </w:t>
            </w:r>
            <w:proofErr w:type="spellStart"/>
            <w:r w:rsidRPr="00537CEF">
              <w:rPr>
                <w:rFonts w:ascii="Garamond" w:hAnsi="Garamond" w:cs="Times New Roman"/>
                <w:b/>
                <w:bCs/>
              </w:rPr>
              <w:t>Belgium</w:t>
            </w:r>
            <w:proofErr w:type="spellEnd"/>
          </w:p>
          <w:p w14:paraId="39BF23F4" w14:textId="77777777" w:rsidR="00537CEF" w:rsidRPr="00537CEF" w:rsidRDefault="00537CEF" w:rsidP="00444AE7">
            <w:pPr>
              <w:rPr>
                <w:rFonts w:ascii="Garamond" w:hAnsi="Garamond" w:cs="Times New Roman"/>
                <w:lang w:val="en-US"/>
              </w:rPr>
            </w:pPr>
            <w:r w:rsidRPr="00537CEF">
              <w:rPr>
                <w:rFonts w:ascii="Garamond" w:hAnsi="Garamond" w:cs="Times New Roman"/>
                <w:lang w:val="en-US"/>
              </w:rPr>
              <w:t>Practical work (20h/year), teamwork supervision and intermediate evaluations (essays)</w:t>
            </w:r>
          </w:p>
          <w:p w14:paraId="74D322AD" w14:textId="77777777" w:rsidR="00537CEF" w:rsidRPr="00537CEF" w:rsidRDefault="00537CEF" w:rsidP="00444AE7">
            <w:pPr>
              <w:rPr>
                <w:rFonts w:ascii="Garamond" w:hAnsi="Garamond" w:cs="Times New Roman"/>
                <w:lang w:val="en-US"/>
              </w:rPr>
            </w:pPr>
            <w:r w:rsidRPr="00537CEF">
              <w:rPr>
                <w:rFonts w:ascii="Garamond" w:hAnsi="Garamond" w:cs="Times New Roman"/>
                <w:lang w:val="en-US"/>
              </w:rPr>
              <w:t>Course coordinator: Bruno Masquelier</w:t>
            </w:r>
          </w:p>
        </w:tc>
      </w:tr>
      <w:tr w:rsidR="00537CEF" w:rsidRPr="00537CEF" w14:paraId="38FAEFEF" w14:textId="77777777" w:rsidTr="00444AE7">
        <w:tc>
          <w:tcPr>
            <w:tcW w:w="1255" w:type="dxa"/>
          </w:tcPr>
          <w:p w14:paraId="37350FFD" w14:textId="77777777" w:rsidR="00537CEF" w:rsidRPr="00537CEF" w:rsidRDefault="00537CEF" w:rsidP="00444AE7">
            <w:pPr>
              <w:rPr>
                <w:rFonts w:ascii="Garamond" w:hAnsi="Garamond"/>
                <w:lang w:val="en-US"/>
              </w:rPr>
            </w:pPr>
          </w:p>
        </w:tc>
        <w:tc>
          <w:tcPr>
            <w:tcW w:w="7761" w:type="dxa"/>
          </w:tcPr>
          <w:p w14:paraId="09B32764" w14:textId="77777777" w:rsidR="00537CEF" w:rsidRPr="00537CEF" w:rsidRDefault="00537CEF" w:rsidP="00444AE7">
            <w:pPr>
              <w:rPr>
                <w:rFonts w:ascii="Garamond" w:hAnsi="Garamond" w:cs="Times New Roman"/>
                <w:b/>
                <w:bCs/>
              </w:rPr>
            </w:pPr>
          </w:p>
        </w:tc>
      </w:tr>
      <w:tr w:rsidR="00537CEF" w:rsidRPr="00537CEF" w14:paraId="77FB71EB" w14:textId="77777777" w:rsidTr="00444AE7">
        <w:tc>
          <w:tcPr>
            <w:tcW w:w="1255" w:type="dxa"/>
          </w:tcPr>
          <w:p w14:paraId="0DD37E0B" w14:textId="77777777" w:rsidR="00537CEF" w:rsidRPr="00537CEF" w:rsidRDefault="00537CEF" w:rsidP="00444AE7">
            <w:pPr>
              <w:rPr>
                <w:rFonts w:ascii="Garamond" w:hAnsi="Garamond"/>
                <w:lang w:val="en-US"/>
              </w:rPr>
            </w:pPr>
            <w:r w:rsidRPr="00537CEF">
              <w:rPr>
                <w:rFonts w:ascii="Garamond" w:hAnsi="Garamond"/>
                <w:lang w:val="en-US"/>
              </w:rPr>
              <w:t>2020-2022</w:t>
            </w:r>
          </w:p>
        </w:tc>
        <w:tc>
          <w:tcPr>
            <w:tcW w:w="7761" w:type="dxa"/>
          </w:tcPr>
          <w:p w14:paraId="059713C9" w14:textId="77777777" w:rsidR="00537CEF" w:rsidRPr="00537CEF" w:rsidRDefault="00537CEF" w:rsidP="00444AE7">
            <w:pPr>
              <w:rPr>
                <w:rFonts w:ascii="Garamond" w:hAnsi="Garamond" w:cs="Times New Roman"/>
                <w:b/>
                <w:bCs/>
                <w:lang w:val="en-US"/>
              </w:rPr>
            </w:pPr>
            <w:r w:rsidRPr="00537CEF">
              <w:rPr>
                <w:rFonts w:ascii="Garamond" w:hAnsi="Garamond" w:cs="Times New Roman"/>
                <w:b/>
                <w:bCs/>
                <w:lang w:val="en-US"/>
              </w:rPr>
              <w:t>Demographic questions and challenges in the 21st century</w:t>
            </w:r>
            <w:r w:rsidRPr="00537CEF">
              <w:rPr>
                <w:rFonts w:ascii="Garamond" w:hAnsi="Garamond" w:cs="Times New Roman"/>
                <w:lang w:val="en-US"/>
              </w:rPr>
              <w:t xml:space="preserve"> </w:t>
            </w:r>
            <w:r w:rsidRPr="00537CEF">
              <w:rPr>
                <w:rFonts w:ascii="Garamond" w:hAnsi="Garamond" w:cs="Times New Roman"/>
                <w:b/>
                <w:bCs/>
                <w:lang w:val="en-US"/>
              </w:rPr>
              <w:t xml:space="preserve">(LSPED1214), </w:t>
            </w:r>
            <w:proofErr w:type="spellStart"/>
            <w:r w:rsidRPr="00537CEF">
              <w:rPr>
                <w:rFonts w:ascii="Garamond" w:hAnsi="Garamond" w:cs="Times New Roman"/>
                <w:b/>
                <w:bCs/>
                <w:lang w:val="en-US"/>
              </w:rPr>
              <w:t>UCLouvain</w:t>
            </w:r>
            <w:proofErr w:type="spellEnd"/>
            <w:r w:rsidRPr="00537CEF">
              <w:rPr>
                <w:rFonts w:ascii="Garamond" w:hAnsi="Garamond" w:cs="Times New Roman"/>
                <w:b/>
                <w:bCs/>
                <w:lang w:val="en-US"/>
              </w:rPr>
              <w:t>, Louvain-la-Neuve, Belgium</w:t>
            </w:r>
          </w:p>
          <w:p w14:paraId="0FDECACF" w14:textId="77777777" w:rsidR="00537CEF" w:rsidRPr="00537CEF" w:rsidRDefault="00537CEF" w:rsidP="00444AE7">
            <w:pPr>
              <w:rPr>
                <w:rFonts w:ascii="Garamond" w:hAnsi="Garamond" w:cs="Times New Roman"/>
                <w:lang w:val="en-US"/>
              </w:rPr>
            </w:pPr>
            <w:r w:rsidRPr="00537CEF">
              <w:rPr>
                <w:rFonts w:ascii="Garamond" w:hAnsi="Garamond" w:cs="Times New Roman"/>
                <w:lang w:val="en-US"/>
              </w:rPr>
              <w:t>Two sessions on “social demography” and “mental health inequalities” (4h/year) and final evaluations (MCQ).</w:t>
            </w:r>
          </w:p>
          <w:p w14:paraId="711710EE" w14:textId="77777777" w:rsidR="00537CEF" w:rsidRPr="00537CEF" w:rsidRDefault="00537CEF" w:rsidP="00444AE7">
            <w:pPr>
              <w:rPr>
                <w:rFonts w:ascii="Garamond" w:hAnsi="Garamond" w:cs="Times New Roman"/>
                <w:lang w:val="en-US"/>
              </w:rPr>
            </w:pPr>
            <w:r w:rsidRPr="00537CEF">
              <w:rPr>
                <w:rFonts w:ascii="Garamond" w:hAnsi="Garamond" w:cs="Times New Roman"/>
                <w:lang w:val="en-US"/>
              </w:rPr>
              <w:t>Course coordinator: Philippe Bocquier, Christine Schnor</w:t>
            </w:r>
          </w:p>
          <w:p w14:paraId="1CF18156" w14:textId="77777777" w:rsidR="00537CEF" w:rsidRPr="00537CEF" w:rsidRDefault="00537CEF" w:rsidP="00444AE7">
            <w:pPr>
              <w:rPr>
                <w:rFonts w:ascii="Garamond" w:hAnsi="Garamond"/>
                <w:lang w:val="en-US"/>
              </w:rPr>
            </w:pPr>
          </w:p>
        </w:tc>
      </w:tr>
      <w:tr w:rsidR="00537CEF" w:rsidRPr="00537CEF" w14:paraId="36339100" w14:textId="77777777" w:rsidTr="00444AE7">
        <w:tc>
          <w:tcPr>
            <w:tcW w:w="1255" w:type="dxa"/>
          </w:tcPr>
          <w:p w14:paraId="044E2EA0" w14:textId="77777777" w:rsidR="00537CEF" w:rsidRPr="00537CEF" w:rsidRDefault="00537CEF" w:rsidP="00444AE7">
            <w:pPr>
              <w:rPr>
                <w:rFonts w:ascii="Garamond" w:hAnsi="Garamond"/>
                <w:lang w:val="en-US"/>
              </w:rPr>
            </w:pPr>
            <w:r w:rsidRPr="00537CEF">
              <w:rPr>
                <w:rFonts w:ascii="Garamond" w:hAnsi="Garamond"/>
                <w:lang w:val="en-US"/>
              </w:rPr>
              <w:t>2020-2021</w:t>
            </w:r>
          </w:p>
        </w:tc>
        <w:tc>
          <w:tcPr>
            <w:tcW w:w="7761" w:type="dxa"/>
          </w:tcPr>
          <w:p w14:paraId="465F531E" w14:textId="77777777" w:rsidR="00537CEF" w:rsidRPr="00537CEF" w:rsidRDefault="00537CEF" w:rsidP="00444AE7">
            <w:pPr>
              <w:rPr>
                <w:rFonts w:ascii="Garamond" w:hAnsi="Garamond" w:cs="Times New Roman"/>
                <w:b/>
                <w:bCs/>
                <w:lang w:val="en-US"/>
              </w:rPr>
            </w:pPr>
            <w:r w:rsidRPr="00537CEF">
              <w:rPr>
                <w:rFonts w:ascii="Garamond" w:hAnsi="Garamond" w:cs="Times New Roman"/>
                <w:b/>
                <w:bCs/>
                <w:lang w:val="en-US"/>
              </w:rPr>
              <w:t xml:space="preserve">Population and Health (LDEMO2610), </w:t>
            </w:r>
            <w:proofErr w:type="spellStart"/>
            <w:r w:rsidRPr="00537CEF">
              <w:rPr>
                <w:rFonts w:ascii="Garamond" w:hAnsi="Garamond" w:cs="Times New Roman"/>
                <w:b/>
                <w:bCs/>
                <w:lang w:val="en-US"/>
              </w:rPr>
              <w:t>UCLouvain</w:t>
            </w:r>
            <w:proofErr w:type="spellEnd"/>
            <w:r w:rsidRPr="00537CEF">
              <w:rPr>
                <w:rFonts w:ascii="Garamond" w:hAnsi="Garamond" w:cs="Times New Roman"/>
                <w:b/>
                <w:bCs/>
                <w:lang w:val="en-US"/>
              </w:rPr>
              <w:t>, Louvain-la-Neuve, Belgium</w:t>
            </w:r>
          </w:p>
          <w:p w14:paraId="52047911" w14:textId="77777777" w:rsidR="00537CEF" w:rsidRPr="00537CEF" w:rsidRDefault="00537CEF" w:rsidP="00444AE7">
            <w:pPr>
              <w:rPr>
                <w:rFonts w:ascii="Garamond" w:hAnsi="Garamond" w:cs="Times New Roman"/>
                <w:lang w:val="en-US"/>
              </w:rPr>
            </w:pPr>
            <w:r w:rsidRPr="00537CEF">
              <w:rPr>
                <w:rFonts w:ascii="Garamond" w:hAnsi="Garamond" w:cs="Times New Roman"/>
                <w:lang w:val="en-US"/>
              </w:rPr>
              <w:t>Two sessions on “infant health” and “Malaria” (4h/year) and final evaluations (essays)</w:t>
            </w:r>
          </w:p>
          <w:p w14:paraId="10A572D8" w14:textId="77777777" w:rsidR="00537CEF" w:rsidRPr="00537CEF" w:rsidRDefault="00537CEF" w:rsidP="00444AE7">
            <w:pPr>
              <w:rPr>
                <w:rFonts w:ascii="Garamond" w:hAnsi="Garamond" w:cs="Times New Roman"/>
                <w:lang w:val="en-US"/>
              </w:rPr>
            </w:pPr>
            <w:r w:rsidRPr="00537CEF">
              <w:rPr>
                <w:rFonts w:ascii="Garamond" w:hAnsi="Garamond" w:cs="Times New Roman"/>
                <w:lang w:val="en-US"/>
              </w:rPr>
              <w:t>Course coordinator: Catherine Gourbin, Philippe Bocquier</w:t>
            </w:r>
          </w:p>
        </w:tc>
      </w:tr>
    </w:tbl>
    <w:p w14:paraId="734E803E" w14:textId="77777777" w:rsidR="00537CEF" w:rsidRPr="00537CEF" w:rsidRDefault="00537CEF" w:rsidP="00537CEF">
      <w:pPr>
        <w:spacing w:after="0"/>
        <w:rPr>
          <w:rFonts w:ascii="Garamond" w:hAnsi="Garamond" w:cs="Times New Roman"/>
          <w:lang w:val="en-US"/>
        </w:rPr>
      </w:pPr>
    </w:p>
    <w:p w14:paraId="259AC329" w14:textId="77777777" w:rsidR="00537CEF" w:rsidRPr="00537CEF" w:rsidRDefault="00537CEF" w:rsidP="00537CEF">
      <w:pPr>
        <w:rPr>
          <w:rFonts w:ascii="Garamond" w:hAnsi="Garamond"/>
          <w:b/>
          <w:bCs/>
          <w:lang w:val="en-US"/>
        </w:rPr>
      </w:pPr>
      <w:r w:rsidRPr="00537CEF">
        <w:rPr>
          <w:rFonts w:ascii="Garamond" w:hAnsi="Garamond"/>
          <w:b/>
          <w:bCs/>
          <w:lang w:val="en-US"/>
        </w:rPr>
        <w:t>Master’s theses evaluation in Demography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7761"/>
      </w:tblGrid>
      <w:tr w:rsidR="00537CEF" w:rsidRPr="00537CEF" w14:paraId="5BDF8463" w14:textId="77777777" w:rsidTr="00444AE7">
        <w:tc>
          <w:tcPr>
            <w:tcW w:w="1255" w:type="dxa"/>
          </w:tcPr>
          <w:p w14:paraId="3D3DC074" w14:textId="77777777" w:rsidR="00537CEF" w:rsidRPr="00537CEF" w:rsidRDefault="00537CEF" w:rsidP="00444AE7">
            <w:pPr>
              <w:rPr>
                <w:rFonts w:ascii="Garamond" w:hAnsi="Garamond"/>
                <w:b/>
                <w:bCs/>
                <w:lang w:val="en-US"/>
              </w:rPr>
            </w:pPr>
            <w:r w:rsidRPr="00537CEF">
              <w:rPr>
                <w:rFonts w:ascii="Garamond" w:hAnsi="Garamond"/>
                <w:b/>
                <w:bCs/>
                <w:lang w:val="en-US"/>
              </w:rPr>
              <w:t>2025</w:t>
            </w:r>
          </w:p>
        </w:tc>
        <w:tc>
          <w:tcPr>
            <w:tcW w:w="7761" w:type="dxa"/>
          </w:tcPr>
          <w:p w14:paraId="050D03B4" w14:textId="77777777" w:rsidR="00537CEF" w:rsidRPr="00537CEF" w:rsidRDefault="00537CEF" w:rsidP="00444AE7">
            <w:pPr>
              <w:ind w:left="1440" w:hanging="1440"/>
              <w:rPr>
                <w:rFonts w:ascii="Garamond" w:hAnsi="Garamond" w:cs="Times New Roman"/>
              </w:rPr>
            </w:pPr>
            <w:r w:rsidRPr="00537CEF">
              <w:rPr>
                <w:rFonts w:ascii="Garamond" w:hAnsi="Garamond" w:cs="Times New Roman"/>
                <w:b/>
                <w:bCs/>
              </w:rPr>
              <w:t xml:space="preserve">Master SPED, </w:t>
            </w:r>
            <w:proofErr w:type="spellStart"/>
            <w:r w:rsidRPr="00537CEF">
              <w:rPr>
                <w:rFonts w:ascii="Garamond" w:hAnsi="Garamond" w:cs="Times New Roman"/>
                <w:b/>
                <w:bCs/>
              </w:rPr>
              <w:t>UCLouvain</w:t>
            </w:r>
            <w:proofErr w:type="spellEnd"/>
            <w:r w:rsidRPr="00537CEF">
              <w:rPr>
                <w:rFonts w:ascii="Garamond" w:hAnsi="Garamond" w:cs="Times New Roman"/>
                <w:b/>
                <w:bCs/>
              </w:rPr>
              <w:t>, Louvain-la-Neuve</w:t>
            </w:r>
          </w:p>
          <w:p w14:paraId="5F53B089" w14:textId="77777777" w:rsidR="00537CEF" w:rsidRPr="00537CEF" w:rsidRDefault="00537CEF" w:rsidP="00444AE7">
            <w:pPr>
              <w:rPr>
                <w:rFonts w:ascii="Garamond" w:hAnsi="Garamond" w:cs="Times New Roman"/>
                <w:lang w:val="fr-BE"/>
              </w:rPr>
            </w:pPr>
            <w:r w:rsidRPr="00537CEF">
              <w:rPr>
                <w:rFonts w:ascii="Garamond" w:hAnsi="Garamond" w:cs="Times New Roman"/>
                <w:i/>
                <w:iCs/>
                <w:lang w:val="fr-BE"/>
              </w:rPr>
              <w:t xml:space="preserve">Impact des mesures restrictives prises face au </w:t>
            </w:r>
            <w:r w:rsidRPr="00537CEF">
              <w:rPr>
                <w:rFonts w:ascii="Garamond" w:hAnsi="Garamond"/>
                <w:i/>
                <w:iCs/>
              </w:rPr>
              <w:t>COVID</w:t>
            </w:r>
            <w:r w:rsidRPr="00537CEF">
              <w:rPr>
                <w:rFonts w:ascii="Garamond" w:hAnsi="Garamond" w:cs="Times New Roman"/>
                <w:i/>
                <w:iCs/>
                <w:lang w:val="fr-BE"/>
              </w:rPr>
              <w:t>-19 sur le bien-être psychique des personnes âgées en Belgique et en France</w:t>
            </w:r>
            <w:r w:rsidRPr="00537CEF">
              <w:rPr>
                <w:rFonts w:ascii="Garamond" w:hAnsi="Garamond" w:cs="Times New Roman"/>
                <w:lang w:val="fr-BE"/>
              </w:rPr>
              <w:t xml:space="preserve"> by Cyprien Nyandwi Ntirugirimbabazi (</w:t>
            </w:r>
            <w:proofErr w:type="spellStart"/>
            <w:r w:rsidRPr="00537CEF">
              <w:rPr>
                <w:rFonts w:ascii="Garamond" w:hAnsi="Garamond" w:cs="Times New Roman"/>
                <w:lang w:val="fr-BE"/>
              </w:rPr>
              <w:t>Supervised</w:t>
            </w:r>
            <w:proofErr w:type="spellEnd"/>
            <w:r w:rsidRPr="00537CEF">
              <w:rPr>
                <w:rFonts w:ascii="Garamond" w:hAnsi="Garamond" w:cs="Times New Roman"/>
                <w:lang w:val="fr-BE"/>
              </w:rPr>
              <w:t xml:space="preserve"> by Ester Rizzi)</w:t>
            </w:r>
          </w:p>
          <w:p w14:paraId="28A84EB0" w14:textId="77777777" w:rsidR="00537CEF" w:rsidRPr="00537CEF" w:rsidRDefault="00537CEF" w:rsidP="00444AE7">
            <w:pPr>
              <w:rPr>
                <w:rFonts w:ascii="Garamond" w:hAnsi="Garamond"/>
                <w:b/>
                <w:bCs/>
              </w:rPr>
            </w:pPr>
          </w:p>
        </w:tc>
      </w:tr>
      <w:tr w:rsidR="00537CEF" w:rsidRPr="00886214" w14:paraId="2991E114" w14:textId="77777777" w:rsidTr="00444AE7">
        <w:trPr>
          <w:trHeight w:val="837"/>
        </w:trPr>
        <w:tc>
          <w:tcPr>
            <w:tcW w:w="1255" w:type="dxa"/>
          </w:tcPr>
          <w:p w14:paraId="28E6AAA0" w14:textId="77777777" w:rsidR="00537CEF" w:rsidRPr="00537CEF" w:rsidRDefault="00537CEF" w:rsidP="00444AE7">
            <w:pPr>
              <w:rPr>
                <w:rFonts w:ascii="Garamond" w:hAnsi="Garamond"/>
                <w:b/>
                <w:bCs/>
              </w:rPr>
            </w:pPr>
            <w:r w:rsidRPr="00537CEF">
              <w:rPr>
                <w:rFonts w:ascii="Garamond" w:hAnsi="Garamond"/>
                <w:b/>
                <w:bCs/>
              </w:rPr>
              <w:t>2024</w:t>
            </w:r>
          </w:p>
        </w:tc>
        <w:tc>
          <w:tcPr>
            <w:tcW w:w="7761" w:type="dxa"/>
          </w:tcPr>
          <w:p w14:paraId="342C7BBD" w14:textId="77777777" w:rsidR="00537CEF" w:rsidRPr="00537CEF" w:rsidRDefault="00537CEF" w:rsidP="00444AE7">
            <w:pPr>
              <w:ind w:left="1440" w:hanging="1440"/>
              <w:rPr>
                <w:rFonts w:ascii="Garamond" w:hAnsi="Garamond" w:cs="Times New Roman"/>
                <w:b/>
                <w:bCs/>
                <w:lang w:val="en-US"/>
              </w:rPr>
            </w:pPr>
            <w:proofErr w:type="gramStart"/>
            <w:r w:rsidRPr="00537CEF">
              <w:rPr>
                <w:rFonts w:ascii="Garamond" w:hAnsi="Garamond" w:cs="Times New Roman"/>
                <w:b/>
                <w:bCs/>
                <w:lang w:val="en-US"/>
              </w:rPr>
              <w:t>Master’s</w:t>
            </w:r>
            <w:proofErr w:type="gramEnd"/>
            <w:r w:rsidRPr="00537CEF">
              <w:rPr>
                <w:rFonts w:ascii="Garamond" w:hAnsi="Garamond" w:cs="Times New Roman"/>
                <w:b/>
                <w:bCs/>
                <w:lang w:val="en-US"/>
              </w:rPr>
              <w:t xml:space="preserve"> in Population Studies, University of Helsinki</w:t>
            </w:r>
          </w:p>
          <w:p w14:paraId="2993E3AB" w14:textId="77777777" w:rsidR="00537CEF" w:rsidRPr="00537CEF" w:rsidRDefault="00537CEF" w:rsidP="00444AE7">
            <w:pPr>
              <w:rPr>
                <w:rFonts w:ascii="Garamond" w:hAnsi="Garamond" w:cs="Times New Roman"/>
                <w:lang w:val="en-US"/>
              </w:rPr>
            </w:pPr>
            <w:r w:rsidRPr="00537CEF">
              <w:rPr>
                <w:rFonts w:ascii="Garamond" w:hAnsi="Garamond" w:cs="Times New Roman"/>
                <w:i/>
                <w:iCs/>
                <w:lang w:val="en-US"/>
              </w:rPr>
              <w:t>Demographic transitions in China and South Korea: a comparative</w:t>
            </w:r>
            <w:r w:rsidRPr="00537CEF">
              <w:rPr>
                <w:rFonts w:ascii="Garamond" w:hAnsi="Garamond" w:cs="Times New Roman"/>
                <w:lang w:val="en-US"/>
              </w:rPr>
              <w:t xml:space="preserve"> </w:t>
            </w:r>
            <w:r w:rsidRPr="00537CEF">
              <w:rPr>
                <w:rFonts w:ascii="Garamond" w:hAnsi="Garamond" w:cs="Times New Roman"/>
                <w:i/>
                <w:iCs/>
                <w:lang w:val="en-US"/>
              </w:rPr>
              <w:t>study</w:t>
            </w:r>
            <w:r w:rsidRPr="00537CEF">
              <w:rPr>
                <w:rFonts w:ascii="Garamond" w:hAnsi="Garamond" w:cs="Times New Roman"/>
                <w:lang w:val="en-US"/>
              </w:rPr>
              <w:t xml:space="preserve"> by Jussi </w:t>
            </w:r>
            <w:proofErr w:type="spellStart"/>
            <w:r w:rsidRPr="00537CEF">
              <w:rPr>
                <w:rFonts w:ascii="Garamond" w:hAnsi="Garamond" w:cs="Times New Roman"/>
                <w:lang w:val="en-US"/>
              </w:rPr>
              <w:t>Heikkola</w:t>
            </w:r>
            <w:proofErr w:type="spellEnd"/>
            <w:r w:rsidRPr="00537CEF">
              <w:rPr>
                <w:rFonts w:ascii="Garamond" w:hAnsi="Garamond" w:cs="Times New Roman"/>
                <w:lang w:val="en-US"/>
              </w:rPr>
              <w:t xml:space="preserve"> (Supervised by Karri </w:t>
            </w:r>
            <w:proofErr w:type="spellStart"/>
            <w:r w:rsidRPr="00537CEF">
              <w:rPr>
                <w:rFonts w:ascii="Garamond" w:hAnsi="Garamond" w:cs="Times New Roman"/>
                <w:lang w:val="en-US"/>
              </w:rPr>
              <w:t>Silventoinen</w:t>
            </w:r>
            <w:proofErr w:type="spellEnd"/>
            <w:r w:rsidRPr="00537CEF">
              <w:rPr>
                <w:rFonts w:ascii="Garamond" w:hAnsi="Garamond" w:cs="Times New Roman"/>
                <w:lang w:val="en-US"/>
              </w:rPr>
              <w:t>)</w:t>
            </w:r>
          </w:p>
        </w:tc>
      </w:tr>
    </w:tbl>
    <w:p w14:paraId="5C747A74" w14:textId="77777777" w:rsidR="00537CEF" w:rsidRPr="00537CEF" w:rsidRDefault="00537CEF" w:rsidP="00537CEF">
      <w:pPr>
        <w:rPr>
          <w:rFonts w:ascii="Garamond" w:hAnsi="Garamond"/>
          <w:lang w:val="en-US"/>
        </w:rPr>
      </w:pPr>
    </w:p>
    <w:p w14:paraId="7B8AAB33" w14:textId="77777777" w:rsidR="00537CEF" w:rsidRPr="00537CEF" w:rsidRDefault="00537CEF" w:rsidP="00537CEF">
      <w:pPr>
        <w:rPr>
          <w:rFonts w:ascii="Garamond" w:hAnsi="Garamond"/>
          <w:lang w:val="en-US"/>
        </w:rPr>
      </w:pPr>
      <w:r w:rsidRPr="00537CEF">
        <w:rPr>
          <w:rFonts w:ascii="Garamond" w:hAnsi="Garamond"/>
          <w:lang w:val="en-US"/>
        </w:rPr>
        <w:lastRenderedPageBreak/>
        <w:t xml:space="preserve">I am also familiar with different types of teaching and supervision, ranging from experiences as a private teacher during my studies to informal supervision during projects or as the representative of PhD students for four consecutive years during my PhD. </w:t>
      </w:r>
    </w:p>
    <w:p w14:paraId="11D6B56C" w14:textId="77777777" w:rsidR="00537CEF" w:rsidRPr="00537CEF" w:rsidRDefault="00537CEF" w:rsidP="00537CEF">
      <w:pPr>
        <w:pStyle w:val="Heading1"/>
        <w:rPr>
          <w:rFonts w:ascii="Garamond" w:hAnsi="Garamond"/>
          <w:lang w:val="en-US"/>
        </w:rPr>
      </w:pPr>
      <w:r w:rsidRPr="00537CEF">
        <w:rPr>
          <w:rFonts w:ascii="Garamond" w:hAnsi="Garamond"/>
          <w:lang w:val="en-US"/>
        </w:rPr>
        <w:t xml:space="preserve">Publications </w:t>
      </w:r>
    </w:p>
    <w:p w14:paraId="74FAA74E" w14:textId="77777777" w:rsidR="00537CEF" w:rsidRPr="00537CEF" w:rsidRDefault="00537CEF" w:rsidP="00537CEF">
      <w:pPr>
        <w:pStyle w:val="Heading2"/>
        <w:rPr>
          <w:rFonts w:ascii="Garamond" w:hAnsi="Garamond"/>
          <w:lang w:val="en-US"/>
        </w:rPr>
      </w:pPr>
      <w:r w:rsidRPr="00537CEF">
        <w:rPr>
          <w:rFonts w:ascii="Garamond" w:hAnsi="Garamond"/>
          <w:lang w:val="en-US"/>
        </w:rPr>
        <w:t>Peer-reviewed articles</w:t>
      </w:r>
    </w:p>
    <w:p w14:paraId="4EF14895" w14:textId="63836569" w:rsidR="00537CEF" w:rsidRPr="00537CEF" w:rsidRDefault="00537CEF" w:rsidP="00537CEF">
      <w:pPr>
        <w:spacing w:after="0"/>
        <w:rPr>
          <w:rFonts w:ascii="Garamond" w:hAnsi="Garamond" w:cs="Times New Roman"/>
          <w:lang w:val="en-US"/>
        </w:rPr>
      </w:pPr>
      <w:r w:rsidRPr="00537CEF">
        <w:rPr>
          <w:rFonts w:ascii="Garamond" w:hAnsi="Garamond" w:cs="Times New Roman"/>
          <w:b/>
          <w:bCs/>
          <w:lang w:val="en-US"/>
        </w:rPr>
        <w:t>Damiens</w:t>
      </w:r>
      <w:r w:rsidRPr="00537CEF">
        <w:rPr>
          <w:rFonts w:ascii="Garamond" w:hAnsi="Garamond" w:cs="Times New Roman"/>
          <w:lang w:val="en-US"/>
        </w:rPr>
        <w:t xml:space="preserve">, J., Schnor, C., Willaert, D. (2025). Moving out and moving on: the impact of mobility in a context of union dissolution on antidepressants intake in Belgium. </w:t>
      </w:r>
      <w:r w:rsidRPr="00537CEF">
        <w:rPr>
          <w:rFonts w:ascii="Garamond" w:hAnsi="Garamond" w:cs="Times New Roman"/>
          <w:i/>
          <w:iCs/>
          <w:lang w:val="en-US"/>
        </w:rPr>
        <w:t>Journal of Health and Social Sciences</w:t>
      </w:r>
      <w:r w:rsidRPr="00537CEF">
        <w:rPr>
          <w:rFonts w:ascii="Garamond" w:hAnsi="Garamond" w:cs="Times New Roman"/>
          <w:lang w:val="en-US"/>
        </w:rPr>
        <w:t xml:space="preserve">. </w:t>
      </w:r>
      <w:r w:rsidR="00886214" w:rsidRPr="00886214">
        <w:rPr>
          <w:rFonts w:ascii="Garamond" w:hAnsi="Garamond" w:cs="Times New Roman"/>
        </w:rPr>
        <w:t>10(3</w:t>
      </w:r>
      <w:proofErr w:type="gramStart"/>
      <w:r w:rsidR="00886214" w:rsidRPr="00886214">
        <w:rPr>
          <w:rFonts w:ascii="Garamond" w:hAnsi="Garamond" w:cs="Times New Roman"/>
        </w:rPr>
        <w:t>):</w:t>
      </w:r>
      <w:proofErr w:type="gramEnd"/>
      <w:r w:rsidR="00886214" w:rsidRPr="00886214">
        <w:rPr>
          <w:rFonts w:ascii="Garamond" w:hAnsi="Garamond" w:cs="Times New Roman"/>
        </w:rPr>
        <w:t>327-356</w:t>
      </w:r>
      <w:r w:rsidR="00886214">
        <w:rPr>
          <w:rFonts w:ascii="Garamond" w:hAnsi="Garamond" w:cs="Times New Roman"/>
        </w:rPr>
        <w:t xml:space="preserve">. </w:t>
      </w:r>
      <w:hyperlink r:id="rId10" w:history="1">
        <w:r w:rsidR="00886214" w:rsidRPr="003F6B86">
          <w:rPr>
            <w:rStyle w:val="Hyperlink"/>
            <w:rFonts w:ascii="Garamond" w:hAnsi="Garamond" w:cs="Times New Roman"/>
          </w:rPr>
          <w:t>https://doi.org/</w:t>
        </w:r>
        <w:r w:rsidR="00886214" w:rsidRPr="003F6B86">
          <w:rPr>
            <w:rStyle w:val="Hyperlink"/>
            <w:rFonts w:ascii="Garamond" w:hAnsi="Garamond" w:cs="Times New Roman"/>
          </w:rPr>
          <w:t>10.19204/2025/MVNG6</w:t>
        </w:r>
      </w:hyperlink>
      <w:r w:rsidR="00886214">
        <w:rPr>
          <w:rFonts w:ascii="Garamond" w:hAnsi="Garamond" w:cs="Times New Roman"/>
        </w:rPr>
        <w:t xml:space="preserve"> </w:t>
      </w:r>
    </w:p>
    <w:p w14:paraId="197A4FAD" w14:textId="77777777" w:rsidR="00537CEF" w:rsidRPr="00537CEF" w:rsidRDefault="00537CEF" w:rsidP="00537CEF">
      <w:pPr>
        <w:spacing w:after="0"/>
        <w:ind w:left="1440" w:hanging="1440"/>
        <w:rPr>
          <w:rFonts w:ascii="Garamond" w:hAnsi="Garamond" w:cs="Times New Roman"/>
          <w:lang w:val="en-US"/>
        </w:rPr>
      </w:pPr>
    </w:p>
    <w:p w14:paraId="044F67A2" w14:textId="77777777" w:rsidR="00537CEF" w:rsidRPr="00537CEF" w:rsidRDefault="00537CEF" w:rsidP="00537CEF">
      <w:pPr>
        <w:spacing w:after="0"/>
        <w:rPr>
          <w:rFonts w:ascii="Garamond" w:hAnsi="Garamond" w:cs="Times New Roman"/>
          <w:lang w:val="en-US"/>
        </w:rPr>
      </w:pPr>
      <w:r w:rsidRPr="00886214">
        <w:rPr>
          <w:rFonts w:ascii="Garamond" w:hAnsi="Garamond" w:cs="Times New Roman"/>
          <w:b/>
          <w:bCs/>
          <w:lang w:val="fi-FI"/>
        </w:rPr>
        <w:t>Damiens</w:t>
      </w:r>
      <w:r w:rsidRPr="00886214">
        <w:rPr>
          <w:rFonts w:ascii="Garamond" w:hAnsi="Garamond" w:cs="Times New Roman"/>
          <w:lang w:val="fi-FI"/>
        </w:rPr>
        <w:t xml:space="preserve">, J., Junna, L., Tarkiainen, L., &amp; Martikainen, P. (2025). </w:t>
      </w:r>
      <w:r w:rsidRPr="00537CEF">
        <w:rPr>
          <w:rFonts w:ascii="Garamond" w:hAnsi="Garamond" w:cs="Times New Roman"/>
          <w:lang w:val="en-US"/>
        </w:rPr>
        <w:t>Individual and parental housing tenure and mental healthcare use among Finnish men and women in early mid-adulthood. </w:t>
      </w:r>
      <w:r w:rsidRPr="00537CEF">
        <w:rPr>
          <w:rFonts w:ascii="Garamond" w:hAnsi="Garamond" w:cs="Times New Roman"/>
          <w:i/>
          <w:iCs/>
          <w:lang w:val="en-US"/>
        </w:rPr>
        <w:t>Social Science and Medicine - Mental Health</w:t>
      </w:r>
      <w:r w:rsidRPr="00537CEF">
        <w:rPr>
          <w:rFonts w:ascii="Garamond" w:hAnsi="Garamond" w:cs="Times New Roman"/>
          <w:lang w:val="en-US"/>
        </w:rPr>
        <w:t xml:space="preserve">, 100444. </w:t>
      </w:r>
      <w:hyperlink r:id="rId11" w:history="1">
        <w:r w:rsidRPr="00537CEF">
          <w:rPr>
            <w:rStyle w:val="Hyperlink"/>
            <w:rFonts w:ascii="Garamond" w:hAnsi="Garamond" w:cs="Times New Roman"/>
            <w:lang w:val="en-US"/>
          </w:rPr>
          <w:t>https://doi.org/10.1016/j.ssmmh.2025.100444</w:t>
        </w:r>
      </w:hyperlink>
      <w:r w:rsidRPr="00537CEF">
        <w:rPr>
          <w:rFonts w:ascii="Garamond" w:hAnsi="Garamond" w:cs="Times New Roman"/>
          <w:lang w:val="en-US"/>
        </w:rPr>
        <w:t xml:space="preserve"> </w:t>
      </w:r>
    </w:p>
    <w:p w14:paraId="754765C6" w14:textId="77777777" w:rsidR="00537CEF" w:rsidRPr="00537CEF" w:rsidRDefault="00537CEF" w:rsidP="00537CEF">
      <w:pPr>
        <w:spacing w:after="0"/>
        <w:ind w:left="1440" w:hanging="1440"/>
        <w:rPr>
          <w:rFonts w:ascii="Garamond" w:hAnsi="Garamond" w:cs="Times New Roman"/>
          <w:b/>
        </w:rPr>
      </w:pPr>
      <w:hyperlink r:id="rId12" w:history="1">
        <w:proofErr w:type="spellStart"/>
        <w:r w:rsidRPr="00537CEF">
          <w:rPr>
            <w:rStyle w:val="Hyperlink"/>
            <w:rFonts w:ascii="Garamond" w:hAnsi="Garamond" w:cs="Times New Roman"/>
          </w:rPr>
          <w:t>Reproducible</w:t>
        </w:r>
        <w:proofErr w:type="spellEnd"/>
        <w:r w:rsidRPr="00537CEF">
          <w:rPr>
            <w:rStyle w:val="Hyperlink"/>
            <w:rFonts w:ascii="Garamond" w:hAnsi="Garamond" w:cs="Times New Roman"/>
          </w:rPr>
          <w:t xml:space="preserve"> files</w:t>
        </w:r>
      </w:hyperlink>
    </w:p>
    <w:p w14:paraId="4F185869" w14:textId="77777777" w:rsidR="00537CEF" w:rsidRPr="00537CEF" w:rsidRDefault="00537CEF" w:rsidP="00537CEF">
      <w:pPr>
        <w:spacing w:after="0"/>
        <w:rPr>
          <w:rFonts w:ascii="Garamond" w:hAnsi="Garamond" w:cs="Times New Roman"/>
          <w:b/>
        </w:rPr>
      </w:pPr>
    </w:p>
    <w:p w14:paraId="74049B2B" w14:textId="77777777" w:rsidR="00537CEF" w:rsidRPr="00537CEF" w:rsidRDefault="00537CEF" w:rsidP="00537CEF">
      <w:pPr>
        <w:spacing w:after="0"/>
        <w:rPr>
          <w:rFonts w:ascii="Garamond" w:hAnsi="Garamond" w:cs="Times New Roman"/>
          <w:lang w:val="en-US"/>
        </w:rPr>
      </w:pPr>
      <w:r w:rsidRPr="00886214">
        <w:rPr>
          <w:rFonts w:ascii="Garamond" w:hAnsi="Garamond" w:cs="Times New Roman"/>
          <w:lang w:val="en-US"/>
        </w:rPr>
        <w:t xml:space="preserve">Bourguignon, M., </w:t>
      </w:r>
      <w:r w:rsidRPr="00886214">
        <w:rPr>
          <w:rFonts w:ascii="Garamond" w:hAnsi="Garamond" w:cs="Times New Roman"/>
          <w:b/>
          <w:bCs/>
          <w:lang w:val="en-US"/>
        </w:rPr>
        <w:t>Damiens</w:t>
      </w:r>
      <w:r w:rsidRPr="00886214">
        <w:rPr>
          <w:rFonts w:ascii="Garamond" w:hAnsi="Garamond" w:cs="Times New Roman"/>
          <w:lang w:val="en-US"/>
        </w:rPr>
        <w:t xml:space="preserve">, J., Doignon, Y., Eggerickx, T., Plavsic, A., Sanderson, J. P., &amp; Bertrand, A. (2025). </w:t>
      </w:r>
      <w:r w:rsidRPr="00537CEF">
        <w:rPr>
          <w:rFonts w:ascii="Garamond" w:hAnsi="Garamond" w:cs="Times New Roman"/>
          <w:lang w:val="en-US"/>
        </w:rPr>
        <w:t>Individual and Spatial Determinants of Mortality During the COVID</w:t>
      </w:r>
      <w:r w:rsidRPr="00537CEF">
        <w:rPr>
          <w:rFonts w:ascii="Times New Roman" w:hAnsi="Times New Roman" w:cs="Times New Roman"/>
          <w:lang w:val="en-US"/>
        </w:rPr>
        <w:t>‐</w:t>
      </w:r>
      <w:r w:rsidRPr="00537CEF">
        <w:rPr>
          <w:rFonts w:ascii="Garamond" w:hAnsi="Garamond" w:cs="Times New Roman"/>
          <w:lang w:val="en-US"/>
        </w:rPr>
        <w:t>19 Pandemic: The Case of Belgium in 2020. </w:t>
      </w:r>
      <w:r w:rsidRPr="00537CEF">
        <w:rPr>
          <w:rFonts w:ascii="Garamond" w:hAnsi="Garamond" w:cs="Times New Roman"/>
          <w:i/>
          <w:iCs/>
          <w:lang w:val="en-US"/>
        </w:rPr>
        <w:t>Population, Space and Place</w:t>
      </w:r>
      <w:r w:rsidRPr="00537CEF">
        <w:rPr>
          <w:rFonts w:ascii="Garamond" w:hAnsi="Garamond" w:cs="Times New Roman"/>
          <w:lang w:val="en-US"/>
        </w:rPr>
        <w:t xml:space="preserve">, 31(3), e70019. </w:t>
      </w:r>
      <w:hyperlink r:id="rId13" w:history="1">
        <w:r w:rsidRPr="00537CEF">
          <w:rPr>
            <w:rStyle w:val="Hyperlink"/>
            <w:rFonts w:ascii="Garamond" w:hAnsi="Garamond" w:cs="Times New Roman"/>
            <w:lang w:val="en-US"/>
          </w:rPr>
          <w:t>https://doi.org/10.1002/psp.70019</w:t>
        </w:r>
      </w:hyperlink>
    </w:p>
    <w:p w14:paraId="6FC1B774" w14:textId="77777777" w:rsidR="00537CEF" w:rsidRPr="00537CEF" w:rsidRDefault="00537CEF" w:rsidP="00537CEF">
      <w:pPr>
        <w:spacing w:after="0"/>
        <w:ind w:left="1440" w:hanging="1440"/>
        <w:rPr>
          <w:rFonts w:ascii="Garamond" w:hAnsi="Garamond" w:cs="Times New Roman"/>
          <w:lang w:val="en-US"/>
        </w:rPr>
      </w:pPr>
    </w:p>
    <w:p w14:paraId="75A7E0A3" w14:textId="77777777" w:rsidR="00537CEF" w:rsidRPr="00537CEF" w:rsidRDefault="00537CEF" w:rsidP="00537CEF">
      <w:pPr>
        <w:spacing w:after="0"/>
        <w:rPr>
          <w:rFonts w:ascii="Garamond" w:hAnsi="Garamond" w:cs="Times New Roman"/>
          <w:lang w:val="en-US"/>
        </w:rPr>
      </w:pPr>
      <w:r w:rsidRPr="00537CEF">
        <w:rPr>
          <w:rFonts w:ascii="Garamond" w:hAnsi="Garamond" w:cs="Times New Roman"/>
          <w:b/>
          <w:bCs/>
          <w:lang w:val="en-US"/>
        </w:rPr>
        <w:t>Damiens</w:t>
      </w:r>
      <w:r w:rsidRPr="00537CEF">
        <w:rPr>
          <w:rFonts w:ascii="Garamond" w:hAnsi="Garamond" w:cs="Times New Roman"/>
          <w:lang w:val="en-US"/>
        </w:rPr>
        <w:t>, J. (2024). Residential mobility and suicide in Belgium: Understanding the role of union transitions and life stages. </w:t>
      </w:r>
      <w:r w:rsidRPr="00537CEF">
        <w:rPr>
          <w:rFonts w:ascii="Garamond" w:hAnsi="Garamond" w:cs="Times New Roman"/>
          <w:i/>
          <w:iCs/>
          <w:lang w:val="en-US"/>
        </w:rPr>
        <w:t>Finnish Yearbook of Population Research</w:t>
      </w:r>
      <w:r w:rsidRPr="00537CEF">
        <w:rPr>
          <w:rFonts w:ascii="Garamond" w:hAnsi="Garamond" w:cs="Times New Roman"/>
          <w:lang w:val="en-US"/>
        </w:rPr>
        <w:t>, 47-80.</w:t>
      </w:r>
    </w:p>
    <w:p w14:paraId="4461C506" w14:textId="77777777" w:rsidR="00537CEF" w:rsidRPr="00886214" w:rsidRDefault="00537CEF" w:rsidP="00537CEF">
      <w:pPr>
        <w:spacing w:after="0"/>
        <w:rPr>
          <w:rFonts w:ascii="Garamond" w:hAnsi="Garamond" w:cs="Times New Roman"/>
        </w:rPr>
      </w:pPr>
      <w:hyperlink r:id="rId14" w:history="1">
        <w:r w:rsidRPr="00886214">
          <w:rPr>
            <w:rStyle w:val="Hyperlink"/>
            <w:rFonts w:ascii="Garamond" w:hAnsi="Garamond" w:cs="Times New Roman"/>
          </w:rPr>
          <w:t>https://doi.org/10.23979/fypr.130971</w:t>
        </w:r>
      </w:hyperlink>
    </w:p>
    <w:p w14:paraId="75D06219" w14:textId="77777777" w:rsidR="00537CEF" w:rsidRPr="00886214" w:rsidRDefault="00537CEF" w:rsidP="00537CEF">
      <w:pPr>
        <w:spacing w:after="0"/>
        <w:rPr>
          <w:rFonts w:ascii="Garamond" w:hAnsi="Garamond" w:cs="Times New Roman"/>
        </w:rPr>
      </w:pPr>
      <w:hyperlink r:id="rId15" w:history="1">
        <w:proofErr w:type="spellStart"/>
        <w:r w:rsidRPr="00886214">
          <w:rPr>
            <w:rStyle w:val="Hyperlink"/>
            <w:rFonts w:ascii="Garamond" w:hAnsi="Garamond" w:cs="Times New Roman"/>
          </w:rPr>
          <w:t>Reproducible</w:t>
        </w:r>
        <w:proofErr w:type="spellEnd"/>
        <w:r w:rsidRPr="00886214">
          <w:rPr>
            <w:rStyle w:val="Hyperlink"/>
            <w:rFonts w:ascii="Garamond" w:hAnsi="Garamond" w:cs="Times New Roman"/>
          </w:rPr>
          <w:t xml:space="preserve"> files</w:t>
        </w:r>
      </w:hyperlink>
    </w:p>
    <w:p w14:paraId="56506100" w14:textId="77777777" w:rsidR="00537CEF" w:rsidRPr="00886214" w:rsidRDefault="00537CEF" w:rsidP="00537CEF">
      <w:pPr>
        <w:spacing w:after="0"/>
        <w:ind w:left="1440" w:hanging="1440"/>
        <w:rPr>
          <w:rFonts w:ascii="Garamond" w:hAnsi="Garamond" w:cs="Times New Roman"/>
        </w:rPr>
      </w:pPr>
    </w:p>
    <w:p w14:paraId="64A62A05" w14:textId="77777777" w:rsidR="00537CEF" w:rsidRPr="00537CEF" w:rsidRDefault="00537CEF" w:rsidP="00537CEF">
      <w:pPr>
        <w:spacing w:after="0"/>
        <w:rPr>
          <w:rFonts w:ascii="Garamond" w:hAnsi="Garamond" w:cs="Times New Roman"/>
          <w:lang w:val="en-US"/>
        </w:rPr>
      </w:pPr>
      <w:r w:rsidRPr="00537CEF">
        <w:rPr>
          <w:rFonts w:ascii="Garamond" w:hAnsi="Garamond" w:cs="Times New Roman"/>
          <w:b/>
          <w:bCs/>
          <w:lang w:val="nl-BE"/>
        </w:rPr>
        <w:t>Damiens</w:t>
      </w:r>
      <w:r w:rsidRPr="00537CEF">
        <w:rPr>
          <w:rFonts w:ascii="Garamond" w:hAnsi="Garamond" w:cs="Times New Roman"/>
          <w:lang w:val="nl-BE"/>
        </w:rPr>
        <w:t xml:space="preserve">, J., Fadel, L., Marteau, B., Rees, A., Schnor, C., Van Cleemput, O., &amp; Zilincikova, Z. (2023). </w:t>
      </w:r>
      <w:r w:rsidRPr="00537CEF">
        <w:rPr>
          <w:rFonts w:ascii="Garamond" w:hAnsi="Garamond" w:cs="Times New Roman"/>
          <w:lang w:val="en-US"/>
        </w:rPr>
        <w:t>Identifying partnership biographies from residential information in Belgian administrative data. </w:t>
      </w:r>
      <w:r w:rsidRPr="00537CEF">
        <w:rPr>
          <w:rFonts w:ascii="Garamond" w:hAnsi="Garamond" w:cs="Times New Roman"/>
          <w:i/>
          <w:iCs/>
          <w:lang w:val="en-US"/>
        </w:rPr>
        <w:t>Quetelet Journal</w:t>
      </w:r>
      <w:r w:rsidRPr="00537CEF">
        <w:rPr>
          <w:rFonts w:ascii="Garamond" w:hAnsi="Garamond" w:cs="Times New Roman"/>
          <w:lang w:val="en-US"/>
        </w:rPr>
        <w:t xml:space="preserve">, 11(1), 41-67. </w:t>
      </w:r>
      <w:hyperlink r:id="rId16" w:history="1">
        <w:r w:rsidRPr="00537CEF">
          <w:rPr>
            <w:rStyle w:val="Hyperlink"/>
            <w:rFonts w:ascii="Garamond" w:hAnsi="Garamond" w:cs="Times New Roman"/>
            <w:lang w:val="en-US"/>
          </w:rPr>
          <w:t>https://doi.org/10.14428/rqj2023.11.01.02</w:t>
        </w:r>
      </w:hyperlink>
      <w:r w:rsidRPr="00537CEF">
        <w:rPr>
          <w:rFonts w:ascii="Garamond" w:hAnsi="Garamond" w:cs="Times New Roman"/>
          <w:lang w:val="en-US"/>
        </w:rPr>
        <w:t xml:space="preserve"> </w:t>
      </w:r>
    </w:p>
    <w:p w14:paraId="55A6E6AB" w14:textId="77777777" w:rsidR="00537CEF" w:rsidRPr="00537CEF" w:rsidRDefault="00537CEF" w:rsidP="00537CEF">
      <w:pPr>
        <w:spacing w:after="0"/>
        <w:rPr>
          <w:rFonts w:ascii="Garamond" w:hAnsi="Garamond" w:cs="Times New Roman"/>
          <w:lang w:val="en-US"/>
        </w:rPr>
      </w:pPr>
      <w:hyperlink r:id="rId17" w:history="1">
        <w:r w:rsidRPr="00537CEF">
          <w:rPr>
            <w:rStyle w:val="Hyperlink"/>
            <w:rFonts w:ascii="Garamond" w:hAnsi="Garamond" w:cs="Times New Roman"/>
            <w:lang w:val="en-US"/>
          </w:rPr>
          <w:t>Reproducible files</w:t>
        </w:r>
      </w:hyperlink>
      <w:r w:rsidRPr="00537CEF">
        <w:rPr>
          <w:rFonts w:ascii="Garamond" w:hAnsi="Garamond" w:cs="Times New Roman"/>
          <w:lang w:val="en-US"/>
        </w:rPr>
        <w:tab/>
      </w:r>
    </w:p>
    <w:p w14:paraId="7EEC1AB0" w14:textId="77777777" w:rsidR="00537CEF" w:rsidRPr="00537CEF" w:rsidRDefault="00537CEF" w:rsidP="00537CEF">
      <w:pPr>
        <w:spacing w:after="0"/>
        <w:rPr>
          <w:rFonts w:ascii="Garamond" w:hAnsi="Garamond" w:cs="Times New Roman"/>
          <w:b/>
          <w:lang w:val="en-US"/>
        </w:rPr>
      </w:pPr>
    </w:p>
    <w:p w14:paraId="42C8D9B5" w14:textId="77777777" w:rsidR="00537CEF" w:rsidRPr="00537CEF" w:rsidRDefault="00537CEF" w:rsidP="00537CEF">
      <w:pPr>
        <w:spacing w:after="0"/>
        <w:rPr>
          <w:rFonts w:ascii="Garamond" w:hAnsi="Garamond" w:cs="Times New Roman"/>
          <w:lang w:val="en-US"/>
        </w:rPr>
      </w:pPr>
      <w:r w:rsidRPr="00537CEF">
        <w:rPr>
          <w:rFonts w:ascii="Garamond" w:hAnsi="Garamond" w:cs="Times New Roman"/>
          <w:b/>
          <w:bCs/>
          <w:lang w:val="en-US"/>
        </w:rPr>
        <w:t>Damiens</w:t>
      </w:r>
      <w:r w:rsidRPr="00537CEF">
        <w:rPr>
          <w:rFonts w:ascii="Garamond" w:hAnsi="Garamond" w:cs="Times New Roman"/>
          <w:lang w:val="en-US"/>
        </w:rPr>
        <w:t>, J., &amp; Schnor, C. (2022) Do tenants suffer from status syndrome? Homeownership, Norms, and Suicide in Belgium. </w:t>
      </w:r>
      <w:r w:rsidRPr="00537CEF">
        <w:rPr>
          <w:rFonts w:ascii="Garamond" w:hAnsi="Garamond" w:cs="Times New Roman"/>
          <w:i/>
          <w:iCs/>
          <w:lang w:val="en-US"/>
        </w:rPr>
        <w:t>Demographic Research</w:t>
      </w:r>
      <w:r w:rsidRPr="00537CEF">
        <w:rPr>
          <w:rFonts w:ascii="Garamond" w:hAnsi="Garamond" w:cs="Times New Roman"/>
          <w:lang w:val="en-US"/>
        </w:rPr>
        <w:t>, 46, 453-502.</w:t>
      </w:r>
    </w:p>
    <w:p w14:paraId="2E54D3B1" w14:textId="77777777" w:rsidR="00537CEF" w:rsidRPr="00886214" w:rsidRDefault="00537CEF" w:rsidP="00537CEF">
      <w:pPr>
        <w:spacing w:after="0"/>
        <w:rPr>
          <w:rFonts w:ascii="Garamond" w:hAnsi="Garamond" w:cs="Times New Roman"/>
        </w:rPr>
      </w:pPr>
      <w:hyperlink r:id="rId18" w:history="1">
        <w:r w:rsidRPr="00886214">
          <w:rPr>
            <w:rStyle w:val="Hyperlink"/>
            <w:rFonts w:ascii="Garamond" w:hAnsi="Garamond" w:cs="Times New Roman"/>
          </w:rPr>
          <w:t>https://doi.org/10.4054/DemRes.2022.46.16</w:t>
        </w:r>
      </w:hyperlink>
      <w:r w:rsidRPr="00886214">
        <w:rPr>
          <w:rFonts w:ascii="Garamond" w:hAnsi="Garamond" w:cs="Times New Roman"/>
        </w:rPr>
        <w:t xml:space="preserve"> </w:t>
      </w:r>
    </w:p>
    <w:p w14:paraId="0749E61A" w14:textId="77777777" w:rsidR="00537CEF" w:rsidRPr="00886214" w:rsidRDefault="00537CEF" w:rsidP="00537CEF">
      <w:pPr>
        <w:spacing w:after="0"/>
        <w:ind w:left="1440" w:hanging="1440"/>
        <w:rPr>
          <w:rFonts w:ascii="Garamond" w:hAnsi="Garamond" w:cs="Times New Roman"/>
        </w:rPr>
      </w:pPr>
      <w:hyperlink r:id="rId19" w:history="1">
        <w:proofErr w:type="spellStart"/>
        <w:r w:rsidRPr="00886214">
          <w:rPr>
            <w:rStyle w:val="Hyperlink"/>
            <w:rFonts w:ascii="Garamond" w:hAnsi="Garamond" w:cs="Times New Roman"/>
          </w:rPr>
          <w:t>Reproducible</w:t>
        </w:r>
        <w:proofErr w:type="spellEnd"/>
        <w:r w:rsidRPr="00886214">
          <w:rPr>
            <w:rStyle w:val="Hyperlink"/>
            <w:rFonts w:ascii="Garamond" w:hAnsi="Garamond" w:cs="Times New Roman"/>
          </w:rPr>
          <w:t xml:space="preserve"> files</w:t>
        </w:r>
      </w:hyperlink>
    </w:p>
    <w:p w14:paraId="390D1AC9" w14:textId="77777777" w:rsidR="00537CEF" w:rsidRPr="00886214" w:rsidRDefault="00537CEF" w:rsidP="00537CEF">
      <w:pPr>
        <w:spacing w:after="0"/>
        <w:ind w:left="1440" w:hanging="1440"/>
        <w:rPr>
          <w:rFonts w:ascii="Garamond" w:hAnsi="Garamond" w:cs="Times New Roman"/>
        </w:rPr>
      </w:pPr>
    </w:p>
    <w:p w14:paraId="46C9525B" w14:textId="77777777" w:rsidR="00537CEF" w:rsidRPr="00537CEF" w:rsidRDefault="00537CEF" w:rsidP="00537CEF">
      <w:pPr>
        <w:spacing w:after="0"/>
        <w:rPr>
          <w:rFonts w:ascii="Garamond" w:hAnsi="Garamond" w:cs="Times New Roman"/>
          <w:lang w:val="en-US"/>
        </w:rPr>
      </w:pPr>
      <w:r w:rsidRPr="00537CEF">
        <w:rPr>
          <w:rFonts w:ascii="Garamond" w:hAnsi="Garamond" w:cs="Times New Roman"/>
          <w:lang w:val="en-US"/>
        </w:rPr>
        <w:t>Bourguignon, M.,</w:t>
      </w:r>
      <w:r w:rsidRPr="00537CEF">
        <w:rPr>
          <w:rFonts w:ascii="Garamond" w:hAnsi="Garamond" w:cs="Times New Roman"/>
          <w:b/>
          <w:bCs/>
          <w:lang w:val="en-US"/>
        </w:rPr>
        <w:t xml:space="preserve"> Damiens, J., </w:t>
      </w:r>
      <w:r w:rsidRPr="00537CEF">
        <w:rPr>
          <w:rFonts w:ascii="Garamond" w:hAnsi="Garamond" w:cs="Times New Roman"/>
          <w:lang w:val="en-US"/>
        </w:rPr>
        <w:t>Doignon, Y., Eggerickx, T., Fontaine, S., Plavsic, A., Rees, A., Rizzi, E., Sanderson, J.-P., Schlüter, B.-S</w:t>
      </w:r>
      <w:r w:rsidRPr="00537CEF">
        <w:rPr>
          <w:rFonts w:ascii="Garamond" w:hAnsi="Garamond" w:cs="Times New Roman"/>
          <w:b/>
          <w:bCs/>
          <w:lang w:val="en-US"/>
        </w:rPr>
        <w:t xml:space="preserve">. </w:t>
      </w:r>
      <w:r w:rsidRPr="00537CEF">
        <w:rPr>
          <w:rFonts w:ascii="Garamond" w:hAnsi="Garamond" w:cs="Times New Roman"/>
          <w:lang w:val="en-US"/>
        </w:rPr>
        <w:t>(2022) One year later. Socio-demographic variation analysis of the 2020 COVID-19 excess mortality in Belgium. </w:t>
      </w:r>
      <w:r w:rsidRPr="00537CEF">
        <w:rPr>
          <w:rFonts w:ascii="Garamond" w:hAnsi="Garamond" w:cs="Times New Roman"/>
          <w:i/>
          <w:iCs/>
          <w:lang w:val="en-US"/>
        </w:rPr>
        <w:t xml:space="preserve">Cahiers Québécois de </w:t>
      </w:r>
      <w:proofErr w:type="spellStart"/>
      <w:r w:rsidRPr="00537CEF">
        <w:rPr>
          <w:rFonts w:ascii="Garamond" w:hAnsi="Garamond" w:cs="Times New Roman"/>
          <w:i/>
          <w:iCs/>
          <w:lang w:val="en-US"/>
        </w:rPr>
        <w:t>Démographie</w:t>
      </w:r>
      <w:proofErr w:type="spellEnd"/>
      <w:r w:rsidRPr="00537CEF">
        <w:rPr>
          <w:rFonts w:ascii="Garamond" w:hAnsi="Garamond" w:cs="Times New Roman"/>
          <w:lang w:val="en-US"/>
        </w:rPr>
        <w:t>.</w:t>
      </w:r>
    </w:p>
    <w:p w14:paraId="346955E2" w14:textId="77777777" w:rsidR="00537CEF" w:rsidRPr="00537CEF" w:rsidRDefault="00537CEF" w:rsidP="00537CEF">
      <w:pPr>
        <w:spacing w:after="0"/>
        <w:ind w:left="1440" w:hanging="1440"/>
        <w:rPr>
          <w:rFonts w:ascii="Garamond" w:hAnsi="Garamond" w:cs="Times New Roman"/>
          <w:lang w:val="en-US"/>
        </w:rPr>
      </w:pPr>
    </w:p>
    <w:p w14:paraId="48109D5C" w14:textId="77777777" w:rsidR="00537CEF" w:rsidRPr="00537CEF" w:rsidRDefault="00537CEF" w:rsidP="00537CEF">
      <w:pPr>
        <w:spacing w:after="0"/>
        <w:rPr>
          <w:rFonts w:ascii="Garamond" w:hAnsi="Garamond" w:cs="Times New Roman"/>
          <w:lang w:val="en-US"/>
        </w:rPr>
      </w:pPr>
      <w:r w:rsidRPr="00537CEF">
        <w:rPr>
          <w:rFonts w:ascii="Garamond" w:hAnsi="Garamond" w:cs="Times New Roman"/>
          <w:b/>
          <w:bCs/>
          <w:lang w:val="en-US"/>
        </w:rPr>
        <w:t>Damiens</w:t>
      </w:r>
      <w:r w:rsidRPr="00537CEF">
        <w:rPr>
          <w:rFonts w:ascii="Garamond" w:hAnsi="Garamond" w:cs="Times New Roman"/>
          <w:lang w:val="en-US"/>
        </w:rPr>
        <w:t>, J. (2020). The impact of housing conditions on mortality in Belgium (1991-2016). </w:t>
      </w:r>
      <w:r w:rsidRPr="00DE27E0">
        <w:rPr>
          <w:rFonts w:ascii="Garamond" w:hAnsi="Garamond" w:cs="Times New Roman"/>
          <w:i/>
          <w:iCs/>
          <w:lang w:val="en-US"/>
        </w:rPr>
        <w:t>Journal of Population Research</w:t>
      </w:r>
      <w:r w:rsidRPr="00537CEF">
        <w:rPr>
          <w:rFonts w:ascii="Garamond" w:hAnsi="Garamond" w:cs="Times New Roman"/>
          <w:lang w:val="en-US"/>
        </w:rPr>
        <w:t xml:space="preserve">, 37(4), 391-421. </w:t>
      </w:r>
      <w:hyperlink r:id="rId20" w:history="1">
        <w:r w:rsidRPr="00537CEF">
          <w:rPr>
            <w:rStyle w:val="Hyperlink"/>
            <w:rFonts w:ascii="Garamond" w:hAnsi="Garamond" w:cs="Times New Roman"/>
            <w:lang w:val="en-US"/>
          </w:rPr>
          <w:t>https://doi.org/10.1007/s12546-020-09252-y</w:t>
        </w:r>
      </w:hyperlink>
      <w:r w:rsidRPr="00537CEF">
        <w:rPr>
          <w:rFonts w:ascii="Garamond" w:hAnsi="Garamond" w:cs="Times New Roman"/>
          <w:lang w:val="en-US"/>
        </w:rPr>
        <w:t xml:space="preserve"> </w:t>
      </w:r>
    </w:p>
    <w:p w14:paraId="4071BF98" w14:textId="77777777" w:rsidR="00537CEF" w:rsidRPr="00537CEF" w:rsidRDefault="00537CEF" w:rsidP="00537CEF">
      <w:pPr>
        <w:spacing w:after="0"/>
        <w:ind w:left="1440" w:hanging="1440"/>
        <w:rPr>
          <w:rFonts w:ascii="Garamond" w:hAnsi="Garamond" w:cs="Times New Roman"/>
          <w:lang w:val="en-US"/>
        </w:rPr>
      </w:pPr>
    </w:p>
    <w:p w14:paraId="66CFF6A5" w14:textId="77777777" w:rsidR="00537CEF" w:rsidRPr="00537CEF" w:rsidRDefault="00537CEF" w:rsidP="00537CEF">
      <w:pPr>
        <w:pStyle w:val="Heading2"/>
        <w:rPr>
          <w:rFonts w:ascii="Garamond" w:hAnsi="Garamond"/>
          <w:lang w:val="en-US"/>
        </w:rPr>
      </w:pPr>
      <w:r w:rsidRPr="00537CEF">
        <w:rPr>
          <w:rFonts w:ascii="Garamond" w:hAnsi="Garamond"/>
          <w:lang w:val="en-US"/>
        </w:rPr>
        <w:t>Working papers</w:t>
      </w:r>
    </w:p>
    <w:p w14:paraId="5335FC45" w14:textId="77777777" w:rsidR="00537CEF" w:rsidRPr="00537CEF" w:rsidRDefault="00537CEF" w:rsidP="00537CEF">
      <w:pPr>
        <w:spacing w:after="0"/>
        <w:rPr>
          <w:rFonts w:ascii="Garamond" w:hAnsi="Garamond" w:cs="Times New Roman"/>
        </w:rPr>
      </w:pPr>
      <w:r w:rsidRPr="00DE27E0">
        <w:rPr>
          <w:rFonts w:ascii="Garamond" w:hAnsi="Garamond" w:cs="Times New Roman"/>
          <w:lang w:val="nl-BE"/>
        </w:rPr>
        <w:t xml:space="preserve">Schnor, C., </w:t>
      </w:r>
      <w:r w:rsidRPr="00DE27E0">
        <w:rPr>
          <w:rFonts w:ascii="Garamond" w:hAnsi="Garamond" w:cs="Times New Roman"/>
          <w:b/>
          <w:bCs/>
          <w:lang w:val="nl-BE"/>
        </w:rPr>
        <w:t>Damiens</w:t>
      </w:r>
      <w:r w:rsidRPr="00DE27E0">
        <w:rPr>
          <w:rFonts w:ascii="Garamond" w:hAnsi="Garamond" w:cs="Times New Roman"/>
          <w:lang w:val="nl-BE"/>
        </w:rPr>
        <w:t xml:space="preserve">, J., Fadel, L., Rees, A., Zilincikova, Z. (2023). </w:t>
      </w:r>
      <w:r w:rsidRPr="00537CEF">
        <w:rPr>
          <w:rFonts w:ascii="Garamond" w:hAnsi="Garamond" w:cs="Times New Roman"/>
          <w:lang w:val="en-US"/>
        </w:rPr>
        <w:t>Family structure and proximity to kin during childhood. </w:t>
      </w:r>
      <w:r w:rsidRPr="00DE27E0">
        <w:rPr>
          <w:rFonts w:ascii="Garamond" w:hAnsi="Garamond" w:cs="Times New Roman"/>
          <w:i/>
          <w:iCs/>
          <w:lang w:val="en-US"/>
        </w:rPr>
        <w:t>Démographie et société</w:t>
      </w:r>
      <w:r w:rsidRPr="00DE27E0">
        <w:rPr>
          <w:rFonts w:ascii="Garamond" w:hAnsi="Garamond" w:cs="Times New Roman"/>
          <w:lang w:val="en-US"/>
        </w:rPr>
        <w:t xml:space="preserve">, 32. </w:t>
      </w:r>
      <w:r w:rsidRPr="00537CEF">
        <w:rPr>
          <w:rFonts w:ascii="Garamond" w:hAnsi="Garamond" w:cs="Times New Roman"/>
        </w:rPr>
        <w:t xml:space="preserve">Centre de recherche en Démographie, Louvain-la-Neuve, 16p. </w:t>
      </w:r>
    </w:p>
    <w:p w14:paraId="591BC539" w14:textId="77777777" w:rsidR="00537CEF" w:rsidRPr="00537CEF" w:rsidRDefault="00537CEF" w:rsidP="00537CEF">
      <w:pPr>
        <w:spacing w:after="0"/>
        <w:rPr>
          <w:rFonts w:ascii="Garamond" w:hAnsi="Garamond" w:cs="Times New Roman"/>
          <w:b/>
        </w:rPr>
      </w:pPr>
    </w:p>
    <w:p w14:paraId="1969F39A" w14:textId="77777777" w:rsidR="00537CEF" w:rsidRPr="00537CEF" w:rsidRDefault="00537CEF" w:rsidP="00537CEF">
      <w:pPr>
        <w:spacing w:after="0"/>
        <w:rPr>
          <w:rFonts w:ascii="Garamond" w:hAnsi="Garamond" w:cs="Times New Roman"/>
        </w:rPr>
      </w:pPr>
      <w:r w:rsidRPr="00537CEF">
        <w:rPr>
          <w:rFonts w:ascii="Garamond" w:hAnsi="Garamond" w:cs="Times New Roman"/>
        </w:rPr>
        <w:t xml:space="preserve">Bourguignon, M., </w:t>
      </w:r>
      <w:r w:rsidRPr="00537CEF">
        <w:rPr>
          <w:rFonts w:ascii="Garamond" w:hAnsi="Garamond" w:cs="Times New Roman"/>
          <w:b/>
          <w:bCs/>
        </w:rPr>
        <w:t>Damiens</w:t>
      </w:r>
      <w:r w:rsidRPr="00537CEF">
        <w:rPr>
          <w:rFonts w:ascii="Garamond" w:hAnsi="Garamond" w:cs="Times New Roman"/>
        </w:rPr>
        <w:t xml:space="preserve">, J., Doignon, Y., Eggerickx, T., Fontaine, S., Plavsic, A., Rees, A., Rizzi, E., Sanderson, J.-P., Schlüter, B.-S. (2022) Variations spatiales et sociodémographiques de mortalité de 2020-2021 en Belgique. L'effet de la pandémie </w:t>
      </w:r>
      <w:r w:rsidRPr="005C3DDC">
        <w:rPr>
          <w:rFonts w:ascii="Garamond" w:hAnsi="Garamond"/>
        </w:rPr>
        <w:t>COVID</w:t>
      </w:r>
      <w:r w:rsidRPr="00537CEF">
        <w:rPr>
          <w:rFonts w:ascii="Garamond" w:hAnsi="Garamond" w:cs="Times New Roman"/>
        </w:rPr>
        <w:t xml:space="preserve">-19. </w:t>
      </w:r>
      <w:r w:rsidRPr="00537CEF">
        <w:rPr>
          <w:rFonts w:ascii="Garamond" w:hAnsi="Garamond" w:cs="Times New Roman"/>
          <w:i/>
          <w:iCs/>
        </w:rPr>
        <w:t>Démographie et Société</w:t>
      </w:r>
      <w:r w:rsidRPr="00537CEF">
        <w:rPr>
          <w:rFonts w:ascii="Garamond" w:hAnsi="Garamond" w:cs="Times New Roman"/>
        </w:rPr>
        <w:t xml:space="preserve">, 27.  Centre de recherche en Démographie, Louvain-la-Neuve, 39p. </w:t>
      </w:r>
    </w:p>
    <w:p w14:paraId="10B310E6" w14:textId="77777777" w:rsidR="00537CEF" w:rsidRPr="00537CEF" w:rsidRDefault="00537CEF" w:rsidP="00537CEF">
      <w:pPr>
        <w:spacing w:after="0"/>
        <w:ind w:left="1440" w:hanging="1440"/>
        <w:rPr>
          <w:rFonts w:ascii="Garamond" w:hAnsi="Garamond" w:cs="Times New Roman"/>
        </w:rPr>
      </w:pPr>
    </w:p>
    <w:p w14:paraId="409BF2A4" w14:textId="77777777" w:rsidR="00537CEF" w:rsidRPr="00537CEF" w:rsidRDefault="00537CEF" w:rsidP="00537CEF">
      <w:pPr>
        <w:spacing w:after="0"/>
        <w:rPr>
          <w:rFonts w:ascii="Garamond" w:hAnsi="Garamond" w:cs="Times New Roman"/>
        </w:rPr>
      </w:pPr>
      <w:r w:rsidRPr="00537CEF">
        <w:rPr>
          <w:rFonts w:ascii="Garamond" w:hAnsi="Garamond" w:cs="Times New Roman"/>
        </w:rPr>
        <w:lastRenderedPageBreak/>
        <w:t xml:space="preserve">Bourguignon, M., </w:t>
      </w:r>
      <w:r w:rsidRPr="00537CEF">
        <w:rPr>
          <w:rFonts w:ascii="Garamond" w:hAnsi="Garamond" w:cs="Times New Roman"/>
          <w:b/>
          <w:bCs/>
        </w:rPr>
        <w:t>Damiens</w:t>
      </w:r>
      <w:r w:rsidRPr="00537CEF">
        <w:rPr>
          <w:rFonts w:ascii="Garamond" w:hAnsi="Garamond" w:cs="Times New Roman"/>
        </w:rPr>
        <w:t xml:space="preserve">, J., Doignon, Y., Eggerickx, T., Fontaine, S., Lusyne, P., Plavsic, A., Sanderson, J.-P. (2020). Surmortalité liée à la </w:t>
      </w:r>
      <w:r w:rsidRPr="00537CEF">
        <w:rPr>
          <w:rFonts w:ascii="Garamond" w:hAnsi="Garamond"/>
        </w:rPr>
        <w:t>COVID</w:t>
      </w:r>
      <w:r w:rsidRPr="00537CEF">
        <w:rPr>
          <w:rFonts w:ascii="Garamond" w:hAnsi="Garamond" w:cs="Times New Roman"/>
        </w:rPr>
        <w:t xml:space="preserve">-19 en </w:t>
      </w:r>
      <w:proofErr w:type="gramStart"/>
      <w:r w:rsidRPr="00537CEF">
        <w:rPr>
          <w:rFonts w:ascii="Garamond" w:hAnsi="Garamond" w:cs="Times New Roman"/>
        </w:rPr>
        <w:t>Belgique:</w:t>
      </w:r>
      <w:proofErr w:type="gramEnd"/>
      <w:r w:rsidRPr="00537CEF">
        <w:rPr>
          <w:rFonts w:ascii="Garamond" w:hAnsi="Garamond" w:cs="Times New Roman"/>
        </w:rPr>
        <w:t xml:space="preserve"> variations spatiales et socio-démographiques. </w:t>
      </w:r>
      <w:r w:rsidRPr="00537CEF">
        <w:rPr>
          <w:rFonts w:ascii="Garamond" w:hAnsi="Garamond" w:cs="Times New Roman"/>
          <w:i/>
          <w:iCs/>
        </w:rPr>
        <w:t>Démographie et Société</w:t>
      </w:r>
      <w:r w:rsidRPr="00537CEF">
        <w:rPr>
          <w:rFonts w:ascii="Garamond" w:hAnsi="Garamond" w:cs="Times New Roman"/>
        </w:rPr>
        <w:t xml:space="preserve">, 17. Centre de recherche en Démographie, Louvain-la-Neuve, 42p. </w:t>
      </w:r>
    </w:p>
    <w:p w14:paraId="39B84210" w14:textId="77777777" w:rsidR="00537CEF" w:rsidRPr="00537CEF" w:rsidRDefault="00537CEF" w:rsidP="00537CEF">
      <w:pPr>
        <w:spacing w:after="0"/>
        <w:rPr>
          <w:rFonts w:ascii="Garamond" w:hAnsi="Garamond" w:cs="Times New Roman"/>
        </w:rPr>
      </w:pPr>
    </w:p>
    <w:p w14:paraId="6CCB3A66" w14:textId="77777777" w:rsidR="00537CEF" w:rsidRPr="00537CEF" w:rsidRDefault="00537CEF" w:rsidP="00537CEF">
      <w:pPr>
        <w:pStyle w:val="Heading2"/>
        <w:rPr>
          <w:rFonts w:ascii="Garamond" w:hAnsi="Garamond"/>
          <w:lang w:val="en-US"/>
        </w:rPr>
      </w:pPr>
      <w:r w:rsidRPr="00537CEF">
        <w:rPr>
          <w:rFonts w:ascii="Garamond" w:hAnsi="Garamond"/>
          <w:lang w:val="en-US"/>
        </w:rPr>
        <w:t>Manuscripts under review or in preparation</w:t>
      </w:r>
    </w:p>
    <w:p w14:paraId="4B8C4C0C" w14:textId="77777777" w:rsidR="00537CEF" w:rsidRPr="00537CEF" w:rsidRDefault="00537CEF" w:rsidP="00537CEF">
      <w:pPr>
        <w:spacing w:after="0"/>
        <w:rPr>
          <w:rFonts w:ascii="Garamond" w:hAnsi="Garamond" w:cs="Times New Roman"/>
          <w:b/>
          <w:bCs/>
          <w:lang w:val="en-US"/>
        </w:rPr>
      </w:pPr>
      <w:r w:rsidRPr="00537CEF">
        <w:rPr>
          <w:rFonts w:ascii="Garamond" w:hAnsi="Garamond" w:cs="Times New Roman"/>
          <w:b/>
          <w:bCs/>
          <w:lang w:val="en-US"/>
        </w:rPr>
        <w:t>Damiens</w:t>
      </w:r>
      <w:r w:rsidRPr="00537CEF">
        <w:rPr>
          <w:rFonts w:ascii="Garamond" w:hAnsi="Garamond" w:cs="Times New Roman"/>
          <w:lang w:val="en-US"/>
        </w:rPr>
        <w:t xml:space="preserve">, J., Berger, M., Junna, L., Martikainen, P., </w:t>
      </w:r>
      <w:r w:rsidRPr="00537CEF">
        <w:rPr>
          <w:rFonts w:ascii="Garamond" w:hAnsi="Garamond" w:cs="Times New Roman"/>
          <w:b/>
          <w:bCs/>
          <w:lang w:val="en-US"/>
        </w:rPr>
        <w:t xml:space="preserve">Mortgage affordability and mental healthcare use: Evidence from Finnish population registers. </w:t>
      </w:r>
    </w:p>
    <w:p w14:paraId="604E3EE6" w14:textId="77777777" w:rsidR="00537CEF" w:rsidRPr="00537CEF" w:rsidRDefault="00537CEF" w:rsidP="00537CEF">
      <w:pPr>
        <w:spacing w:after="0"/>
        <w:rPr>
          <w:rFonts w:ascii="Garamond" w:hAnsi="Garamond" w:cs="Times New Roman"/>
          <w:lang w:val="en-US"/>
        </w:rPr>
      </w:pPr>
      <w:r w:rsidRPr="00537CEF">
        <w:rPr>
          <w:rFonts w:ascii="Garamond" w:hAnsi="Garamond" w:cs="Times New Roman"/>
          <w:b/>
          <w:bCs/>
          <w:lang w:val="en-US"/>
        </w:rPr>
        <w:t>Affiliations</w:t>
      </w:r>
      <w:r w:rsidRPr="00537CEF">
        <w:rPr>
          <w:rFonts w:ascii="Garamond" w:hAnsi="Garamond" w:cs="Times New Roman"/>
          <w:lang w:val="en-US"/>
        </w:rPr>
        <w:t>: University of Helsinki, Medical University of Vienna</w:t>
      </w:r>
    </w:p>
    <w:p w14:paraId="34CFF5E4" w14:textId="77777777" w:rsidR="00537CEF" w:rsidRPr="00537CEF" w:rsidRDefault="00537CEF" w:rsidP="00537CEF">
      <w:pPr>
        <w:spacing w:after="0"/>
        <w:rPr>
          <w:rFonts w:ascii="Garamond" w:hAnsi="Garamond" w:cs="Times New Roman"/>
          <w:lang w:val="en-US"/>
        </w:rPr>
      </w:pPr>
      <w:r w:rsidRPr="00537CEF">
        <w:rPr>
          <w:rFonts w:ascii="Garamond" w:hAnsi="Garamond" w:cs="Times New Roman"/>
          <w:lang w:val="en-US"/>
        </w:rPr>
        <w:t xml:space="preserve">Dual event-study and mixed-model design to show that the mental health impact of mortgages depends on repayment affordability at onset, with high-burden borrowers experiencing increased risks and tenants consistently disadvantaged. </w:t>
      </w:r>
      <w:r w:rsidRPr="00537CEF">
        <w:rPr>
          <w:rFonts w:ascii="Garamond" w:hAnsi="Garamond" w:cs="Times New Roman"/>
          <w:b/>
          <w:bCs/>
          <w:lang w:val="en-US"/>
        </w:rPr>
        <w:t>Status:</w:t>
      </w:r>
      <w:r w:rsidRPr="00537CEF">
        <w:rPr>
          <w:rFonts w:ascii="Garamond" w:hAnsi="Garamond" w:cs="Times New Roman"/>
          <w:lang w:val="en-US"/>
        </w:rPr>
        <w:t xml:space="preserve"> Under review (Revise and Resubmit). </w:t>
      </w:r>
      <w:r w:rsidRPr="00537CEF">
        <w:rPr>
          <w:rFonts w:ascii="Garamond" w:hAnsi="Garamond" w:cs="Times New Roman"/>
          <w:b/>
          <w:bCs/>
          <w:lang w:val="en-US"/>
        </w:rPr>
        <w:t>In:</w:t>
      </w:r>
      <w:r w:rsidRPr="00537CEF">
        <w:rPr>
          <w:rFonts w:ascii="Garamond" w:hAnsi="Garamond" w:cs="Times New Roman"/>
          <w:lang w:val="en-US"/>
        </w:rPr>
        <w:t xml:space="preserve"> </w:t>
      </w:r>
      <w:r w:rsidRPr="00537CEF">
        <w:rPr>
          <w:rFonts w:ascii="Garamond" w:hAnsi="Garamond" w:cs="Times New Roman"/>
          <w:i/>
          <w:iCs/>
          <w:lang w:val="en-US"/>
        </w:rPr>
        <w:t>Social Science &amp; Medicine</w:t>
      </w:r>
      <w:r w:rsidRPr="00537CEF">
        <w:rPr>
          <w:rFonts w:ascii="Garamond" w:hAnsi="Garamond" w:cs="Times New Roman"/>
          <w:lang w:val="en-US"/>
        </w:rPr>
        <w:t>.</w:t>
      </w:r>
    </w:p>
    <w:p w14:paraId="2918FABB" w14:textId="77777777" w:rsidR="00537CEF" w:rsidRPr="00537CEF" w:rsidRDefault="00537CEF" w:rsidP="00537CEF">
      <w:pPr>
        <w:spacing w:after="0"/>
        <w:rPr>
          <w:rFonts w:ascii="Garamond" w:hAnsi="Garamond" w:cs="Times New Roman"/>
          <w:lang w:val="en-US"/>
        </w:rPr>
      </w:pPr>
    </w:p>
    <w:p w14:paraId="3E5795AD" w14:textId="77777777" w:rsidR="00537CEF" w:rsidRPr="00537CEF" w:rsidRDefault="00537CEF" w:rsidP="00537CEF">
      <w:pPr>
        <w:spacing w:after="0"/>
        <w:rPr>
          <w:rFonts w:ascii="Garamond" w:hAnsi="Garamond" w:cs="Times New Roman"/>
          <w:i/>
          <w:iCs/>
          <w:lang w:val="en-US"/>
        </w:rPr>
      </w:pPr>
      <w:r w:rsidRPr="00537CEF">
        <w:rPr>
          <w:rFonts w:ascii="Garamond" w:hAnsi="Garamond" w:cs="Times New Roman"/>
          <w:lang w:val="en-US"/>
        </w:rPr>
        <w:t xml:space="preserve">Cisotto, E., Moretti, M., Silan, M., </w:t>
      </w:r>
      <w:r w:rsidRPr="00537CEF">
        <w:rPr>
          <w:rFonts w:ascii="Garamond" w:hAnsi="Garamond" w:cs="Times New Roman"/>
          <w:b/>
          <w:bCs/>
          <w:lang w:val="en-US"/>
        </w:rPr>
        <w:t>Damiens</w:t>
      </w:r>
      <w:r w:rsidRPr="00537CEF">
        <w:rPr>
          <w:rFonts w:ascii="Garamond" w:hAnsi="Garamond" w:cs="Times New Roman"/>
          <w:lang w:val="en-US"/>
        </w:rPr>
        <w:t xml:space="preserve">, J., Belloni, P., Korhonen, K., Martikainen, P. </w:t>
      </w:r>
      <w:r w:rsidRPr="00537CEF">
        <w:rPr>
          <w:rFonts w:ascii="Garamond" w:hAnsi="Garamond" w:cs="Times New Roman"/>
          <w:b/>
          <w:bCs/>
          <w:lang w:val="en-US"/>
        </w:rPr>
        <w:t>Mapping Social Health and Dementia Risk: A Register-Based Study of Older Adults in Finland.</w:t>
      </w:r>
    </w:p>
    <w:p w14:paraId="4115DB19" w14:textId="77777777" w:rsidR="00537CEF" w:rsidRPr="00537CEF" w:rsidRDefault="00537CEF" w:rsidP="00537CEF">
      <w:pPr>
        <w:spacing w:after="0"/>
        <w:rPr>
          <w:rFonts w:ascii="Garamond" w:hAnsi="Garamond" w:cs="Times New Roman"/>
          <w:lang w:val="en-US"/>
        </w:rPr>
      </w:pPr>
      <w:r w:rsidRPr="00537CEF">
        <w:rPr>
          <w:rFonts w:ascii="Garamond" w:hAnsi="Garamond" w:cs="Times New Roman"/>
          <w:b/>
          <w:bCs/>
          <w:lang w:val="en-US"/>
        </w:rPr>
        <w:t>Affiliations</w:t>
      </w:r>
      <w:r w:rsidRPr="00537CEF">
        <w:rPr>
          <w:rFonts w:ascii="Garamond" w:hAnsi="Garamond" w:cs="Times New Roman"/>
          <w:lang w:val="en-US"/>
        </w:rPr>
        <w:t xml:space="preserve">: Università Cattolica del Sacro Cuore, Bocconi University, University of Padua, University of Helsinki. </w:t>
      </w:r>
    </w:p>
    <w:p w14:paraId="7E833255" w14:textId="77777777" w:rsidR="00537CEF" w:rsidRPr="00537CEF" w:rsidRDefault="00537CEF" w:rsidP="00537CEF">
      <w:pPr>
        <w:spacing w:after="0"/>
        <w:rPr>
          <w:rFonts w:ascii="Garamond" w:hAnsi="Garamond" w:cs="Times New Roman"/>
          <w:lang w:val="en-US"/>
        </w:rPr>
      </w:pPr>
      <w:r w:rsidRPr="00537CEF">
        <w:rPr>
          <w:rFonts w:ascii="Garamond" w:hAnsi="Garamond" w:cs="Times New Roman"/>
          <w:lang w:val="en-US"/>
        </w:rPr>
        <w:t>This study examines the influence of individual- and area-level social health factors on geographic variation in dementia incidence among older adults in Finland, employing a matching-based method (</w:t>
      </w:r>
      <w:proofErr w:type="spellStart"/>
      <w:r w:rsidRPr="00537CEF">
        <w:rPr>
          <w:rFonts w:ascii="Garamond" w:hAnsi="Garamond" w:cs="Times New Roman"/>
          <w:lang w:val="en-US"/>
        </w:rPr>
        <w:t>MARMoT</w:t>
      </w:r>
      <w:proofErr w:type="spellEnd"/>
      <w:r w:rsidRPr="00537CEF">
        <w:rPr>
          <w:rFonts w:ascii="Garamond" w:hAnsi="Garamond" w:cs="Times New Roman"/>
          <w:lang w:val="en-US"/>
        </w:rPr>
        <w:t xml:space="preserve">). </w:t>
      </w:r>
      <w:r w:rsidRPr="00537CEF">
        <w:rPr>
          <w:rFonts w:ascii="Garamond" w:hAnsi="Garamond" w:cs="Times New Roman"/>
          <w:b/>
          <w:bCs/>
          <w:lang w:val="en-US"/>
        </w:rPr>
        <w:t>Status:</w:t>
      </w:r>
      <w:r w:rsidRPr="00537CEF">
        <w:rPr>
          <w:rFonts w:ascii="Garamond" w:hAnsi="Garamond" w:cs="Times New Roman"/>
          <w:lang w:val="en-US"/>
        </w:rPr>
        <w:t xml:space="preserve"> Under review. </w:t>
      </w:r>
      <w:r w:rsidRPr="00537CEF">
        <w:rPr>
          <w:rFonts w:ascii="Garamond" w:hAnsi="Garamond" w:cs="Times New Roman"/>
          <w:b/>
          <w:bCs/>
          <w:lang w:val="en-US"/>
        </w:rPr>
        <w:t>In:</w:t>
      </w:r>
      <w:r w:rsidRPr="00537CEF">
        <w:rPr>
          <w:rFonts w:ascii="Garamond" w:hAnsi="Garamond" w:cs="Times New Roman"/>
          <w:lang w:val="en-US"/>
        </w:rPr>
        <w:t xml:space="preserve"> </w:t>
      </w:r>
      <w:r w:rsidRPr="00537CEF">
        <w:rPr>
          <w:rFonts w:ascii="Garamond" w:hAnsi="Garamond" w:cs="Times New Roman"/>
          <w:i/>
          <w:iCs/>
          <w:lang w:val="en-US"/>
        </w:rPr>
        <w:t>Social Science &amp; Medicine</w:t>
      </w:r>
      <w:r w:rsidRPr="00537CEF">
        <w:rPr>
          <w:rFonts w:ascii="Garamond" w:hAnsi="Garamond" w:cs="Times New Roman"/>
          <w:lang w:val="en-US"/>
        </w:rPr>
        <w:t>.</w:t>
      </w:r>
    </w:p>
    <w:p w14:paraId="0A2EE86F" w14:textId="77777777" w:rsidR="00537CEF" w:rsidRPr="00537CEF" w:rsidRDefault="00537CEF" w:rsidP="00537CEF">
      <w:pPr>
        <w:spacing w:after="0"/>
        <w:ind w:left="1440" w:hanging="24"/>
        <w:rPr>
          <w:rFonts w:ascii="Garamond" w:hAnsi="Garamond" w:cs="Times New Roman"/>
          <w:lang w:val="en-US"/>
        </w:rPr>
      </w:pPr>
    </w:p>
    <w:p w14:paraId="4497A00C" w14:textId="77777777" w:rsidR="00537CEF" w:rsidRPr="00537CEF" w:rsidRDefault="00537CEF" w:rsidP="00537CEF">
      <w:pPr>
        <w:spacing w:after="0"/>
        <w:rPr>
          <w:rFonts w:ascii="Garamond" w:hAnsi="Garamond" w:cs="Times New Roman"/>
          <w:b/>
          <w:bCs/>
          <w:lang w:val="en-US"/>
        </w:rPr>
      </w:pPr>
      <w:r w:rsidRPr="00537CEF">
        <w:rPr>
          <w:rFonts w:ascii="Garamond" w:hAnsi="Garamond" w:cs="Times New Roman"/>
          <w:b/>
          <w:bCs/>
          <w:lang w:val="en-US"/>
        </w:rPr>
        <w:t>Damiens</w:t>
      </w:r>
      <w:r w:rsidRPr="00537CEF">
        <w:rPr>
          <w:rFonts w:ascii="Garamond" w:hAnsi="Garamond" w:cs="Times New Roman"/>
          <w:lang w:val="en-US"/>
        </w:rPr>
        <w:t xml:space="preserve">, J., Bishop, L., Martikainen, P. </w:t>
      </w:r>
      <w:r w:rsidRPr="00537CEF">
        <w:rPr>
          <w:rFonts w:ascii="Garamond" w:hAnsi="Garamond" w:cs="Times New Roman"/>
          <w:b/>
          <w:bCs/>
          <w:lang w:val="en-US"/>
        </w:rPr>
        <w:t xml:space="preserve">Siblings' health trajectories: a dynamic study of the role of family, work and geography. </w:t>
      </w:r>
    </w:p>
    <w:p w14:paraId="07E3CF45" w14:textId="77777777" w:rsidR="00537CEF" w:rsidRPr="00537CEF" w:rsidRDefault="00537CEF" w:rsidP="00537CEF">
      <w:pPr>
        <w:spacing w:after="0"/>
        <w:rPr>
          <w:rFonts w:ascii="Garamond" w:hAnsi="Garamond" w:cs="Times New Roman"/>
          <w:lang w:val="en-US"/>
        </w:rPr>
      </w:pPr>
      <w:r w:rsidRPr="00537CEF">
        <w:rPr>
          <w:rFonts w:ascii="Garamond" w:hAnsi="Garamond" w:cs="Times New Roman"/>
          <w:b/>
          <w:bCs/>
          <w:lang w:val="en-US"/>
        </w:rPr>
        <w:t>Affiliations</w:t>
      </w:r>
      <w:r w:rsidRPr="00537CEF">
        <w:rPr>
          <w:rFonts w:ascii="Garamond" w:hAnsi="Garamond" w:cs="Times New Roman"/>
          <w:lang w:val="en-US"/>
        </w:rPr>
        <w:t>: University of Helsinki</w:t>
      </w:r>
    </w:p>
    <w:p w14:paraId="4993348D" w14:textId="77777777" w:rsidR="00537CEF" w:rsidRPr="00537CEF" w:rsidRDefault="00537CEF" w:rsidP="00537CEF">
      <w:pPr>
        <w:spacing w:after="0"/>
        <w:rPr>
          <w:rFonts w:ascii="Garamond" w:hAnsi="Garamond"/>
          <w:lang w:val="en-US"/>
        </w:rPr>
      </w:pPr>
      <w:r w:rsidRPr="00537CEF">
        <w:rPr>
          <w:rFonts w:ascii="Garamond" w:hAnsi="Garamond" w:cs="Times New Roman"/>
          <w:lang w:val="en-US"/>
        </w:rPr>
        <w:t>This study investigates whether divergence in family, work, and geographic trajectories predicts discordance in health outcomes among Finnish siblings, using sequence analysis and sibling fixed-effects linear probability models.</w:t>
      </w:r>
      <w:r w:rsidRPr="00537CEF">
        <w:rPr>
          <w:rFonts w:ascii="Garamond" w:hAnsi="Garamond"/>
          <w:lang w:val="en-US"/>
        </w:rPr>
        <w:t xml:space="preserve"> </w:t>
      </w:r>
    </w:p>
    <w:p w14:paraId="2F53DEB0" w14:textId="77777777" w:rsidR="00537CEF" w:rsidRPr="00537CEF" w:rsidRDefault="00537CEF" w:rsidP="00537CEF">
      <w:pPr>
        <w:spacing w:after="0"/>
        <w:rPr>
          <w:rFonts w:ascii="Garamond" w:hAnsi="Garamond" w:cs="Times New Roman"/>
          <w:lang w:val="en-US"/>
        </w:rPr>
      </w:pPr>
      <w:r w:rsidRPr="00537CEF">
        <w:rPr>
          <w:rFonts w:ascii="Garamond" w:hAnsi="Garamond" w:cs="Times New Roman"/>
          <w:b/>
          <w:bCs/>
          <w:lang w:val="en-US"/>
        </w:rPr>
        <w:t>Status</w:t>
      </w:r>
      <w:r w:rsidRPr="00537CEF">
        <w:rPr>
          <w:rFonts w:ascii="Garamond" w:hAnsi="Garamond" w:cs="Times New Roman"/>
          <w:lang w:val="en-US"/>
        </w:rPr>
        <w:t xml:space="preserve">: manuscript ready, last modifications. </w:t>
      </w:r>
      <w:r w:rsidRPr="00537CEF">
        <w:rPr>
          <w:rFonts w:ascii="Garamond" w:hAnsi="Garamond" w:cs="Times New Roman"/>
          <w:b/>
          <w:bCs/>
          <w:lang w:val="en-US"/>
        </w:rPr>
        <w:t>Target</w:t>
      </w:r>
      <w:r w:rsidRPr="00537CEF">
        <w:rPr>
          <w:rFonts w:ascii="Garamond" w:hAnsi="Garamond" w:cs="Times New Roman"/>
          <w:lang w:val="en-US"/>
        </w:rPr>
        <w:t xml:space="preserve">: </w:t>
      </w:r>
      <w:r w:rsidRPr="00537CEF">
        <w:rPr>
          <w:rFonts w:ascii="Garamond" w:hAnsi="Garamond" w:cs="Times New Roman"/>
          <w:i/>
          <w:iCs/>
          <w:lang w:val="en-US"/>
        </w:rPr>
        <w:t>Journal of Health and Social Behavior.</w:t>
      </w:r>
      <w:r w:rsidRPr="00537CEF">
        <w:rPr>
          <w:rFonts w:ascii="Garamond" w:hAnsi="Garamond" w:cs="Times New Roman"/>
          <w:lang w:val="en-US"/>
        </w:rPr>
        <w:t xml:space="preserve"> </w:t>
      </w:r>
    </w:p>
    <w:p w14:paraId="3F92DB22" w14:textId="77777777" w:rsidR="00537CEF" w:rsidRPr="00537CEF" w:rsidRDefault="00537CEF" w:rsidP="00537CEF">
      <w:pPr>
        <w:spacing w:after="0"/>
        <w:rPr>
          <w:rFonts w:ascii="Garamond" w:hAnsi="Garamond" w:cs="Times New Roman"/>
          <w:lang w:val="en-US"/>
        </w:rPr>
      </w:pPr>
    </w:p>
    <w:p w14:paraId="7FED6EFB" w14:textId="77777777" w:rsidR="00537CEF" w:rsidRPr="00537CEF" w:rsidRDefault="00537CEF" w:rsidP="00537CEF">
      <w:pPr>
        <w:spacing w:after="0"/>
        <w:rPr>
          <w:rFonts w:ascii="Garamond" w:hAnsi="Garamond" w:cs="Times New Roman"/>
          <w:b/>
          <w:bCs/>
          <w:lang w:val="en-US"/>
        </w:rPr>
      </w:pPr>
      <w:r w:rsidRPr="00537CEF">
        <w:rPr>
          <w:rFonts w:ascii="Garamond" w:hAnsi="Garamond" w:cs="Times New Roman"/>
          <w:b/>
          <w:bCs/>
          <w:lang w:val="en-US"/>
        </w:rPr>
        <w:t>Damiens</w:t>
      </w:r>
      <w:r w:rsidRPr="00537CEF">
        <w:rPr>
          <w:rFonts w:ascii="Garamond" w:hAnsi="Garamond" w:cs="Times New Roman"/>
          <w:lang w:val="en-US"/>
        </w:rPr>
        <w:t xml:space="preserve">, J., Gotink, J., Tarkiainen, L., </w:t>
      </w:r>
      <w:proofErr w:type="spellStart"/>
      <w:r w:rsidRPr="00537CEF">
        <w:rPr>
          <w:rFonts w:ascii="Garamond" w:hAnsi="Garamond" w:cs="Times New Roman"/>
          <w:lang w:val="en-US"/>
        </w:rPr>
        <w:t>Gadeyne</w:t>
      </w:r>
      <w:proofErr w:type="spellEnd"/>
      <w:r w:rsidRPr="00537CEF">
        <w:rPr>
          <w:rFonts w:ascii="Garamond" w:hAnsi="Garamond" w:cs="Times New Roman"/>
          <w:lang w:val="en-US"/>
        </w:rPr>
        <w:t xml:space="preserve">, S., Martikainen, P. </w:t>
      </w:r>
      <w:r w:rsidRPr="00537CEF">
        <w:rPr>
          <w:rFonts w:ascii="Garamond" w:hAnsi="Garamond" w:cs="Times New Roman"/>
          <w:b/>
          <w:bCs/>
          <w:lang w:val="en-US"/>
        </w:rPr>
        <w:t>Decomposing and understanding the suicide trends: a comparative analysis of Belgium and Finland.</w:t>
      </w:r>
    </w:p>
    <w:p w14:paraId="52C785E6" w14:textId="77777777" w:rsidR="00537CEF" w:rsidRPr="00537CEF" w:rsidRDefault="00537CEF" w:rsidP="00537CEF">
      <w:pPr>
        <w:spacing w:after="0"/>
        <w:rPr>
          <w:rFonts w:ascii="Garamond" w:hAnsi="Garamond" w:cs="Times New Roman"/>
          <w:b/>
          <w:bCs/>
          <w:lang w:val="en-US"/>
        </w:rPr>
      </w:pPr>
      <w:r w:rsidRPr="00537CEF">
        <w:rPr>
          <w:rFonts w:ascii="Garamond" w:hAnsi="Garamond" w:cs="Times New Roman"/>
          <w:b/>
          <w:bCs/>
          <w:lang w:val="en-US"/>
        </w:rPr>
        <w:t>Affiliations: University of Helsinki, Brussels Institute for Social and Population Studies</w:t>
      </w:r>
    </w:p>
    <w:p w14:paraId="4B68A5FD" w14:textId="77777777" w:rsidR="00537CEF" w:rsidRPr="00537CEF" w:rsidRDefault="00537CEF" w:rsidP="00537CEF">
      <w:pPr>
        <w:spacing w:after="0"/>
        <w:rPr>
          <w:rFonts w:ascii="Garamond" w:hAnsi="Garamond" w:cs="Times New Roman"/>
          <w:lang w:val="en-US"/>
        </w:rPr>
      </w:pPr>
      <w:r w:rsidRPr="00537CEF">
        <w:rPr>
          <w:rFonts w:ascii="Garamond" w:hAnsi="Garamond" w:cs="Times New Roman"/>
          <w:lang w:val="en-US"/>
        </w:rPr>
        <w:t xml:space="preserve">I led a cross-national demographic study of Belgium and Finland that decomposed suicide mortality declines into </w:t>
      </w:r>
      <w:proofErr w:type="spellStart"/>
      <w:r w:rsidRPr="00537CEF">
        <w:rPr>
          <w:rFonts w:ascii="Garamond" w:hAnsi="Garamond" w:cs="Times New Roman"/>
          <w:lang w:val="en-US"/>
        </w:rPr>
        <w:t>behavioural</w:t>
      </w:r>
      <w:proofErr w:type="spellEnd"/>
      <w:r w:rsidRPr="00537CEF">
        <w:rPr>
          <w:rFonts w:ascii="Garamond" w:hAnsi="Garamond" w:cs="Times New Roman"/>
          <w:lang w:val="en-US"/>
        </w:rPr>
        <w:t xml:space="preserve"> risk reductions vs. compositional shifts (ageing, educational expansion) by sex and age, and triangulated findings with negative binomial models to pinpoint policy-relevant drivers, especially among low-educated mid-life men.</w:t>
      </w:r>
    </w:p>
    <w:p w14:paraId="08B4C829" w14:textId="77777777" w:rsidR="00537CEF" w:rsidRPr="00537CEF" w:rsidRDefault="00537CEF" w:rsidP="00537CEF">
      <w:pPr>
        <w:spacing w:after="0"/>
        <w:rPr>
          <w:rFonts w:ascii="Garamond" w:hAnsi="Garamond" w:cs="Times New Roman"/>
          <w:lang w:val="en-US"/>
        </w:rPr>
      </w:pPr>
      <w:r w:rsidRPr="00537CEF">
        <w:rPr>
          <w:rFonts w:ascii="Garamond" w:hAnsi="Garamond" w:cs="Times New Roman"/>
          <w:b/>
          <w:bCs/>
          <w:lang w:val="en-US"/>
        </w:rPr>
        <w:t>Status:</w:t>
      </w:r>
      <w:r w:rsidRPr="00537CEF">
        <w:rPr>
          <w:rFonts w:ascii="Garamond" w:hAnsi="Garamond" w:cs="Times New Roman"/>
          <w:lang w:val="en-US"/>
        </w:rPr>
        <w:t xml:space="preserve"> Manuscript in preparation. </w:t>
      </w:r>
      <w:r w:rsidRPr="00537CEF">
        <w:rPr>
          <w:rFonts w:ascii="Garamond" w:hAnsi="Garamond" w:cs="Times New Roman"/>
          <w:b/>
          <w:bCs/>
          <w:lang w:val="en-US"/>
        </w:rPr>
        <w:t>Target:</w:t>
      </w:r>
      <w:r w:rsidRPr="00537CEF">
        <w:rPr>
          <w:rFonts w:ascii="Garamond" w:hAnsi="Garamond" w:cs="Times New Roman"/>
          <w:lang w:val="en-US"/>
        </w:rPr>
        <w:t xml:space="preserve"> </w:t>
      </w:r>
      <w:r w:rsidRPr="00537CEF">
        <w:rPr>
          <w:rFonts w:ascii="Garamond" w:hAnsi="Garamond" w:cs="Times New Roman"/>
          <w:i/>
          <w:iCs/>
          <w:lang w:val="en-US"/>
        </w:rPr>
        <w:t>Demography.</w:t>
      </w:r>
    </w:p>
    <w:p w14:paraId="1A6F79EE" w14:textId="77777777" w:rsidR="00537CEF" w:rsidRPr="00537CEF" w:rsidRDefault="00537CEF" w:rsidP="00537CEF">
      <w:pPr>
        <w:spacing w:after="0"/>
        <w:ind w:left="1440" w:hanging="24"/>
        <w:rPr>
          <w:rFonts w:ascii="Garamond" w:hAnsi="Garamond" w:cs="Times New Roman"/>
          <w:lang w:val="en-US"/>
        </w:rPr>
      </w:pPr>
    </w:p>
    <w:p w14:paraId="41A5594E" w14:textId="77777777" w:rsidR="00537CEF" w:rsidRPr="00537CEF" w:rsidRDefault="00537CEF" w:rsidP="00537CEF">
      <w:pPr>
        <w:spacing w:after="0"/>
        <w:rPr>
          <w:rFonts w:ascii="Garamond" w:hAnsi="Garamond" w:cs="Times New Roman"/>
          <w:i/>
          <w:iCs/>
          <w:lang w:val="en-US"/>
        </w:rPr>
      </w:pPr>
      <w:r w:rsidRPr="00537CEF">
        <w:rPr>
          <w:rFonts w:ascii="Garamond" w:hAnsi="Garamond" w:cs="Times New Roman"/>
          <w:b/>
          <w:bCs/>
          <w:lang w:val="en-US"/>
        </w:rPr>
        <w:t>Damiens</w:t>
      </w:r>
      <w:r w:rsidRPr="00537CEF">
        <w:rPr>
          <w:rFonts w:ascii="Garamond" w:hAnsi="Garamond" w:cs="Times New Roman"/>
          <w:lang w:val="en-US"/>
        </w:rPr>
        <w:t xml:space="preserve">, J. </w:t>
      </w:r>
      <w:r w:rsidRPr="00537CEF">
        <w:rPr>
          <w:rFonts w:ascii="Garamond" w:hAnsi="Garamond" w:cs="Times New Roman"/>
          <w:b/>
          <w:bCs/>
          <w:lang w:val="en-US"/>
        </w:rPr>
        <w:t>Housing affordability, family trajectories and mental health: Evidence from Finnish Registers</w:t>
      </w:r>
    </w:p>
    <w:p w14:paraId="7F5FE7DD" w14:textId="77777777" w:rsidR="00537CEF" w:rsidRPr="00537CEF" w:rsidRDefault="00537CEF" w:rsidP="00537CEF">
      <w:pPr>
        <w:spacing w:after="0"/>
        <w:rPr>
          <w:rFonts w:ascii="Garamond" w:hAnsi="Garamond" w:cs="Times New Roman"/>
          <w:lang w:val="en-US"/>
        </w:rPr>
      </w:pPr>
      <w:r w:rsidRPr="00537CEF">
        <w:rPr>
          <w:rFonts w:ascii="Garamond" w:hAnsi="Garamond" w:cs="Times New Roman"/>
          <w:lang w:val="en-US"/>
        </w:rPr>
        <w:t xml:space="preserve">Using Finnish registers, I model joint housing-family trajectories (tenure and flow-based mortgage burden; partnership/parenthood) with multi-channel sequence analysis, milestone-anchored event studies, and within-person/sibling fixed effects to identify how order and instability drive mental health risks, yielding policy-relevant evidence beyond static status comparisons. </w:t>
      </w:r>
    </w:p>
    <w:p w14:paraId="1D4F0405" w14:textId="77777777" w:rsidR="00537CEF" w:rsidRPr="00537CEF" w:rsidRDefault="00537CEF" w:rsidP="00537CEF">
      <w:pPr>
        <w:spacing w:after="0"/>
        <w:rPr>
          <w:rFonts w:ascii="Garamond" w:hAnsi="Garamond" w:cs="Times New Roman"/>
          <w:lang w:val="en-US"/>
        </w:rPr>
      </w:pPr>
      <w:r w:rsidRPr="00537CEF">
        <w:rPr>
          <w:rFonts w:ascii="Garamond" w:hAnsi="Garamond" w:cs="Times New Roman"/>
          <w:b/>
          <w:bCs/>
          <w:lang w:val="en-US"/>
        </w:rPr>
        <w:t>Status:</w:t>
      </w:r>
      <w:r w:rsidRPr="00537CEF">
        <w:rPr>
          <w:rFonts w:ascii="Garamond" w:hAnsi="Garamond" w:cs="Times New Roman"/>
          <w:lang w:val="en-US"/>
        </w:rPr>
        <w:t xml:space="preserve"> Manuscript in preparation. </w:t>
      </w:r>
      <w:r w:rsidRPr="00537CEF">
        <w:rPr>
          <w:rFonts w:ascii="Garamond" w:hAnsi="Garamond" w:cs="Times New Roman"/>
          <w:b/>
          <w:bCs/>
          <w:lang w:val="en-US"/>
        </w:rPr>
        <w:t>Target:</w:t>
      </w:r>
      <w:r w:rsidRPr="00537CEF">
        <w:rPr>
          <w:rFonts w:ascii="Garamond" w:hAnsi="Garamond" w:cs="Times New Roman"/>
          <w:lang w:val="en-US"/>
        </w:rPr>
        <w:t xml:space="preserve"> </w:t>
      </w:r>
      <w:r w:rsidRPr="00537CEF">
        <w:rPr>
          <w:rFonts w:ascii="Garamond" w:hAnsi="Garamond" w:cs="Times New Roman"/>
          <w:i/>
          <w:iCs/>
          <w:lang w:val="en-US"/>
        </w:rPr>
        <w:t>Demography</w:t>
      </w:r>
      <w:r w:rsidRPr="00537CEF">
        <w:rPr>
          <w:rFonts w:ascii="Garamond" w:hAnsi="Garamond" w:cs="Times New Roman"/>
          <w:lang w:val="en-US"/>
        </w:rPr>
        <w:t>.</w:t>
      </w:r>
    </w:p>
    <w:p w14:paraId="7B59FBAB" w14:textId="77777777" w:rsidR="00537CEF" w:rsidRPr="00537CEF" w:rsidRDefault="00537CEF" w:rsidP="00537CEF">
      <w:pPr>
        <w:spacing w:after="0"/>
        <w:rPr>
          <w:rFonts w:ascii="Garamond" w:hAnsi="Garamond" w:cs="Times New Roman"/>
          <w:lang w:val="en-US"/>
        </w:rPr>
      </w:pPr>
    </w:p>
    <w:p w14:paraId="4618D6BE" w14:textId="77777777" w:rsidR="00537CEF" w:rsidRPr="00537CEF" w:rsidRDefault="00537CEF" w:rsidP="00537CEF">
      <w:pPr>
        <w:spacing w:after="0"/>
        <w:rPr>
          <w:rFonts w:ascii="Garamond" w:hAnsi="Garamond" w:cs="Times New Roman"/>
          <w:b/>
          <w:bCs/>
          <w:lang w:val="en-US"/>
        </w:rPr>
      </w:pPr>
      <w:r w:rsidRPr="00537CEF">
        <w:rPr>
          <w:rFonts w:ascii="Garamond" w:hAnsi="Garamond" w:cs="Times New Roman"/>
          <w:lang w:val="sv-SE"/>
        </w:rPr>
        <w:t xml:space="preserve">Berger M., </w:t>
      </w:r>
      <w:r w:rsidRPr="00537CEF">
        <w:rPr>
          <w:rFonts w:ascii="Garamond" w:hAnsi="Garamond" w:cs="Times New Roman"/>
          <w:b/>
          <w:bCs/>
          <w:lang w:val="sv-SE"/>
        </w:rPr>
        <w:t>Damiens</w:t>
      </w:r>
      <w:r w:rsidRPr="00537CEF">
        <w:rPr>
          <w:rFonts w:ascii="Garamond" w:hAnsi="Garamond" w:cs="Times New Roman"/>
          <w:lang w:val="sv-SE"/>
        </w:rPr>
        <w:t>, J., Junna, L., Martikainen, P.</w:t>
      </w:r>
      <w:r w:rsidRPr="00537CEF">
        <w:rPr>
          <w:rFonts w:ascii="Garamond" w:hAnsi="Garamond" w:cs="Times New Roman"/>
          <w:b/>
          <w:bCs/>
          <w:lang w:val="sv-SE"/>
        </w:rPr>
        <w:t xml:space="preserve"> Buy or rent? </w:t>
      </w:r>
      <w:r w:rsidRPr="00537CEF">
        <w:rPr>
          <w:rFonts w:ascii="Garamond" w:hAnsi="Garamond" w:cs="Times New Roman"/>
          <w:b/>
          <w:bCs/>
          <w:lang w:val="en-US"/>
        </w:rPr>
        <w:t xml:space="preserve">Mental health risk trade-offs from involuntary job loss between homeownership and mortgage debt </w:t>
      </w:r>
    </w:p>
    <w:p w14:paraId="41F3082C" w14:textId="77777777" w:rsidR="00537CEF" w:rsidRPr="00537CEF" w:rsidRDefault="00537CEF" w:rsidP="00537CEF">
      <w:pPr>
        <w:spacing w:after="0"/>
        <w:rPr>
          <w:rFonts w:ascii="Garamond" w:hAnsi="Garamond" w:cs="Times New Roman"/>
          <w:lang w:val="en-US"/>
        </w:rPr>
      </w:pPr>
      <w:r w:rsidRPr="00537CEF">
        <w:rPr>
          <w:rFonts w:ascii="Garamond" w:hAnsi="Garamond" w:cs="Times New Roman"/>
          <w:b/>
          <w:bCs/>
          <w:lang w:val="en-US"/>
        </w:rPr>
        <w:t>Affiliations</w:t>
      </w:r>
      <w:r w:rsidRPr="00537CEF">
        <w:rPr>
          <w:rFonts w:ascii="Garamond" w:hAnsi="Garamond" w:cs="Times New Roman"/>
          <w:lang w:val="en-US"/>
        </w:rPr>
        <w:t>: University of Helsinki, Medical University of Vienna</w:t>
      </w:r>
    </w:p>
    <w:p w14:paraId="238D4EF6" w14:textId="77777777" w:rsidR="00537CEF" w:rsidRPr="00537CEF" w:rsidRDefault="00537CEF" w:rsidP="00537CEF">
      <w:pPr>
        <w:spacing w:after="0"/>
        <w:rPr>
          <w:rFonts w:ascii="Garamond" w:hAnsi="Garamond" w:cs="Times New Roman"/>
          <w:lang w:val="en-US"/>
        </w:rPr>
      </w:pPr>
      <w:r w:rsidRPr="00537CEF">
        <w:rPr>
          <w:rFonts w:ascii="Garamond" w:hAnsi="Garamond" w:cs="Times New Roman"/>
          <w:lang w:val="en-US"/>
        </w:rPr>
        <w:t>This project employs a quasi-causal event study design to investigate whether debt temporarily offsets the protective effect of homeownership on mental health in the context of job loss.</w:t>
      </w:r>
    </w:p>
    <w:p w14:paraId="7F1AF813" w14:textId="77777777" w:rsidR="00537CEF" w:rsidRPr="00537CEF" w:rsidRDefault="00537CEF" w:rsidP="00537CEF">
      <w:pPr>
        <w:spacing w:after="0"/>
        <w:rPr>
          <w:rFonts w:ascii="Garamond" w:hAnsi="Garamond" w:cs="Times New Roman"/>
          <w:lang w:val="en-US"/>
        </w:rPr>
      </w:pPr>
      <w:r w:rsidRPr="00537CEF">
        <w:rPr>
          <w:rFonts w:ascii="Garamond" w:hAnsi="Garamond" w:cs="Times New Roman"/>
          <w:i/>
          <w:iCs/>
          <w:lang w:val="en-US"/>
        </w:rPr>
        <w:t xml:space="preserve"> </w:t>
      </w:r>
      <w:r w:rsidRPr="00537CEF">
        <w:rPr>
          <w:rFonts w:ascii="Garamond" w:hAnsi="Garamond" w:cs="Times New Roman"/>
          <w:b/>
          <w:bCs/>
          <w:lang w:val="en-US"/>
        </w:rPr>
        <w:t>Status</w:t>
      </w:r>
      <w:r w:rsidRPr="00537CEF">
        <w:rPr>
          <w:rFonts w:ascii="Garamond" w:hAnsi="Garamond" w:cs="Times New Roman"/>
          <w:lang w:val="en-US"/>
        </w:rPr>
        <w:t xml:space="preserve">: Manuscript in preparation. </w:t>
      </w:r>
      <w:r w:rsidRPr="00537CEF">
        <w:rPr>
          <w:rFonts w:ascii="Garamond" w:hAnsi="Garamond" w:cs="Times New Roman"/>
          <w:b/>
          <w:bCs/>
          <w:lang w:val="en-US"/>
        </w:rPr>
        <w:t>Target</w:t>
      </w:r>
      <w:r w:rsidRPr="00537CEF">
        <w:rPr>
          <w:rFonts w:ascii="Garamond" w:hAnsi="Garamond" w:cs="Times New Roman"/>
          <w:lang w:val="en-US"/>
        </w:rPr>
        <w:t xml:space="preserve">: </w:t>
      </w:r>
      <w:r w:rsidRPr="00537CEF">
        <w:rPr>
          <w:rFonts w:ascii="Garamond" w:hAnsi="Garamond" w:cs="Times New Roman"/>
          <w:i/>
          <w:iCs/>
          <w:lang w:val="en-US"/>
        </w:rPr>
        <w:t>Journal of Health Economics</w:t>
      </w:r>
      <w:r w:rsidRPr="00537CEF">
        <w:rPr>
          <w:rFonts w:ascii="Garamond" w:hAnsi="Garamond" w:cs="Times New Roman"/>
          <w:lang w:val="en-US"/>
        </w:rPr>
        <w:t xml:space="preserve"> </w:t>
      </w:r>
    </w:p>
    <w:p w14:paraId="48ABE065" w14:textId="77777777" w:rsidR="00537CEF" w:rsidRPr="00537CEF" w:rsidRDefault="00537CEF" w:rsidP="00537CEF">
      <w:pPr>
        <w:spacing w:after="0"/>
        <w:rPr>
          <w:rFonts w:ascii="Garamond" w:hAnsi="Garamond" w:cs="Times New Roman"/>
          <w:lang w:val="en-US"/>
        </w:rPr>
      </w:pPr>
    </w:p>
    <w:p w14:paraId="04CC6753" w14:textId="77777777" w:rsidR="00537CEF" w:rsidRPr="00537CEF" w:rsidRDefault="00537CEF" w:rsidP="00537CEF">
      <w:pPr>
        <w:spacing w:after="0"/>
        <w:rPr>
          <w:rFonts w:ascii="Garamond" w:hAnsi="Garamond" w:cs="Times New Roman"/>
          <w:b/>
          <w:bCs/>
          <w:lang w:val="en-US"/>
        </w:rPr>
      </w:pPr>
      <w:r w:rsidRPr="00537CEF">
        <w:rPr>
          <w:rFonts w:ascii="Garamond" w:hAnsi="Garamond" w:cs="Times New Roman"/>
          <w:b/>
          <w:bCs/>
          <w:lang w:val="en-US"/>
        </w:rPr>
        <w:t>Damiens</w:t>
      </w:r>
      <w:r w:rsidRPr="00537CEF">
        <w:rPr>
          <w:rFonts w:ascii="Garamond" w:hAnsi="Garamond" w:cs="Times New Roman"/>
          <w:lang w:val="en-US"/>
        </w:rPr>
        <w:t xml:space="preserve">, J., Dudel, C. </w:t>
      </w:r>
      <w:r w:rsidRPr="00537CEF">
        <w:rPr>
          <w:rFonts w:ascii="Garamond" w:hAnsi="Garamond" w:cs="Times New Roman"/>
          <w:b/>
          <w:bCs/>
          <w:lang w:val="en-US"/>
        </w:rPr>
        <w:t>Mental Health Life Expectancy from Multistate Models: Incidence, Recovery, Relapse, and Suicide in the Population.</w:t>
      </w:r>
    </w:p>
    <w:p w14:paraId="30A48C75" w14:textId="77777777" w:rsidR="00537CEF" w:rsidRPr="00537CEF" w:rsidRDefault="00537CEF" w:rsidP="00537CEF">
      <w:pPr>
        <w:spacing w:after="0"/>
        <w:rPr>
          <w:rFonts w:ascii="Garamond" w:hAnsi="Garamond" w:cs="Times New Roman"/>
          <w:lang w:val="en-US"/>
        </w:rPr>
      </w:pPr>
      <w:r w:rsidRPr="00537CEF">
        <w:rPr>
          <w:rFonts w:ascii="Garamond" w:hAnsi="Garamond" w:cs="Times New Roman"/>
          <w:b/>
          <w:bCs/>
          <w:lang w:val="en-US"/>
        </w:rPr>
        <w:t>Affiliations</w:t>
      </w:r>
      <w:r w:rsidRPr="00537CEF">
        <w:rPr>
          <w:rFonts w:ascii="Garamond" w:hAnsi="Garamond" w:cs="Times New Roman"/>
          <w:lang w:val="en-US"/>
        </w:rPr>
        <w:t xml:space="preserve">: University of Helsinki, Max Planck Institute for Demographic Research </w:t>
      </w:r>
    </w:p>
    <w:p w14:paraId="33AD2BE9" w14:textId="77777777" w:rsidR="00537CEF" w:rsidRPr="00537CEF" w:rsidRDefault="00537CEF" w:rsidP="00537CEF">
      <w:pPr>
        <w:spacing w:after="0"/>
        <w:rPr>
          <w:rFonts w:ascii="Garamond" w:hAnsi="Garamond" w:cs="Times New Roman"/>
          <w:lang w:val="en-US"/>
        </w:rPr>
      </w:pPr>
      <w:r w:rsidRPr="00537CEF">
        <w:rPr>
          <w:rFonts w:ascii="Garamond" w:hAnsi="Garamond" w:cs="Times New Roman"/>
          <w:lang w:val="en-US"/>
        </w:rPr>
        <w:t xml:space="preserve">Through multistate life tables for mental health trajectories and dynamic prediction of state occupancy and transitions to suicide, this framework yields interpretable hazard ratios and policy-relevant absolute measures, </w:t>
      </w:r>
      <w:r w:rsidRPr="00537CEF">
        <w:rPr>
          <w:rFonts w:ascii="Garamond" w:hAnsi="Garamond" w:cs="Times New Roman"/>
          <w:lang w:val="en-US"/>
        </w:rPr>
        <w:lastRenderedPageBreak/>
        <w:t xml:space="preserve">clarifies when suicide risk is elevated (during treatment vs post-cessation), and quantifies which transitions drive socioeconomic and partnership disparities in time on treatment and suicide risk. </w:t>
      </w:r>
    </w:p>
    <w:p w14:paraId="157A6775" w14:textId="77777777" w:rsidR="00537CEF" w:rsidRPr="00537CEF" w:rsidRDefault="00537CEF" w:rsidP="00537CEF">
      <w:pPr>
        <w:spacing w:after="0"/>
        <w:rPr>
          <w:rFonts w:ascii="Garamond" w:hAnsi="Garamond" w:cs="Times New Roman"/>
          <w:lang w:val="en-US"/>
        </w:rPr>
      </w:pPr>
      <w:r w:rsidRPr="00537CEF">
        <w:rPr>
          <w:rFonts w:ascii="Garamond" w:hAnsi="Garamond" w:cs="Times New Roman"/>
          <w:b/>
          <w:bCs/>
          <w:lang w:val="en-US"/>
        </w:rPr>
        <w:t>Status:</w:t>
      </w:r>
      <w:r w:rsidRPr="00537CEF">
        <w:rPr>
          <w:rFonts w:ascii="Garamond" w:hAnsi="Garamond" w:cs="Times New Roman"/>
          <w:lang w:val="en-US"/>
        </w:rPr>
        <w:t xml:space="preserve"> Manuscript in preparation. </w:t>
      </w:r>
      <w:r w:rsidRPr="00537CEF">
        <w:rPr>
          <w:rFonts w:ascii="Garamond" w:hAnsi="Garamond" w:cs="Times New Roman"/>
          <w:b/>
          <w:bCs/>
          <w:lang w:val="en-US"/>
        </w:rPr>
        <w:t>Target:</w:t>
      </w:r>
      <w:r w:rsidRPr="00537CEF">
        <w:rPr>
          <w:rFonts w:ascii="Garamond" w:hAnsi="Garamond" w:cs="Times New Roman"/>
          <w:lang w:val="en-US"/>
        </w:rPr>
        <w:t xml:space="preserve"> </w:t>
      </w:r>
      <w:r w:rsidRPr="00537CEF">
        <w:rPr>
          <w:rFonts w:ascii="Garamond" w:hAnsi="Garamond" w:cs="Times New Roman"/>
          <w:i/>
          <w:iCs/>
          <w:lang w:val="en-US"/>
        </w:rPr>
        <w:t>Demography</w:t>
      </w:r>
      <w:r w:rsidRPr="00537CEF">
        <w:rPr>
          <w:rFonts w:ascii="Garamond" w:hAnsi="Garamond" w:cs="Times New Roman"/>
          <w:lang w:val="en-US"/>
        </w:rPr>
        <w:t>.</w:t>
      </w:r>
    </w:p>
    <w:p w14:paraId="13DFB6DE" w14:textId="77777777" w:rsidR="00537CEF" w:rsidRPr="00537CEF" w:rsidRDefault="00537CEF" w:rsidP="00537CEF">
      <w:pPr>
        <w:spacing w:after="0"/>
        <w:rPr>
          <w:rFonts w:ascii="Garamond" w:hAnsi="Garamond" w:cs="Times New Roman"/>
          <w:lang w:val="en-US"/>
        </w:rPr>
      </w:pPr>
    </w:p>
    <w:p w14:paraId="08772171" w14:textId="77777777" w:rsidR="00537CEF" w:rsidRPr="00537CEF" w:rsidRDefault="00537CEF" w:rsidP="00537CEF">
      <w:pPr>
        <w:spacing w:after="0"/>
        <w:rPr>
          <w:rFonts w:ascii="Garamond" w:hAnsi="Garamond" w:cs="Times New Roman"/>
          <w:lang w:val="en-US"/>
        </w:rPr>
      </w:pPr>
      <w:r w:rsidRPr="00537CEF">
        <w:rPr>
          <w:rFonts w:ascii="Garamond" w:hAnsi="Garamond" w:cs="Times New Roman"/>
          <w:lang w:val="sv-SE"/>
        </w:rPr>
        <w:t xml:space="preserve">Dei Bardi, L., </w:t>
      </w:r>
      <w:r w:rsidRPr="00537CEF">
        <w:rPr>
          <w:rFonts w:ascii="Garamond" w:hAnsi="Garamond" w:cs="Times New Roman"/>
          <w:b/>
          <w:bCs/>
          <w:lang w:val="sv-SE"/>
        </w:rPr>
        <w:t>Damiens</w:t>
      </w:r>
      <w:r w:rsidRPr="00537CEF">
        <w:rPr>
          <w:rFonts w:ascii="Garamond" w:hAnsi="Garamond" w:cs="Times New Roman"/>
          <w:lang w:val="sv-SE"/>
        </w:rPr>
        <w:t xml:space="preserve">, J., Berger, M., Tarkiainen, L., Martikainen, P.  </w:t>
      </w:r>
      <w:r w:rsidRPr="00537CEF">
        <w:rPr>
          <w:rFonts w:ascii="Garamond" w:hAnsi="Garamond" w:cs="Times New Roman"/>
          <w:b/>
          <w:bCs/>
          <w:lang w:val="en-US"/>
        </w:rPr>
        <w:t>Housing Wealth, Mortality and Mental Healthcare Use in Finland</w:t>
      </w:r>
    </w:p>
    <w:p w14:paraId="5D4AA7C4" w14:textId="77777777" w:rsidR="00537CEF" w:rsidRPr="00537CEF" w:rsidRDefault="00537CEF" w:rsidP="00537CEF">
      <w:pPr>
        <w:spacing w:after="0"/>
        <w:rPr>
          <w:rFonts w:ascii="Garamond" w:hAnsi="Garamond" w:cs="Times New Roman"/>
          <w:lang w:val="en-US"/>
        </w:rPr>
      </w:pPr>
      <w:r w:rsidRPr="00537CEF">
        <w:rPr>
          <w:rFonts w:ascii="Garamond" w:hAnsi="Garamond" w:cs="Times New Roman"/>
          <w:b/>
          <w:bCs/>
          <w:lang w:val="en-US"/>
        </w:rPr>
        <w:t>Affiliations</w:t>
      </w:r>
      <w:r w:rsidRPr="00537CEF">
        <w:rPr>
          <w:rFonts w:ascii="Garamond" w:hAnsi="Garamond" w:cs="Times New Roman"/>
          <w:lang w:val="en-US"/>
        </w:rPr>
        <w:t>: University of Helsinki, Medical University of Vienna</w:t>
      </w:r>
    </w:p>
    <w:p w14:paraId="1413017E" w14:textId="77777777" w:rsidR="00537CEF" w:rsidRPr="00537CEF" w:rsidRDefault="00537CEF" w:rsidP="00537CEF">
      <w:pPr>
        <w:spacing w:after="0"/>
        <w:rPr>
          <w:rFonts w:ascii="Garamond" w:hAnsi="Garamond" w:cs="Times New Roman"/>
          <w:lang w:val="en-US"/>
        </w:rPr>
      </w:pPr>
      <w:r w:rsidRPr="00537CEF">
        <w:rPr>
          <w:rFonts w:ascii="Garamond" w:hAnsi="Garamond" w:cs="Times New Roman"/>
          <w:lang w:val="en-US"/>
        </w:rPr>
        <w:t xml:space="preserve">This project examines how individual and parental housing wealth influence mental health trajectories, </w:t>
      </w:r>
      <w:proofErr w:type="spellStart"/>
      <w:r w:rsidRPr="00537CEF">
        <w:rPr>
          <w:rFonts w:ascii="Garamond" w:hAnsi="Garamond" w:cs="Times New Roman"/>
          <w:lang w:val="en-US"/>
        </w:rPr>
        <w:t>utilising</w:t>
      </w:r>
      <w:proofErr w:type="spellEnd"/>
      <w:r w:rsidRPr="00537CEF">
        <w:rPr>
          <w:rFonts w:ascii="Garamond" w:hAnsi="Garamond" w:cs="Times New Roman"/>
          <w:lang w:val="en-US"/>
        </w:rPr>
        <w:t xml:space="preserve"> Finnish register data to distinguish the direct effects of housing assets from intergenerational transfers and resources. </w:t>
      </w:r>
      <w:r w:rsidRPr="00537CEF">
        <w:rPr>
          <w:rFonts w:ascii="Garamond" w:hAnsi="Garamond" w:cs="Times New Roman"/>
          <w:b/>
          <w:bCs/>
          <w:lang w:val="en-US"/>
        </w:rPr>
        <w:t>Status</w:t>
      </w:r>
      <w:r w:rsidRPr="00537CEF">
        <w:rPr>
          <w:rFonts w:ascii="Garamond" w:hAnsi="Garamond" w:cs="Times New Roman"/>
          <w:lang w:val="en-US"/>
        </w:rPr>
        <w:t xml:space="preserve">: Analyses ongoing. </w:t>
      </w:r>
      <w:r w:rsidRPr="00537CEF">
        <w:rPr>
          <w:rFonts w:ascii="Garamond" w:hAnsi="Garamond" w:cs="Times New Roman"/>
          <w:b/>
          <w:bCs/>
          <w:lang w:val="en-US"/>
        </w:rPr>
        <w:t>Target</w:t>
      </w:r>
      <w:r w:rsidRPr="00537CEF">
        <w:rPr>
          <w:rFonts w:ascii="Garamond" w:hAnsi="Garamond" w:cs="Times New Roman"/>
          <w:lang w:val="en-US"/>
        </w:rPr>
        <w:t xml:space="preserve">: </w:t>
      </w:r>
      <w:r w:rsidRPr="00537CEF">
        <w:rPr>
          <w:rFonts w:ascii="Garamond" w:hAnsi="Garamond" w:cs="Times New Roman"/>
          <w:i/>
          <w:iCs/>
          <w:lang w:val="en-US"/>
        </w:rPr>
        <w:t>Housing Studies</w:t>
      </w:r>
      <w:r w:rsidRPr="00537CEF">
        <w:rPr>
          <w:rFonts w:ascii="Garamond" w:hAnsi="Garamond" w:cs="Times New Roman"/>
          <w:lang w:val="en-US"/>
        </w:rPr>
        <w:t xml:space="preserve">. </w:t>
      </w:r>
    </w:p>
    <w:p w14:paraId="382CF8D8" w14:textId="77777777" w:rsidR="00537CEF" w:rsidRPr="00537CEF" w:rsidRDefault="00537CEF" w:rsidP="00537CEF">
      <w:pPr>
        <w:spacing w:after="0"/>
        <w:rPr>
          <w:rFonts w:ascii="Garamond" w:hAnsi="Garamond" w:cs="Times New Roman"/>
          <w:lang w:val="en-US"/>
        </w:rPr>
      </w:pPr>
    </w:p>
    <w:p w14:paraId="3053478B" w14:textId="77777777" w:rsidR="00537CEF" w:rsidRPr="00537CEF" w:rsidRDefault="00537CEF" w:rsidP="00537CEF">
      <w:pPr>
        <w:pStyle w:val="Heading2"/>
        <w:rPr>
          <w:rFonts w:ascii="Garamond" w:hAnsi="Garamond"/>
          <w:lang w:val="en-US"/>
        </w:rPr>
      </w:pPr>
      <w:r w:rsidRPr="00537CEF">
        <w:rPr>
          <w:rFonts w:ascii="Garamond" w:hAnsi="Garamond"/>
          <w:lang w:val="en-US"/>
        </w:rPr>
        <w:t>Ongoing projects</w:t>
      </w:r>
    </w:p>
    <w:p w14:paraId="05EC6782" w14:textId="77777777" w:rsidR="00537CEF" w:rsidRPr="00537CEF" w:rsidRDefault="00537CEF" w:rsidP="00537CEF">
      <w:pPr>
        <w:spacing w:after="0"/>
        <w:rPr>
          <w:rFonts w:ascii="Garamond" w:hAnsi="Garamond" w:cs="Times New Roman"/>
          <w:b/>
          <w:bCs/>
          <w:lang w:val="en-US"/>
        </w:rPr>
      </w:pPr>
      <w:proofErr w:type="spellStart"/>
      <w:r w:rsidRPr="00537CEF">
        <w:rPr>
          <w:rFonts w:ascii="Garamond" w:hAnsi="Garamond" w:cs="Times New Roman"/>
          <w:b/>
          <w:bCs/>
          <w:lang w:val="en-US"/>
        </w:rPr>
        <w:t>SdeCare</w:t>
      </w:r>
      <w:proofErr w:type="spellEnd"/>
      <w:r w:rsidRPr="00537CEF">
        <w:rPr>
          <w:rFonts w:ascii="Garamond" w:hAnsi="Garamond" w:cs="Times New Roman"/>
          <w:b/>
          <w:bCs/>
          <w:lang w:val="en-US"/>
        </w:rPr>
        <w:t xml:space="preserve"> project: Healthcare trajectories of the populations dead due to suicide in Belgium. </w:t>
      </w:r>
    </w:p>
    <w:p w14:paraId="594B88B1" w14:textId="77777777" w:rsidR="00537CEF" w:rsidRPr="00537CEF" w:rsidRDefault="00537CEF" w:rsidP="00537CEF">
      <w:pPr>
        <w:spacing w:after="0"/>
        <w:rPr>
          <w:rFonts w:ascii="Garamond" w:hAnsi="Garamond" w:cs="Times New Roman"/>
          <w:lang w:val="en-US"/>
        </w:rPr>
      </w:pPr>
      <w:r w:rsidRPr="00537CEF">
        <w:rPr>
          <w:rFonts w:ascii="Garamond" w:hAnsi="Garamond" w:cs="Times New Roman"/>
          <w:lang w:val="en-US"/>
        </w:rPr>
        <w:t xml:space="preserve">Collaboration between </w:t>
      </w:r>
      <w:proofErr w:type="spellStart"/>
      <w:r w:rsidRPr="00537CEF">
        <w:rPr>
          <w:rFonts w:ascii="Garamond" w:hAnsi="Garamond" w:cs="Times New Roman"/>
          <w:lang w:val="en-US"/>
        </w:rPr>
        <w:t>UCLouvain</w:t>
      </w:r>
      <w:proofErr w:type="spellEnd"/>
      <w:r w:rsidRPr="00537CEF">
        <w:rPr>
          <w:rFonts w:ascii="Garamond" w:hAnsi="Garamond" w:cs="Times New Roman"/>
          <w:lang w:val="en-US"/>
        </w:rPr>
        <w:t xml:space="preserve"> (Pr. Christine Schnor, Dr. Joan Damiens) and </w:t>
      </w:r>
      <w:proofErr w:type="spellStart"/>
      <w:r w:rsidRPr="00537CEF">
        <w:rPr>
          <w:rFonts w:ascii="Garamond" w:hAnsi="Garamond" w:cs="Times New Roman"/>
          <w:lang w:val="en-US"/>
        </w:rPr>
        <w:t>Mutualité</w:t>
      </w:r>
      <w:proofErr w:type="spellEnd"/>
      <w:r w:rsidRPr="00537CEF">
        <w:rPr>
          <w:rFonts w:ascii="Garamond" w:hAnsi="Garamond" w:cs="Times New Roman"/>
          <w:lang w:val="en-US"/>
        </w:rPr>
        <w:t xml:space="preserve"> </w:t>
      </w:r>
      <w:proofErr w:type="spellStart"/>
      <w:r w:rsidRPr="00537CEF">
        <w:rPr>
          <w:rFonts w:ascii="Garamond" w:hAnsi="Garamond" w:cs="Times New Roman"/>
          <w:lang w:val="en-US"/>
        </w:rPr>
        <w:t>Chrétienne</w:t>
      </w:r>
      <w:proofErr w:type="spellEnd"/>
      <w:r w:rsidRPr="00537CEF">
        <w:rPr>
          <w:rFonts w:ascii="Garamond" w:hAnsi="Garamond" w:cs="Times New Roman"/>
          <w:lang w:val="en-US"/>
        </w:rPr>
        <w:t xml:space="preserve"> (Dr. Svetlana Sholokhova, Dr. Stijn Vos)</w:t>
      </w:r>
    </w:p>
    <w:p w14:paraId="41C7DD6B" w14:textId="77777777" w:rsidR="00537CEF" w:rsidRPr="00537CEF" w:rsidRDefault="00537CEF" w:rsidP="00537CEF">
      <w:pPr>
        <w:spacing w:after="0"/>
        <w:rPr>
          <w:rFonts w:ascii="Garamond" w:hAnsi="Garamond" w:cs="Times New Roman"/>
          <w:lang w:val="en-US"/>
        </w:rPr>
      </w:pPr>
      <w:r w:rsidRPr="00537CEF">
        <w:rPr>
          <w:rFonts w:ascii="Garamond" w:hAnsi="Garamond" w:cs="Times New Roman"/>
          <w:lang w:val="en-US"/>
        </w:rPr>
        <w:t xml:space="preserve">This project aims at studying the healthcare trajectories of the population who died by suicide and deaths of despair in Belgium, thanks to sequence analyses, through the data of the </w:t>
      </w:r>
      <w:proofErr w:type="spellStart"/>
      <w:r w:rsidRPr="00537CEF">
        <w:rPr>
          <w:rFonts w:ascii="Garamond" w:hAnsi="Garamond" w:cs="Times New Roman"/>
          <w:lang w:val="en-US"/>
        </w:rPr>
        <w:t>Mutualité</w:t>
      </w:r>
      <w:proofErr w:type="spellEnd"/>
      <w:r w:rsidRPr="00537CEF">
        <w:rPr>
          <w:rFonts w:ascii="Garamond" w:hAnsi="Garamond" w:cs="Times New Roman"/>
          <w:lang w:val="en-US"/>
        </w:rPr>
        <w:t xml:space="preserve"> </w:t>
      </w:r>
      <w:proofErr w:type="spellStart"/>
      <w:r w:rsidRPr="00537CEF">
        <w:rPr>
          <w:rFonts w:ascii="Garamond" w:hAnsi="Garamond" w:cs="Times New Roman"/>
          <w:lang w:val="en-US"/>
        </w:rPr>
        <w:t>chrétienne</w:t>
      </w:r>
      <w:proofErr w:type="spellEnd"/>
      <w:r w:rsidRPr="00537CEF">
        <w:rPr>
          <w:rFonts w:ascii="Garamond" w:hAnsi="Garamond" w:cs="Times New Roman"/>
          <w:lang w:val="en-US"/>
        </w:rPr>
        <w:t xml:space="preserve">. </w:t>
      </w:r>
    </w:p>
    <w:p w14:paraId="2B863A06" w14:textId="77777777" w:rsidR="00537CEF" w:rsidRPr="00537CEF" w:rsidRDefault="00537CEF" w:rsidP="00537CEF">
      <w:pPr>
        <w:spacing w:after="0"/>
        <w:rPr>
          <w:rFonts w:ascii="Garamond" w:hAnsi="Garamond" w:cs="Times New Roman"/>
          <w:lang w:val="en-US"/>
        </w:rPr>
      </w:pPr>
      <w:r w:rsidRPr="00537CEF">
        <w:rPr>
          <w:rFonts w:ascii="Garamond" w:hAnsi="Garamond" w:cs="Times New Roman"/>
          <w:b/>
          <w:bCs/>
          <w:lang w:val="en-US"/>
        </w:rPr>
        <w:t>Status</w:t>
      </w:r>
      <w:r w:rsidRPr="00537CEF">
        <w:rPr>
          <w:rFonts w:ascii="Garamond" w:hAnsi="Garamond" w:cs="Times New Roman"/>
          <w:lang w:val="en-US"/>
        </w:rPr>
        <w:t xml:space="preserve">: The data request has been approved by Statbel in October 2025.  </w:t>
      </w:r>
    </w:p>
    <w:p w14:paraId="576CBE16" w14:textId="77777777" w:rsidR="00537CEF" w:rsidRPr="00537CEF" w:rsidRDefault="00537CEF" w:rsidP="00537CEF">
      <w:pPr>
        <w:spacing w:after="0"/>
        <w:ind w:left="1440" w:hanging="24"/>
        <w:rPr>
          <w:rFonts w:ascii="Garamond" w:hAnsi="Garamond" w:cs="Times New Roman"/>
          <w:lang w:val="en-US"/>
        </w:rPr>
      </w:pPr>
    </w:p>
    <w:p w14:paraId="01C53DE5" w14:textId="77777777" w:rsidR="00537CEF" w:rsidRPr="00537CEF" w:rsidRDefault="00537CEF" w:rsidP="00537CEF">
      <w:pPr>
        <w:spacing w:after="0"/>
        <w:rPr>
          <w:rFonts w:ascii="Garamond" w:hAnsi="Garamond" w:cs="Times New Roman"/>
          <w:b/>
          <w:bCs/>
          <w:lang w:val="en-US"/>
        </w:rPr>
      </w:pPr>
      <w:r w:rsidRPr="00537CEF">
        <w:rPr>
          <w:rFonts w:ascii="Garamond" w:hAnsi="Garamond" w:cs="Times New Roman"/>
          <w:b/>
          <w:bCs/>
          <w:lang w:val="en-US"/>
        </w:rPr>
        <w:t>Parenthood, Policy, and Gendered Inequalities: A Finland-Australia Comparative Study</w:t>
      </w:r>
    </w:p>
    <w:p w14:paraId="06E41CE3" w14:textId="77777777" w:rsidR="00537CEF" w:rsidRPr="00537CEF" w:rsidRDefault="00537CEF" w:rsidP="00537CEF">
      <w:pPr>
        <w:spacing w:after="0"/>
        <w:rPr>
          <w:rFonts w:ascii="Garamond" w:hAnsi="Garamond" w:cs="Times New Roman"/>
          <w:lang w:val="en-US"/>
        </w:rPr>
      </w:pPr>
      <w:r w:rsidRPr="00537CEF">
        <w:rPr>
          <w:rFonts w:ascii="Garamond" w:hAnsi="Garamond" w:cs="Times New Roman"/>
          <w:lang w:val="en-US"/>
        </w:rPr>
        <w:t>Collaboration between the University of Queensland (Dr. Mengxuan Suri Li, Pr. Janeen Baxter) and the University of Helsinki (Dr. Olivia McEvoy, Dr. Joan Damiens)</w:t>
      </w:r>
    </w:p>
    <w:p w14:paraId="7834E7C3" w14:textId="77777777" w:rsidR="00537CEF" w:rsidRPr="00537CEF" w:rsidRDefault="00537CEF" w:rsidP="00537CEF">
      <w:pPr>
        <w:spacing w:after="0"/>
        <w:rPr>
          <w:rFonts w:ascii="Garamond" w:hAnsi="Garamond" w:cs="Times New Roman"/>
          <w:lang w:val="en-US"/>
        </w:rPr>
      </w:pPr>
      <w:r w:rsidRPr="00537CEF">
        <w:rPr>
          <w:rFonts w:ascii="Garamond" w:hAnsi="Garamond" w:cs="Times New Roman"/>
          <w:lang w:val="en-US"/>
        </w:rPr>
        <w:t>Using aligned linked administrative data from Finland and Australia, this project examines how the transition to parenthood and family size shape long-term gender income gaps and mothers’ mental health and suicide mortality, leveraging policy contrasts (leave design and sharing) to identify life-course effects and inform equity-focused welfare reforms.</w:t>
      </w:r>
    </w:p>
    <w:p w14:paraId="20AC169F" w14:textId="77777777" w:rsidR="00537CEF" w:rsidRPr="00537CEF" w:rsidRDefault="00537CEF" w:rsidP="00537CEF">
      <w:pPr>
        <w:spacing w:after="0"/>
        <w:rPr>
          <w:rFonts w:ascii="Garamond" w:hAnsi="Garamond" w:cs="Times New Roman"/>
          <w:lang w:val="en-US"/>
        </w:rPr>
      </w:pPr>
      <w:r w:rsidRPr="00537CEF">
        <w:rPr>
          <w:rFonts w:ascii="Garamond" w:hAnsi="Garamond" w:cs="Times New Roman"/>
          <w:b/>
          <w:bCs/>
          <w:lang w:val="en-US"/>
        </w:rPr>
        <w:t>Status</w:t>
      </w:r>
      <w:r w:rsidRPr="00537CEF">
        <w:rPr>
          <w:rFonts w:ascii="Garamond" w:hAnsi="Garamond" w:cs="Times New Roman"/>
          <w:lang w:val="en-US"/>
        </w:rPr>
        <w:t xml:space="preserve">: An application for funding at the University of Helsinki (FIRE program) has been submitted; the data request for Australian data is in preparation. </w:t>
      </w:r>
    </w:p>
    <w:p w14:paraId="04ECA6F6" w14:textId="77777777" w:rsidR="00537CEF" w:rsidRPr="00537CEF" w:rsidRDefault="00537CEF" w:rsidP="00537CEF">
      <w:pPr>
        <w:pStyle w:val="Heading1"/>
        <w:rPr>
          <w:rFonts w:ascii="Garamond" w:hAnsi="Garamond"/>
          <w:lang w:val="en-US"/>
        </w:rPr>
      </w:pPr>
      <w:r w:rsidRPr="00537CEF">
        <w:rPr>
          <w:rFonts w:ascii="Garamond" w:hAnsi="Garamond"/>
          <w:lang w:val="en-US"/>
        </w:rPr>
        <w:t>Selected conference presentations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7761"/>
      </w:tblGrid>
      <w:tr w:rsidR="00537CEF" w:rsidRPr="00886214" w14:paraId="025860B6" w14:textId="77777777" w:rsidTr="00444AE7">
        <w:tc>
          <w:tcPr>
            <w:tcW w:w="1255" w:type="dxa"/>
          </w:tcPr>
          <w:p w14:paraId="05CDCCA4" w14:textId="77777777" w:rsidR="00537CEF" w:rsidRPr="00537CEF" w:rsidRDefault="00537CEF" w:rsidP="00444AE7">
            <w:pPr>
              <w:rPr>
                <w:rFonts w:ascii="Garamond" w:hAnsi="Garamond"/>
                <w:lang w:val="en-US"/>
              </w:rPr>
            </w:pPr>
            <w:r w:rsidRPr="00537CEF">
              <w:rPr>
                <w:rFonts w:ascii="Garamond" w:hAnsi="Garamond"/>
                <w:lang w:val="en-US"/>
              </w:rPr>
              <w:t>2025</w:t>
            </w:r>
          </w:p>
        </w:tc>
        <w:tc>
          <w:tcPr>
            <w:tcW w:w="7761" w:type="dxa"/>
          </w:tcPr>
          <w:p w14:paraId="43305591" w14:textId="77777777" w:rsidR="00537CEF" w:rsidRPr="00537CEF" w:rsidRDefault="00537CEF" w:rsidP="00444AE7">
            <w:pPr>
              <w:rPr>
                <w:rFonts w:ascii="Garamond" w:hAnsi="Garamond"/>
                <w:lang w:val="en-US"/>
              </w:rPr>
            </w:pPr>
            <w:r w:rsidRPr="00537CEF">
              <w:rPr>
                <w:rFonts w:ascii="Garamond" w:hAnsi="Garamond"/>
                <w:b/>
                <w:bCs/>
                <w:lang w:val="en-US"/>
              </w:rPr>
              <w:t>23</w:t>
            </w:r>
            <w:r w:rsidRPr="00537CEF">
              <w:rPr>
                <w:rFonts w:ascii="Garamond" w:hAnsi="Garamond"/>
                <w:b/>
                <w:bCs/>
                <w:vertAlign w:val="superscript"/>
                <w:lang w:val="en-US"/>
              </w:rPr>
              <w:t>rd</w:t>
            </w:r>
            <w:r w:rsidRPr="00537CEF">
              <w:rPr>
                <w:rFonts w:ascii="Garamond" w:hAnsi="Garamond"/>
                <w:b/>
                <w:bCs/>
                <w:lang w:val="en-US"/>
              </w:rPr>
              <w:t xml:space="preserve"> Nordic Demography Symposium</w:t>
            </w:r>
            <w:r w:rsidRPr="00537CEF">
              <w:rPr>
                <w:rFonts w:ascii="Garamond" w:hAnsi="Garamond"/>
                <w:lang w:val="en-US"/>
              </w:rPr>
              <w:t xml:space="preserve"> (10-12 June, Middelfart, Denmark): “Decomposing and understanding the suicide trends in Belgium and Finland” </w:t>
            </w:r>
          </w:p>
          <w:p w14:paraId="304F790A" w14:textId="77777777" w:rsidR="00537CEF" w:rsidRPr="00537CEF" w:rsidRDefault="00537CEF" w:rsidP="00444AE7">
            <w:pPr>
              <w:rPr>
                <w:rFonts w:ascii="Garamond" w:hAnsi="Garamond"/>
                <w:lang w:val="en-US"/>
              </w:rPr>
            </w:pPr>
          </w:p>
          <w:p w14:paraId="73E3348B" w14:textId="77777777" w:rsidR="00537CEF" w:rsidRPr="00537CEF" w:rsidRDefault="00537CEF" w:rsidP="00444AE7">
            <w:pPr>
              <w:rPr>
                <w:rFonts w:ascii="Garamond" w:hAnsi="Garamond"/>
                <w:lang w:val="en-US"/>
              </w:rPr>
            </w:pPr>
            <w:r w:rsidRPr="00537CEF">
              <w:rPr>
                <w:rFonts w:ascii="Garamond" w:hAnsi="Garamond"/>
                <w:b/>
                <w:bCs/>
                <w:lang w:val="en-US"/>
              </w:rPr>
              <w:t>RC28 on social stratification</w:t>
            </w:r>
            <w:r w:rsidRPr="00537CEF">
              <w:rPr>
                <w:rFonts w:ascii="Garamond" w:hAnsi="Garamond"/>
                <w:lang w:val="en-US"/>
              </w:rPr>
              <w:t xml:space="preserve"> (25-27 March, Milan, Italy): “Individual and parental housing tenure and mental healthcare use among Finnish men and women in early mid-adulthood.”</w:t>
            </w:r>
          </w:p>
          <w:p w14:paraId="6E63B660" w14:textId="77777777" w:rsidR="00537CEF" w:rsidRPr="00537CEF" w:rsidRDefault="00537CEF" w:rsidP="00444AE7">
            <w:pPr>
              <w:rPr>
                <w:rFonts w:ascii="Garamond" w:hAnsi="Garamond"/>
                <w:lang w:val="en-US"/>
              </w:rPr>
            </w:pPr>
          </w:p>
        </w:tc>
      </w:tr>
      <w:tr w:rsidR="00537CEF" w:rsidRPr="00886214" w14:paraId="0A581520" w14:textId="77777777" w:rsidTr="00444AE7">
        <w:tc>
          <w:tcPr>
            <w:tcW w:w="1255" w:type="dxa"/>
          </w:tcPr>
          <w:p w14:paraId="1382E5E2" w14:textId="77777777" w:rsidR="00537CEF" w:rsidRPr="00537CEF" w:rsidRDefault="00537CEF" w:rsidP="00444AE7">
            <w:pPr>
              <w:rPr>
                <w:rFonts w:ascii="Garamond" w:hAnsi="Garamond"/>
                <w:lang w:val="en-US"/>
              </w:rPr>
            </w:pPr>
            <w:r w:rsidRPr="00537CEF">
              <w:rPr>
                <w:rFonts w:ascii="Garamond" w:hAnsi="Garamond"/>
                <w:lang w:val="en-US"/>
              </w:rPr>
              <w:t>2024</w:t>
            </w:r>
          </w:p>
        </w:tc>
        <w:tc>
          <w:tcPr>
            <w:tcW w:w="7761" w:type="dxa"/>
          </w:tcPr>
          <w:p w14:paraId="1FB9D8B0" w14:textId="77777777" w:rsidR="00537CEF" w:rsidRPr="00537CEF" w:rsidRDefault="00537CEF" w:rsidP="00444AE7">
            <w:pPr>
              <w:rPr>
                <w:rFonts w:ascii="Garamond" w:hAnsi="Garamond"/>
                <w:lang w:val="en-US"/>
              </w:rPr>
            </w:pPr>
            <w:r w:rsidRPr="00537CEF">
              <w:rPr>
                <w:rFonts w:ascii="Garamond" w:hAnsi="Garamond"/>
                <w:b/>
                <w:bCs/>
                <w:lang w:val="en-US"/>
              </w:rPr>
              <w:t>European Population Conference</w:t>
            </w:r>
            <w:r w:rsidRPr="00537CEF">
              <w:rPr>
                <w:rFonts w:ascii="Garamond" w:hAnsi="Garamond"/>
                <w:lang w:val="en-US"/>
              </w:rPr>
              <w:t xml:space="preserve"> (12-15 June, Edinburgh, Scotland): “Residential Mobility and Suicide: Understanding the Role of Partnership Transitions, Life Stages and Housing Context”</w:t>
            </w:r>
          </w:p>
          <w:p w14:paraId="37BA8A4A" w14:textId="77777777" w:rsidR="00537CEF" w:rsidRPr="00537CEF" w:rsidRDefault="00537CEF" w:rsidP="00444AE7">
            <w:pPr>
              <w:rPr>
                <w:rFonts w:ascii="Garamond" w:hAnsi="Garamond"/>
                <w:lang w:val="en-US"/>
              </w:rPr>
            </w:pPr>
          </w:p>
        </w:tc>
      </w:tr>
      <w:tr w:rsidR="00537CEF" w:rsidRPr="00886214" w14:paraId="6181D269" w14:textId="77777777" w:rsidTr="00444AE7">
        <w:tc>
          <w:tcPr>
            <w:tcW w:w="1255" w:type="dxa"/>
          </w:tcPr>
          <w:p w14:paraId="702F10BD" w14:textId="77777777" w:rsidR="00537CEF" w:rsidRPr="00537CEF" w:rsidRDefault="00537CEF" w:rsidP="00444AE7">
            <w:pPr>
              <w:rPr>
                <w:rFonts w:ascii="Garamond" w:hAnsi="Garamond"/>
                <w:lang w:val="en-US"/>
              </w:rPr>
            </w:pPr>
            <w:r w:rsidRPr="00537CEF">
              <w:rPr>
                <w:rFonts w:ascii="Garamond" w:hAnsi="Garamond"/>
                <w:lang w:val="en-US"/>
              </w:rPr>
              <w:t>2023</w:t>
            </w:r>
          </w:p>
        </w:tc>
        <w:tc>
          <w:tcPr>
            <w:tcW w:w="7761" w:type="dxa"/>
          </w:tcPr>
          <w:p w14:paraId="58A211A1" w14:textId="77777777" w:rsidR="00537CEF" w:rsidRPr="00537CEF" w:rsidRDefault="00537CEF" w:rsidP="00444AE7">
            <w:pPr>
              <w:rPr>
                <w:rFonts w:ascii="Garamond" w:hAnsi="Garamond"/>
                <w:lang w:val="en-US"/>
              </w:rPr>
            </w:pPr>
            <w:r w:rsidRPr="00537CEF">
              <w:rPr>
                <w:rFonts w:ascii="Garamond" w:hAnsi="Garamond"/>
                <w:b/>
                <w:bCs/>
                <w:lang w:val="en-US"/>
              </w:rPr>
              <w:t>British Society for Population Studies</w:t>
            </w:r>
            <w:r w:rsidRPr="00537CEF">
              <w:rPr>
                <w:rFonts w:ascii="Garamond" w:hAnsi="Garamond"/>
                <w:lang w:val="en-US"/>
              </w:rPr>
              <w:t xml:space="preserve"> (5-7 September, Winchester, England): “The right place. Housing conditions, environmental inequalities and risk of suicide in Belgium”</w:t>
            </w:r>
          </w:p>
          <w:p w14:paraId="5C8B27C7" w14:textId="77777777" w:rsidR="00537CEF" w:rsidRPr="00537CEF" w:rsidRDefault="00537CEF" w:rsidP="00444AE7">
            <w:pPr>
              <w:rPr>
                <w:rFonts w:ascii="Garamond" w:hAnsi="Garamond"/>
                <w:lang w:val="en-US"/>
              </w:rPr>
            </w:pPr>
          </w:p>
        </w:tc>
      </w:tr>
      <w:tr w:rsidR="00537CEF" w:rsidRPr="00886214" w14:paraId="7C8E9F35" w14:textId="77777777" w:rsidTr="00444AE7">
        <w:tc>
          <w:tcPr>
            <w:tcW w:w="1255" w:type="dxa"/>
          </w:tcPr>
          <w:p w14:paraId="4C71ED2C" w14:textId="77777777" w:rsidR="00537CEF" w:rsidRPr="00537CEF" w:rsidRDefault="00537CEF" w:rsidP="00444AE7">
            <w:pPr>
              <w:rPr>
                <w:rFonts w:ascii="Garamond" w:hAnsi="Garamond"/>
                <w:lang w:val="en-US"/>
              </w:rPr>
            </w:pPr>
            <w:r w:rsidRPr="00537CEF">
              <w:rPr>
                <w:rFonts w:ascii="Garamond" w:hAnsi="Garamond"/>
                <w:lang w:val="en-US"/>
              </w:rPr>
              <w:t>2022</w:t>
            </w:r>
          </w:p>
        </w:tc>
        <w:tc>
          <w:tcPr>
            <w:tcW w:w="7761" w:type="dxa"/>
          </w:tcPr>
          <w:p w14:paraId="49A48175" w14:textId="77777777" w:rsidR="00537CEF" w:rsidRPr="00537CEF" w:rsidRDefault="00537CEF" w:rsidP="00444AE7">
            <w:pPr>
              <w:rPr>
                <w:rFonts w:ascii="Garamond" w:hAnsi="Garamond"/>
                <w:lang w:val="en-US"/>
              </w:rPr>
            </w:pPr>
            <w:r w:rsidRPr="00537CEF">
              <w:rPr>
                <w:rFonts w:ascii="Garamond" w:hAnsi="Garamond"/>
                <w:b/>
                <w:bCs/>
                <w:lang w:val="en-US"/>
              </w:rPr>
              <w:t>Quetelet Workshop</w:t>
            </w:r>
            <w:r w:rsidRPr="00537CEF">
              <w:rPr>
                <w:rFonts w:ascii="Garamond" w:hAnsi="Garamond"/>
                <w:lang w:val="en-US"/>
              </w:rPr>
              <w:t xml:space="preserve"> (21-22 November, Louvain-la-Neuve, Belgium): “Identifying partnership biographies from residential information in Belgian administrative data”</w:t>
            </w:r>
          </w:p>
          <w:p w14:paraId="4707427D" w14:textId="77777777" w:rsidR="00537CEF" w:rsidRPr="00537CEF" w:rsidRDefault="00537CEF" w:rsidP="00444AE7">
            <w:pPr>
              <w:rPr>
                <w:rFonts w:ascii="Garamond" w:hAnsi="Garamond"/>
                <w:lang w:val="en-US"/>
              </w:rPr>
            </w:pPr>
          </w:p>
        </w:tc>
      </w:tr>
      <w:tr w:rsidR="00537CEF" w:rsidRPr="00537CEF" w14:paraId="26739D70" w14:textId="77777777" w:rsidTr="00444AE7">
        <w:tc>
          <w:tcPr>
            <w:tcW w:w="1255" w:type="dxa"/>
          </w:tcPr>
          <w:p w14:paraId="067EA061" w14:textId="77777777" w:rsidR="00537CEF" w:rsidRPr="00537CEF" w:rsidRDefault="00537CEF" w:rsidP="00444AE7">
            <w:pPr>
              <w:rPr>
                <w:rFonts w:ascii="Garamond" w:hAnsi="Garamond"/>
                <w:lang w:val="en-US"/>
              </w:rPr>
            </w:pPr>
            <w:r w:rsidRPr="00537CEF">
              <w:rPr>
                <w:rFonts w:ascii="Garamond" w:hAnsi="Garamond"/>
                <w:lang w:val="en-US"/>
              </w:rPr>
              <w:t>2021</w:t>
            </w:r>
          </w:p>
        </w:tc>
        <w:tc>
          <w:tcPr>
            <w:tcW w:w="7761" w:type="dxa"/>
          </w:tcPr>
          <w:p w14:paraId="42DB60E9" w14:textId="77777777" w:rsidR="00537CEF" w:rsidRPr="00537CEF" w:rsidRDefault="00537CEF" w:rsidP="00444AE7">
            <w:pPr>
              <w:rPr>
                <w:rFonts w:ascii="Garamond" w:hAnsi="Garamond"/>
                <w:lang w:val="en-US"/>
              </w:rPr>
            </w:pPr>
            <w:r w:rsidRPr="00537CEF">
              <w:rPr>
                <w:rFonts w:ascii="Garamond" w:hAnsi="Garamond"/>
                <w:b/>
                <w:bCs/>
                <w:lang w:val="en-US"/>
              </w:rPr>
              <w:t>European Network for the Sociological and Demographic Study of Divorce, 19th annual meeting</w:t>
            </w:r>
            <w:r w:rsidRPr="00537CEF">
              <w:rPr>
                <w:rFonts w:ascii="Garamond" w:hAnsi="Garamond"/>
                <w:lang w:val="en-US"/>
              </w:rPr>
              <w:t xml:space="preserve"> (13-15 October, online): “Moving out and moving on: the triggering impact of mobility on mental health in the context of union dissolutions. Evidence from Belgium”</w:t>
            </w:r>
          </w:p>
          <w:p w14:paraId="7521A2E8" w14:textId="77777777" w:rsidR="00537CEF" w:rsidRPr="00537CEF" w:rsidRDefault="00537CEF" w:rsidP="00444AE7">
            <w:pPr>
              <w:rPr>
                <w:rFonts w:ascii="Garamond" w:hAnsi="Garamond"/>
                <w:lang w:val="en-US"/>
              </w:rPr>
            </w:pPr>
          </w:p>
        </w:tc>
      </w:tr>
      <w:tr w:rsidR="00537CEF" w:rsidRPr="00537CEF" w14:paraId="1A8E3B14" w14:textId="77777777" w:rsidTr="00444AE7">
        <w:tc>
          <w:tcPr>
            <w:tcW w:w="1255" w:type="dxa"/>
          </w:tcPr>
          <w:p w14:paraId="3C6B8E9B" w14:textId="77777777" w:rsidR="00537CEF" w:rsidRPr="00537CEF" w:rsidRDefault="00537CEF" w:rsidP="00444AE7">
            <w:pPr>
              <w:rPr>
                <w:rFonts w:ascii="Garamond" w:hAnsi="Garamond"/>
                <w:lang w:val="en-US"/>
              </w:rPr>
            </w:pPr>
            <w:r w:rsidRPr="00537CEF">
              <w:rPr>
                <w:rFonts w:ascii="Garamond" w:hAnsi="Garamond"/>
                <w:lang w:val="en-US"/>
              </w:rPr>
              <w:lastRenderedPageBreak/>
              <w:t>2020</w:t>
            </w:r>
          </w:p>
        </w:tc>
        <w:tc>
          <w:tcPr>
            <w:tcW w:w="7761" w:type="dxa"/>
          </w:tcPr>
          <w:p w14:paraId="054A9DA3" w14:textId="77777777" w:rsidR="00537CEF" w:rsidRPr="00537CEF" w:rsidRDefault="00537CEF" w:rsidP="00444AE7">
            <w:pPr>
              <w:rPr>
                <w:rFonts w:ascii="Garamond" w:hAnsi="Garamond"/>
                <w:lang w:val="en-US"/>
              </w:rPr>
            </w:pPr>
            <w:r w:rsidRPr="00537CEF">
              <w:rPr>
                <w:rFonts w:ascii="Garamond" w:hAnsi="Garamond"/>
                <w:b/>
                <w:bCs/>
                <w:lang w:val="en-US"/>
              </w:rPr>
              <w:t>IUSSP International Population Conference</w:t>
            </w:r>
            <w:r w:rsidRPr="00537CEF">
              <w:rPr>
                <w:rFonts w:ascii="Garamond" w:hAnsi="Garamond"/>
                <w:lang w:val="en-US"/>
              </w:rPr>
              <w:t xml:space="preserve"> (5-10 December, online): “Do tenants suffer from status syndrome? Homeownership, norms and suicide in Belgium.”</w:t>
            </w:r>
          </w:p>
        </w:tc>
      </w:tr>
    </w:tbl>
    <w:p w14:paraId="5D7D1EF8" w14:textId="77777777" w:rsidR="00537CEF" w:rsidRPr="00537CEF" w:rsidRDefault="00537CEF" w:rsidP="00537CEF">
      <w:pPr>
        <w:rPr>
          <w:rFonts w:ascii="Garamond" w:hAnsi="Garamond"/>
          <w:lang w:val="en-US"/>
        </w:rPr>
      </w:pPr>
    </w:p>
    <w:p w14:paraId="2419EC7B" w14:textId="77777777" w:rsidR="00537CEF" w:rsidRPr="00537CEF" w:rsidRDefault="00537CEF" w:rsidP="00537CEF">
      <w:pPr>
        <w:pStyle w:val="Heading1"/>
        <w:rPr>
          <w:rFonts w:ascii="Garamond" w:hAnsi="Garamond"/>
          <w:lang w:val="en-US"/>
        </w:rPr>
      </w:pPr>
      <w:r w:rsidRPr="00537CEF">
        <w:rPr>
          <w:rFonts w:ascii="Garamond" w:hAnsi="Garamond"/>
          <w:lang w:val="en-US"/>
        </w:rPr>
        <w:t>Funding and grants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
        <w:gridCol w:w="7851"/>
      </w:tblGrid>
      <w:tr w:rsidR="00537CEF" w:rsidRPr="00537CEF" w14:paraId="05D61667" w14:textId="77777777" w:rsidTr="00444AE7">
        <w:tc>
          <w:tcPr>
            <w:tcW w:w="1165" w:type="dxa"/>
          </w:tcPr>
          <w:p w14:paraId="1192031A" w14:textId="77777777" w:rsidR="00537CEF" w:rsidRPr="00537CEF" w:rsidRDefault="00537CEF" w:rsidP="00444AE7">
            <w:pPr>
              <w:rPr>
                <w:rFonts w:ascii="Garamond" w:hAnsi="Garamond"/>
                <w:lang w:val="en-US"/>
              </w:rPr>
            </w:pPr>
            <w:r w:rsidRPr="00537CEF">
              <w:rPr>
                <w:rFonts w:ascii="Garamond" w:hAnsi="Garamond"/>
                <w:lang w:val="en-US"/>
              </w:rPr>
              <w:t>2024</w:t>
            </w:r>
          </w:p>
        </w:tc>
        <w:tc>
          <w:tcPr>
            <w:tcW w:w="7851" w:type="dxa"/>
          </w:tcPr>
          <w:p w14:paraId="298DBCCF" w14:textId="77777777" w:rsidR="00537CEF" w:rsidRPr="00537CEF" w:rsidRDefault="00537CEF" w:rsidP="00444AE7">
            <w:pPr>
              <w:ind w:left="1440" w:hanging="1440"/>
              <w:rPr>
                <w:rFonts w:ascii="Garamond" w:hAnsi="Garamond" w:cs="Times New Roman"/>
                <w:b/>
                <w:bCs/>
              </w:rPr>
            </w:pPr>
            <w:r w:rsidRPr="00537CEF">
              <w:rPr>
                <w:rFonts w:ascii="Garamond" w:hAnsi="Garamond" w:cs="Times New Roman"/>
                <w:b/>
                <w:bCs/>
              </w:rPr>
              <w:t xml:space="preserve">Postdoctoral </w:t>
            </w:r>
            <w:proofErr w:type="spellStart"/>
            <w:r w:rsidRPr="00537CEF">
              <w:rPr>
                <w:rFonts w:ascii="Garamond" w:hAnsi="Garamond" w:cs="Times New Roman"/>
                <w:b/>
                <w:bCs/>
              </w:rPr>
              <w:t>research</w:t>
            </w:r>
            <w:proofErr w:type="spellEnd"/>
            <w:r w:rsidRPr="00537CEF">
              <w:rPr>
                <w:rFonts w:ascii="Garamond" w:hAnsi="Garamond" w:cs="Times New Roman"/>
                <w:b/>
                <w:bCs/>
              </w:rPr>
              <w:t xml:space="preserve"> </w:t>
            </w:r>
            <w:proofErr w:type="spellStart"/>
            <w:r w:rsidRPr="00537CEF">
              <w:rPr>
                <w:rFonts w:ascii="Garamond" w:hAnsi="Garamond" w:cs="Times New Roman"/>
                <w:b/>
                <w:bCs/>
              </w:rPr>
              <w:t>grant</w:t>
            </w:r>
            <w:proofErr w:type="spellEnd"/>
            <w:r w:rsidRPr="00537CEF">
              <w:rPr>
                <w:rFonts w:ascii="Garamond" w:hAnsi="Garamond" w:cs="Times New Roman"/>
                <w:b/>
                <w:bCs/>
              </w:rPr>
              <w:t xml:space="preserve"> (CR – Chargée de recherche), FNRS, </w:t>
            </w:r>
            <w:proofErr w:type="spellStart"/>
            <w:r w:rsidRPr="00537CEF">
              <w:rPr>
                <w:rFonts w:ascii="Garamond" w:hAnsi="Garamond" w:cs="Times New Roman"/>
                <w:b/>
                <w:bCs/>
              </w:rPr>
              <w:t>Belgium</w:t>
            </w:r>
            <w:proofErr w:type="spellEnd"/>
          </w:p>
          <w:p w14:paraId="3D912C2A" w14:textId="77777777" w:rsidR="00537CEF" w:rsidRPr="00537CEF" w:rsidRDefault="00537CEF" w:rsidP="00444AE7">
            <w:pPr>
              <w:rPr>
                <w:rFonts w:ascii="Garamond" w:hAnsi="Garamond" w:cs="Times New Roman"/>
                <w:lang w:val="en-US"/>
              </w:rPr>
            </w:pPr>
            <w:r w:rsidRPr="00537CEF">
              <w:rPr>
                <w:rFonts w:ascii="Garamond" w:hAnsi="Garamond" w:cs="Times New Roman"/>
                <w:b/>
                <w:bCs/>
                <w:lang w:val="en-US"/>
              </w:rPr>
              <w:t>Project title</w:t>
            </w:r>
            <w:r w:rsidRPr="00537CEF">
              <w:rPr>
                <w:rFonts w:ascii="Garamond" w:hAnsi="Garamond" w:cs="Times New Roman"/>
                <w:lang w:val="en-US"/>
              </w:rPr>
              <w:t xml:space="preserve">: Falling far from the tree? Social inequalities in all-cause and cause-specific premature mortality between siblings in Belgium. </w:t>
            </w:r>
          </w:p>
          <w:p w14:paraId="05580E5E" w14:textId="77777777" w:rsidR="00537CEF" w:rsidRPr="00537CEF" w:rsidRDefault="00537CEF" w:rsidP="00444AE7">
            <w:pPr>
              <w:ind w:left="1440" w:hanging="1440"/>
              <w:rPr>
                <w:rFonts w:ascii="Garamond" w:hAnsi="Garamond" w:cs="Times New Roman"/>
                <w:lang w:val="en-US"/>
              </w:rPr>
            </w:pPr>
            <w:r w:rsidRPr="00537CEF">
              <w:rPr>
                <w:rFonts w:ascii="Garamond" w:hAnsi="Garamond" w:cs="Times New Roman"/>
                <w:lang w:val="en-US"/>
              </w:rPr>
              <w:t>Three years of funding and 5 000 € of functioning credits.</w:t>
            </w:r>
            <w:r w:rsidRPr="00537CEF">
              <w:rPr>
                <w:rFonts w:ascii="Garamond" w:hAnsi="Garamond" w:cs="Times New Roman"/>
                <w:i/>
                <w:iCs/>
                <w:lang w:val="en-US"/>
              </w:rPr>
              <w:t xml:space="preserve"> </w:t>
            </w:r>
          </w:p>
          <w:p w14:paraId="1E2BEE16" w14:textId="77777777" w:rsidR="00537CEF" w:rsidRPr="00537CEF" w:rsidRDefault="00537CEF" w:rsidP="00444AE7">
            <w:pPr>
              <w:rPr>
                <w:rFonts w:ascii="Garamond" w:hAnsi="Garamond" w:cs="Times New Roman"/>
                <w:lang w:val="en-US"/>
              </w:rPr>
            </w:pPr>
            <w:r w:rsidRPr="00537CEF">
              <w:rPr>
                <w:rFonts w:ascii="Garamond" w:hAnsi="Garamond" w:cs="Times New Roman"/>
                <w:b/>
                <w:bCs/>
                <w:lang w:val="en-US"/>
              </w:rPr>
              <w:t>Evaluation</w:t>
            </w:r>
            <w:r w:rsidRPr="00537CEF">
              <w:rPr>
                <w:rFonts w:ascii="Garamond" w:hAnsi="Garamond" w:cs="Times New Roman"/>
                <w:lang w:val="en-US"/>
              </w:rPr>
              <w:t>: Outstanding</w:t>
            </w:r>
          </w:p>
          <w:p w14:paraId="165995D7" w14:textId="77777777" w:rsidR="00537CEF" w:rsidRPr="00537CEF" w:rsidRDefault="00537CEF" w:rsidP="00444AE7">
            <w:pPr>
              <w:rPr>
                <w:rFonts w:ascii="Garamond" w:hAnsi="Garamond"/>
                <w:lang w:val="en-US"/>
              </w:rPr>
            </w:pPr>
          </w:p>
        </w:tc>
      </w:tr>
      <w:tr w:rsidR="00537CEF" w:rsidRPr="00537CEF" w14:paraId="0831B551" w14:textId="77777777" w:rsidTr="00444AE7">
        <w:tc>
          <w:tcPr>
            <w:tcW w:w="1165" w:type="dxa"/>
          </w:tcPr>
          <w:p w14:paraId="012610DD" w14:textId="77777777" w:rsidR="00537CEF" w:rsidRPr="00537CEF" w:rsidRDefault="00537CEF" w:rsidP="00444AE7">
            <w:pPr>
              <w:rPr>
                <w:rFonts w:ascii="Garamond" w:hAnsi="Garamond"/>
                <w:lang w:val="en-US"/>
              </w:rPr>
            </w:pPr>
            <w:r w:rsidRPr="00537CEF">
              <w:rPr>
                <w:rFonts w:ascii="Garamond" w:hAnsi="Garamond"/>
                <w:lang w:val="en-US"/>
              </w:rPr>
              <w:t>2022</w:t>
            </w:r>
          </w:p>
        </w:tc>
        <w:tc>
          <w:tcPr>
            <w:tcW w:w="7851" w:type="dxa"/>
          </w:tcPr>
          <w:p w14:paraId="2C619E8A" w14:textId="77777777" w:rsidR="00537CEF" w:rsidRPr="00537CEF" w:rsidRDefault="00537CEF" w:rsidP="00444AE7">
            <w:pPr>
              <w:rPr>
                <w:rFonts w:ascii="Garamond" w:hAnsi="Garamond"/>
                <w:b/>
                <w:bCs/>
                <w:lang w:val="en-US"/>
              </w:rPr>
            </w:pPr>
            <w:r w:rsidRPr="00537CEF">
              <w:rPr>
                <w:rFonts w:ascii="Garamond" w:hAnsi="Garamond"/>
                <w:b/>
                <w:bCs/>
                <w:lang w:val="en-US"/>
              </w:rPr>
              <w:t>“Scientific Meeting Abroad” Mobility grant – FNRS, Belgium</w:t>
            </w:r>
          </w:p>
          <w:p w14:paraId="380BED13" w14:textId="77777777" w:rsidR="00537CEF" w:rsidRPr="00537CEF" w:rsidRDefault="00537CEF" w:rsidP="00444AE7">
            <w:pPr>
              <w:rPr>
                <w:rFonts w:ascii="Garamond" w:hAnsi="Garamond"/>
                <w:lang w:val="en-US"/>
              </w:rPr>
            </w:pPr>
            <w:r w:rsidRPr="00537CEF">
              <w:rPr>
                <w:rFonts w:ascii="Garamond" w:hAnsi="Garamond"/>
                <w:lang w:val="en-US"/>
              </w:rPr>
              <w:t>Participation in the 3rd International Conference on Migration and Mobilities, St-Andrews University, Scotland (ref. 40012615)</w:t>
            </w:r>
          </w:p>
          <w:p w14:paraId="3C92C82F" w14:textId="77777777" w:rsidR="00537CEF" w:rsidRPr="00537CEF" w:rsidRDefault="00537CEF" w:rsidP="00444AE7">
            <w:pPr>
              <w:rPr>
                <w:rFonts w:ascii="Garamond" w:hAnsi="Garamond"/>
                <w:lang w:val="en-US"/>
              </w:rPr>
            </w:pPr>
            <w:r w:rsidRPr="00537CEF">
              <w:rPr>
                <w:rFonts w:ascii="Garamond" w:hAnsi="Garamond"/>
                <w:lang w:val="en-US"/>
              </w:rPr>
              <w:t>Amount: 350€</w:t>
            </w:r>
          </w:p>
          <w:p w14:paraId="66167FCC" w14:textId="77777777" w:rsidR="00537CEF" w:rsidRPr="00537CEF" w:rsidRDefault="00537CEF" w:rsidP="00444AE7">
            <w:pPr>
              <w:rPr>
                <w:rFonts w:ascii="Garamond" w:hAnsi="Garamond"/>
                <w:lang w:val="en-US"/>
              </w:rPr>
            </w:pPr>
          </w:p>
        </w:tc>
      </w:tr>
      <w:tr w:rsidR="00537CEF" w:rsidRPr="00537CEF" w14:paraId="5B98947C" w14:textId="77777777" w:rsidTr="00444AE7">
        <w:tc>
          <w:tcPr>
            <w:tcW w:w="1165" w:type="dxa"/>
          </w:tcPr>
          <w:p w14:paraId="76058FBB" w14:textId="77777777" w:rsidR="00537CEF" w:rsidRPr="00537CEF" w:rsidRDefault="00537CEF" w:rsidP="00444AE7">
            <w:pPr>
              <w:rPr>
                <w:rFonts w:ascii="Garamond" w:hAnsi="Garamond"/>
                <w:lang w:val="en-US"/>
              </w:rPr>
            </w:pPr>
            <w:r w:rsidRPr="00537CEF">
              <w:rPr>
                <w:rFonts w:ascii="Garamond" w:hAnsi="Garamond"/>
                <w:lang w:val="en-US"/>
              </w:rPr>
              <w:t>2019</w:t>
            </w:r>
          </w:p>
        </w:tc>
        <w:tc>
          <w:tcPr>
            <w:tcW w:w="7851" w:type="dxa"/>
          </w:tcPr>
          <w:p w14:paraId="4E67F8B0" w14:textId="77777777" w:rsidR="00537CEF" w:rsidRPr="00537CEF" w:rsidRDefault="00537CEF" w:rsidP="00444AE7">
            <w:pPr>
              <w:ind w:left="1440" w:hanging="1440"/>
              <w:rPr>
                <w:rFonts w:ascii="Garamond" w:hAnsi="Garamond" w:cs="Times New Roman"/>
                <w:lang w:val="en-US"/>
              </w:rPr>
            </w:pPr>
            <w:r w:rsidRPr="00537CEF">
              <w:rPr>
                <w:rFonts w:ascii="Garamond" w:hAnsi="Garamond" w:cs="Times New Roman"/>
                <w:b/>
                <w:bCs/>
                <w:lang w:val="en-US"/>
              </w:rPr>
              <w:t xml:space="preserve">Research fellow grant (ASP - </w:t>
            </w:r>
            <w:proofErr w:type="spellStart"/>
            <w:r w:rsidRPr="00537CEF">
              <w:rPr>
                <w:rFonts w:ascii="Garamond" w:hAnsi="Garamond" w:cs="Times New Roman"/>
                <w:b/>
                <w:bCs/>
                <w:lang w:val="en-US"/>
              </w:rPr>
              <w:t>Aspirante</w:t>
            </w:r>
            <w:proofErr w:type="spellEnd"/>
            <w:r w:rsidRPr="00537CEF">
              <w:rPr>
                <w:rFonts w:ascii="Garamond" w:hAnsi="Garamond" w:cs="Times New Roman"/>
                <w:b/>
                <w:bCs/>
                <w:lang w:val="en-US"/>
              </w:rPr>
              <w:t>), FNRS, Belgium</w:t>
            </w:r>
          </w:p>
          <w:p w14:paraId="05BC463E" w14:textId="77777777" w:rsidR="00537CEF" w:rsidRPr="00537CEF" w:rsidRDefault="00537CEF" w:rsidP="00444AE7">
            <w:pPr>
              <w:rPr>
                <w:rFonts w:ascii="Garamond" w:hAnsi="Garamond" w:cs="Times New Roman"/>
                <w:i/>
                <w:iCs/>
                <w:lang w:val="en-US"/>
              </w:rPr>
            </w:pPr>
            <w:r w:rsidRPr="00537CEF">
              <w:rPr>
                <w:rFonts w:ascii="Garamond" w:hAnsi="Garamond" w:cs="Times New Roman"/>
                <w:lang w:val="en-US"/>
              </w:rPr>
              <w:t xml:space="preserve">Title: </w:t>
            </w:r>
            <w:r w:rsidRPr="00537CEF">
              <w:rPr>
                <w:rFonts w:ascii="Garamond" w:hAnsi="Garamond" w:cs="Times New Roman"/>
                <w:i/>
                <w:iCs/>
                <w:lang w:val="en-US"/>
              </w:rPr>
              <w:t xml:space="preserve">The impact of the residential situation and its changes on suicide among the 20-64-year-olds in Belgium. </w:t>
            </w:r>
          </w:p>
          <w:p w14:paraId="22DF64E2" w14:textId="77777777" w:rsidR="00537CEF" w:rsidRPr="00537CEF" w:rsidRDefault="00537CEF" w:rsidP="00444AE7">
            <w:pPr>
              <w:rPr>
                <w:rFonts w:ascii="Garamond" w:hAnsi="Garamond" w:cs="Times New Roman"/>
                <w:i/>
                <w:iCs/>
                <w:lang w:val="en-US"/>
              </w:rPr>
            </w:pPr>
            <w:r w:rsidRPr="00537CEF">
              <w:rPr>
                <w:rFonts w:ascii="Garamond" w:hAnsi="Garamond" w:cs="Times New Roman"/>
                <w:lang w:val="en-US"/>
              </w:rPr>
              <w:t>Four years of funding and 5 000 € of functioning credits.</w:t>
            </w:r>
            <w:r w:rsidRPr="00537CEF">
              <w:rPr>
                <w:rFonts w:ascii="Garamond" w:hAnsi="Garamond" w:cs="Times New Roman"/>
                <w:i/>
                <w:iCs/>
                <w:lang w:val="en-US"/>
              </w:rPr>
              <w:t xml:space="preserve"> </w:t>
            </w:r>
          </w:p>
          <w:p w14:paraId="6F2DF9F5" w14:textId="77777777" w:rsidR="00537CEF" w:rsidRPr="00537CEF" w:rsidRDefault="00537CEF" w:rsidP="00444AE7">
            <w:pPr>
              <w:rPr>
                <w:rFonts w:ascii="Garamond" w:hAnsi="Garamond" w:cs="Times New Roman"/>
                <w:lang w:val="en-US"/>
              </w:rPr>
            </w:pPr>
            <w:r w:rsidRPr="00537CEF">
              <w:rPr>
                <w:rFonts w:ascii="Garamond" w:hAnsi="Garamond" w:cs="Times New Roman"/>
                <w:b/>
                <w:bCs/>
                <w:lang w:val="en-US"/>
              </w:rPr>
              <w:t>Evaluation</w:t>
            </w:r>
            <w:r w:rsidRPr="00537CEF">
              <w:rPr>
                <w:rFonts w:ascii="Garamond" w:hAnsi="Garamond" w:cs="Times New Roman"/>
                <w:lang w:val="en-US"/>
              </w:rPr>
              <w:t>: Outstanding</w:t>
            </w:r>
          </w:p>
          <w:p w14:paraId="51DB0D43" w14:textId="77777777" w:rsidR="00537CEF" w:rsidRPr="00537CEF" w:rsidRDefault="00537CEF" w:rsidP="00444AE7">
            <w:pPr>
              <w:rPr>
                <w:rFonts w:ascii="Garamond" w:hAnsi="Garamond"/>
                <w:lang w:val="en-US"/>
              </w:rPr>
            </w:pPr>
          </w:p>
        </w:tc>
      </w:tr>
    </w:tbl>
    <w:p w14:paraId="07854E63" w14:textId="77777777" w:rsidR="00537CEF" w:rsidRPr="00537CEF" w:rsidRDefault="00537CEF" w:rsidP="00537CEF">
      <w:pPr>
        <w:pStyle w:val="Heading1"/>
        <w:rPr>
          <w:rFonts w:ascii="Garamond" w:hAnsi="Garamond"/>
          <w:lang w:val="en-US"/>
        </w:rPr>
      </w:pPr>
      <w:r w:rsidRPr="00537CEF">
        <w:rPr>
          <w:rFonts w:ascii="Garamond" w:hAnsi="Garamond"/>
          <w:lang w:val="en-US"/>
        </w:rPr>
        <w:t>Community involvement</w:t>
      </w:r>
    </w:p>
    <w:p w14:paraId="201CF0AD" w14:textId="77777777" w:rsidR="00537CEF" w:rsidRPr="00537CEF" w:rsidRDefault="00537CEF" w:rsidP="00537CEF">
      <w:pPr>
        <w:pStyle w:val="Heading2"/>
        <w:rPr>
          <w:rFonts w:ascii="Garamond" w:hAnsi="Garamond"/>
          <w:lang w:val="en-US"/>
        </w:rPr>
      </w:pPr>
      <w:r w:rsidRPr="00537CEF">
        <w:rPr>
          <w:rFonts w:ascii="Garamond" w:hAnsi="Garamond"/>
          <w:lang w:val="en-US"/>
        </w:rPr>
        <w:t xml:space="preserve">Conference </w:t>
      </w:r>
      <w:proofErr w:type="spellStart"/>
      <w:r w:rsidRPr="00537CEF">
        <w:rPr>
          <w:rFonts w:ascii="Garamond" w:hAnsi="Garamond"/>
          <w:lang w:val="en-US"/>
        </w:rPr>
        <w:t>organisations</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7761"/>
      </w:tblGrid>
      <w:tr w:rsidR="00537CEF" w:rsidRPr="00537CEF" w14:paraId="67DBE92C" w14:textId="77777777" w:rsidTr="00444AE7">
        <w:tc>
          <w:tcPr>
            <w:tcW w:w="1255" w:type="dxa"/>
          </w:tcPr>
          <w:p w14:paraId="1149E5FB" w14:textId="77777777" w:rsidR="00537CEF" w:rsidRPr="00537CEF" w:rsidRDefault="00537CEF" w:rsidP="00444AE7">
            <w:pPr>
              <w:rPr>
                <w:rFonts w:ascii="Garamond" w:hAnsi="Garamond"/>
                <w:lang w:val="en-US"/>
              </w:rPr>
            </w:pPr>
            <w:r w:rsidRPr="00537CEF">
              <w:rPr>
                <w:rFonts w:ascii="Garamond" w:hAnsi="Garamond"/>
                <w:lang w:val="en-US"/>
              </w:rPr>
              <w:t>2026</w:t>
            </w:r>
          </w:p>
        </w:tc>
        <w:tc>
          <w:tcPr>
            <w:tcW w:w="7761" w:type="dxa"/>
          </w:tcPr>
          <w:p w14:paraId="5B088C73" w14:textId="77777777" w:rsidR="00537CEF" w:rsidRPr="00537CEF" w:rsidRDefault="00537CEF" w:rsidP="00444AE7">
            <w:pPr>
              <w:rPr>
                <w:rFonts w:ascii="Garamond" w:hAnsi="Garamond" w:cs="Times New Roman"/>
                <w:b/>
                <w:bCs/>
                <w:lang w:val="en-US"/>
              </w:rPr>
            </w:pPr>
            <w:r w:rsidRPr="00537CEF">
              <w:rPr>
                <w:rFonts w:ascii="Garamond" w:hAnsi="Garamond" w:cs="Times New Roman"/>
                <w:lang w:val="en-US"/>
              </w:rPr>
              <w:t xml:space="preserve">Symposium at the </w:t>
            </w:r>
            <w:r w:rsidRPr="00537CEF">
              <w:rPr>
                <w:rFonts w:ascii="Garamond" w:hAnsi="Garamond" w:cs="Times New Roman"/>
                <w:b/>
                <w:bCs/>
                <w:lang w:val="en-US"/>
              </w:rPr>
              <w:t>SLLS conference</w:t>
            </w:r>
            <w:r w:rsidRPr="00537CEF">
              <w:rPr>
                <w:rFonts w:ascii="Garamond" w:hAnsi="Garamond" w:cs="Times New Roman"/>
                <w:lang w:val="en-US"/>
              </w:rPr>
              <w:t xml:space="preserve"> on the collaborative work using Register-based data in Belgium, the Netherlands and Nordic countries (to be confirmed), </w:t>
            </w:r>
            <w:r w:rsidRPr="00537CEF">
              <w:rPr>
                <w:rFonts w:ascii="Garamond" w:hAnsi="Garamond" w:cs="Times New Roman"/>
                <w:b/>
                <w:bCs/>
                <w:lang w:val="en-US"/>
              </w:rPr>
              <w:t>Brussels, Belgium</w:t>
            </w:r>
          </w:p>
          <w:p w14:paraId="7200EF71" w14:textId="77777777" w:rsidR="00537CEF" w:rsidRPr="00537CEF" w:rsidRDefault="00537CEF" w:rsidP="00444AE7">
            <w:pPr>
              <w:rPr>
                <w:rFonts w:ascii="Garamond" w:hAnsi="Garamond" w:cs="Times New Roman"/>
                <w:b/>
                <w:lang w:val="en-US"/>
              </w:rPr>
            </w:pPr>
            <w:proofErr w:type="spellStart"/>
            <w:r w:rsidRPr="00537CEF">
              <w:rPr>
                <w:rFonts w:ascii="Garamond" w:hAnsi="Garamond" w:cs="Times New Roman"/>
                <w:lang w:val="en-US"/>
              </w:rPr>
              <w:t>Organising</w:t>
            </w:r>
            <w:proofErr w:type="spellEnd"/>
            <w:r w:rsidRPr="00537CEF">
              <w:rPr>
                <w:rFonts w:ascii="Garamond" w:hAnsi="Garamond" w:cs="Times New Roman"/>
                <w:lang w:val="en-US"/>
              </w:rPr>
              <w:t xml:space="preserve"> committee and chairperson</w:t>
            </w:r>
          </w:p>
          <w:p w14:paraId="28EEAFD3" w14:textId="77777777" w:rsidR="00537CEF" w:rsidRPr="00537CEF" w:rsidRDefault="00537CEF" w:rsidP="00444AE7">
            <w:pPr>
              <w:rPr>
                <w:rFonts w:ascii="Garamond" w:hAnsi="Garamond"/>
                <w:lang w:val="en-US"/>
              </w:rPr>
            </w:pPr>
          </w:p>
        </w:tc>
      </w:tr>
      <w:tr w:rsidR="00537CEF" w:rsidRPr="00537CEF" w14:paraId="5179D765" w14:textId="77777777" w:rsidTr="00444AE7">
        <w:tc>
          <w:tcPr>
            <w:tcW w:w="1255" w:type="dxa"/>
          </w:tcPr>
          <w:p w14:paraId="7A8D2DAC" w14:textId="77777777" w:rsidR="00537CEF" w:rsidRPr="00537CEF" w:rsidRDefault="00537CEF" w:rsidP="00444AE7">
            <w:pPr>
              <w:rPr>
                <w:rFonts w:ascii="Garamond" w:hAnsi="Garamond"/>
                <w:lang w:val="en-US"/>
              </w:rPr>
            </w:pPr>
            <w:r w:rsidRPr="00537CEF">
              <w:rPr>
                <w:rFonts w:ascii="Garamond" w:hAnsi="Garamond"/>
                <w:lang w:val="en-US"/>
              </w:rPr>
              <w:t>2023</w:t>
            </w:r>
          </w:p>
        </w:tc>
        <w:tc>
          <w:tcPr>
            <w:tcW w:w="7761" w:type="dxa"/>
          </w:tcPr>
          <w:p w14:paraId="151E26E2" w14:textId="77777777" w:rsidR="00537CEF" w:rsidRPr="00537CEF" w:rsidRDefault="00537CEF" w:rsidP="00444AE7">
            <w:pPr>
              <w:ind w:left="1440" w:hanging="1440"/>
              <w:rPr>
                <w:rFonts w:ascii="Garamond" w:hAnsi="Garamond" w:cs="Times New Roman"/>
                <w:b/>
                <w:bCs/>
                <w:lang w:val="en-US"/>
              </w:rPr>
            </w:pPr>
            <w:r w:rsidRPr="00537CEF">
              <w:rPr>
                <w:rFonts w:ascii="Garamond" w:hAnsi="Garamond" w:cs="Times New Roman"/>
                <w:b/>
                <w:bCs/>
                <w:lang w:val="en-US"/>
              </w:rPr>
              <w:t>4</w:t>
            </w:r>
            <w:r w:rsidRPr="00537CEF">
              <w:rPr>
                <w:rFonts w:ascii="Garamond" w:hAnsi="Garamond" w:cs="Times New Roman"/>
                <w:b/>
                <w:bCs/>
                <w:vertAlign w:val="superscript"/>
                <w:lang w:val="en-US"/>
              </w:rPr>
              <w:t>th</w:t>
            </w:r>
            <w:r w:rsidRPr="00537CEF">
              <w:rPr>
                <w:rFonts w:ascii="Garamond" w:hAnsi="Garamond" w:cs="Times New Roman"/>
                <w:b/>
                <w:bCs/>
                <w:lang w:val="en-US"/>
              </w:rPr>
              <w:t xml:space="preserve"> Belgian Demography Day, Louvain-la-Neuve, Belgium</w:t>
            </w:r>
          </w:p>
          <w:p w14:paraId="40C66845" w14:textId="77777777" w:rsidR="00537CEF" w:rsidRPr="00537CEF" w:rsidRDefault="00537CEF" w:rsidP="00444AE7">
            <w:pPr>
              <w:ind w:left="1440" w:hanging="1440"/>
              <w:rPr>
                <w:rFonts w:ascii="Garamond" w:hAnsi="Garamond" w:cs="Times New Roman"/>
                <w:b/>
                <w:lang w:val="en-US"/>
              </w:rPr>
            </w:pPr>
            <w:proofErr w:type="spellStart"/>
            <w:r w:rsidRPr="00537CEF">
              <w:rPr>
                <w:rFonts w:ascii="Garamond" w:hAnsi="Garamond" w:cs="Times New Roman"/>
                <w:lang w:val="en-US"/>
              </w:rPr>
              <w:t>Organising</w:t>
            </w:r>
            <w:proofErr w:type="spellEnd"/>
            <w:r w:rsidRPr="00537CEF">
              <w:rPr>
                <w:rFonts w:ascii="Garamond" w:hAnsi="Garamond" w:cs="Times New Roman"/>
                <w:lang w:val="en-US"/>
              </w:rPr>
              <w:t xml:space="preserve"> committee and chairperson</w:t>
            </w:r>
          </w:p>
          <w:p w14:paraId="169AF370" w14:textId="77777777" w:rsidR="00537CEF" w:rsidRPr="00537CEF" w:rsidRDefault="00537CEF" w:rsidP="00444AE7">
            <w:pPr>
              <w:rPr>
                <w:rFonts w:ascii="Garamond" w:hAnsi="Garamond"/>
                <w:lang w:val="en-US"/>
              </w:rPr>
            </w:pPr>
          </w:p>
        </w:tc>
      </w:tr>
      <w:tr w:rsidR="00537CEF" w:rsidRPr="00886214" w14:paraId="62D4CB5E" w14:textId="77777777" w:rsidTr="00444AE7">
        <w:tc>
          <w:tcPr>
            <w:tcW w:w="1255" w:type="dxa"/>
          </w:tcPr>
          <w:p w14:paraId="4A491103" w14:textId="77777777" w:rsidR="00537CEF" w:rsidRPr="00537CEF" w:rsidRDefault="00537CEF" w:rsidP="00444AE7">
            <w:pPr>
              <w:rPr>
                <w:rFonts w:ascii="Garamond" w:hAnsi="Garamond"/>
                <w:lang w:val="en-US"/>
              </w:rPr>
            </w:pPr>
            <w:r w:rsidRPr="00537CEF">
              <w:rPr>
                <w:rFonts w:ascii="Garamond" w:hAnsi="Garamond"/>
                <w:lang w:val="en-US"/>
              </w:rPr>
              <w:t>2022</w:t>
            </w:r>
          </w:p>
        </w:tc>
        <w:tc>
          <w:tcPr>
            <w:tcW w:w="7761" w:type="dxa"/>
          </w:tcPr>
          <w:p w14:paraId="701E7954" w14:textId="77777777" w:rsidR="00537CEF" w:rsidRPr="00537CEF" w:rsidRDefault="00537CEF" w:rsidP="00444AE7">
            <w:pPr>
              <w:rPr>
                <w:rFonts w:ascii="Garamond" w:hAnsi="Garamond" w:cs="Times New Roman"/>
                <w:lang w:val="en-US"/>
              </w:rPr>
            </w:pPr>
            <w:r w:rsidRPr="00537CEF">
              <w:rPr>
                <w:rFonts w:ascii="Garamond" w:hAnsi="Garamond" w:cs="Times New Roman"/>
                <w:lang w:val="en-US"/>
              </w:rPr>
              <w:t>Co-</w:t>
            </w:r>
            <w:proofErr w:type="spellStart"/>
            <w:r w:rsidRPr="00537CEF">
              <w:rPr>
                <w:rFonts w:ascii="Garamond" w:hAnsi="Garamond" w:cs="Times New Roman"/>
                <w:lang w:val="en-US"/>
              </w:rPr>
              <w:t>organiser</w:t>
            </w:r>
            <w:proofErr w:type="spellEnd"/>
            <w:r w:rsidRPr="00537CEF">
              <w:rPr>
                <w:rFonts w:ascii="Garamond" w:hAnsi="Garamond" w:cs="Times New Roman"/>
                <w:lang w:val="en-US"/>
              </w:rPr>
              <w:t xml:space="preserve"> of the </w:t>
            </w:r>
            <w:r w:rsidRPr="00537CEF">
              <w:rPr>
                <w:rFonts w:ascii="Garamond" w:hAnsi="Garamond" w:cs="Times New Roman"/>
                <w:b/>
                <w:bCs/>
                <w:lang w:val="en-US"/>
              </w:rPr>
              <w:t>1st Quetelet workshop, Louvain-la-Neuve, Belgium</w:t>
            </w:r>
            <w:r w:rsidRPr="00537CEF">
              <w:rPr>
                <w:rFonts w:ascii="Garamond" w:hAnsi="Garamond" w:cs="Times New Roman"/>
                <w:lang w:val="en-US"/>
              </w:rPr>
              <w:t xml:space="preserve"> (with Bruno Schoumaker, Natacha Zimmer and Christine Schnor)</w:t>
            </w:r>
          </w:p>
          <w:p w14:paraId="5C21722A" w14:textId="77777777" w:rsidR="00537CEF" w:rsidRPr="00537CEF" w:rsidRDefault="00537CEF" w:rsidP="00444AE7">
            <w:pPr>
              <w:rPr>
                <w:rFonts w:ascii="Garamond" w:hAnsi="Garamond" w:cs="Times New Roman"/>
                <w:lang w:val="en-US"/>
              </w:rPr>
            </w:pPr>
            <w:proofErr w:type="spellStart"/>
            <w:r w:rsidRPr="00537CEF">
              <w:rPr>
                <w:rFonts w:ascii="Garamond" w:hAnsi="Garamond" w:cs="Times New Roman"/>
                <w:lang w:val="en-US"/>
              </w:rPr>
              <w:t>Organising</w:t>
            </w:r>
            <w:proofErr w:type="spellEnd"/>
            <w:r w:rsidRPr="00537CEF">
              <w:rPr>
                <w:rFonts w:ascii="Garamond" w:hAnsi="Garamond" w:cs="Times New Roman"/>
                <w:lang w:val="en-US"/>
              </w:rPr>
              <w:t xml:space="preserve"> committee, chairperson, presenter and representative of the DEMO </w:t>
            </w:r>
            <w:proofErr w:type="spellStart"/>
            <w:r w:rsidRPr="00537CEF">
              <w:rPr>
                <w:rFonts w:ascii="Garamond" w:hAnsi="Garamond" w:cs="Times New Roman"/>
                <w:lang w:val="en-US"/>
              </w:rPr>
              <w:t>centre</w:t>
            </w:r>
            <w:proofErr w:type="spellEnd"/>
            <w:r w:rsidRPr="00537CEF">
              <w:rPr>
                <w:rFonts w:ascii="Garamond" w:hAnsi="Garamond" w:cs="Times New Roman"/>
                <w:lang w:val="en-US"/>
              </w:rPr>
              <w:t xml:space="preserve"> to the panel discussion “Setting the path for collaborations based on administrative data”</w:t>
            </w:r>
          </w:p>
          <w:p w14:paraId="0A25AFC5" w14:textId="77777777" w:rsidR="00537CEF" w:rsidRPr="00537CEF" w:rsidRDefault="00537CEF" w:rsidP="00444AE7">
            <w:pPr>
              <w:rPr>
                <w:rFonts w:ascii="Garamond" w:hAnsi="Garamond"/>
                <w:lang w:val="en-US"/>
              </w:rPr>
            </w:pPr>
          </w:p>
        </w:tc>
      </w:tr>
      <w:tr w:rsidR="00537CEF" w:rsidRPr="00886214" w14:paraId="415FBE5C" w14:textId="77777777" w:rsidTr="00444AE7">
        <w:tc>
          <w:tcPr>
            <w:tcW w:w="1255" w:type="dxa"/>
          </w:tcPr>
          <w:p w14:paraId="188AB4D6" w14:textId="77777777" w:rsidR="00537CEF" w:rsidRPr="00537CEF" w:rsidRDefault="00537CEF" w:rsidP="00444AE7">
            <w:pPr>
              <w:rPr>
                <w:rFonts w:ascii="Garamond" w:hAnsi="Garamond"/>
                <w:lang w:val="en-US"/>
              </w:rPr>
            </w:pPr>
            <w:r w:rsidRPr="00537CEF">
              <w:rPr>
                <w:rFonts w:ascii="Garamond" w:hAnsi="Garamond"/>
                <w:lang w:val="en-US"/>
              </w:rPr>
              <w:t>2020</w:t>
            </w:r>
          </w:p>
        </w:tc>
        <w:tc>
          <w:tcPr>
            <w:tcW w:w="7761" w:type="dxa"/>
          </w:tcPr>
          <w:p w14:paraId="1C48277F" w14:textId="77777777" w:rsidR="00537CEF" w:rsidRPr="00537CEF" w:rsidRDefault="00537CEF" w:rsidP="00444AE7">
            <w:pPr>
              <w:rPr>
                <w:rFonts w:ascii="Garamond" w:hAnsi="Garamond" w:cs="Times New Roman"/>
                <w:lang w:val="en-US"/>
              </w:rPr>
            </w:pPr>
            <w:r w:rsidRPr="00537CEF">
              <w:rPr>
                <w:rFonts w:ascii="Garamond" w:hAnsi="Garamond" w:cs="Times New Roman"/>
                <w:lang w:val="en-US"/>
              </w:rPr>
              <w:t>Co-</w:t>
            </w:r>
            <w:proofErr w:type="spellStart"/>
            <w:r w:rsidRPr="00537CEF">
              <w:rPr>
                <w:rFonts w:ascii="Garamond" w:hAnsi="Garamond" w:cs="Times New Roman"/>
                <w:lang w:val="en-US"/>
              </w:rPr>
              <w:t>organiser</w:t>
            </w:r>
            <w:proofErr w:type="spellEnd"/>
            <w:r w:rsidRPr="00537CEF">
              <w:rPr>
                <w:rFonts w:ascii="Garamond" w:hAnsi="Garamond" w:cs="Times New Roman"/>
                <w:lang w:val="en-US"/>
              </w:rPr>
              <w:t xml:space="preserve"> of the </w:t>
            </w:r>
            <w:r w:rsidRPr="00537CEF">
              <w:rPr>
                <w:rFonts w:ascii="Garamond" w:hAnsi="Garamond" w:cs="Times New Roman"/>
                <w:b/>
                <w:bCs/>
                <w:lang w:val="en-US"/>
              </w:rPr>
              <w:t>Quetelet Seminar</w:t>
            </w:r>
            <w:r w:rsidRPr="00537CEF">
              <w:rPr>
                <w:rFonts w:ascii="Garamond" w:hAnsi="Garamond" w:cs="Times New Roman"/>
                <w:lang w:val="en-US"/>
              </w:rPr>
              <w:t>: “Invisibilities and Uncertainties in Population Sciences”</w:t>
            </w:r>
          </w:p>
          <w:p w14:paraId="171FFDFE" w14:textId="77777777" w:rsidR="00537CEF" w:rsidRPr="00537CEF" w:rsidRDefault="00537CEF" w:rsidP="00444AE7">
            <w:pPr>
              <w:rPr>
                <w:rFonts w:ascii="Garamond" w:hAnsi="Garamond" w:cs="Times New Roman"/>
                <w:lang w:val="en-US"/>
              </w:rPr>
            </w:pPr>
          </w:p>
        </w:tc>
      </w:tr>
      <w:tr w:rsidR="00537CEF" w:rsidRPr="00886214" w14:paraId="70FF5BA9" w14:textId="77777777" w:rsidTr="00444AE7">
        <w:tc>
          <w:tcPr>
            <w:tcW w:w="1255" w:type="dxa"/>
          </w:tcPr>
          <w:p w14:paraId="11169509" w14:textId="77777777" w:rsidR="00537CEF" w:rsidRPr="00537CEF" w:rsidRDefault="00537CEF" w:rsidP="00444AE7">
            <w:pPr>
              <w:rPr>
                <w:rFonts w:ascii="Garamond" w:hAnsi="Garamond"/>
                <w:lang w:val="en-US"/>
              </w:rPr>
            </w:pPr>
            <w:r w:rsidRPr="00537CEF">
              <w:rPr>
                <w:rFonts w:ascii="Garamond" w:hAnsi="Garamond"/>
                <w:lang w:val="en-US"/>
              </w:rPr>
              <w:t>2019-2023</w:t>
            </w:r>
          </w:p>
        </w:tc>
        <w:tc>
          <w:tcPr>
            <w:tcW w:w="7761" w:type="dxa"/>
          </w:tcPr>
          <w:p w14:paraId="2A6023EE" w14:textId="77777777" w:rsidR="00537CEF" w:rsidRPr="00537CEF" w:rsidRDefault="00537CEF" w:rsidP="00444AE7">
            <w:pPr>
              <w:ind w:left="1440" w:hanging="1440"/>
              <w:rPr>
                <w:rFonts w:ascii="Garamond" w:hAnsi="Garamond" w:cs="Times New Roman"/>
                <w:lang w:val="en-US"/>
              </w:rPr>
            </w:pPr>
            <w:proofErr w:type="spellStart"/>
            <w:r w:rsidRPr="00537CEF">
              <w:rPr>
                <w:rFonts w:ascii="Garamond" w:hAnsi="Garamond" w:cs="Times New Roman"/>
                <w:lang w:val="en-US"/>
              </w:rPr>
              <w:t>Organiser</w:t>
            </w:r>
            <w:proofErr w:type="spellEnd"/>
            <w:r w:rsidRPr="00537CEF">
              <w:rPr>
                <w:rFonts w:ascii="Garamond" w:hAnsi="Garamond" w:cs="Times New Roman"/>
                <w:lang w:val="en-US"/>
              </w:rPr>
              <w:t xml:space="preserve"> of the </w:t>
            </w:r>
            <w:r w:rsidRPr="00537CEF">
              <w:rPr>
                <w:rFonts w:ascii="Garamond" w:hAnsi="Garamond" w:cs="Times New Roman"/>
                <w:b/>
                <w:bCs/>
                <w:lang w:val="en-US"/>
              </w:rPr>
              <w:t>DEMO Annual PhD Seminars</w:t>
            </w:r>
          </w:p>
          <w:p w14:paraId="454F3B00" w14:textId="77777777" w:rsidR="00537CEF" w:rsidRPr="00537CEF" w:rsidRDefault="00537CEF" w:rsidP="00444AE7">
            <w:pPr>
              <w:rPr>
                <w:rFonts w:ascii="Garamond" w:hAnsi="Garamond" w:cs="Times New Roman"/>
                <w:lang w:val="en-US"/>
              </w:rPr>
            </w:pPr>
            <w:proofErr w:type="spellStart"/>
            <w:r w:rsidRPr="00537CEF">
              <w:rPr>
                <w:rFonts w:ascii="Garamond" w:hAnsi="Garamond" w:cs="Times New Roman"/>
                <w:lang w:val="en-US"/>
              </w:rPr>
              <w:t>Organisation</w:t>
            </w:r>
            <w:proofErr w:type="spellEnd"/>
            <w:r w:rsidRPr="00537CEF">
              <w:rPr>
                <w:rFonts w:ascii="Garamond" w:hAnsi="Garamond" w:cs="Times New Roman"/>
                <w:lang w:val="en-US"/>
              </w:rPr>
              <w:t xml:space="preserve"> (solo or in committees), chairperson and presenter</w:t>
            </w:r>
          </w:p>
          <w:p w14:paraId="0B974B2A" w14:textId="77777777" w:rsidR="00537CEF" w:rsidRPr="00537CEF" w:rsidRDefault="00537CEF" w:rsidP="00444AE7">
            <w:pPr>
              <w:rPr>
                <w:rFonts w:ascii="Garamond" w:hAnsi="Garamond"/>
                <w:lang w:val="en-US"/>
              </w:rPr>
            </w:pPr>
          </w:p>
          <w:p w14:paraId="462B4DC5" w14:textId="77777777" w:rsidR="00537CEF" w:rsidRPr="00537CEF" w:rsidRDefault="00537CEF" w:rsidP="00444AE7">
            <w:pPr>
              <w:rPr>
                <w:rFonts w:ascii="Garamond" w:hAnsi="Garamond" w:cs="Times New Roman"/>
                <w:lang w:val="en-US"/>
              </w:rPr>
            </w:pPr>
            <w:proofErr w:type="spellStart"/>
            <w:r w:rsidRPr="00537CEF">
              <w:rPr>
                <w:rFonts w:ascii="Garamond" w:hAnsi="Garamond" w:cs="Times New Roman"/>
                <w:lang w:val="en-US"/>
              </w:rPr>
              <w:t>Organiser</w:t>
            </w:r>
            <w:proofErr w:type="spellEnd"/>
            <w:r w:rsidRPr="00537CEF">
              <w:rPr>
                <w:rFonts w:ascii="Garamond" w:hAnsi="Garamond" w:cs="Times New Roman"/>
                <w:lang w:val="en-US"/>
              </w:rPr>
              <w:t xml:space="preserve"> of the </w:t>
            </w:r>
            <w:r w:rsidRPr="00537CEF">
              <w:rPr>
                <w:rFonts w:ascii="Garamond" w:hAnsi="Garamond" w:cs="Times New Roman"/>
                <w:b/>
                <w:bCs/>
                <w:lang w:val="en-US"/>
              </w:rPr>
              <w:t>methodological meeting for PhD students</w:t>
            </w:r>
            <w:r w:rsidRPr="00537CEF">
              <w:rPr>
                <w:rFonts w:ascii="Garamond" w:hAnsi="Garamond" w:cs="Times New Roman"/>
                <w:lang w:val="en-US"/>
              </w:rPr>
              <w:t xml:space="preserve"> and postdoctoral researchers</w:t>
            </w:r>
          </w:p>
          <w:p w14:paraId="06534B4C" w14:textId="77777777" w:rsidR="00537CEF" w:rsidRPr="00537CEF" w:rsidRDefault="00537CEF" w:rsidP="00444AE7">
            <w:pPr>
              <w:rPr>
                <w:rFonts w:ascii="Garamond" w:hAnsi="Garamond" w:cs="Times New Roman"/>
                <w:lang w:val="en-US"/>
              </w:rPr>
            </w:pPr>
            <w:r w:rsidRPr="00537CEF">
              <w:rPr>
                <w:rFonts w:ascii="Garamond" w:hAnsi="Garamond" w:cs="Times New Roman"/>
                <w:lang w:val="en-US"/>
              </w:rPr>
              <w:t xml:space="preserve">Regular discussion of research methods. Presenter for the sessions on </w:t>
            </w:r>
            <w:r w:rsidRPr="00537CEF">
              <w:rPr>
                <w:rFonts w:ascii="Garamond" w:hAnsi="Garamond" w:cs="Times New Roman"/>
                <w:i/>
                <w:iCs/>
                <w:lang w:val="en-US"/>
              </w:rPr>
              <w:t>Event History and Survival analyses</w:t>
            </w:r>
            <w:r w:rsidRPr="00537CEF">
              <w:rPr>
                <w:rFonts w:ascii="Garamond" w:hAnsi="Garamond" w:cs="Times New Roman"/>
                <w:lang w:val="en-US"/>
              </w:rPr>
              <w:t xml:space="preserve"> and </w:t>
            </w:r>
            <w:r w:rsidRPr="00537CEF">
              <w:rPr>
                <w:rFonts w:ascii="Garamond" w:hAnsi="Garamond" w:cs="Times New Roman"/>
                <w:i/>
                <w:iCs/>
                <w:lang w:val="en-US"/>
              </w:rPr>
              <w:t>Decomposition methods</w:t>
            </w:r>
            <w:r w:rsidRPr="00537CEF">
              <w:rPr>
                <w:rFonts w:ascii="Garamond" w:hAnsi="Garamond" w:cs="Times New Roman"/>
                <w:lang w:val="en-US"/>
              </w:rPr>
              <w:t xml:space="preserve">. </w:t>
            </w:r>
          </w:p>
          <w:p w14:paraId="447C5616" w14:textId="77777777" w:rsidR="00537CEF" w:rsidRPr="00537CEF" w:rsidRDefault="00537CEF" w:rsidP="00444AE7">
            <w:pPr>
              <w:rPr>
                <w:rFonts w:ascii="Garamond" w:hAnsi="Garamond"/>
                <w:lang w:val="en-US"/>
              </w:rPr>
            </w:pPr>
          </w:p>
        </w:tc>
      </w:tr>
    </w:tbl>
    <w:p w14:paraId="0F6C6227" w14:textId="77777777" w:rsidR="00537CEF" w:rsidRPr="00537CEF" w:rsidRDefault="00537CEF" w:rsidP="00537CEF">
      <w:pPr>
        <w:pStyle w:val="Heading2"/>
        <w:rPr>
          <w:rFonts w:ascii="Garamond" w:hAnsi="Garamond"/>
          <w:lang w:val="en-US"/>
        </w:rPr>
      </w:pPr>
      <w:r w:rsidRPr="00537CEF">
        <w:rPr>
          <w:rFonts w:ascii="Garamond" w:hAnsi="Garamond"/>
          <w:lang w:val="en-US"/>
        </w:rPr>
        <w:t>Editorial activities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7761"/>
      </w:tblGrid>
      <w:tr w:rsidR="00537CEF" w:rsidRPr="00886214" w14:paraId="26A3A0AC" w14:textId="77777777" w:rsidTr="00444AE7">
        <w:tc>
          <w:tcPr>
            <w:tcW w:w="1255" w:type="dxa"/>
          </w:tcPr>
          <w:p w14:paraId="4BFE1A1B" w14:textId="77777777" w:rsidR="00537CEF" w:rsidRPr="00537CEF" w:rsidRDefault="00537CEF" w:rsidP="00444AE7">
            <w:pPr>
              <w:rPr>
                <w:rFonts w:ascii="Garamond" w:hAnsi="Garamond"/>
                <w:lang w:val="en-US"/>
              </w:rPr>
            </w:pPr>
            <w:r w:rsidRPr="00537CEF">
              <w:rPr>
                <w:rFonts w:ascii="Garamond" w:hAnsi="Garamond"/>
                <w:lang w:val="en-US"/>
              </w:rPr>
              <w:t>2022-2023</w:t>
            </w:r>
          </w:p>
        </w:tc>
        <w:tc>
          <w:tcPr>
            <w:tcW w:w="7761" w:type="dxa"/>
          </w:tcPr>
          <w:p w14:paraId="6E3C5087" w14:textId="77777777" w:rsidR="00537CEF" w:rsidRPr="00537CEF" w:rsidRDefault="00537CEF" w:rsidP="00444AE7">
            <w:pPr>
              <w:rPr>
                <w:rFonts w:ascii="Garamond" w:hAnsi="Garamond" w:cs="Times New Roman"/>
                <w:bCs/>
                <w:lang w:val="en-US"/>
              </w:rPr>
            </w:pPr>
            <w:r w:rsidRPr="00537CEF">
              <w:rPr>
                <w:rFonts w:ascii="Garamond" w:hAnsi="Garamond" w:cs="Times New Roman"/>
                <w:bCs/>
                <w:lang w:val="en-US"/>
              </w:rPr>
              <w:t xml:space="preserve">Member of the editorial committee of the Observatoire Belge des </w:t>
            </w:r>
            <w:proofErr w:type="spellStart"/>
            <w:r w:rsidRPr="00537CEF">
              <w:rPr>
                <w:rFonts w:ascii="Garamond" w:hAnsi="Garamond" w:cs="Times New Roman"/>
                <w:bCs/>
                <w:lang w:val="en-US"/>
              </w:rPr>
              <w:t>Inégalités</w:t>
            </w:r>
            <w:proofErr w:type="spellEnd"/>
          </w:p>
          <w:p w14:paraId="1AEA3944" w14:textId="77777777" w:rsidR="00537CEF" w:rsidRPr="00537CEF" w:rsidRDefault="00537CEF" w:rsidP="00444AE7">
            <w:pPr>
              <w:rPr>
                <w:rFonts w:ascii="Garamond" w:hAnsi="Garamond"/>
                <w:bCs/>
                <w:lang w:val="en-US"/>
              </w:rPr>
            </w:pPr>
          </w:p>
        </w:tc>
      </w:tr>
      <w:tr w:rsidR="00537CEF" w:rsidRPr="00886214" w14:paraId="221CE006" w14:textId="77777777" w:rsidTr="00444AE7">
        <w:tc>
          <w:tcPr>
            <w:tcW w:w="1255" w:type="dxa"/>
          </w:tcPr>
          <w:p w14:paraId="6E57BE73" w14:textId="77777777" w:rsidR="00537CEF" w:rsidRPr="00537CEF" w:rsidRDefault="00537CEF" w:rsidP="00444AE7">
            <w:pPr>
              <w:rPr>
                <w:rFonts w:ascii="Garamond" w:hAnsi="Garamond"/>
                <w:lang w:val="en-US"/>
              </w:rPr>
            </w:pPr>
            <w:r w:rsidRPr="00537CEF">
              <w:rPr>
                <w:rFonts w:ascii="Garamond" w:hAnsi="Garamond"/>
                <w:lang w:val="en-US"/>
              </w:rPr>
              <w:t>Since 2018</w:t>
            </w:r>
          </w:p>
        </w:tc>
        <w:tc>
          <w:tcPr>
            <w:tcW w:w="7761" w:type="dxa"/>
          </w:tcPr>
          <w:p w14:paraId="3732250F" w14:textId="77777777" w:rsidR="00537CEF" w:rsidRPr="00537CEF" w:rsidRDefault="00537CEF" w:rsidP="00444AE7">
            <w:pPr>
              <w:rPr>
                <w:rFonts w:ascii="Garamond" w:hAnsi="Garamond" w:cs="Times New Roman"/>
                <w:bCs/>
                <w:lang w:val="en-US"/>
              </w:rPr>
            </w:pPr>
            <w:r w:rsidRPr="00537CEF">
              <w:rPr>
                <w:rFonts w:ascii="Garamond" w:hAnsi="Garamond" w:cs="Times New Roman"/>
                <w:bCs/>
                <w:lang w:val="en-US"/>
              </w:rPr>
              <w:t>Member of the editorial board of the Quetelet Journal (RQJ)</w:t>
            </w:r>
          </w:p>
          <w:p w14:paraId="19C47DDA" w14:textId="77777777" w:rsidR="00537CEF" w:rsidRPr="00537CEF" w:rsidRDefault="00537CEF" w:rsidP="00444AE7">
            <w:pPr>
              <w:rPr>
                <w:rFonts w:ascii="Garamond" w:hAnsi="Garamond"/>
                <w:bCs/>
                <w:lang w:val="en-US"/>
              </w:rPr>
            </w:pPr>
          </w:p>
        </w:tc>
      </w:tr>
    </w:tbl>
    <w:p w14:paraId="48CB1920" w14:textId="77777777" w:rsidR="00537CEF" w:rsidRPr="00537CEF" w:rsidRDefault="00537CEF" w:rsidP="00537CEF">
      <w:pPr>
        <w:rPr>
          <w:rFonts w:ascii="Garamond" w:hAnsi="Garamond"/>
          <w:lang w:val="en-US"/>
        </w:rPr>
      </w:pPr>
      <w:r w:rsidRPr="00537CEF">
        <w:rPr>
          <w:rFonts w:ascii="Garamond" w:hAnsi="Garamond"/>
          <w:lang w:val="en-US"/>
        </w:rPr>
        <w:lastRenderedPageBreak/>
        <w:t xml:space="preserve">Reviews for Demographic Research, Social Science and Medicine, BMC Public Health, Journal of Population Research and Quetelet Journal. </w:t>
      </w:r>
    </w:p>
    <w:p w14:paraId="328FBD63" w14:textId="77777777" w:rsidR="00537CEF" w:rsidRPr="00537CEF" w:rsidRDefault="00537CEF" w:rsidP="00537CEF">
      <w:pPr>
        <w:rPr>
          <w:rFonts w:ascii="Garamond" w:hAnsi="Garamond"/>
          <w:lang w:val="en-US"/>
        </w:rPr>
      </w:pPr>
    </w:p>
    <w:p w14:paraId="4F6153DC" w14:textId="77777777" w:rsidR="00537CEF" w:rsidRPr="00537CEF" w:rsidRDefault="00537CEF" w:rsidP="00537CEF">
      <w:pPr>
        <w:pStyle w:val="Heading2"/>
        <w:rPr>
          <w:rFonts w:ascii="Garamond" w:hAnsi="Garamond"/>
          <w:lang w:val="en-US"/>
        </w:rPr>
      </w:pPr>
      <w:r w:rsidRPr="00537CEF">
        <w:rPr>
          <w:rFonts w:ascii="Garamond" w:hAnsi="Garamond"/>
          <w:lang w:val="en-US"/>
        </w:rPr>
        <w:t>Administrative activities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7761"/>
      </w:tblGrid>
      <w:tr w:rsidR="00537CEF" w:rsidRPr="00886214" w14:paraId="575933F7" w14:textId="77777777" w:rsidTr="00444AE7">
        <w:tc>
          <w:tcPr>
            <w:tcW w:w="1255" w:type="dxa"/>
          </w:tcPr>
          <w:p w14:paraId="63DAF10B" w14:textId="77777777" w:rsidR="00537CEF" w:rsidRPr="00537CEF" w:rsidRDefault="00537CEF" w:rsidP="00444AE7">
            <w:pPr>
              <w:rPr>
                <w:rFonts w:ascii="Garamond" w:hAnsi="Garamond"/>
                <w:lang w:val="en-US"/>
              </w:rPr>
            </w:pPr>
            <w:r w:rsidRPr="00537CEF">
              <w:rPr>
                <w:rFonts w:ascii="Garamond" w:hAnsi="Garamond"/>
                <w:lang w:val="en-US"/>
              </w:rPr>
              <w:t>2019-2023</w:t>
            </w:r>
          </w:p>
        </w:tc>
        <w:tc>
          <w:tcPr>
            <w:tcW w:w="7761" w:type="dxa"/>
          </w:tcPr>
          <w:p w14:paraId="615E0FD5" w14:textId="77777777" w:rsidR="00537CEF" w:rsidRPr="00537CEF" w:rsidRDefault="00537CEF" w:rsidP="00444AE7">
            <w:pPr>
              <w:rPr>
                <w:rFonts w:ascii="Garamond" w:hAnsi="Garamond" w:cs="Times New Roman"/>
                <w:b/>
                <w:bCs/>
                <w:lang w:val="en-US"/>
              </w:rPr>
            </w:pPr>
            <w:r w:rsidRPr="00537CEF">
              <w:rPr>
                <w:rFonts w:ascii="Garamond" w:hAnsi="Garamond" w:cs="Times New Roman"/>
                <w:b/>
                <w:bCs/>
                <w:lang w:val="en-US"/>
              </w:rPr>
              <w:t xml:space="preserve">Representative of the PhD students at the DEMO </w:t>
            </w:r>
            <w:proofErr w:type="spellStart"/>
            <w:r w:rsidRPr="00537CEF">
              <w:rPr>
                <w:rFonts w:ascii="Garamond" w:hAnsi="Garamond" w:cs="Times New Roman"/>
                <w:b/>
                <w:bCs/>
                <w:lang w:val="en-US"/>
              </w:rPr>
              <w:t>centre</w:t>
            </w:r>
            <w:proofErr w:type="spellEnd"/>
          </w:p>
          <w:p w14:paraId="70923A3D" w14:textId="77777777" w:rsidR="00537CEF" w:rsidRPr="00537CEF" w:rsidRDefault="00537CEF" w:rsidP="00444AE7">
            <w:pPr>
              <w:rPr>
                <w:rFonts w:ascii="Garamond" w:hAnsi="Garamond" w:cs="Times New Roman"/>
                <w:lang w:val="en-US"/>
              </w:rPr>
            </w:pPr>
            <w:r w:rsidRPr="00537CEF">
              <w:rPr>
                <w:rFonts w:ascii="Garamond" w:hAnsi="Garamond" w:cs="Times New Roman"/>
                <w:lang w:val="en-US"/>
              </w:rPr>
              <w:t xml:space="preserve">Elected twice by my peers. </w:t>
            </w:r>
          </w:p>
          <w:p w14:paraId="34D12A86" w14:textId="77777777" w:rsidR="00537CEF" w:rsidRPr="00537CEF" w:rsidRDefault="00537CEF" w:rsidP="00444AE7">
            <w:pPr>
              <w:rPr>
                <w:rFonts w:ascii="Garamond" w:hAnsi="Garamond"/>
                <w:lang w:val="en-US"/>
              </w:rPr>
            </w:pPr>
            <w:r w:rsidRPr="00537CEF">
              <w:rPr>
                <w:rFonts w:ascii="Garamond" w:hAnsi="Garamond"/>
                <w:lang w:val="en-US"/>
              </w:rPr>
              <w:t>I helped welcome new PhD students and navigate administrative challenges, such as completing initial procedures in Belgium and accessing data.</w:t>
            </w:r>
          </w:p>
        </w:tc>
      </w:tr>
    </w:tbl>
    <w:p w14:paraId="142B6A0B" w14:textId="77777777" w:rsidR="00537CEF" w:rsidRPr="00537CEF" w:rsidRDefault="00537CEF" w:rsidP="00537CEF">
      <w:pPr>
        <w:pStyle w:val="Heading1"/>
        <w:rPr>
          <w:rFonts w:ascii="Garamond" w:hAnsi="Garamond"/>
        </w:rPr>
      </w:pPr>
      <w:proofErr w:type="spellStart"/>
      <w:r w:rsidRPr="00537CEF">
        <w:rPr>
          <w:rFonts w:ascii="Garamond" w:hAnsi="Garamond"/>
        </w:rPr>
        <w:t>Dissemination</w:t>
      </w:r>
      <w:proofErr w:type="spellEnd"/>
    </w:p>
    <w:p w14:paraId="608FDD45" w14:textId="77777777" w:rsidR="00537CEF" w:rsidRPr="00537CEF" w:rsidRDefault="00537CEF" w:rsidP="00537CEF">
      <w:pPr>
        <w:pStyle w:val="Heading2"/>
        <w:rPr>
          <w:rFonts w:ascii="Garamond" w:hAnsi="Garamond"/>
        </w:rPr>
      </w:pPr>
      <w:r w:rsidRPr="00537CEF">
        <w:rPr>
          <w:rFonts w:ascii="Garamond" w:hAnsi="Garamond"/>
        </w:rPr>
        <w:t xml:space="preserve">Large audience </w:t>
      </w:r>
      <w:proofErr w:type="spellStart"/>
      <w:r w:rsidRPr="00537CEF">
        <w:rPr>
          <w:rFonts w:ascii="Garamond" w:hAnsi="Garamond"/>
        </w:rPr>
        <w:t>Presentations</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7761"/>
      </w:tblGrid>
      <w:tr w:rsidR="00537CEF" w:rsidRPr="00537CEF" w14:paraId="168B45DB" w14:textId="77777777" w:rsidTr="00444AE7">
        <w:tc>
          <w:tcPr>
            <w:tcW w:w="1255" w:type="dxa"/>
          </w:tcPr>
          <w:p w14:paraId="0A287F87" w14:textId="77777777" w:rsidR="00537CEF" w:rsidRPr="00537CEF" w:rsidRDefault="00537CEF" w:rsidP="00444AE7">
            <w:pPr>
              <w:rPr>
                <w:rFonts w:ascii="Garamond" w:hAnsi="Garamond"/>
              </w:rPr>
            </w:pPr>
            <w:r w:rsidRPr="00537CEF">
              <w:rPr>
                <w:rFonts w:ascii="Garamond" w:hAnsi="Garamond"/>
              </w:rPr>
              <w:t>2022</w:t>
            </w:r>
          </w:p>
        </w:tc>
        <w:tc>
          <w:tcPr>
            <w:tcW w:w="7761" w:type="dxa"/>
          </w:tcPr>
          <w:p w14:paraId="4EB12141" w14:textId="77777777" w:rsidR="00537CEF" w:rsidRPr="00537CEF" w:rsidRDefault="00537CEF" w:rsidP="00444AE7">
            <w:pPr>
              <w:rPr>
                <w:rFonts w:ascii="Garamond" w:eastAsia="Times New Roman" w:hAnsi="Garamond" w:cs="Times New Roman"/>
                <w:b/>
              </w:rPr>
            </w:pPr>
            <w:r w:rsidRPr="00537CEF">
              <w:rPr>
                <w:rFonts w:ascii="Garamond" w:eastAsia="Times New Roman" w:hAnsi="Garamond" w:cs="Times New Roman"/>
                <w:b/>
              </w:rPr>
              <w:t xml:space="preserve">Festival des Jeunes </w:t>
            </w:r>
            <w:proofErr w:type="spellStart"/>
            <w:r w:rsidRPr="00537CEF">
              <w:rPr>
                <w:rFonts w:ascii="Garamond" w:eastAsia="Times New Roman" w:hAnsi="Garamond" w:cs="Times New Roman"/>
                <w:b/>
              </w:rPr>
              <w:t>Chercheur·se·s</w:t>
            </w:r>
            <w:proofErr w:type="spellEnd"/>
            <w:r w:rsidRPr="00537CEF">
              <w:rPr>
                <w:rFonts w:ascii="Garamond" w:eastAsia="Times New Roman" w:hAnsi="Garamond" w:cs="Times New Roman"/>
                <w:b/>
              </w:rPr>
              <w:t xml:space="preserve"> dans la Cité, Brussels. </w:t>
            </w:r>
          </w:p>
          <w:p w14:paraId="7C5591D4" w14:textId="77777777" w:rsidR="00537CEF" w:rsidRPr="00537CEF" w:rsidRDefault="00537CEF" w:rsidP="00444AE7">
            <w:pPr>
              <w:rPr>
                <w:rFonts w:ascii="Garamond" w:hAnsi="Garamond"/>
              </w:rPr>
            </w:pPr>
            <w:r w:rsidRPr="00537CEF">
              <w:rPr>
                <w:rFonts w:ascii="Garamond" w:hAnsi="Garamond"/>
              </w:rPr>
              <w:t xml:space="preserve">Inégalités sociales face à la santé mentale (Social </w:t>
            </w:r>
            <w:proofErr w:type="spellStart"/>
            <w:r w:rsidRPr="00537CEF">
              <w:rPr>
                <w:rFonts w:ascii="Garamond" w:hAnsi="Garamond"/>
              </w:rPr>
              <w:t>inequalities</w:t>
            </w:r>
            <w:proofErr w:type="spellEnd"/>
            <w:r w:rsidRPr="00537CEF">
              <w:rPr>
                <w:rFonts w:ascii="Garamond" w:hAnsi="Garamond"/>
              </w:rPr>
              <w:t xml:space="preserve"> in mental </w:t>
            </w:r>
            <w:proofErr w:type="spellStart"/>
            <w:r w:rsidRPr="00537CEF">
              <w:rPr>
                <w:rFonts w:ascii="Garamond" w:hAnsi="Garamond"/>
              </w:rPr>
              <w:t>health</w:t>
            </w:r>
            <w:proofErr w:type="spellEnd"/>
            <w:r w:rsidRPr="00537CEF">
              <w:rPr>
                <w:rFonts w:ascii="Garamond" w:hAnsi="Garamond"/>
              </w:rPr>
              <w:t>)</w:t>
            </w:r>
          </w:p>
          <w:p w14:paraId="79C85C56" w14:textId="77777777" w:rsidR="00537CEF" w:rsidRPr="00537CEF" w:rsidRDefault="00537CEF" w:rsidP="00444AE7">
            <w:pPr>
              <w:rPr>
                <w:rFonts w:ascii="Garamond" w:hAnsi="Garamond"/>
              </w:rPr>
            </w:pPr>
          </w:p>
        </w:tc>
      </w:tr>
    </w:tbl>
    <w:p w14:paraId="7803AAB6" w14:textId="77777777" w:rsidR="00537CEF" w:rsidRPr="00537CEF" w:rsidRDefault="00537CEF" w:rsidP="00537CEF">
      <w:pPr>
        <w:pStyle w:val="Heading2"/>
        <w:rPr>
          <w:rFonts w:ascii="Garamond" w:hAnsi="Garamond"/>
          <w:lang w:val="en-US"/>
        </w:rPr>
      </w:pPr>
      <w:r w:rsidRPr="00537CEF">
        <w:rPr>
          <w:rFonts w:ascii="Garamond" w:hAnsi="Garamond"/>
          <w:lang w:val="en-US"/>
        </w:rPr>
        <w:t>In the media and other non-academic publications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7761"/>
      </w:tblGrid>
      <w:tr w:rsidR="00537CEF" w:rsidRPr="00537CEF" w14:paraId="10752606" w14:textId="77777777" w:rsidTr="00444AE7">
        <w:tc>
          <w:tcPr>
            <w:tcW w:w="1255" w:type="dxa"/>
          </w:tcPr>
          <w:p w14:paraId="3FB9053F" w14:textId="77777777" w:rsidR="00537CEF" w:rsidRPr="00537CEF" w:rsidRDefault="00537CEF" w:rsidP="00444AE7">
            <w:pPr>
              <w:rPr>
                <w:rFonts w:ascii="Garamond" w:hAnsi="Garamond"/>
                <w:lang w:val="en-US"/>
              </w:rPr>
            </w:pPr>
            <w:r w:rsidRPr="00537CEF">
              <w:rPr>
                <w:rFonts w:ascii="Garamond" w:hAnsi="Garamond"/>
                <w:lang w:val="en-US"/>
              </w:rPr>
              <w:t>2024</w:t>
            </w:r>
          </w:p>
        </w:tc>
        <w:tc>
          <w:tcPr>
            <w:tcW w:w="7761" w:type="dxa"/>
          </w:tcPr>
          <w:p w14:paraId="380B28EA" w14:textId="77777777" w:rsidR="00537CEF" w:rsidRPr="00537CEF" w:rsidRDefault="00537CEF" w:rsidP="00444AE7">
            <w:pPr>
              <w:ind w:left="1440" w:hanging="1440"/>
              <w:rPr>
                <w:rFonts w:ascii="Garamond" w:eastAsia="Times New Roman" w:hAnsi="Garamond" w:cs="Times New Roman"/>
                <w:b/>
                <w:bCs/>
              </w:rPr>
            </w:pPr>
            <w:r w:rsidRPr="00537CEF">
              <w:rPr>
                <w:rFonts w:ascii="Garamond" w:eastAsia="Times New Roman" w:hAnsi="Garamond" w:cs="Times New Roman"/>
                <w:b/>
                <w:bCs/>
              </w:rPr>
              <w:t>Le Vif</w:t>
            </w:r>
          </w:p>
          <w:p w14:paraId="1F2D697C" w14:textId="77777777" w:rsidR="00537CEF" w:rsidRPr="00DE27E0" w:rsidRDefault="00537CEF" w:rsidP="00444AE7">
            <w:pPr>
              <w:rPr>
                <w:rFonts w:ascii="Garamond" w:hAnsi="Garamond"/>
              </w:rPr>
            </w:pPr>
            <w:r w:rsidRPr="00537CEF">
              <w:rPr>
                <w:rFonts w:ascii="Garamond" w:hAnsi="Garamond"/>
              </w:rPr>
              <w:t xml:space="preserve">Niveau de vie, isolement, prévention… Pourquoi le taux de suicide est plus élevé en Wallonie (Living standards, isolation, </w:t>
            </w:r>
            <w:proofErr w:type="spellStart"/>
            <w:r w:rsidRPr="00537CEF">
              <w:rPr>
                <w:rFonts w:ascii="Garamond" w:hAnsi="Garamond"/>
              </w:rPr>
              <w:t>prevention</w:t>
            </w:r>
            <w:proofErr w:type="spellEnd"/>
            <w:r w:rsidRPr="00537CEF">
              <w:rPr>
                <w:rFonts w:ascii="Garamond" w:hAnsi="Garamond"/>
              </w:rPr>
              <w:t xml:space="preserve">… </w:t>
            </w:r>
            <w:r w:rsidRPr="00537CEF">
              <w:rPr>
                <w:rFonts w:ascii="Garamond" w:hAnsi="Garamond"/>
                <w:lang w:val="en-US"/>
              </w:rPr>
              <w:t xml:space="preserve">Why are suicide rates higher in Wallonia), Interview with Christophe Leroy. </w:t>
            </w:r>
            <w:r w:rsidRPr="00DE27E0">
              <w:rPr>
                <w:rFonts w:ascii="Garamond" w:hAnsi="Garamond"/>
              </w:rPr>
              <w:t xml:space="preserve">Available for subscribers only. </w:t>
            </w:r>
          </w:p>
          <w:p w14:paraId="2C3470AC" w14:textId="77777777" w:rsidR="00537CEF" w:rsidRPr="00DE27E0" w:rsidRDefault="00537CEF" w:rsidP="00444AE7">
            <w:pPr>
              <w:ind w:left="1440" w:hanging="1440"/>
              <w:rPr>
                <w:rFonts w:ascii="Garamond" w:eastAsia="Times New Roman" w:hAnsi="Garamond" w:cs="Times New Roman"/>
              </w:rPr>
            </w:pPr>
          </w:p>
          <w:p w14:paraId="72D339EB" w14:textId="77777777" w:rsidR="00537CEF" w:rsidRPr="00537CEF" w:rsidRDefault="00537CEF" w:rsidP="00444AE7">
            <w:pPr>
              <w:rPr>
                <w:rFonts w:ascii="Garamond" w:eastAsia="Times New Roman" w:hAnsi="Garamond" w:cs="Times New Roman"/>
              </w:rPr>
            </w:pPr>
            <w:r w:rsidRPr="00537CEF">
              <w:rPr>
                <w:rFonts w:ascii="Garamond" w:eastAsia="Times New Roman" w:hAnsi="Garamond" w:cs="Times New Roman"/>
                <w:b/>
              </w:rPr>
              <w:t>Alter-Echos</w:t>
            </w:r>
          </w:p>
          <w:p w14:paraId="2C61D87F" w14:textId="77777777" w:rsidR="00537CEF" w:rsidRPr="00537CEF" w:rsidRDefault="00537CEF" w:rsidP="00444AE7">
            <w:pPr>
              <w:rPr>
                <w:rFonts w:ascii="Garamond" w:eastAsia="Times New Roman" w:hAnsi="Garamond" w:cs="Times New Roman"/>
                <w:i/>
                <w:color w:val="0F4761" w:themeColor="accent1" w:themeShade="BF"/>
              </w:rPr>
            </w:pPr>
            <w:r w:rsidRPr="00537CEF">
              <w:rPr>
                <w:rFonts w:ascii="Garamond" w:hAnsi="Garamond"/>
              </w:rPr>
              <w:t xml:space="preserve">Suicide : briser un tabou pour ouvrir le dialogue (Suicide : break a </w:t>
            </w:r>
            <w:proofErr w:type="spellStart"/>
            <w:r w:rsidRPr="00537CEF">
              <w:rPr>
                <w:rFonts w:ascii="Garamond" w:hAnsi="Garamond"/>
              </w:rPr>
              <w:t>taboo</w:t>
            </w:r>
            <w:proofErr w:type="spellEnd"/>
            <w:r w:rsidRPr="00537CEF">
              <w:rPr>
                <w:rFonts w:ascii="Garamond" w:hAnsi="Garamond"/>
              </w:rPr>
              <w:t xml:space="preserve"> and open a dialogue), </w:t>
            </w:r>
            <w:r w:rsidRPr="00537CEF">
              <w:rPr>
                <w:rFonts w:ascii="Garamond" w:eastAsia="Times New Roman" w:hAnsi="Garamond" w:cs="Times New Roman"/>
                <w:iCs/>
              </w:rPr>
              <w:t xml:space="preserve">Interview </w:t>
            </w:r>
            <w:proofErr w:type="spellStart"/>
            <w:r w:rsidRPr="00537CEF">
              <w:rPr>
                <w:rFonts w:ascii="Garamond" w:eastAsia="Times New Roman" w:hAnsi="Garamond" w:cs="Times New Roman"/>
                <w:iCs/>
              </w:rPr>
              <w:t>with</w:t>
            </w:r>
            <w:proofErr w:type="spellEnd"/>
            <w:r w:rsidRPr="00537CEF">
              <w:rPr>
                <w:rFonts w:ascii="Garamond" w:eastAsia="Times New Roman" w:hAnsi="Garamond" w:cs="Times New Roman"/>
                <w:iCs/>
              </w:rPr>
              <w:t xml:space="preserve"> Pierre Jassogne.</w:t>
            </w:r>
          </w:p>
          <w:p w14:paraId="40BB37CF" w14:textId="77777777" w:rsidR="00537CEF" w:rsidRPr="00537CEF" w:rsidRDefault="00537CEF" w:rsidP="00444AE7">
            <w:pPr>
              <w:rPr>
                <w:rStyle w:val="Hyperlink"/>
                <w:rFonts w:ascii="Garamond" w:hAnsi="Garamond" w:cs="Times New Roman"/>
              </w:rPr>
            </w:pPr>
            <w:hyperlink r:id="rId21" w:history="1">
              <w:r w:rsidRPr="00537CEF">
                <w:rPr>
                  <w:rStyle w:val="Hyperlink"/>
                  <w:rFonts w:ascii="Garamond" w:hAnsi="Garamond" w:cs="Times New Roman"/>
                </w:rPr>
                <w:t>https://www.alterechos.be/suicide-briser-un-tabou-pour-ouvrir-le-dialogue/</w:t>
              </w:r>
            </w:hyperlink>
          </w:p>
          <w:p w14:paraId="6958D876" w14:textId="77777777" w:rsidR="00537CEF" w:rsidRPr="00537CEF" w:rsidRDefault="00537CEF" w:rsidP="00444AE7">
            <w:pPr>
              <w:rPr>
                <w:rFonts w:ascii="Garamond" w:hAnsi="Garamond"/>
              </w:rPr>
            </w:pPr>
          </w:p>
        </w:tc>
      </w:tr>
      <w:tr w:rsidR="00537CEF" w:rsidRPr="00537CEF" w14:paraId="6386471E" w14:textId="77777777" w:rsidTr="00444AE7">
        <w:tc>
          <w:tcPr>
            <w:tcW w:w="1255" w:type="dxa"/>
          </w:tcPr>
          <w:p w14:paraId="79407105" w14:textId="77777777" w:rsidR="00537CEF" w:rsidRPr="00537CEF" w:rsidRDefault="00537CEF" w:rsidP="00444AE7">
            <w:pPr>
              <w:rPr>
                <w:rFonts w:ascii="Garamond" w:hAnsi="Garamond"/>
                <w:lang w:val="en-US"/>
              </w:rPr>
            </w:pPr>
            <w:r w:rsidRPr="00537CEF">
              <w:rPr>
                <w:rFonts w:ascii="Garamond" w:hAnsi="Garamond"/>
                <w:lang w:val="en-US"/>
              </w:rPr>
              <w:t>2023</w:t>
            </w:r>
          </w:p>
        </w:tc>
        <w:tc>
          <w:tcPr>
            <w:tcW w:w="7761" w:type="dxa"/>
          </w:tcPr>
          <w:p w14:paraId="383CB98A" w14:textId="77777777" w:rsidR="00537CEF" w:rsidRPr="00537CEF" w:rsidRDefault="00537CEF" w:rsidP="00444AE7">
            <w:pPr>
              <w:rPr>
                <w:rFonts w:ascii="Garamond" w:eastAsia="Times New Roman" w:hAnsi="Garamond" w:cs="Times New Roman"/>
              </w:rPr>
            </w:pPr>
            <w:r w:rsidRPr="00537CEF">
              <w:rPr>
                <w:rFonts w:ascii="Garamond" w:eastAsia="Times New Roman" w:hAnsi="Garamond" w:cs="Times New Roman"/>
                <w:b/>
              </w:rPr>
              <w:t>Observatoire Belge des Inégalités</w:t>
            </w:r>
          </w:p>
          <w:p w14:paraId="0CA6AC31" w14:textId="77777777" w:rsidR="00537CEF" w:rsidRPr="00537CEF" w:rsidRDefault="00537CEF" w:rsidP="00444AE7">
            <w:pPr>
              <w:rPr>
                <w:rFonts w:ascii="Garamond" w:hAnsi="Garamond"/>
              </w:rPr>
            </w:pPr>
            <w:r w:rsidRPr="00537CEF">
              <w:rPr>
                <w:rFonts w:ascii="Garamond" w:hAnsi="Garamond"/>
              </w:rPr>
              <w:t xml:space="preserve">Les inégalités sociales et d’environnement de vie face au suicide en Belgique (Social and living </w:t>
            </w:r>
            <w:proofErr w:type="spellStart"/>
            <w:r w:rsidRPr="00537CEF">
              <w:rPr>
                <w:rFonts w:ascii="Garamond" w:hAnsi="Garamond"/>
              </w:rPr>
              <w:t>environment</w:t>
            </w:r>
            <w:proofErr w:type="spellEnd"/>
            <w:r w:rsidRPr="00537CEF">
              <w:rPr>
                <w:rFonts w:ascii="Garamond" w:hAnsi="Garamond"/>
              </w:rPr>
              <w:t xml:space="preserve"> </w:t>
            </w:r>
            <w:proofErr w:type="spellStart"/>
            <w:r w:rsidRPr="00537CEF">
              <w:rPr>
                <w:rFonts w:ascii="Garamond" w:hAnsi="Garamond"/>
              </w:rPr>
              <w:t>inequalities</w:t>
            </w:r>
            <w:proofErr w:type="spellEnd"/>
            <w:r w:rsidRPr="00537CEF">
              <w:rPr>
                <w:rFonts w:ascii="Garamond" w:hAnsi="Garamond"/>
              </w:rPr>
              <w:t xml:space="preserve"> </w:t>
            </w:r>
            <w:proofErr w:type="spellStart"/>
            <w:r w:rsidRPr="00537CEF">
              <w:rPr>
                <w:rFonts w:ascii="Garamond" w:hAnsi="Garamond"/>
              </w:rPr>
              <w:t>facing</w:t>
            </w:r>
            <w:proofErr w:type="spellEnd"/>
            <w:r w:rsidRPr="00537CEF">
              <w:rPr>
                <w:rFonts w:ascii="Garamond" w:hAnsi="Garamond"/>
              </w:rPr>
              <w:t xml:space="preserve"> suicide in </w:t>
            </w:r>
            <w:proofErr w:type="spellStart"/>
            <w:r w:rsidRPr="00537CEF">
              <w:rPr>
                <w:rFonts w:ascii="Garamond" w:hAnsi="Garamond"/>
              </w:rPr>
              <w:t>Belgium</w:t>
            </w:r>
            <w:proofErr w:type="spellEnd"/>
            <w:r w:rsidRPr="00537CEF">
              <w:rPr>
                <w:rFonts w:ascii="Garamond" w:hAnsi="Garamond"/>
              </w:rPr>
              <w:t>)</w:t>
            </w:r>
          </w:p>
          <w:p w14:paraId="71288B18" w14:textId="77777777" w:rsidR="00537CEF" w:rsidRPr="00537CEF" w:rsidRDefault="00537CEF" w:rsidP="00444AE7">
            <w:pPr>
              <w:rPr>
                <w:rFonts w:ascii="Garamond" w:hAnsi="Garamond" w:cs="Times New Roman"/>
                <w:shd w:val="clear" w:color="auto" w:fill="FFFFFF"/>
              </w:rPr>
            </w:pPr>
            <w:hyperlink r:id="rId22" w:history="1">
              <w:r w:rsidRPr="00537CEF">
                <w:rPr>
                  <w:rStyle w:val="Hyperlink"/>
                  <w:rFonts w:ascii="Garamond" w:hAnsi="Garamond" w:cs="Times New Roman"/>
                  <w:shd w:val="clear" w:color="auto" w:fill="FFFFFF"/>
                </w:rPr>
                <w:t>https://inegalites.be/Les-inegalites-sociales-et-d</w:t>
              </w:r>
            </w:hyperlink>
          </w:p>
          <w:p w14:paraId="3B6D19DF" w14:textId="77777777" w:rsidR="00537CEF" w:rsidRPr="00537CEF" w:rsidRDefault="00537CEF" w:rsidP="00444AE7">
            <w:pPr>
              <w:rPr>
                <w:rFonts w:ascii="Garamond" w:hAnsi="Garamond"/>
              </w:rPr>
            </w:pPr>
          </w:p>
        </w:tc>
      </w:tr>
      <w:tr w:rsidR="00537CEF" w:rsidRPr="00886214" w14:paraId="40F147EC" w14:textId="77777777" w:rsidTr="00444AE7">
        <w:tc>
          <w:tcPr>
            <w:tcW w:w="1255" w:type="dxa"/>
          </w:tcPr>
          <w:p w14:paraId="31633233" w14:textId="77777777" w:rsidR="00537CEF" w:rsidRPr="00537CEF" w:rsidRDefault="00537CEF" w:rsidP="00444AE7">
            <w:pPr>
              <w:rPr>
                <w:rFonts w:ascii="Garamond" w:hAnsi="Garamond"/>
                <w:lang w:val="en-US"/>
              </w:rPr>
            </w:pPr>
            <w:r w:rsidRPr="00537CEF">
              <w:rPr>
                <w:rFonts w:ascii="Garamond" w:hAnsi="Garamond"/>
                <w:lang w:val="en-US"/>
              </w:rPr>
              <w:t>2022</w:t>
            </w:r>
          </w:p>
        </w:tc>
        <w:tc>
          <w:tcPr>
            <w:tcW w:w="7761" w:type="dxa"/>
          </w:tcPr>
          <w:p w14:paraId="4589A25F" w14:textId="77777777" w:rsidR="00537CEF" w:rsidRPr="00537CEF" w:rsidRDefault="00537CEF" w:rsidP="00444AE7">
            <w:pPr>
              <w:ind w:left="1440" w:hanging="1440"/>
              <w:rPr>
                <w:rFonts w:ascii="Garamond" w:eastAsia="Times New Roman" w:hAnsi="Garamond" w:cs="Times New Roman"/>
              </w:rPr>
            </w:pPr>
            <w:r w:rsidRPr="00537CEF">
              <w:rPr>
                <w:rFonts w:ascii="Garamond" w:eastAsia="Times New Roman" w:hAnsi="Garamond" w:cs="Times New Roman"/>
                <w:b/>
              </w:rPr>
              <w:t>Politique, Revue Belge d’Analyse et de Débat</w:t>
            </w:r>
          </w:p>
          <w:p w14:paraId="4C26FA2A" w14:textId="77777777" w:rsidR="00537CEF" w:rsidRPr="00537CEF" w:rsidRDefault="00537CEF" w:rsidP="00444AE7">
            <w:pPr>
              <w:rPr>
                <w:rFonts w:ascii="Garamond" w:hAnsi="Garamond"/>
                <w:shd w:val="clear" w:color="auto" w:fill="FFFFFF"/>
                <w:lang w:val="en-US"/>
              </w:rPr>
            </w:pPr>
            <w:r w:rsidRPr="00537CEF">
              <w:rPr>
                <w:rFonts w:ascii="Garamond" w:hAnsi="Garamond"/>
              </w:rPr>
              <w:t xml:space="preserve">Vieillissement et inégalités : reculer l’âge à la retraite est-il la solution ? </w:t>
            </w:r>
            <w:r w:rsidRPr="00537CEF">
              <w:rPr>
                <w:rFonts w:ascii="Garamond" w:hAnsi="Garamond"/>
                <w:lang w:val="en-US"/>
              </w:rPr>
              <w:t xml:space="preserve">(Ageing and </w:t>
            </w:r>
            <w:proofErr w:type="gramStart"/>
            <w:r w:rsidRPr="00537CEF">
              <w:rPr>
                <w:rFonts w:ascii="Garamond" w:hAnsi="Garamond"/>
                <w:lang w:val="en-US"/>
              </w:rPr>
              <w:t>inequalities :</w:t>
            </w:r>
            <w:proofErr w:type="gramEnd"/>
            <w:r w:rsidRPr="00537CEF">
              <w:rPr>
                <w:rFonts w:ascii="Garamond" w:hAnsi="Garamond"/>
                <w:lang w:val="en-US"/>
              </w:rPr>
              <w:t xml:space="preserve"> is postponing retirement age the solution ?)</w:t>
            </w:r>
          </w:p>
          <w:p w14:paraId="0E580D6E" w14:textId="77777777" w:rsidR="00537CEF" w:rsidRPr="00537CEF" w:rsidRDefault="00537CEF" w:rsidP="00444AE7">
            <w:pPr>
              <w:rPr>
                <w:rStyle w:val="Hyperlink"/>
                <w:rFonts w:ascii="Garamond" w:hAnsi="Garamond" w:cs="Times New Roman"/>
                <w:lang w:val="en-US"/>
              </w:rPr>
            </w:pPr>
            <w:hyperlink r:id="rId23" w:history="1">
              <w:r w:rsidRPr="00537CEF">
                <w:rPr>
                  <w:rStyle w:val="Hyperlink"/>
                  <w:rFonts w:ascii="Garamond" w:hAnsi="Garamond" w:cs="Times New Roman"/>
                  <w:lang w:val="en-US"/>
                </w:rPr>
                <w:t>https://www.revuepolitique.be/vieillissement-et-inegalites-reculer-lage-a-la-retraite-est-il-la-solution/</w:t>
              </w:r>
            </w:hyperlink>
          </w:p>
          <w:p w14:paraId="6307E537" w14:textId="77777777" w:rsidR="00537CEF" w:rsidRPr="00537CEF" w:rsidRDefault="00537CEF" w:rsidP="00444AE7">
            <w:pPr>
              <w:rPr>
                <w:rFonts w:ascii="Garamond" w:hAnsi="Garamond"/>
                <w:lang w:val="en-US"/>
              </w:rPr>
            </w:pPr>
          </w:p>
        </w:tc>
      </w:tr>
      <w:tr w:rsidR="00537CEF" w:rsidRPr="00537CEF" w14:paraId="76AEC2E6" w14:textId="77777777" w:rsidTr="00444AE7">
        <w:tc>
          <w:tcPr>
            <w:tcW w:w="1255" w:type="dxa"/>
          </w:tcPr>
          <w:p w14:paraId="0360F384" w14:textId="77777777" w:rsidR="00537CEF" w:rsidRPr="00537CEF" w:rsidRDefault="00537CEF" w:rsidP="00444AE7">
            <w:pPr>
              <w:rPr>
                <w:rFonts w:ascii="Garamond" w:hAnsi="Garamond"/>
                <w:lang w:val="en-US"/>
              </w:rPr>
            </w:pPr>
            <w:r w:rsidRPr="00537CEF">
              <w:rPr>
                <w:rFonts w:ascii="Garamond" w:hAnsi="Garamond"/>
                <w:lang w:val="en-US"/>
              </w:rPr>
              <w:t>2021</w:t>
            </w:r>
          </w:p>
        </w:tc>
        <w:tc>
          <w:tcPr>
            <w:tcW w:w="7761" w:type="dxa"/>
          </w:tcPr>
          <w:p w14:paraId="396ACD12" w14:textId="77777777" w:rsidR="00537CEF" w:rsidRPr="00537CEF" w:rsidRDefault="00537CEF" w:rsidP="00444AE7">
            <w:pPr>
              <w:ind w:left="1440" w:hanging="1440"/>
              <w:rPr>
                <w:rFonts w:ascii="Garamond" w:eastAsia="Times New Roman" w:hAnsi="Garamond" w:cs="Times New Roman"/>
              </w:rPr>
            </w:pPr>
            <w:r w:rsidRPr="00537CEF">
              <w:rPr>
                <w:rFonts w:ascii="Garamond" w:eastAsia="Times New Roman" w:hAnsi="Garamond" w:cs="Times New Roman"/>
                <w:b/>
              </w:rPr>
              <w:t>Observatoire Belge des Inégalités</w:t>
            </w:r>
          </w:p>
          <w:p w14:paraId="5149F545" w14:textId="77777777" w:rsidR="00537CEF" w:rsidRPr="00537CEF" w:rsidRDefault="00537CEF" w:rsidP="00444AE7">
            <w:pPr>
              <w:rPr>
                <w:rFonts w:ascii="Garamond" w:hAnsi="Garamond"/>
              </w:rPr>
            </w:pPr>
            <w:r w:rsidRPr="00537CEF">
              <w:rPr>
                <w:rFonts w:ascii="Garamond" w:hAnsi="Garamond"/>
              </w:rPr>
              <w:t xml:space="preserve">Les écarts d’espérance de vie en fonction des conditions de logement (Life </w:t>
            </w:r>
            <w:proofErr w:type="spellStart"/>
            <w:r w:rsidRPr="00537CEF">
              <w:rPr>
                <w:rFonts w:ascii="Garamond" w:hAnsi="Garamond"/>
              </w:rPr>
              <w:t>expectancy</w:t>
            </w:r>
            <w:proofErr w:type="spellEnd"/>
            <w:r w:rsidRPr="00537CEF">
              <w:rPr>
                <w:rFonts w:ascii="Garamond" w:hAnsi="Garamond"/>
              </w:rPr>
              <w:t xml:space="preserve"> gaps </w:t>
            </w:r>
            <w:proofErr w:type="spellStart"/>
            <w:r w:rsidRPr="00537CEF">
              <w:rPr>
                <w:rFonts w:ascii="Garamond" w:hAnsi="Garamond"/>
              </w:rPr>
              <w:t>according</w:t>
            </w:r>
            <w:proofErr w:type="spellEnd"/>
            <w:r w:rsidRPr="00537CEF">
              <w:rPr>
                <w:rFonts w:ascii="Garamond" w:hAnsi="Garamond"/>
              </w:rPr>
              <w:t xml:space="preserve"> to </w:t>
            </w:r>
            <w:proofErr w:type="spellStart"/>
            <w:r w:rsidRPr="00537CEF">
              <w:rPr>
                <w:rFonts w:ascii="Garamond" w:hAnsi="Garamond"/>
              </w:rPr>
              <w:t>housing</w:t>
            </w:r>
            <w:proofErr w:type="spellEnd"/>
            <w:r w:rsidRPr="00537CEF">
              <w:rPr>
                <w:rFonts w:ascii="Garamond" w:hAnsi="Garamond"/>
              </w:rPr>
              <w:t xml:space="preserve"> conditions)</w:t>
            </w:r>
          </w:p>
          <w:p w14:paraId="1D5327B8" w14:textId="77777777" w:rsidR="00537CEF" w:rsidRPr="00537CEF" w:rsidRDefault="00537CEF" w:rsidP="00444AE7">
            <w:pPr>
              <w:rPr>
                <w:rFonts w:ascii="Garamond" w:hAnsi="Garamond" w:cs="Times New Roman"/>
                <w:shd w:val="clear" w:color="auto" w:fill="FFFFFF"/>
              </w:rPr>
            </w:pPr>
            <w:hyperlink r:id="rId24" w:history="1">
              <w:r w:rsidRPr="00537CEF">
                <w:rPr>
                  <w:rStyle w:val="Hyperlink"/>
                  <w:rFonts w:ascii="Garamond" w:hAnsi="Garamond" w:cs="Times New Roman"/>
                </w:rPr>
                <w:t>https://inegalites.be/Les-ecarts-d-esperance-de-vie-en</w:t>
              </w:r>
            </w:hyperlink>
          </w:p>
          <w:p w14:paraId="1A27748B" w14:textId="77777777" w:rsidR="00537CEF" w:rsidRPr="00537CEF" w:rsidRDefault="00537CEF" w:rsidP="00444AE7">
            <w:pPr>
              <w:rPr>
                <w:rFonts w:ascii="Garamond" w:hAnsi="Garamond"/>
              </w:rPr>
            </w:pPr>
          </w:p>
        </w:tc>
      </w:tr>
    </w:tbl>
    <w:p w14:paraId="2977D98F" w14:textId="77777777" w:rsidR="00537CEF" w:rsidRPr="00537CEF" w:rsidRDefault="00537CEF" w:rsidP="00537CEF">
      <w:pPr>
        <w:pStyle w:val="Heading1"/>
        <w:rPr>
          <w:rFonts w:ascii="Garamond" w:hAnsi="Garamond"/>
          <w:lang w:val="en-US"/>
        </w:rPr>
      </w:pPr>
      <w:r w:rsidRPr="00537CEF">
        <w:rPr>
          <w:rFonts w:ascii="Garamond" w:hAnsi="Garamond"/>
          <w:lang w:val="en-US"/>
        </w:rPr>
        <w:t>Skills and languages</w:t>
      </w:r>
    </w:p>
    <w:p w14:paraId="75E1FAEB" w14:textId="77777777" w:rsidR="00537CEF" w:rsidRPr="00537CEF" w:rsidRDefault="00537CEF" w:rsidP="00537CEF">
      <w:pPr>
        <w:rPr>
          <w:rFonts w:ascii="Garamond" w:hAnsi="Garamond"/>
          <w:lang w:val="en-US"/>
        </w:rPr>
      </w:pPr>
      <w:r w:rsidRPr="00537CEF">
        <w:rPr>
          <w:rFonts w:ascii="Garamond" w:hAnsi="Garamond"/>
          <w:lang w:val="en-US"/>
        </w:rPr>
        <w:t xml:space="preserve">Proficiency in Stata, R, and SPSS. </w:t>
      </w:r>
    </w:p>
    <w:p w14:paraId="7963FD82" w14:textId="77777777" w:rsidR="00537CEF" w:rsidRPr="00537CEF" w:rsidRDefault="00537CEF" w:rsidP="00537CEF">
      <w:pPr>
        <w:rPr>
          <w:rFonts w:ascii="Garamond" w:hAnsi="Garamond"/>
          <w:lang w:val="en-US"/>
        </w:rPr>
      </w:pPr>
      <w:r w:rsidRPr="00537CEF">
        <w:rPr>
          <w:rFonts w:ascii="Garamond" w:hAnsi="Garamond"/>
          <w:lang w:val="en-US"/>
        </w:rPr>
        <w:t>Professional proficiency in English (C1) and French (Native). Fundamental knowledge in Dutch (B2) and Spanish (B2). Beginner in Finnish (A1).</w:t>
      </w:r>
    </w:p>
    <w:p w14:paraId="0C01530D" w14:textId="77777777" w:rsidR="00537CEF" w:rsidRPr="00537CEF" w:rsidRDefault="00537CEF" w:rsidP="00537CEF">
      <w:pPr>
        <w:pStyle w:val="Heading1"/>
        <w:rPr>
          <w:rFonts w:ascii="Garamond" w:hAnsi="Garamond"/>
          <w:lang w:val="en-US"/>
        </w:rPr>
      </w:pPr>
      <w:bookmarkStart w:id="1" w:name="_Hlk196820602"/>
      <w:r w:rsidRPr="00537CEF">
        <w:rPr>
          <w:rFonts w:ascii="Garamond" w:hAnsi="Garamond"/>
          <w:lang w:val="en-US"/>
        </w:rPr>
        <w:lastRenderedPageBreak/>
        <w:t>References</w:t>
      </w:r>
    </w:p>
    <w:p w14:paraId="29DBBFB7" w14:textId="77777777" w:rsidR="00537CEF" w:rsidRPr="00537CEF" w:rsidRDefault="00537CEF" w:rsidP="00537CEF">
      <w:pPr>
        <w:rPr>
          <w:rFonts w:ascii="Garamond" w:hAnsi="Garamond" w:cs="Times New Roman"/>
          <w:color w:val="501549" w:themeColor="accent5" w:themeShade="80"/>
          <w:lang w:val="en-US"/>
        </w:rPr>
      </w:pPr>
      <w:r w:rsidRPr="00537CEF">
        <w:rPr>
          <w:rFonts w:ascii="Garamond" w:hAnsi="Garamond" w:cs="Times New Roman"/>
          <w:lang w:val="en-US"/>
        </w:rPr>
        <w:t xml:space="preserve">Pekka MARTIKAINEN, Professor at University of Helsinki, director of the Helsinki Institute for Demography and Population Health (contact: </w:t>
      </w:r>
      <w:hyperlink r:id="rId25" w:history="1">
        <w:r w:rsidRPr="00537CEF">
          <w:rPr>
            <w:rStyle w:val="Hyperlink"/>
            <w:rFonts w:ascii="Garamond" w:hAnsi="Garamond" w:cs="Times New Roman"/>
            <w:lang w:val="en-US"/>
          </w:rPr>
          <w:t>pekka.martikainen@helsinki.fi</w:t>
        </w:r>
      </w:hyperlink>
      <w:r w:rsidRPr="00537CEF">
        <w:rPr>
          <w:rFonts w:ascii="Garamond" w:hAnsi="Garamond" w:cs="Times New Roman"/>
          <w:lang w:val="en-US"/>
        </w:rPr>
        <w:t>)</w:t>
      </w:r>
    </w:p>
    <w:p w14:paraId="6E56867A" w14:textId="77777777" w:rsidR="00537CEF" w:rsidRPr="00537CEF" w:rsidRDefault="00537CEF" w:rsidP="00537CEF">
      <w:pPr>
        <w:rPr>
          <w:rFonts w:ascii="Garamond" w:hAnsi="Garamond" w:cs="Times New Roman"/>
          <w:i/>
          <w:iCs/>
          <w:lang w:val="en-US"/>
        </w:rPr>
      </w:pPr>
      <w:r w:rsidRPr="00537CEF">
        <w:rPr>
          <w:rFonts w:ascii="Garamond" w:hAnsi="Garamond" w:cs="Times New Roman"/>
          <w:i/>
          <w:iCs/>
          <w:lang w:val="en-US"/>
        </w:rPr>
        <w:t xml:space="preserve">Pekka Martikainen is a demography professor at University of Helsinki. He is an expert in health studies, demography and related topics such as inequalities in mortality and health </w:t>
      </w:r>
      <w:proofErr w:type="spellStart"/>
      <w:r w:rsidRPr="00537CEF">
        <w:rPr>
          <w:rFonts w:ascii="Garamond" w:hAnsi="Garamond" w:cs="Times New Roman"/>
          <w:i/>
          <w:iCs/>
          <w:lang w:val="en-US"/>
        </w:rPr>
        <w:t>behaviours</w:t>
      </w:r>
      <w:proofErr w:type="spellEnd"/>
      <w:r w:rsidRPr="00537CEF">
        <w:rPr>
          <w:rFonts w:ascii="Garamond" w:hAnsi="Garamond" w:cs="Times New Roman"/>
          <w:i/>
          <w:iCs/>
          <w:lang w:val="en-US"/>
        </w:rPr>
        <w:t xml:space="preserve">. </w:t>
      </w:r>
    </w:p>
    <w:p w14:paraId="0871DC9A" w14:textId="77777777" w:rsidR="00537CEF" w:rsidRPr="00537CEF" w:rsidRDefault="00537CEF" w:rsidP="00537CEF">
      <w:pPr>
        <w:rPr>
          <w:rFonts w:ascii="Garamond" w:hAnsi="Garamond" w:cs="Times New Roman"/>
          <w:color w:val="501549" w:themeColor="accent5" w:themeShade="80"/>
          <w:lang w:val="en-US"/>
        </w:rPr>
      </w:pPr>
      <w:r w:rsidRPr="00537CEF">
        <w:rPr>
          <w:rFonts w:ascii="Garamond" w:hAnsi="Garamond" w:cs="Times New Roman"/>
          <w:lang w:val="en-US"/>
        </w:rPr>
        <w:t xml:space="preserve">Thierry EGGERICKX, Professor at </w:t>
      </w:r>
      <w:proofErr w:type="spellStart"/>
      <w:r w:rsidRPr="00537CEF">
        <w:rPr>
          <w:rFonts w:ascii="Garamond" w:hAnsi="Garamond" w:cs="Times New Roman"/>
          <w:lang w:val="en-US"/>
        </w:rPr>
        <w:t>UCLouvain</w:t>
      </w:r>
      <w:proofErr w:type="spellEnd"/>
      <w:r w:rsidRPr="00537CEF">
        <w:rPr>
          <w:rFonts w:ascii="Garamond" w:hAnsi="Garamond" w:cs="Times New Roman"/>
          <w:lang w:val="en-US"/>
        </w:rPr>
        <w:t xml:space="preserve">, FNRS Research Director (contact: </w:t>
      </w:r>
      <w:hyperlink r:id="rId26" w:history="1">
        <w:r w:rsidRPr="00537CEF">
          <w:rPr>
            <w:rStyle w:val="Hyperlink"/>
            <w:rFonts w:ascii="Garamond" w:hAnsi="Garamond" w:cs="Times New Roman"/>
            <w:lang w:val="en-US"/>
          </w:rPr>
          <w:t>thierry.eggerickx@uclouvain.be</w:t>
        </w:r>
      </w:hyperlink>
      <w:r w:rsidRPr="00537CEF">
        <w:rPr>
          <w:rStyle w:val="Hyperlink"/>
          <w:rFonts w:ascii="Garamond" w:hAnsi="Garamond" w:cs="Times New Roman"/>
          <w:lang w:val="en-US"/>
        </w:rPr>
        <w:t>)</w:t>
      </w:r>
    </w:p>
    <w:p w14:paraId="1328B12D" w14:textId="77777777" w:rsidR="00537CEF" w:rsidRPr="00537CEF" w:rsidRDefault="00537CEF" w:rsidP="00537CEF">
      <w:pPr>
        <w:rPr>
          <w:rFonts w:ascii="Garamond" w:hAnsi="Garamond" w:cs="Times New Roman"/>
          <w:i/>
          <w:iCs/>
          <w:lang w:val="en-US"/>
        </w:rPr>
      </w:pPr>
      <w:r w:rsidRPr="00537CEF">
        <w:rPr>
          <w:rFonts w:ascii="Garamond" w:hAnsi="Garamond" w:cs="Times New Roman"/>
          <w:i/>
          <w:iCs/>
          <w:lang w:val="en-US"/>
        </w:rPr>
        <w:t xml:space="preserve">Thierry Eggerickx is a demography professor at </w:t>
      </w:r>
      <w:proofErr w:type="spellStart"/>
      <w:r w:rsidRPr="00537CEF">
        <w:rPr>
          <w:rFonts w:ascii="Garamond" w:hAnsi="Garamond" w:cs="Times New Roman"/>
          <w:i/>
          <w:iCs/>
          <w:lang w:val="en-US"/>
        </w:rPr>
        <w:t>UCLouvain</w:t>
      </w:r>
      <w:proofErr w:type="spellEnd"/>
      <w:r w:rsidRPr="00537CEF">
        <w:rPr>
          <w:rFonts w:ascii="Garamond" w:hAnsi="Garamond" w:cs="Times New Roman"/>
          <w:i/>
          <w:iCs/>
          <w:lang w:val="en-US"/>
        </w:rPr>
        <w:t xml:space="preserve">. He </w:t>
      </w:r>
      <w:proofErr w:type="spellStart"/>
      <w:r w:rsidRPr="00537CEF">
        <w:rPr>
          <w:rFonts w:ascii="Garamond" w:hAnsi="Garamond" w:cs="Times New Roman"/>
          <w:i/>
          <w:iCs/>
          <w:lang w:val="en-US"/>
        </w:rPr>
        <w:t>specialises</w:t>
      </w:r>
      <w:proofErr w:type="spellEnd"/>
      <w:r w:rsidRPr="00537CEF">
        <w:rPr>
          <w:rFonts w:ascii="Garamond" w:hAnsi="Garamond" w:cs="Times New Roman"/>
          <w:i/>
          <w:iCs/>
          <w:lang w:val="en-US"/>
        </w:rPr>
        <w:t xml:space="preserve"> in social inequalities in health, mortality, fertility and internal migration, with extensive expertise in historical demography and the Belgian context. </w:t>
      </w:r>
    </w:p>
    <w:p w14:paraId="1B21CBCA" w14:textId="77777777" w:rsidR="00537CEF" w:rsidRPr="00537CEF" w:rsidRDefault="00537CEF" w:rsidP="00537CEF">
      <w:pPr>
        <w:rPr>
          <w:rFonts w:ascii="Garamond" w:hAnsi="Garamond" w:cs="Times New Roman"/>
          <w:lang w:val="nl-BE"/>
        </w:rPr>
      </w:pPr>
      <w:r w:rsidRPr="00537CEF">
        <w:rPr>
          <w:rFonts w:ascii="Garamond" w:hAnsi="Garamond" w:cs="Times New Roman"/>
          <w:lang w:val="nl-BE"/>
        </w:rPr>
        <w:t xml:space="preserve">Sylvie GADEYNE, Professor at Vrije Universiteit Brussels (contact: </w:t>
      </w:r>
      <w:r>
        <w:fldChar w:fldCharType="begin"/>
      </w:r>
      <w:r w:rsidRPr="005C3DDC">
        <w:rPr>
          <w:lang w:val="nl-BE"/>
        </w:rPr>
        <w:instrText>HYPERLINK "mailto:sylvie.gadeyne@vub.be"</w:instrText>
      </w:r>
      <w:r>
        <w:fldChar w:fldCharType="separate"/>
      </w:r>
      <w:r w:rsidRPr="00537CEF">
        <w:rPr>
          <w:rStyle w:val="Hyperlink"/>
          <w:rFonts w:ascii="Garamond" w:hAnsi="Garamond" w:cs="Times New Roman"/>
          <w:lang w:val="nl-BE"/>
        </w:rPr>
        <w:t>sylvie.gadeyne@vub.be</w:t>
      </w:r>
      <w:r>
        <w:fldChar w:fldCharType="end"/>
      </w:r>
      <w:r w:rsidRPr="00537CEF">
        <w:rPr>
          <w:rFonts w:ascii="Garamond" w:hAnsi="Garamond" w:cs="Times New Roman"/>
          <w:lang w:val="nl-BE"/>
        </w:rPr>
        <w:t>)</w:t>
      </w:r>
    </w:p>
    <w:p w14:paraId="7A93BFF3" w14:textId="77777777" w:rsidR="00537CEF" w:rsidRPr="00537CEF" w:rsidRDefault="00537CEF" w:rsidP="00537CEF">
      <w:pPr>
        <w:rPr>
          <w:rFonts w:ascii="Garamond" w:hAnsi="Garamond" w:cs="Times New Roman"/>
          <w:i/>
          <w:iCs/>
          <w:lang w:val="en-US"/>
        </w:rPr>
      </w:pPr>
      <w:r w:rsidRPr="00537CEF">
        <w:rPr>
          <w:rFonts w:ascii="Garamond" w:hAnsi="Garamond" w:cs="Times New Roman"/>
          <w:i/>
          <w:iCs/>
          <w:lang w:val="en-US"/>
        </w:rPr>
        <w:t xml:space="preserve">Sylvie </w:t>
      </w:r>
      <w:proofErr w:type="spellStart"/>
      <w:r w:rsidRPr="00537CEF">
        <w:rPr>
          <w:rFonts w:ascii="Garamond" w:hAnsi="Garamond" w:cs="Times New Roman"/>
          <w:i/>
          <w:iCs/>
          <w:lang w:val="en-US"/>
        </w:rPr>
        <w:t>Gadeyne</w:t>
      </w:r>
      <w:proofErr w:type="spellEnd"/>
      <w:r w:rsidRPr="00537CEF">
        <w:rPr>
          <w:rFonts w:ascii="Garamond" w:hAnsi="Garamond" w:cs="Times New Roman"/>
          <w:i/>
          <w:iCs/>
          <w:lang w:val="en-US"/>
        </w:rPr>
        <w:t xml:space="preserve"> is an associate professor at the Department of Sociology of the Vrije Universiteit Brussel. Her research has evolved around socio-economic inequalities in health and mortality in Belgium and Europe. </w:t>
      </w:r>
    </w:p>
    <w:bookmarkEnd w:id="1"/>
    <w:p w14:paraId="1137B6A1" w14:textId="77777777" w:rsidR="00537CEF" w:rsidRPr="00537CEF" w:rsidRDefault="00537CEF" w:rsidP="00537CEF">
      <w:pPr>
        <w:rPr>
          <w:rFonts w:ascii="Garamond" w:hAnsi="Garamond"/>
          <w:lang w:val="en-US"/>
        </w:rPr>
      </w:pPr>
    </w:p>
    <w:bookmarkEnd w:id="0"/>
    <w:p w14:paraId="7D2EA379" w14:textId="321B9B8A" w:rsidR="00CD5CBA" w:rsidRPr="005C3DDC" w:rsidRDefault="00CD5CBA" w:rsidP="00537CEF">
      <w:pPr>
        <w:rPr>
          <w:rFonts w:ascii="Garamond" w:hAnsi="Garamond"/>
          <w:lang w:val="en-US"/>
        </w:rPr>
      </w:pPr>
    </w:p>
    <w:sectPr w:rsidR="00CD5CBA" w:rsidRPr="005C3DDC" w:rsidSect="00E96DAF">
      <w:footerReference w:type="default" r:id="rId27"/>
      <w:pgSz w:w="11906" w:h="16838"/>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47118" w14:textId="77777777" w:rsidR="00DC57DC" w:rsidRDefault="00DC57DC" w:rsidP="00DC57DC">
      <w:pPr>
        <w:spacing w:after="0" w:line="240" w:lineRule="auto"/>
      </w:pPr>
      <w:r>
        <w:separator/>
      </w:r>
    </w:p>
  </w:endnote>
  <w:endnote w:type="continuationSeparator" w:id="0">
    <w:p w14:paraId="12808BF5" w14:textId="77777777" w:rsidR="00DC57DC" w:rsidRDefault="00DC57DC" w:rsidP="00DC57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0208803"/>
      <w:docPartObj>
        <w:docPartGallery w:val="Page Numbers (Bottom of Page)"/>
        <w:docPartUnique/>
      </w:docPartObj>
    </w:sdtPr>
    <w:sdtEndPr>
      <w:rPr>
        <w:noProof/>
      </w:rPr>
    </w:sdtEndPr>
    <w:sdtContent>
      <w:p w14:paraId="4B56655C" w14:textId="7A9E7107" w:rsidR="00DC57DC" w:rsidRDefault="00DC57D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799531" w14:textId="77777777" w:rsidR="00DC57DC" w:rsidRDefault="00DC57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7C260" w14:textId="77777777" w:rsidR="00DC57DC" w:rsidRDefault="00DC57DC" w:rsidP="00DC57DC">
      <w:pPr>
        <w:spacing w:after="0" w:line="240" w:lineRule="auto"/>
      </w:pPr>
      <w:r>
        <w:separator/>
      </w:r>
    </w:p>
  </w:footnote>
  <w:footnote w:type="continuationSeparator" w:id="0">
    <w:p w14:paraId="6C13B507" w14:textId="77777777" w:rsidR="00DC57DC" w:rsidRDefault="00DC57DC" w:rsidP="00DC57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6FD80C9B"/>
    <w:multiLevelType w:val="hybridMultilevel"/>
    <w:tmpl w:val="16400CCA"/>
    <w:lvl w:ilvl="0" w:tplc="A06A879C">
      <w:start w:val="1"/>
      <w:numFmt w:val="decimal"/>
      <w:lvlText w:val="%1."/>
      <w:lvlJc w:val="left"/>
      <w:pPr>
        <w:ind w:left="720" w:hanging="360"/>
      </w:pPr>
      <w:rPr>
        <w:rFonts w:hint="default"/>
      </w:rPr>
    </w:lvl>
    <w:lvl w:ilvl="1" w:tplc="080C0019">
      <w:start w:val="1"/>
      <w:numFmt w:val="lowerLetter"/>
      <w:lvlText w:val="%2."/>
      <w:lvlJc w:val="left"/>
      <w:pPr>
        <w:ind w:left="1440" w:hanging="360"/>
      </w:pPr>
    </w:lvl>
    <w:lvl w:ilvl="2" w:tplc="080C001B">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num w:numId="1" w16cid:durableId="1120492478">
    <w:abstractNumId w:val="0"/>
  </w:num>
  <w:num w:numId="2" w16cid:durableId="1199396118">
    <w:abstractNumId w:val="0"/>
  </w:num>
  <w:num w:numId="3" w16cid:durableId="154608186">
    <w:abstractNumId w:val="0"/>
  </w:num>
  <w:num w:numId="4" w16cid:durableId="329720319">
    <w:abstractNumId w:val="0"/>
  </w:num>
  <w:num w:numId="5" w16cid:durableId="853107110">
    <w:abstractNumId w:val="0"/>
  </w:num>
  <w:num w:numId="6" w16cid:durableId="357512676">
    <w:abstractNumId w:val="0"/>
  </w:num>
  <w:num w:numId="7" w16cid:durableId="6907578">
    <w:abstractNumId w:val="0"/>
  </w:num>
  <w:num w:numId="8" w16cid:durableId="104623766">
    <w:abstractNumId w:val="0"/>
  </w:num>
  <w:num w:numId="9" w16cid:durableId="1145125047">
    <w:abstractNumId w:val="0"/>
  </w:num>
  <w:num w:numId="10" w16cid:durableId="2096778646">
    <w:abstractNumId w:val="0"/>
  </w:num>
  <w:num w:numId="11" w16cid:durableId="15258278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4CA"/>
    <w:rsid w:val="00006418"/>
    <w:rsid w:val="00032D7A"/>
    <w:rsid w:val="000946A7"/>
    <w:rsid w:val="000A438A"/>
    <w:rsid w:val="000E5607"/>
    <w:rsid w:val="000F04CA"/>
    <w:rsid w:val="000F2427"/>
    <w:rsid w:val="0011463D"/>
    <w:rsid w:val="00115891"/>
    <w:rsid w:val="00117A38"/>
    <w:rsid w:val="00121B6C"/>
    <w:rsid w:val="001801BE"/>
    <w:rsid w:val="00180CA9"/>
    <w:rsid w:val="001917D5"/>
    <w:rsid w:val="00194883"/>
    <w:rsid w:val="001B7EB7"/>
    <w:rsid w:val="001C3918"/>
    <w:rsid w:val="001D29A2"/>
    <w:rsid w:val="001D6A61"/>
    <w:rsid w:val="001D7B28"/>
    <w:rsid w:val="00206646"/>
    <w:rsid w:val="00206D1C"/>
    <w:rsid w:val="002A26CC"/>
    <w:rsid w:val="002A3E3F"/>
    <w:rsid w:val="0031303B"/>
    <w:rsid w:val="00315054"/>
    <w:rsid w:val="003544C5"/>
    <w:rsid w:val="00380803"/>
    <w:rsid w:val="00397F3A"/>
    <w:rsid w:val="003B4024"/>
    <w:rsid w:val="003E13D3"/>
    <w:rsid w:val="00403432"/>
    <w:rsid w:val="00403A45"/>
    <w:rsid w:val="00433998"/>
    <w:rsid w:val="004360AB"/>
    <w:rsid w:val="004530CB"/>
    <w:rsid w:val="004841AB"/>
    <w:rsid w:val="004A6615"/>
    <w:rsid w:val="00537CEF"/>
    <w:rsid w:val="005C3DDC"/>
    <w:rsid w:val="005C7E08"/>
    <w:rsid w:val="005D79AE"/>
    <w:rsid w:val="005E262E"/>
    <w:rsid w:val="005E6A15"/>
    <w:rsid w:val="006F13AD"/>
    <w:rsid w:val="006F1C70"/>
    <w:rsid w:val="0071413F"/>
    <w:rsid w:val="00734DCF"/>
    <w:rsid w:val="0076341F"/>
    <w:rsid w:val="00777D5F"/>
    <w:rsid w:val="00786029"/>
    <w:rsid w:val="007B4730"/>
    <w:rsid w:val="007D2F4A"/>
    <w:rsid w:val="007D4B9E"/>
    <w:rsid w:val="00822E52"/>
    <w:rsid w:val="008331B5"/>
    <w:rsid w:val="00886214"/>
    <w:rsid w:val="008B0507"/>
    <w:rsid w:val="008D1397"/>
    <w:rsid w:val="008F175F"/>
    <w:rsid w:val="008F6786"/>
    <w:rsid w:val="009070F2"/>
    <w:rsid w:val="00921691"/>
    <w:rsid w:val="00954100"/>
    <w:rsid w:val="00960760"/>
    <w:rsid w:val="00994542"/>
    <w:rsid w:val="009C0BA6"/>
    <w:rsid w:val="00A60B83"/>
    <w:rsid w:val="00AD01C5"/>
    <w:rsid w:val="00B04E06"/>
    <w:rsid w:val="00B26650"/>
    <w:rsid w:val="00B5561B"/>
    <w:rsid w:val="00BA3D5E"/>
    <w:rsid w:val="00BB3AD8"/>
    <w:rsid w:val="00C11740"/>
    <w:rsid w:val="00C138E2"/>
    <w:rsid w:val="00C24F53"/>
    <w:rsid w:val="00C432E6"/>
    <w:rsid w:val="00C86E1D"/>
    <w:rsid w:val="00CD5CBA"/>
    <w:rsid w:val="00D07003"/>
    <w:rsid w:val="00D32645"/>
    <w:rsid w:val="00D42A8D"/>
    <w:rsid w:val="00D64BA2"/>
    <w:rsid w:val="00DB34B8"/>
    <w:rsid w:val="00DC3AC7"/>
    <w:rsid w:val="00DC57DC"/>
    <w:rsid w:val="00DE1DFA"/>
    <w:rsid w:val="00DE27E0"/>
    <w:rsid w:val="00DE32C3"/>
    <w:rsid w:val="00E17B0C"/>
    <w:rsid w:val="00E96DAF"/>
    <w:rsid w:val="00F017F1"/>
    <w:rsid w:val="00F25BE0"/>
    <w:rsid w:val="00F2707A"/>
    <w:rsid w:val="00F7176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7737A2"/>
  <w15:chartTrackingRefBased/>
  <w15:docId w15:val="{1DA6F3CF-3D6B-475F-B136-1864DE759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B9E"/>
  </w:style>
  <w:style w:type="paragraph" w:styleId="Heading1">
    <w:name w:val="heading 1"/>
    <w:basedOn w:val="Normal"/>
    <w:next w:val="Normal"/>
    <w:link w:val="Heading1Char"/>
    <w:uiPriority w:val="9"/>
    <w:qFormat/>
    <w:rsid w:val="001D7B28"/>
    <w:pPr>
      <w:keepNext/>
      <w:keepLines/>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8B0507"/>
    <w:pPr>
      <w:keepNext/>
      <w:keepLines/>
      <w:spacing w:before="120" w:after="0" w:line="240" w:lineRule="auto"/>
      <w:outlineLvl w:val="1"/>
    </w:pPr>
    <w:rPr>
      <w:rFonts w:asciiTheme="majorHAnsi" w:eastAsiaTheme="majorEastAsia" w:hAnsiTheme="majorHAnsi" w:cstheme="majorBidi"/>
      <w:b/>
      <w:bCs/>
      <w:smallCaps/>
      <w:color w:val="000000" w:themeColor="text1"/>
      <w:sz w:val="26"/>
      <w:szCs w:val="28"/>
    </w:rPr>
  </w:style>
  <w:style w:type="paragraph" w:styleId="Heading3">
    <w:name w:val="heading 3"/>
    <w:basedOn w:val="Normal"/>
    <w:next w:val="Normal"/>
    <w:link w:val="Heading3Char"/>
    <w:uiPriority w:val="9"/>
    <w:semiHidden/>
    <w:unhideWhenUsed/>
    <w:qFormat/>
    <w:rsid w:val="001D7B28"/>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1D7B28"/>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1D7B28"/>
    <w:pPr>
      <w:keepNext/>
      <w:keepLines/>
      <w:numPr>
        <w:ilvl w:val="4"/>
        <w:numId w:val="10"/>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1D7B28"/>
    <w:pPr>
      <w:keepNext/>
      <w:keepLines/>
      <w:numPr>
        <w:ilvl w:val="5"/>
        <w:numId w:val="10"/>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1D7B28"/>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D7B28"/>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D7B28"/>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B28"/>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8B0507"/>
    <w:rPr>
      <w:rFonts w:asciiTheme="majorHAnsi" w:eastAsiaTheme="majorEastAsia" w:hAnsiTheme="majorHAnsi" w:cstheme="majorBidi"/>
      <w:b/>
      <w:bCs/>
      <w:smallCaps/>
      <w:color w:val="000000" w:themeColor="text1"/>
      <w:sz w:val="26"/>
      <w:szCs w:val="28"/>
    </w:rPr>
  </w:style>
  <w:style w:type="character" w:customStyle="1" w:styleId="Heading3Char">
    <w:name w:val="Heading 3 Char"/>
    <w:basedOn w:val="DefaultParagraphFont"/>
    <w:link w:val="Heading3"/>
    <w:uiPriority w:val="9"/>
    <w:semiHidden/>
    <w:rsid w:val="001D7B28"/>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1D7B28"/>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1D7B28"/>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1D7B28"/>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1D7B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D7B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D7B28"/>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1D7B28"/>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1D7B28"/>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1D7B28"/>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1D7B28"/>
    <w:rPr>
      <w:color w:val="5A5A5A" w:themeColor="text1" w:themeTint="A5"/>
      <w:spacing w:val="10"/>
    </w:rPr>
  </w:style>
  <w:style w:type="paragraph" w:styleId="Quote">
    <w:name w:val="Quote"/>
    <w:basedOn w:val="Normal"/>
    <w:next w:val="Normal"/>
    <w:link w:val="QuoteChar"/>
    <w:uiPriority w:val="29"/>
    <w:qFormat/>
    <w:rsid w:val="001D7B28"/>
    <w:pPr>
      <w:spacing w:before="160"/>
      <w:ind w:left="720" w:right="720"/>
    </w:pPr>
    <w:rPr>
      <w:i/>
      <w:iCs/>
      <w:color w:val="000000" w:themeColor="text1"/>
    </w:rPr>
  </w:style>
  <w:style w:type="character" w:customStyle="1" w:styleId="QuoteChar">
    <w:name w:val="Quote Char"/>
    <w:basedOn w:val="DefaultParagraphFont"/>
    <w:link w:val="Quote"/>
    <w:uiPriority w:val="29"/>
    <w:rsid w:val="001D7B28"/>
    <w:rPr>
      <w:i/>
      <w:iCs/>
      <w:color w:val="000000" w:themeColor="text1"/>
    </w:rPr>
  </w:style>
  <w:style w:type="paragraph" w:styleId="ListParagraph">
    <w:name w:val="List Paragraph"/>
    <w:basedOn w:val="Normal"/>
    <w:uiPriority w:val="34"/>
    <w:qFormat/>
    <w:rsid w:val="000F04CA"/>
    <w:pPr>
      <w:ind w:left="720"/>
      <w:contextualSpacing/>
    </w:pPr>
  </w:style>
  <w:style w:type="character" w:styleId="IntenseEmphasis">
    <w:name w:val="Intense Emphasis"/>
    <w:basedOn w:val="DefaultParagraphFont"/>
    <w:uiPriority w:val="21"/>
    <w:qFormat/>
    <w:rsid w:val="001D7B28"/>
    <w:rPr>
      <w:b/>
      <w:bCs/>
      <w:i/>
      <w:iCs/>
      <w:caps/>
    </w:rPr>
  </w:style>
  <w:style w:type="paragraph" w:styleId="IntenseQuote">
    <w:name w:val="Intense Quote"/>
    <w:basedOn w:val="Normal"/>
    <w:next w:val="Normal"/>
    <w:link w:val="IntenseQuoteChar"/>
    <w:uiPriority w:val="30"/>
    <w:qFormat/>
    <w:rsid w:val="001D7B2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1D7B28"/>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1D7B28"/>
    <w:rPr>
      <w:b/>
      <w:bCs/>
      <w:smallCaps/>
      <w:u w:val="single"/>
    </w:rPr>
  </w:style>
  <w:style w:type="table" w:styleId="TableGrid">
    <w:name w:val="Table Grid"/>
    <w:basedOn w:val="TableNormal"/>
    <w:uiPriority w:val="39"/>
    <w:rsid w:val="000F04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1D7B28"/>
    <w:pPr>
      <w:spacing w:after="200" w:line="240" w:lineRule="auto"/>
    </w:pPr>
    <w:rPr>
      <w:i/>
      <w:iCs/>
      <w:color w:val="0E2841" w:themeColor="text2"/>
      <w:sz w:val="18"/>
      <w:szCs w:val="18"/>
    </w:rPr>
  </w:style>
  <w:style w:type="character" w:styleId="Strong">
    <w:name w:val="Strong"/>
    <w:basedOn w:val="DefaultParagraphFont"/>
    <w:uiPriority w:val="22"/>
    <w:qFormat/>
    <w:rsid w:val="001D7B28"/>
    <w:rPr>
      <w:b/>
      <w:bCs/>
      <w:color w:val="000000" w:themeColor="text1"/>
    </w:rPr>
  </w:style>
  <w:style w:type="character" w:styleId="Emphasis">
    <w:name w:val="Emphasis"/>
    <w:basedOn w:val="DefaultParagraphFont"/>
    <w:uiPriority w:val="20"/>
    <w:qFormat/>
    <w:rsid w:val="001D7B28"/>
    <w:rPr>
      <w:i/>
      <w:iCs/>
      <w:color w:val="auto"/>
    </w:rPr>
  </w:style>
  <w:style w:type="paragraph" w:styleId="NoSpacing">
    <w:name w:val="No Spacing"/>
    <w:uiPriority w:val="1"/>
    <w:qFormat/>
    <w:rsid w:val="001D7B28"/>
    <w:pPr>
      <w:spacing w:after="0" w:line="240" w:lineRule="auto"/>
    </w:pPr>
  </w:style>
  <w:style w:type="character" w:styleId="SubtleEmphasis">
    <w:name w:val="Subtle Emphasis"/>
    <w:basedOn w:val="DefaultParagraphFont"/>
    <w:uiPriority w:val="19"/>
    <w:qFormat/>
    <w:rsid w:val="001D7B28"/>
    <w:rPr>
      <w:i/>
      <w:iCs/>
      <w:color w:val="404040" w:themeColor="text1" w:themeTint="BF"/>
    </w:rPr>
  </w:style>
  <w:style w:type="character" w:styleId="SubtleReference">
    <w:name w:val="Subtle Reference"/>
    <w:basedOn w:val="DefaultParagraphFont"/>
    <w:uiPriority w:val="31"/>
    <w:qFormat/>
    <w:rsid w:val="001D7B28"/>
    <w:rPr>
      <w:smallCaps/>
      <w:color w:val="404040" w:themeColor="text1" w:themeTint="BF"/>
      <w:u w:val="single" w:color="7F7F7F" w:themeColor="text1" w:themeTint="80"/>
    </w:rPr>
  </w:style>
  <w:style w:type="character" w:styleId="BookTitle">
    <w:name w:val="Book Title"/>
    <w:basedOn w:val="DefaultParagraphFont"/>
    <w:uiPriority w:val="33"/>
    <w:qFormat/>
    <w:rsid w:val="001D7B28"/>
    <w:rPr>
      <w:b w:val="0"/>
      <w:bCs w:val="0"/>
      <w:smallCaps/>
      <w:spacing w:val="5"/>
    </w:rPr>
  </w:style>
  <w:style w:type="paragraph" w:styleId="TOCHeading">
    <w:name w:val="TOC Heading"/>
    <w:basedOn w:val="Heading1"/>
    <w:next w:val="Normal"/>
    <w:uiPriority w:val="39"/>
    <w:semiHidden/>
    <w:unhideWhenUsed/>
    <w:qFormat/>
    <w:rsid w:val="001D7B28"/>
    <w:pPr>
      <w:outlineLvl w:val="9"/>
    </w:pPr>
  </w:style>
  <w:style w:type="character" w:styleId="Hyperlink">
    <w:name w:val="Hyperlink"/>
    <w:basedOn w:val="DefaultParagraphFont"/>
    <w:uiPriority w:val="99"/>
    <w:unhideWhenUsed/>
    <w:rsid w:val="001D7B28"/>
    <w:rPr>
      <w:color w:val="467886" w:themeColor="hyperlink"/>
      <w:u w:val="single"/>
    </w:rPr>
  </w:style>
  <w:style w:type="character" w:styleId="UnresolvedMention">
    <w:name w:val="Unresolved Mention"/>
    <w:basedOn w:val="DefaultParagraphFont"/>
    <w:uiPriority w:val="99"/>
    <w:semiHidden/>
    <w:unhideWhenUsed/>
    <w:rsid w:val="001D7B28"/>
    <w:rPr>
      <w:color w:val="605E5C"/>
      <w:shd w:val="clear" w:color="auto" w:fill="E1DFDD"/>
    </w:rPr>
  </w:style>
  <w:style w:type="character" w:customStyle="1" w:styleId="jsgrdq">
    <w:name w:val="jsgrdq"/>
    <w:basedOn w:val="DefaultParagraphFont"/>
    <w:rsid w:val="00822E52"/>
  </w:style>
  <w:style w:type="paragraph" w:styleId="Header">
    <w:name w:val="header"/>
    <w:basedOn w:val="Normal"/>
    <w:link w:val="HeaderChar"/>
    <w:uiPriority w:val="99"/>
    <w:unhideWhenUsed/>
    <w:rsid w:val="00DC57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57DC"/>
  </w:style>
  <w:style w:type="paragraph" w:styleId="Footer">
    <w:name w:val="footer"/>
    <w:basedOn w:val="Normal"/>
    <w:link w:val="FooterChar"/>
    <w:uiPriority w:val="99"/>
    <w:unhideWhenUsed/>
    <w:rsid w:val="00DC57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57DC"/>
  </w:style>
  <w:style w:type="character" w:styleId="FollowedHyperlink">
    <w:name w:val="FollowedHyperlink"/>
    <w:basedOn w:val="DefaultParagraphFont"/>
    <w:uiPriority w:val="99"/>
    <w:semiHidden/>
    <w:unhideWhenUsed/>
    <w:rsid w:val="008B050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1-9667-5413" TargetMode="External"/><Relationship Id="rId13" Type="http://schemas.openxmlformats.org/officeDocument/2006/relationships/hyperlink" Target="https://doi.org/10.1002/psp.70019" TargetMode="External"/><Relationship Id="rId18" Type="http://schemas.openxmlformats.org/officeDocument/2006/relationships/hyperlink" Target="https://doi.org/10.4054/DemRes.2022.46.16" TargetMode="External"/><Relationship Id="rId26" Type="http://schemas.openxmlformats.org/officeDocument/2006/relationships/hyperlink" Target="mailto:thierry.eggerickx@uclouvain.be" TargetMode="External"/><Relationship Id="rId3" Type="http://schemas.openxmlformats.org/officeDocument/2006/relationships/settings" Target="settings.xml"/><Relationship Id="rId21" Type="http://schemas.openxmlformats.org/officeDocument/2006/relationships/hyperlink" Target="https://www.alterechos.be/suicide-briser-un-tabou-pour-ouvrir-le-dialogue/" TargetMode="External"/><Relationship Id="rId7" Type="http://schemas.openxmlformats.org/officeDocument/2006/relationships/hyperlink" Target="mailto:joan.damiens@helsinki.fi" TargetMode="External"/><Relationship Id="rId12" Type="http://schemas.openxmlformats.org/officeDocument/2006/relationships/hyperlink" Target="https://github.com/joanjdamiens" TargetMode="External"/><Relationship Id="rId17" Type="http://schemas.openxmlformats.org/officeDocument/2006/relationships/hyperlink" Target="https://github.com/joanjdamiens" TargetMode="External"/><Relationship Id="rId25" Type="http://schemas.openxmlformats.org/officeDocument/2006/relationships/hyperlink" Target="mailto:pekka.martikainen@helsinki.fi" TargetMode="External"/><Relationship Id="rId2" Type="http://schemas.openxmlformats.org/officeDocument/2006/relationships/styles" Target="styles.xml"/><Relationship Id="rId16" Type="http://schemas.openxmlformats.org/officeDocument/2006/relationships/hyperlink" Target="https://doi.org/10.14428/rqj2023.11.01.02" TargetMode="External"/><Relationship Id="rId20" Type="http://schemas.openxmlformats.org/officeDocument/2006/relationships/hyperlink" Target="https://doi.org/10.1007/s12546-020-09252-y"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ssmmh.2025.100444" TargetMode="External"/><Relationship Id="rId24" Type="http://schemas.openxmlformats.org/officeDocument/2006/relationships/hyperlink" Target="https://inegalites.be/Les-ecarts-d-esperance-de-vie-en" TargetMode="External"/><Relationship Id="rId5" Type="http://schemas.openxmlformats.org/officeDocument/2006/relationships/footnotes" Target="footnotes.xml"/><Relationship Id="rId15" Type="http://schemas.openxmlformats.org/officeDocument/2006/relationships/hyperlink" Target="https://github.com/joanjdamiens" TargetMode="External"/><Relationship Id="rId23" Type="http://schemas.openxmlformats.org/officeDocument/2006/relationships/hyperlink" Target="https://www.revuepolitique.be/vieillissement-et-inegalites-reculer-lage-a-la-retraite-est-il-la-solution/" TargetMode="External"/><Relationship Id="rId28" Type="http://schemas.openxmlformats.org/officeDocument/2006/relationships/fontTable" Target="fontTable.xml"/><Relationship Id="rId10" Type="http://schemas.openxmlformats.org/officeDocument/2006/relationships/hyperlink" Target="https://doi.org/10.19204/2025/MVNG6" TargetMode="External"/><Relationship Id="rId19" Type="http://schemas.openxmlformats.org/officeDocument/2006/relationships/hyperlink" Target="https://www.demographic-research.org/articles/volume/46/16" TargetMode="External"/><Relationship Id="rId4" Type="http://schemas.openxmlformats.org/officeDocument/2006/relationships/webSettings" Target="webSettings.xml"/><Relationship Id="rId9" Type="http://schemas.openxmlformats.org/officeDocument/2006/relationships/hyperlink" Target="https://github.com/joanjdamiens" TargetMode="External"/><Relationship Id="rId14" Type="http://schemas.openxmlformats.org/officeDocument/2006/relationships/hyperlink" Target="https://doi.org/10.23979/fypr.130971" TargetMode="External"/><Relationship Id="rId22" Type="http://schemas.openxmlformats.org/officeDocument/2006/relationships/hyperlink" Target="https://inegalites.be/Les-inegalites-sociales-et-d"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1373</TotalTime>
  <Pages>8</Pages>
  <Words>2639</Words>
  <Characters>19274</Characters>
  <Application>Microsoft Office Word</Application>
  <DocSecurity>0</DocSecurity>
  <Lines>160</Lines>
  <Paragraphs>43</Paragraphs>
  <ScaleCrop>false</ScaleCrop>
  <HeadingPairs>
    <vt:vector size="2" baseType="variant">
      <vt:variant>
        <vt:lpstr>Title</vt:lpstr>
      </vt:variant>
      <vt:variant>
        <vt:i4>1</vt:i4>
      </vt:variant>
    </vt:vector>
  </HeadingPairs>
  <TitlesOfParts>
    <vt:vector size="1" baseType="lpstr">
      <vt:lpstr/>
    </vt:vector>
  </TitlesOfParts>
  <Company>University of Helsinki</Company>
  <LinksUpToDate>false</LinksUpToDate>
  <CharactersWithSpaces>21870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Jany Damiens</dc:creator>
  <cp:keywords/>
  <dc:description/>
  <cp:lastModifiedBy>Joan Jany Damiens</cp:lastModifiedBy>
  <cp:revision>45</cp:revision>
  <dcterms:created xsi:type="dcterms:W3CDTF">2025-04-01T09:13:00Z</dcterms:created>
  <dcterms:modified xsi:type="dcterms:W3CDTF">2025-12-12T21:04:00Z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ec758810-128a-4ede-9d01-0e9538ea57fc</vt:lpwstr>
  </property>
</Properties>
</file>