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09" w:rsidRPr="0057054A" w:rsidRDefault="005B3E19">
      <w:pPr>
        <w:rPr>
          <w:u w:val="single"/>
        </w:rPr>
      </w:pPr>
      <w:proofErr w:type="spellStart"/>
      <w:r w:rsidRPr="0057054A">
        <w:rPr>
          <w:u w:val="single"/>
        </w:rPr>
        <w:t>Gerneric</w:t>
      </w:r>
      <w:proofErr w:type="spellEnd"/>
      <w:r w:rsidRPr="0057054A">
        <w:rPr>
          <w:u w:val="single"/>
        </w:rPr>
        <w:t xml:space="preserve"> Ambiguous </w:t>
      </w:r>
    </w:p>
    <w:p w:rsidR="005B3E19" w:rsidRDefault="005B3E19">
      <w:r>
        <w:t>RpGrAg_2_he_</w:t>
      </w:r>
      <w:proofErr w:type="gramStart"/>
      <w:r>
        <w:t>pt.1  More</w:t>
      </w:r>
      <w:proofErr w:type="gramEnd"/>
      <w:r>
        <w:t xml:space="preserve"> than 1 sentence in recording </w:t>
      </w:r>
    </w:p>
    <w:p w:rsidR="005B3E19" w:rsidRDefault="005B3E19">
      <w:r>
        <w:t xml:space="preserve">RpGrAg_2_she_pt.1 More than 1 sentence in recording </w:t>
      </w:r>
    </w:p>
    <w:p w:rsidR="005B3E19" w:rsidRDefault="005B3E19">
      <w:r>
        <w:t>RpGrAg_3__they_pt.1 More than 1 sentence in recording</w:t>
      </w:r>
    </w:p>
    <w:p w:rsidR="005B3E19" w:rsidRDefault="005B3E19">
      <w:r>
        <w:t xml:space="preserve">RpGrAg_3_theyPl_ pt.1 more than 1 sentence in recording </w:t>
      </w:r>
    </w:p>
    <w:p w:rsidR="005B3E19" w:rsidRDefault="005B3E19">
      <w:r>
        <w:t xml:space="preserve">RpGrAg_5_they_pt. 1 and 2 no “to the police” </w:t>
      </w:r>
    </w:p>
    <w:p w:rsidR="005B3E19" w:rsidRDefault="005B3E19">
      <w:r>
        <w:t xml:space="preserve">RpGrAg_6_he_pt. 1 no split of sentence </w:t>
      </w:r>
    </w:p>
    <w:p w:rsidR="005B3E19" w:rsidRDefault="005B3E19" w:rsidP="005B3E19">
      <w:pPr>
        <w:pStyle w:val="ListParagraph"/>
        <w:numPr>
          <w:ilvl w:val="0"/>
          <w:numId w:val="1"/>
        </w:numPr>
      </w:pPr>
      <w:r>
        <w:t xml:space="preserve">No RpGrAg_7_theyPl_pt.1 or 2 </w:t>
      </w:r>
    </w:p>
    <w:p w:rsidR="005B3E19" w:rsidRDefault="005B3E19" w:rsidP="005B3E19">
      <w:r>
        <w:t>RpGrAg_10_(he/she/they)_pt.1 says “on”/ written “in”</w:t>
      </w:r>
    </w:p>
    <w:p w:rsidR="005B3E19" w:rsidRDefault="005B3E19" w:rsidP="005B3E19">
      <w:r>
        <w:t>RpGrAg_11_theyPl_</w:t>
      </w:r>
      <w:proofErr w:type="gramStart"/>
      <w:r>
        <w:t>pt.2  says</w:t>
      </w:r>
      <w:proofErr w:type="gramEnd"/>
      <w:r>
        <w:t xml:space="preserve"> “their”/ written “the”</w:t>
      </w:r>
    </w:p>
    <w:p w:rsidR="005B3E19" w:rsidRDefault="005B3E19" w:rsidP="005B3E19">
      <w:pPr>
        <w:pStyle w:val="ListParagraph"/>
        <w:numPr>
          <w:ilvl w:val="0"/>
          <w:numId w:val="1"/>
        </w:numPr>
      </w:pPr>
      <w:r>
        <w:t xml:space="preserve">No RpGrAG_13_theyPl_pt.2 </w:t>
      </w:r>
    </w:p>
    <w:p w:rsidR="005B3E19" w:rsidRDefault="005B3E19" w:rsidP="005B3E19">
      <w:pPr>
        <w:pStyle w:val="ListParagraph"/>
        <w:numPr>
          <w:ilvl w:val="0"/>
          <w:numId w:val="1"/>
        </w:numPr>
      </w:pPr>
      <w:r>
        <w:t xml:space="preserve">No RpGrAg_15_theyPl_pt.2 </w:t>
      </w:r>
    </w:p>
    <w:p w:rsidR="005B3E19" w:rsidRDefault="005B3E19" w:rsidP="005B3E19">
      <w:pPr>
        <w:pStyle w:val="ListParagraph"/>
        <w:numPr>
          <w:ilvl w:val="0"/>
          <w:numId w:val="1"/>
        </w:numPr>
      </w:pPr>
      <w:r>
        <w:t xml:space="preserve">No RpGrAg_21_theyPl_pt.2 </w:t>
      </w:r>
    </w:p>
    <w:p w:rsidR="005B3E19" w:rsidRDefault="005B3E19" w:rsidP="005B3E19">
      <w:r>
        <w:t>Sentence 31 (they and she) the word “to code” are written “</w:t>
      </w:r>
      <w:proofErr w:type="spellStart"/>
      <w:r>
        <w:t>tocode</w:t>
      </w:r>
      <w:proofErr w:type="spellEnd"/>
      <w:r>
        <w:t>”</w:t>
      </w:r>
    </w:p>
    <w:p w:rsidR="005B3E19" w:rsidRDefault="005B3E19" w:rsidP="005B3E19">
      <w:r>
        <w:t xml:space="preserve">RpGrAg_42_she_pt.2 says “she is/ </w:t>
      </w:r>
      <w:proofErr w:type="gramStart"/>
      <w:r>
        <w:t>written</w:t>
      </w:r>
      <w:proofErr w:type="gramEnd"/>
      <w:r>
        <w:t xml:space="preserve"> “one is” </w:t>
      </w:r>
    </w:p>
    <w:p w:rsidR="005B3E19" w:rsidRDefault="005B3E19" w:rsidP="005B3E19">
      <w:r>
        <w:t xml:space="preserve">RpGrAg_42_they_pt.2 </w:t>
      </w:r>
      <w:proofErr w:type="gramStart"/>
      <w:r>
        <w:t>says</w:t>
      </w:r>
      <w:proofErr w:type="gramEnd"/>
      <w:r>
        <w:t xml:space="preserve"> “they are”/ written “one is” </w:t>
      </w:r>
    </w:p>
    <w:p w:rsidR="005B3E19" w:rsidRDefault="005B3E19" w:rsidP="005B3E19">
      <w:r>
        <w:t xml:space="preserve">RpGrAg_43_he_pt.2 says “if he”/ written “if one” </w:t>
      </w:r>
    </w:p>
    <w:p w:rsidR="005B3E19" w:rsidRDefault="005B3E19" w:rsidP="005B3E19">
      <w:r>
        <w:t>RpGrAg_43_she_</w:t>
      </w:r>
      <w:proofErr w:type="gramStart"/>
      <w:r>
        <w:t>pt.2  says</w:t>
      </w:r>
      <w:proofErr w:type="gramEnd"/>
      <w:r>
        <w:t xml:space="preserve"> “if she”/ written “if one” </w:t>
      </w:r>
    </w:p>
    <w:p w:rsidR="005B3E19" w:rsidRDefault="005B3E19" w:rsidP="005B3E19">
      <w:r>
        <w:t>RpGrAg_43 they pt. 2 says if they”/ written “if one”</w:t>
      </w:r>
    </w:p>
    <w:p w:rsidR="005B3E19" w:rsidRDefault="005B3E19" w:rsidP="005B3E19">
      <w:r>
        <w:t>RpGrAg_43_theyPl_</w:t>
      </w:r>
      <w:proofErr w:type="gramStart"/>
      <w:r>
        <w:t>pt.2  recording</w:t>
      </w:r>
      <w:proofErr w:type="gramEnd"/>
      <w:r>
        <w:t xml:space="preserve"> did not say “great” </w:t>
      </w:r>
    </w:p>
    <w:p w:rsidR="005B3E19" w:rsidRDefault="005B3E19" w:rsidP="005B3E19">
      <w:r>
        <w:t xml:space="preserve">RpGrAg_45_he_pt.2 says “of”/written “for” </w:t>
      </w:r>
    </w:p>
    <w:p w:rsidR="005B3E19" w:rsidRDefault="005B3E19" w:rsidP="005B3E19">
      <w:r>
        <w:t xml:space="preserve">RpGrAG_45_she_pt.2 says of / written “for” </w:t>
      </w:r>
    </w:p>
    <w:p w:rsidR="005B3E19" w:rsidRDefault="005B3E19" w:rsidP="005B3E19">
      <w:r>
        <w:t xml:space="preserve">RpGrAg_45_they_pt.2 says “of”/ </w:t>
      </w:r>
      <w:proofErr w:type="spellStart"/>
      <w:r>
        <w:t>written”for</w:t>
      </w:r>
      <w:proofErr w:type="spellEnd"/>
      <w:r>
        <w:t xml:space="preserve">” </w:t>
      </w:r>
    </w:p>
    <w:p w:rsidR="005B3E19" w:rsidRDefault="005B3E19" w:rsidP="005B3E19"/>
    <w:p w:rsidR="005B3E19" w:rsidRPr="0057054A" w:rsidRDefault="005B3E19" w:rsidP="005B3E19">
      <w:pPr>
        <w:rPr>
          <w:u w:val="single"/>
        </w:rPr>
      </w:pPr>
      <w:r w:rsidRPr="0057054A">
        <w:rPr>
          <w:u w:val="single"/>
        </w:rPr>
        <w:t xml:space="preserve">Generic Unambiguous </w:t>
      </w:r>
    </w:p>
    <w:p w:rsidR="005B3E19" w:rsidRDefault="005B3E19" w:rsidP="005B3E19">
      <w:r>
        <w:t>RpGrUg_2_she_pt.2 says “herself that she would”/written “herself she would”</w:t>
      </w:r>
    </w:p>
    <w:p w:rsidR="005B3E19" w:rsidRDefault="005B3E19" w:rsidP="005B3E19">
      <w:r>
        <w:t xml:space="preserve">RpGrUg_11_they_pt.1 and 2 No recording </w:t>
      </w:r>
    </w:p>
    <w:p w:rsidR="005B3E19" w:rsidRDefault="005B3E19" w:rsidP="005B3E19">
      <w:r>
        <w:t xml:space="preserve">RpGrUg_17_he_pt.1 </w:t>
      </w:r>
      <w:proofErr w:type="gramStart"/>
      <w:r>
        <w:t>says</w:t>
      </w:r>
      <w:proofErr w:type="gramEnd"/>
      <w:r>
        <w:t xml:space="preserve"> “every man should”/written “everyman must” </w:t>
      </w:r>
    </w:p>
    <w:p w:rsidR="005B3E19" w:rsidRDefault="005B3E19" w:rsidP="005B3E19">
      <w:r>
        <w:t>RgGrUg_17_he _pt.2 says “his mistakes”/</w:t>
      </w:r>
      <w:proofErr w:type="gramStart"/>
      <w:r>
        <w:t>written</w:t>
      </w:r>
      <w:proofErr w:type="gramEnd"/>
      <w:r>
        <w:t xml:space="preserve"> “is mistakes” </w:t>
      </w:r>
    </w:p>
    <w:p w:rsidR="005B3E19" w:rsidRDefault="005B3E19" w:rsidP="005B3E19">
      <w:r>
        <w:t xml:space="preserve">RpGrUg_17_she_pt.1 </w:t>
      </w:r>
      <w:proofErr w:type="gramStart"/>
      <w:r>
        <w:t>says</w:t>
      </w:r>
      <w:proofErr w:type="gramEnd"/>
      <w:r>
        <w:t xml:space="preserve"> “every man should”/ written “everyman must” </w:t>
      </w:r>
    </w:p>
    <w:p w:rsidR="005B3E19" w:rsidRDefault="005B3E19" w:rsidP="005B3E19">
      <w:r>
        <w:t xml:space="preserve">RpGrUg_17_they pt.1 </w:t>
      </w:r>
      <w:proofErr w:type="gramStart"/>
      <w:r>
        <w:t>says</w:t>
      </w:r>
      <w:proofErr w:type="gramEnd"/>
      <w:r>
        <w:t xml:space="preserve"> “every man should”/ written “everyman must” </w:t>
      </w:r>
    </w:p>
    <w:p w:rsidR="005B3E19" w:rsidRDefault="005B3E19" w:rsidP="005B3E19">
      <w:r>
        <w:t>Sentence 21 he/she/they/</w:t>
      </w:r>
      <w:proofErr w:type="spellStart"/>
      <w:r>
        <w:t>theyPl</w:t>
      </w:r>
      <w:proofErr w:type="spellEnd"/>
      <w:r>
        <w:t xml:space="preserve"> </w:t>
      </w:r>
      <w:r>
        <w:sym w:font="Wingdings" w:char="F0E0"/>
      </w:r>
      <w:r>
        <w:t xml:space="preserve"> “while” is spelled as “</w:t>
      </w:r>
      <w:proofErr w:type="spellStart"/>
      <w:r>
        <w:t>whle</w:t>
      </w:r>
      <w:proofErr w:type="spellEnd"/>
      <w:r>
        <w:t xml:space="preserve">” in the sentence </w:t>
      </w:r>
    </w:p>
    <w:p w:rsidR="005B3E19" w:rsidRDefault="005B3E19" w:rsidP="005B3E19">
      <w:r>
        <w:t xml:space="preserve">Sentence 22 (RpGrUg_21_he/she) says “into her bed and pass out/written “into a comfortable couch” </w:t>
      </w:r>
    </w:p>
    <w:p w:rsidR="005B3E19" w:rsidRDefault="005B3E19" w:rsidP="005B3E19">
      <w:r>
        <w:t xml:space="preserve">RpGrAg_25_he_pt.2 Terminal file </w:t>
      </w:r>
      <w:r w:rsidR="0057054A">
        <w:t xml:space="preserve">(no recording included) </w:t>
      </w:r>
    </w:p>
    <w:p w:rsidR="0057054A" w:rsidRDefault="0057054A" w:rsidP="005B3E19">
      <w:r>
        <w:t>RpGrUg_28_they_pt.1 says “all women struggle to find”/</w:t>
      </w:r>
      <w:proofErr w:type="gramStart"/>
      <w:r>
        <w:t>written</w:t>
      </w:r>
      <w:proofErr w:type="gramEnd"/>
      <w:r>
        <w:t xml:space="preserve"> “struggle to make”</w:t>
      </w:r>
    </w:p>
    <w:p w:rsidR="0057054A" w:rsidRDefault="0057054A" w:rsidP="005B3E19"/>
    <w:p w:rsidR="0057054A" w:rsidRPr="005E3082" w:rsidRDefault="0057054A" w:rsidP="005B3E19">
      <w:pPr>
        <w:rPr>
          <w:u w:val="single"/>
        </w:rPr>
      </w:pPr>
      <w:bookmarkStart w:id="0" w:name="_GoBack"/>
      <w:r w:rsidRPr="005E3082">
        <w:rPr>
          <w:u w:val="single"/>
        </w:rPr>
        <w:t xml:space="preserve">Specific Ambiguous </w:t>
      </w:r>
    </w:p>
    <w:bookmarkEnd w:id="0"/>
    <w:p w:rsidR="0057054A" w:rsidRDefault="0057054A" w:rsidP="005B3E19">
      <w:r>
        <w:t xml:space="preserve">Sentence 5 </w:t>
      </w:r>
      <w:proofErr w:type="gramStart"/>
      <w:r>
        <w:t>( RpSrAg</w:t>
      </w:r>
      <w:proofErr w:type="gramEnd"/>
      <w:r>
        <w:t>_4_they_pt.1 says “them”/written “then”</w:t>
      </w:r>
    </w:p>
    <w:p w:rsidR="0057054A" w:rsidRDefault="0057054A" w:rsidP="0057054A">
      <w:pPr>
        <w:pStyle w:val="ListParagraph"/>
        <w:numPr>
          <w:ilvl w:val="0"/>
          <w:numId w:val="2"/>
        </w:numPr>
      </w:pPr>
      <w:proofErr w:type="gramStart"/>
      <w:r>
        <w:t>same</w:t>
      </w:r>
      <w:proofErr w:type="gramEnd"/>
      <w:r>
        <w:t xml:space="preserve"> problem ^^^ with RpSrAg_4_theyPl_pt.1 </w:t>
      </w:r>
    </w:p>
    <w:p w:rsidR="0057054A" w:rsidRDefault="0057054A" w:rsidP="0057054A">
      <w:r>
        <w:t>RpSrAg_26_he_pt.1 says “my Professor”/ written “the Professor”</w:t>
      </w:r>
    </w:p>
    <w:p w:rsidR="0057054A" w:rsidRDefault="0057054A" w:rsidP="0057054A">
      <w:r>
        <w:t xml:space="preserve">RpSrAg_27_she_pt.1 </w:t>
      </w:r>
      <w:proofErr w:type="gramStart"/>
      <w:r>
        <w:t>says</w:t>
      </w:r>
      <w:proofErr w:type="gramEnd"/>
      <w:r>
        <w:t xml:space="preserve"> “my cousin had”/written “my friend” </w:t>
      </w:r>
    </w:p>
    <w:p w:rsidR="0057054A" w:rsidRDefault="0057054A" w:rsidP="0057054A">
      <w:r>
        <w:t xml:space="preserve">RpSrAg_27_they_pt.1 </w:t>
      </w:r>
      <w:proofErr w:type="gramStart"/>
      <w:r>
        <w:t>says</w:t>
      </w:r>
      <w:proofErr w:type="gramEnd"/>
      <w:r>
        <w:t xml:space="preserve"> “my cousin had”/written “my </w:t>
      </w:r>
      <w:proofErr w:type="spellStart"/>
      <w:r>
        <w:t>frind</w:t>
      </w:r>
      <w:proofErr w:type="spellEnd"/>
      <w:r>
        <w:t>”</w:t>
      </w:r>
    </w:p>
    <w:p w:rsidR="0057054A" w:rsidRDefault="0057054A" w:rsidP="0057054A">
      <w:r>
        <w:t>RpSrAg_28_she_pt.2 forgot to say in the recording “for lunch”</w:t>
      </w:r>
    </w:p>
    <w:p w:rsidR="0057054A" w:rsidRDefault="0057054A" w:rsidP="0057054A">
      <w:r>
        <w:t>RpSrAg_32_she_pt.2 says “</w:t>
      </w:r>
      <w:proofErr w:type="spellStart"/>
      <w:r>
        <w:t>hermethods</w:t>
      </w:r>
      <w:proofErr w:type="spellEnd"/>
      <w:r>
        <w:t>”/written “his methods”</w:t>
      </w:r>
    </w:p>
    <w:p w:rsidR="0057054A" w:rsidRDefault="0057054A" w:rsidP="0057054A">
      <w:r>
        <w:lastRenderedPageBreak/>
        <w:t xml:space="preserve">RpSrAg_50_she_pt.2 </w:t>
      </w:r>
      <w:proofErr w:type="gramStart"/>
      <w:r>
        <w:t>says</w:t>
      </w:r>
      <w:proofErr w:type="gramEnd"/>
      <w:r>
        <w:t xml:space="preserve"> “mirror for too long”/ written “mirror” </w:t>
      </w:r>
    </w:p>
    <w:p w:rsidR="0057054A" w:rsidRDefault="0057054A" w:rsidP="0057054A">
      <w:r>
        <w:t xml:space="preserve">RpSrAg_50_they_pt.2 </w:t>
      </w:r>
      <w:proofErr w:type="gramStart"/>
      <w:r>
        <w:t>says</w:t>
      </w:r>
      <w:proofErr w:type="gramEnd"/>
      <w:r>
        <w:t xml:space="preserve"> “mirror for too long”/ written “mirror” </w:t>
      </w:r>
    </w:p>
    <w:p w:rsidR="0057054A" w:rsidRDefault="0057054A" w:rsidP="0057054A"/>
    <w:p w:rsidR="0057054A" w:rsidRPr="005E3082" w:rsidRDefault="006D6E83" w:rsidP="0057054A">
      <w:pPr>
        <w:rPr>
          <w:u w:val="single"/>
        </w:rPr>
      </w:pPr>
      <w:r w:rsidRPr="005E3082">
        <w:rPr>
          <w:u w:val="single"/>
        </w:rPr>
        <w:t xml:space="preserve">Specific Unambiguous </w:t>
      </w:r>
    </w:p>
    <w:p w:rsidR="006D6E83" w:rsidRDefault="006D6E83" w:rsidP="0057054A">
      <w:r>
        <w:t xml:space="preserve">RpSrUg_7_she _pt.1 and 2 delete </w:t>
      </w:r>
    </w:p>
    <w:p w:rsidR="006D6E83" w:rsidRDefault="006D6E83" w:rsidP="0057054A">
      <w:r>
        <w:t xml:space="preserve">RpSrUg_7_him_pt.1 and 2 </w:t>
      </w:r>
    </w:p>
    <w:p w:rsidR="006D6E83" w:rsidRDefault="006D6E83" w:rsidP="0057054A">
      <w:r>
        <w:t xml:space="preserve">RpSrUg_7_they Pl_part1 forgot “Realized they were pretending” </w:t>
      </w:r>
    </w:p>
    <w:p w:rsidR="006D6E83" w:rsidRDefault="006D6E83" w:rsidP="0057054A">
      <w:r>
        <w:t xml:space="preserve">RpSrUg_8_she_pt. 2 “he” in the sentence should be “she” </w:t>
      </w:r>
    </w:p>
    <w:p w:rsidR="006D6E83" w:rsidRDefault="006D6E83" w:rsidP="0057054A">
      <w:r>
        <w:t xml:space="preserve">RpSrUg_8_they_pt.2 “he” in the sentence should be “they” </w:t>
      </w:r>
    </w:p>
    <w:p w:rsidR="006D6E83" w:rsidRDefault="006D6E83" w:rsidP="0057054A">
      <w:r>
        <w:t xml:space="preserve">RpSrUg_9_theyPl_pt.1 </w:t>
      </w:r>
      <w:proofErr w:type="gramStart"/>
      <w:r>
        <w:t>says</w:t>
      </w:r>
      <w:proofErr w:type="gramEnd"/>
      <w:r>
        <w:t xml:space="preserve"> “were extremely”/written “extremely” </w:t>
      </w:r>
    </w:p>
    <w:p w:rsidR="005E3082" w:rsidRDefault="006D6E83" w:rsidP="0057054A">
      <w:r>
        <w:t xml:space="preserve">RpSrUg_10_he_pt.1 </w:t>
      </w:r>
      <w:r w:rsidR="005E3082">
        <w:t>said the whole sentence [no split]</w:t>
      </w:r>
    </w:p>
    <w:p w:rsidR="005E3082" w:rsidRDefault="005E3082" w:rsidP="0057054A">
      <w:r>
        <w:t xml:space="preserve">RpSrUg_10_he_pt.2 </w:t>
      </w:r>
      <w:proofErr w:type="gramStart"/>
      <w:r>
        <w:t>says</w:t>
      </w:r>
      <w:proofErr w:type="gramEnd"/>
      <w:r>
        <w:t xml:space="preserve"> “he had”/ written “he heard”</w:t>
      </w:r>
    </w:p>
    <w:p w:rsidR="006D6E83" w:rsidRDefault="006D6E83" w:rsidP="0057054A">
      <w:r>
        <w:t xml:space="preserve"> </w:t>
      </w:r>
      <w:r w:rsidR="005E3082">
        <w:t>RpSrUg_10_(she and they)_pt.2 says “she” or “they”/ written “he”</w:t>
      </w:r>
    </w:p>
    <w:p w:rsidR="005E3082" w:rsidRDefault="005E3082" w:rsidP="0057054A">
      <w:r>
        <w:t>RpSrUg_13_(She and They)_pt.2 says “she” or “they”/written “he”</w:t>
      </w:r>
    </w:p>
    <w:p w:rsidR="005E3082" w:rsidRDefault="005E3082" w:rsidP="0057054A">
      <w:r>
        <w:t xml:space="preserve">RpSrUg_18_(she and they)_pt.2 says “she” or “they”/ written “he” </w:t>
      </w:r>
    </w:p>
    <w:p w:rsidR="005E3082" w:rsidRDefault="005E3082" w:rsidP="0057054A">
      <w:r>
        <w:t>RpSrUg_24_(he/she/ they)_pt.1 says “Jason”/ written “Jason’s”</w:t>
      </w:r>
    </w:p>
    <w:p w:rsidR="005E3082" w:rsidRDefault="005E3082" w:rsidP="005E3082">
      <w:pPr>
        <w:pStyle w:val="ListParagraph"/>
        <w:numPr>
          <w:ilvl w:val="0"/>
          <w:numId w:val="1"/>
        </w:numPr>
      </w:pPr>
      <w:r>
        <w:t xml:space="preserve">No Pt. 1 or Pt.2 recording for RpSrUg_42_theyPl </w:t>
      </w:r>
    </w:p>
    <w:p w:rsidR="005E3082" w:rsidRDefault="005E3082" w:rsidP="005E3082">
      <w:pPr>
        <w:pStyle w:val="ListParagraph"/>
        <w:numPr>
          <w:ilvl w:val="0"/>
          <w:numId w:val="1"/>
        </w:numPr>
      </w:pPr>
      <w:r>
        <w:t xml:space="preserve">No Recording for RpsrUg_43-theyPl_pt.1 and Pt.2 </w:t>
      </w:r>
    </w:p>
    <w:p w:rsidR="005E3082" w:rsidRDefault="005E3082" w:rsidP="005E3082">
      <w:r>
        <w:t xml:space="preserve">RpSrUg_50_they_pt.2 </w:t>
      </w:r>
      <w:r>
        <w:sym w:font="Wingdings" w:char="F0E0"/>
      </w:r>
      <w:r>
        <w:t xml:space="preserve"> should be pt.1 </w:t>
      </w:r>
      <w:proofErr w:type="gramStart"/>
      <w:r>
        <w:t>( Pt</w:t>
      </w:r>
      <w:proofErr w:type="gramEnd"/>
      <w:r>
        <w:t xml:space="preserve">. 2 is missing recording) </w:t>
      </w:r>
    </w:p>
    <w:p w:rsidR="005E3082" w:rsidRDefault="005E3082" w:rsidP="005E3082"/>
    <w:sectPr w:rsidR="005E3082" w:rsidSect="004265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66298"/>
    <w:multiLevelType w:val="hybridMultilevel"/>
    <w:tmpl w:val="FDE60950"/>
    <w:lvl w:ilvl="0" w:tplc="2C62120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4274CF"/>
    <w:multiLevelType w:val="hybridMultilevel"/>
    <w:tmpl w:val="E856BD8C"/>
    <w:lvl w:ilvl="0" w:tplc="442EF5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19"/>
    <w:rsid w:val="00426509"/>
    <w:rsid w:val="0057054A"/>
    <w:rsid w:val="005B3E19"/>
    <w:rsid w:val="005E3082"/>
    <w:rsid w:val="006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F3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475</Words>
  <Characters>2710</Characters>
  <Application>Microsoft Macintosh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Anne Psomas-Jackloski</dc:creator>
  <cp:keywords/>
  <dc:description/>
  <cp:lastModifiedBy>Mary Anne Psomas-Jackloski</cp:lastModifiedBy>
  <cp:revision>1</cp:revision>
  <dcterms:created xsi:type="dcterms:W3CDTF">2016-01-31T17:34:00Z</dcterms:created>
  <dcterms:modified xsi:type="dcterms:W3CDTF">2016-01-31T18:22:00Z</dcterms:modified>
</cp:coreProperties>
</file>