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Scratch notes for Hesperis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Collection notes: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from Art 7/2019</w:t>
      </w:r>
    </w:p>
    <w:p w:rsidR="00000000" w:rsidDel="00000000" w:rsidP="00000000" w:rsidRDefault="00000000" w:rsidRPr="00000000" w14:paraId="00000006">
      <w:pPr>
        <w:pageBreakBefore w:val="0"/>
        <w:rPr/>
      </w:pPr>
      <w:r w:rsidDel="00000000" w:rsidR="00000000" w:rsidRPr="00000000">
        <w:rPr>
          <w:rtl w:val="0"/>
        </w:rPr>
        <w:t xml:space="preserve">Here are the flower photos for Maddy samples (Link to images of samples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*Several of these individuals may be the mother for some of the seeds I sent you last week.  </w:t>
      </w:r>
    </w:p>
    <w:p w:rsidR="00000000" w:rsidDel="00000000" w:rsidP="00000000" w:rsidRDefault="00000000" w:rsidRPr="00000000" w14:paraId="00000008">
      <w:pPr>
        <w:pageBreakBefore w:val="0"/>
        <w:rPr/>
      </w:pPr>
      <w:r w:rsidDel="00000000" w:rsidR="00000000" w:rsidRPr="00000000">
        <w:rPr>
          <w:rtl w:val="0"/>
        </w:rPr>
        <w:t xml:space="preserve">*These are all from a single population near the main entrance at KSR that includes all four colour morphs, plus a number of variagated forms. </w:t>
      </w:r>
    </w:p>
    <w:p w:rsidR="00000000" w:rsidDel="00000000" w:rsidP="00000000" w:rsidRDefault="00000000" w:rsidRPr="00000000" w14:paraId="00000009">
      <w:pPr>
        <w:pageBreakBefore w:val="0"/>
        <w:rPr/>
      </w:pPr>
      <w:r w:rsidDel="00000000" w:rsidR="00000000" w:rsidRPr="00000000">
        <w:rPr>
          <w:rtl w:val="0"/>
        </w:rPr>
        <w:t xml:space="preserve">*The photos were taken in late June, and the seeds collected in mid-September.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Samples sent to Gina from Art 7/2019:</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All samples [for transcriptome sequencing] were collected at KSR (same population as the seeds I sent). And all were photographed.  I will have to check for sure, but Maddy May have used the parents of the seeds I sent you.  [Seeds sent from Art below]</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4997450" cy="374808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9745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b w:val="1"/>
          <w:sz w:val="24"/>
          <w:szCs w:val="24"/>
          <w:rtl w:val="0"/>
        </w:rPr>
        <w:t xml:space="preserve">Transcriptome</w:t>
      </w:r>
      <w:r w:rsidDel="00000000" w:rsidR="00000000" w:rsidRPr="00000000">
        <w:rPr>
          <w:sz w:val="24"/>
          <w:szCs w:val="24"/>
          <w:rtl w:val="0"/>
        </w:rPr>
        <w:t xml:space="preserve"> </w:t>
      </w:r>
      <w:r w:rsidDel="00000000" w:rsidR="00000000" w:rsidRPr="00000000">
        <w:rPr>
          <w:b w:val="1"/>
          <w:sz w:val="24"/>
          <w:szCs w:val="24"/>
          <w:rtl w:val="0"/>
        </w:rPr>
        <w:t xml:space="preserve">sample notes:</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The below samples are from floral tissues and are saved under</w:t>
      </w:r>
    </w:p>
    <w:p w:rsidR="00000000" w:rsidDel="00000000" w:rsidP="00000000" w:rsidRDefault="00000000" w:rsidRPr="00000000" w14:paraId="00000019">
      <w:pPr>
        <w:pageBreakBefore w:val="0"/>
        <w:rPr>
          <w:b w:val="1"/>
        </w:rPr>
      </w:pPr>
      <w:r w:rsidDel="00000000" w:rsidR="00000000" w:rsidRPr="00000000">
        <w:rPr>
          <w:b w:val="1"/>
          <w:rtl w:val="0"/>
        </w:rPr>
        <w:t xml:space="preserve">/scratch/rsbaucom_flux/rsbaucom/Hesperis/floral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And backed up raw data as:</w:t>
      </w:r>
    </w:p>
    <w:p w:rsidR="00000000" w:rsidDel="00000000" w:rsidP="00000000" w:rsidRDefault="00000000" w:rsidRPr="00000000" w14:paraId="0000001C">
      <w:pPr>
        <w:pageBreakBefore w:val="0"/>
        <w:rPr>
          <w:highlight w:val="yellow"/>
        </w:rPr>
      </w:pPr>
      <w:r w:rsidDel="00000000" w:rsidR="00000000" w:rsidRPr="00000000">
        <w:rPr>
          <w:rtl w:val="0"/>
        </w:rPr>
        <w:t xml:space="preserve">/nfs/turbo/rsbaucom/lab/Hesperis/floral</w:t>
      </w:r>
      <w:r w:rsidDel="00000000" w:rsidR="00000000" w:rsidRPr="00000000">
        <w:rPr>
          <w:highlight w:val="yellow"/>
          <w:rtl w:val="0"/>
        </w:rPr>
        <w:t xml:space="preserve"> **need to transfer data from scratch to turbo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Sample Name</w:t>
        <w:tab/>
        <w:t xml:space="preserve"># Reads</w:t>
        <w:tab/>
        <w:t xml:space="preserve"># Bases</w:t>
        <w:tab/>
        <w:t xml:space="preserve">Avg. Qual.</w:t>
      </w:r>
    </w:p>
    <w:p w:rsidR="00000000" w:rsidDel="00000000" w:rsidP="00000000" w:rsidRDefault="00000000" w:rsidRPr="00000000" w14:paraId="0000001F">
      <w:pPr>
        <w:pageBreakBefore w:val="0"/>
        <w:rPr/>
      </w:pPr>
      <w:r w:rsidDel="00000000" w:rsidR="00000000" w:rsidRPr="00000000">
        <w:rPr>
          <w:rtl w:val="0"/>
        </w:rPr>
        <w:t xml:space="preserve">32-W</w:t>
        <w:tab/>
        <w:t xml:space="preserve">76,695,868</w:t>
        <w:tab/>
        <w:t xml:space="preserve">15,339,173,600</w:t>
        <w:tab/>
        <w:t xml:space="preserve">38</w:t>
      </w:r>
    </w:p>
    <w:p w:rsidR="00000000" w:rsidDel="00000000" w:rsidP="00000000" w:rsidRDefault="00000000" w:rsidRPr="00000000" w14:paraId="00000020">
      <w:pPr>
        <w:pageBreakBefore w:val="0"/>
        <w:rPr/>
      </w:pPr>
      <w:r w:rsidDel="00000000" w:rsidR="00000000" w:rsidRPr="00000000">
        <w:rPr>
          <w:rtl w:val="0"/>
        </w:rPr>
        <w:t xml:space="preserve">37-W</w:t>
        <w:tab/>
        <w:t xml:space="preserve">57,442,152</w:t>
        <w:tab/>
        <w:t xml:space="preserve">11,488,430,400</w:t>
        <w:tab/>
        <w:t xml:space="preserve">38</w:t>
      </w:r>
    </w:p>
    <w:p w:rsidR="00000000" w:rsidDel="00000000" w:rsidP="00000000" w:rsidRDefault="00000000" w:rsidRPr="00000000" w14:paraId="00000021">
      <w:pPr>
        <w:pageBreakBefore w:val="0"/>
        <w:rPr/>
      </w:pPr>
      <w:r w:rsidDel="00000000" w:rsidR="00000000" w:rsidRPr="00000000">
        <w:rPr>
          <w:rtl w:val="0"/>
        </w:rPr>
        <w:t xml:space="preserve">8-Pu</w:t>
        <w:tab/>
        <w:t xml:space="preserve">92,863,672</w:t>
        <w:tab/>
        <w:t xml:space="preserve">18,572,734,400</w:t>
        <w:tab/>
        <w:t xml:space="preserve">38</w:t>
      </w:r>
    </w:p>
    <w:p w:rsidR="00000000" w:rsidDel="00000000" w:rsidP="00000000" w:rsidRDefault="00000000" w:rsidRPr="00000000" w14:paraId="00000022">
      <w:pPr>
        <w:pageBreakBefore w:val="0"/>
        <w:rPr/>
      </w:pPr>
      <w:r w:rsidDel="00000000" w:rsidR="00000000" w:rsidRPr="00000000">
        <w:rPr>
          <w:rtl w:val="0"/>
        </w:rPr>
        <w:t xml:space="preserve">9-Pu</w:t>
        <w:tab/>
        <w:t xml:space="preserve">71,812,575</w:t>
        <w:tab/>
        <w:t xml:space="preserve">14,362,515,000</w:t>
        <w:tab/>
        <w:t xml:space="preserve">38</w:t>
      </w:r>
    </w:p>
    <w:p w:rsidR="00000000" w:rsidDel="00000000" w:rsidP="00000000" w:rsidRDefault="00000000" w:rsidRPr="00000000" w14:paraId="00000023">
      <w:pPr>
        <w:pageBreakBefore w:val="0"/>
        <w:rPr/>
      </w:pPr>
      <w:r w:rsidDel="00000000" w:rsidR="00000000" w:rsidRPr="00000000">
        <w:rPr>
          <w:rtl w:val="0"/>
        </w:rPr>
        <w:t xml:space="preserve">2-Pu</w:t>
        <w:tab/>
        <w:t xml:space="preserve">75,407,578</w:t>
        <w:tab/>
        <w:t xml:space="preserve">15,081,515,600</w:t>
        <w:tab/>
        <w:t xml:space="preserve">38</w:t>
      </w:r>
    </w:p>
    <w:p w:rsidR="00000000" w:rsidDel="00000000" w:rsidP="00000000" w:rsidRDefault="00000000" w:rsidRPr="00000000" w14:paraId="00000024">
      <w:pPr>
        <w:pageBreakBefore w:val="0"/>
        <w:rPr/>
      </w:pPr>
      <w:r w:rsidDel="00000000" w:rsidR="00000000" w:rsidRPr="00000000">
        <w:rPr>
          <w:rtl w:val="0"/>
        </w:rPr>
        <w:t xml:space="preserve">45-W</w:t>
        <w:tab/>
        <w:t xml:space="preserve">77,327,644</w:t>
        <w:tab/>
        <w:t xml:space="preserve">15,465,528,800</w:t>
        <w:tab/>
        <w:t xml:space="preserve">38</w:t>
      </w:r>
    </w:p>
    <w:p w:rsidR="00000000" w:rsidDel="00000000" w:rsidP="00000000" w:rsidRDefault="00000000" w:rsidRPr="00000000" w14:paraId="00000025">
      <w:pPr>
        <w:pageBreakBefore w:val="0"/>
        <w:rPr/>
      </w:pPr>
      <w:r w:rsidDel="00000000" w:rsidR="00000000" w:rsidRPr="00000000">
        <w:rPr>
          <w:rtl w:val="0"/>
        </w:rPr>
        <w:t xml:space="preserve">3-Pu</w:t>
        <w:tab/>
        <w:t xml:space="preserve">68,716,732</w:t>
        <w:tab/>
        <w:t xml:space="preserve">13,743,346,400</w:t>
        <w:tab/>
        <w:t xml:space="preserve">38</w:t>
      </w:r>
    </w:p>
    <w:p w:rsidR="00000000" w:rsidDel="00000000" w:rsidP="00000000" w:rsidRDefault="00000000" w:rsidRPr="00000000" w14:paraId="00000026">
      <w:pPr>
        <w:pageBreakBefore w:val="0"/>
        <w:rPr/>
      </w:pPr>
      <w:r w:rsidDel="00000000" w:rsidR="00000000" w:rsidRPr="00000000">
        <w:rPr>
          <w:rtl w:val="0"/>
        </w:rPr>
        <w:t xml:space="preserve">12-Pu</w:t>
        <w:tab/>
        <w:t xml:space="preserve">76,133,539</w:t>
        <w:tab/>
        <w:t xml:space="preserve">15,226,707,800</w:t>
        <w:tab/>
        <w:t xml:space="preserve">38</w:t>
      </w:r>
    </w:p>
    <w:p w:rsidR="00000000" w:rsidDel="00000000" w:rsidP="00000000" w:rsidRDefault="00000000" w:rsidRPr="00000000" w14:paraId="00000027">
      <w:pPr>
        <w:pageBreakBefore w:val="0"/>
        <w:rPr/>
      </w:pPr>
      <w:r w:rsidDel="00000000" w:rsidR="00000000" w:rsidRPr="00000000">
        <w:rPr>
          <w:rtl w:val="0"/>
        </w:rPr>
        <w:t xml:space="preserve">44-W</w:t>
        <w:tab/>
        <w:t xml:space="preserve">78,251,413</w:t>
        <w:tab/>
        <w:t xml:space="preserve">15,650,282,600</w:t>
        <w:tab/>
        <w:t xml:space="preserve">38</w:t>
      </w:r>
    </w:p>
    <w:p w:rsidR="00000000" w:rsidDel="00000000" w:rsidP="00000000" w:rsidRDefault="00000000" w:rsidRPr="00000000" w14:paraId="00000028">
      <w:pPr>
        <w:pageBreakBefore w:val="0"/>
        <w:rPr/>
      </w:pPr>
      <w:r w:rsidDel="00000000" w:rsidR="00000000" w:rsidRPr="00000000">
        <w:rPr>
          <w:rtl w:val="0"/>
        </w:rPr>
        <w:t xml:space="preserve">42-W</w:t>
        <w:tab/>
        <w:t xml:space="preserve">70,344,396</w:t>
        <w:tab/>
        <w:t xml:space="preserve">14,068,879,200</w:t>
        <w:tab/>
        <w:t xml:space="preserve">38</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353050" cy="16573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530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highlight w:val="yellow"/>
        </w:rPr>
      </w:pPr>
      <w:r w:rsidDel="00000000" w:rsidR="00000000" w:rsidRPr="00000000">
        <w:rPr>
          <w:highlight w:val="yellow"/>
          <w:rtl w:val="0"/>
        </w:rPr>
        <w:t xml:space="preserve">After adaptor trimming, changing file names for next steps --IMP</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Hesp1=HI.4510.007.Index_21.9-Pu</w:t>
      </w:r>
    </w:p>
    <w:p w:rsidR="00000000" w:rsidDel="00000000" w:rsidP="00000000" w:rsidRDefault="00000000" w:rsidRPr="00000000" w14:paraId="00000031">
      <w:pPr>
        <w:pageBreakBefore w:val="0"/>
        <w:rPr/>
      </w:pPr>
      <w:r w:rsidDel="00000000" w:rsidR="00000000" w:rsidRPr="00000000">
        <w:rPr>
          <w:rtl w:val="0"/>
        </w:rPr>
        <w:t xml:space="preserve">Hesp2=HI.4510.007.Index_2.2-Pu</w:t>
      </w:r>
    </w:p>
    <w:p w:rsidR="00000000" w:rsidDel="00000000" w:rsidP="00000000" w:rsidRDefault="00000000" w:rsidRPr="00000000" w14:paraId="00000032">
      <w:pPr>
        <w:pageBreakBefore w:val="0"/>
        <w:rPr/>
      </w:pPr>
      <w:r w:rsidDel="00000000" w:rsidR="00000000" w:rsidRPr="00000000">
        <w:rPr>
          <w:rtl w:val="0"/>
        </w:rPr>
        <w:t xml:space="preserve">Hesp3=HI.4510.007.Index_23.32-W</w:t>
      </w:r>
    </w:p>
    <w:p w:rsidR="00000000" w:rsidDel="00000000" w:rsidP="00000000" w:rsidRDefault="00000000" w:rsidRPr="00000000" w14:paraId="00000033">
      <w:pPr>
        <w:pageBreakBefore w:val="0"/>
        <w:rPr/>
      </w:pPr>
      <w:r w:rsidDel="00000000" w:rsidR="00000000" w:rsidRPr="00000000">
        <w:rPr>
          <w:rtl w:val="0"/>
        </w:rPr>
        <w:t xml:space="preserve">Hesp4=HI.4510.007.Index_25.8-Pu</w:t>
      </w:r>
    </w:p>
    <w:p w:rsidR="00000000" w:rsidDel="00000000" w:rsidP="00000000" w:rsidRDefault="00000000" w:rsidRPr="00000000" w14:paraId="00000034">
      <w:pPr>
        <w:pageBreakBefore w:val="0"/>
        <w:rPr>
          <w:color w:val="ff0000"/>
        </w:rPr>
      </w:pPr>
      <w:r w:rsidDel="00000000" w:rsidR="00000000" w:rsidRPr="00000000">
        <w:rPr>
          <w:rtl w:val="0"/>
        </w:rPr>
        <w:t xml:space="preserve">Hesp5=HI.4510.007.Index_27.37-W </w:t>
      </w:r>
      <w:r w:rsidDel="00000000" w:rsidR="00000000" w:rsidRPr="00000000">
        <w:rPr>
          <w:color w:val="ff0000"/>
          <w:rtl w:val="0"/>
        </w:rPr>
        <w:t xml:space="preserve">*Gina notes: Hesp 5 clusters with purples, not whites</w:t>
      </w:r>
    </w:p>
    <w:p w:rsidR="00000000" w:rsidDel="00000000" w:rsidP="00000000" w:rsidRDefault="00000000" w:rsidRPr="00000000" w14:paraId="00000035">
      <w:pPr>
        <w:pageBreakBefore w:val="0"/>
        <w:rPr/>
      </w:pPr>
      <w:r w:rsidDel="00000000" w:rsidR="00000000" w:rsidRPr="00000000">
        <w:rPr>
          <w:rtl w:val="0"/>
        </w:rPr>
        <w:t xml:space="preserve">Hesp6=HI.4510.008.Index_13.3-Pu</w:t>
      </w:r>
    </w:p>
    <w:p w:rsidR="00000000" w:rsidDel="00000000" w:rsidP="00000000" w:rsidRDefault="00000000" w:rsidRPr="00000000" w14:paraId="00000036">
      <w:pPr>
        <w:pageBreakBefore w:val="0"/>
        <w:rPr/>
      </w:pPr>
      <w:r w:rsidDel="00000000" w:rsidR="00000000" w:rsidRPr="00000000">
        <w:rPr>
          <w:rtl w:val="0"/>
        </w:rPr>
        <w:t xml:space="preserve">Hesp7=HI.4510.008.Index_15.42-W</w:t>
      </w:r>
    </w:p>
    <w:p w:rsidR="00000000" w:rsidDel="00000000" w:rsidP="00000000" w:rsidRDefault="00000000" w:rsidRPr="00000000" w14:paraId="00000037">
      <w:pPr>
        <w:pageBreakBefore w:val="0"/>
        <w:rPr/>
      </w:pPr>
      <w:r w:rsidDel="00000000" w:rsidR="00000000" w:rsidRPr="00000000">
        <w:rPr>
          <w:rtl w:val="0"/>
        </w:rPr>
        <w:t xml:space="preserve">Hesp8=HI.4510.008.Index_18.45-W</w:t>
      </w:r>
    </w:p>
    <w:p w:rsidR="00000000" w:rsidDel="00000000" w:rsidP="00000000" w:rsidRDefault="00000000" w:rsidRPr="00000000" w14:paraId="00000038">
      <w:pPr>
        <w:pageBreakBefore w:val="0"/>
        <w:rPr>
          <w:color w:val="ff0000"/>
        </w:rPr>
      </w:pPr>
      <w:r w:rsidDel="00000000" w:rsidR="00000000" w:rsidRPr="00000000">
        <w:rPr>
          <w:rtl w:val="0"/>
        </w:rPr>
        <w:t xml:space="preserve">Hesp9=HI.4510.008.Index_6.12-Pu </w:t>
      </w:r>
      <w:r w:rsidDel="00000000" w:rsidR="00000000" w:rsidRPr="00000000">
        <w:rPr>
          <w:color w:val="ff0000"/>
          <w:rtl w:val="0"/>
        </w:rPr>
        <w:t xml:space="preserve">*Gina notes: Hesp 9 clusters with whites, not purples</w:t>
      </w:r>
    </w:p>
    <w:p w:rsidR="00000000" w:rsidDel="00000000" w:rsidP="00000000" w:rsidRDefault="00000000" w:rsidRPr="00000000" w14:paraId="00000039">
      <w:pPr>
        <w:pageBreakBefore w:val="0"/>
        <w:rPr/>
      </w:pPr>
      <w:r w:rsidDel="00000000" w:rsidR="00000000" w:rsidRPr="00000000">
        <w:rPr>
          <w:rtl w:val="0"/>
        </w:rPr>
        <w:t xml:space="preserve">Hesp10=HI.4510.008.Index_7.44-W</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Hesp1-10F = floral tissue</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Current steps:</w:t>
      </w:r>
    </w:p>
    <w:p w:rsidR="00000000" w:rsidDel="00000000" w:rsidP="00000000" w:rsidRDefault="00000000" w:rsidRPr="00000000" w14:paraId="0000003E">
      <w:pPr>
        <w:pageBreakBefore w:val="0"/>
        <w:numPr>
          <w:ilvl w:val="0"/>
          <w:numId w:val="1"/>
        </w:numPr>
        <w:ind w:left="720" w:hanging="360"/>
      </w:pPr>
      <w:r w:rsidDel="00000000" w:rsidR="00000000" w:rsidRPr="00000000">
        <w:rPr>
          <w:rtl w:val="0"/>
        </w:rPr>
        <w:t xml:space="preserve">Downloading/backing up, done 7/25</w:t>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pPr>
      <w:r w:rsidDel="00000000" w:rsidR="00000000" w:rsidRPr="00000000">
        <w:rPr>
          <w:rtl w:val="0"/>
        </w:rPr>
        <w:t xml:space="preserve">Adaptor trimming -- 5% of reads still have adaptors, going to run as script, running 7/25</w:t>
      </w:r>
    </w:p>
    <w:p w:rsidR="00000000" w:rsidDel="00000000" w:rsidP="00000000" w:rsidRDefault="00000000" w:rsidRPr="00000000" w14:paraId="00000041">
      <w:pPr>
        <w:pageBreakBefore w:val="0"/>
        <w:numPr>
          <w:ilvl w:val="1"/>
          <w:numId w:val="1"/>
        </w:numPr>
        <w:ind w:left="1440" w:hanging="360"/>
      </w:pPr>
      <w:r w:rsidDel="00000000" w:rsidR="00000000" w:rsidRPr="00000000">
        <w:rPr>
          <w:rtl w:val="0"/>
        </w:rPr>
        <w:t xml:space="preserve">Cutadapt</w:t>
      </w:r>
    </w:p>
    <w:p w:rsidR="00000000" w:rsidDel="00000000" w:rsidP="00000000" w:rsidRDefault="00000000" w:rsidRPr="00000000" w14:paraId="00000042">
      <w:pPr>
        <w:pageBreakBefore w:val="0"/>
        <w:numPr>
          <w:ilvl w:val="1"/>
          <w:numId w:val="1"/>
        </w:numPr>
        <w:ind w:left="1440" w:hanging="360"/>
      </w:pPr>
      <w:r w:rsidDel="00000000" w:rsidR="00000000" w:rsidRPr="00000000">
        <w:rPr>
          <w:rtl w:val="0"/>
        </w:rPr>
        <w:t xml:space="preserve">Trimmomatic: 7/26</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pPr>
      <w:r w:rsidDel="00000000" w:rsidR="00000000" w:rsidRPr="00000000">
        <w:rPr>
          <w:rtl w:val="0"/>
        </w:rPr>
        <w:t xml:space="preserve">Assembly</w:t>
      </w:r>
    </w:p>
    <w:p w:rsidR="00000000" w:rsidDel="00000000" w:rsidP="00000000" w:rsidRDefault="00000000" w:rsidRPr="00000000" w14:paraId="00000045">
      <w:pPr>
        <w:pageBreakBefore w:val="0"/>
        <w:numPr>
          <w:ilvl w:val="1"/>
          <w:numId w:val="1"/>
        </w:numPr>
        <w:ind w:left="1440" w:hanging="360"/>
      </w:pPr>
      <w:r w:rsidDel="00000000" w:rsidR="00000000" w:rsidRPr="00000000">
        <w:rPr>
          <w:rtl w:val="0"/>
        </w:rPr>
        <w:t xml:space="preserve">Trinity -- started 7/27 using 4 samples worth of reads -- Hesp1, 2, 3, and 5</w:t>
      </w:r>
    </w:p>
    <w:p w:rsidR="00000000" w:rsidDel="00000000" w:rsidP="00000000" w:rsidRDefault="00000000" w:rsidRPr="00000000" w14:paraId="00000046">
      <w:pPr>
        <w:pageBreakBefore w:val="0"/>
        <w:numPr>
          <w:ilvl w:val="2"/>
          <w:numId w:val="1"/>
        </w:numPr>
        <w:ind w:left="2160" w:hanging="360"/>
      </w:pPr>
      <w:r w:rsidDel="00000000" w:rsidR="00000000" w:rsidRPr="00000000">
        <w:rPr>
          <w:rtl w:val="0"/>
        </w:rPr>
        <w:t xml:space="preserve">Using fluxm, general rule of thumb is 1gb per m reads!!</w:t>
      </w:r>
    </w:p>
    <w:p w:rsidR="00000000" w:rsidDel="00000000" w:rsidP="00000000" w:rsidRDefault="00000000" w:rsidRPr="00000000" w14:paraId="00000047">
      <w:pPr>
        <w:pageBreakBefore w:val="0"/>
        <w:numPr>
          <w:ilvl w:val="2"/>
          <w:numId w:val="1"/>
        </w:numPr>
        <w:ind w:left="2160" w:hanging="360"/>
        <w:rPr>
          <w:u w:val="none"/>
        </w:rPr>
      </w:pPr>
      <w:r w:rsidDel="00000000" w:rsidR="00000000" w:rsidRPr="00000000">
        <w:rPr>
          <w:rtl w:val="0"/>
        </w:rPr>
        <w:t xml:space="preserve">Output ~350K contigs</w:t>
      </w:r>
    </w:p>
    <w:p w:rsidR="00000000" w:rsidDel="00000000" w:rsidP="00000000" w:rsidRDefault="00000000" w:rsidRPr="00000000" w14:paraId="00000048">
      <w:pPr>
        <w:pageBreakBefore w:val="0"/>
        <w:numPr>
          <w:ilvl w:val="1"/>
          <w:numId w:val="1"/>
        </w:numPr>
        <w:ind w:left="1440" w:hanging="360"/>
      </w:pPr>
      <w:r w:rsidDel="00000000" w:rsidR="00000000" w:rsidRPr="00000000">
        <w:rPr>
          <w:rtl w:val="0"/>
        </w:rPr>
        <w:t xml:space="preserve">Velvet -- </w:t>
      </w:r>
    </w:p>
    <w:p w:rsidR="00000000" w:rsidDel="00000000" w:rsidP="00000000" w:rsidRDefault="00000000" w:rsidRPr="00000000" w14:paraId="00000049">
      <w:pPr>
        <w:pageBreakBefore w:val="0"/>
        <w:numPr>
          <w:ilvl w:val="2"/>
          <w:numId w:val="1"/>
        </w:numPr>
        <w:ind w:left="2160" w:hanging="360"/>
      </w:pPr>
      <w:r w:rsidDel="00000000" w:rsidR="00000000" w:rsidRPr="00000000">
        <w:rPr>
          <w:rtl w:val="0"/>
        </w:rPr>
        <w:t xml:space="preserve">run steps of 2 from 25,27,29,31 (started 8/1)</w:t>
      </w:r>
    </w:p>
    <w:p w:rsidR="00000000" w:rsidDel="00000000" w:rsidP="00000000" w:rsidRDefault="00000000" w:rsidRPr="00000000" w14:paraId="0000004A">
      <w:pPr>
        <w:pageBreakBefore w:val="0"/>
        <w:numPr>
          <w:ilvl w:val="2"/>
          <w:numId w:val="1"/>
        </w:numPr>
        <w:ind w:left="2160" w:hanging="360"/>
      </w:pPr>
      <w:r w:rsidDel="00000000" w:rsidR="00000000" w:rsidRPr="00000000">
        <w:rPr>
          <w:rtl w:val="0"/>
        </w:rPr>
        <w:t xml:space="preserve">After figure out best step size, make transcriptome using one white and one purple (Hesp 6 and 7)</w:t>
      </w:r>
    </w:p>
    <w:p w:rsidR="00000000" w:rsidDel="00000000" w:rsidP="00000000" w:rsidRDefault="00000000" w:rsidRPr="00000000" w14:paraId="0000004B">
      <w:pPr>
        <w:pageBreakBefore w:val="0"/>
        <w:numPr>
          <w:ilvl w:val="2"/>
          <w:numId w:val="1"/>
        </w:numPr>
        <w:ind w:left="2160" w:hanging="360"/>
        <w:rPr>
          <w:u w:val="none"/>
        </w:rPr>
      </w:pPr>
      <w:r w:rsidDel="00000000" w:rsidR="00000000" w:rsidRPr="00000000">
        <w:rPr>
          <w:rtl w:val="0"/>
        </w:rPr>
        <w:t xml:space="preserve">Hesp6--multi-kmers (25, 27, 29, 31) and Hesp7--multi-kmers (25, 29)</w:t>
      </w:r>
    </w:p>
    <w:p w:rsidR="00000000" w:rsidDel="00000000" w:rsidP="00000000" w:rsidRDefault="00000000" w:rsidRPr="00000000" w14:paraId="0000004C">
      <w:pPr>
        <w:pageBreakBefore w:val="0"/>
        <w:numPr>
          <w:ilvl w:val="2"/>
          <w:numId w:val="1"/>
        </w:numPr>
        <w:ind w:left="2160" w:hanging="360"/>
        <w:rPr>
          <w:u w:val="none"/>
        </w:rPr>
      </w:pPr>
      <w:r w:rsidDel="00000000" w:rsidR="00000000" w:rsidRPr="00000000">
        <w:rPr>
          <w:rtl w:val="0"/>
        </w:rPr>
        <w:t xml:space="preserve">Combine &gt;350 transcripts from trinity with all from velvet/oases.</w:t>
      </w:r>
    </w:p>
    <w:p w:rsidR="00000000" w:rsidDel="00000000" w:rsidP="00000000" w:rsidRDefault="00000000" w:rsidRPr="00000000" w14:paraId="0000004D">
      <w:pPr>
        <w:pageBreakBefore w:val="0"/>
        <w:ind w:left="2160" w:firstLine="0"/>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Merge all via evigene pipeline</w:t>
      </w:r>
    </w:p>
    <w:p w:rsidR="00000000" w:rsidDel="00000000" w:rsidP="00000000" w:rsidRDefault="00000000" w:rsidRPr="00000000" w14:paraId="0000004F">
      <w:pPr>
        <w:pageBreakBefore w:val="0"/>
        <w:numPr>
          <w:ilvl w:val="1"/>
          <w:numId w:val="1"/>
        </w:numPr>
        <w:ind w:left="1440" w:hanging="360"/>
        <w:rPr>
          <w:u w:val="none"/>
        </w:rPr>
      </w:pPr>
      <w:r w:rsidDel="00000000" w:rsidR="00000000" w:rsidRPr="00000000">
        <w:rPr>
          <w:rtl w:val="0"/>
        </w:rPr>
        <w:t xml:space="preserve">Rough goal: 30-60K contigs, N50 ~1200-1500 (not sure about this), other  metrics?</w:t>
      </w:r>
    </w:p>
    <w:p w:rsidR="00000000" w:rsidDel="00000000" w:rsidP="00000000" w:rsidRDefault="00000000" w:rsidRPr="00000000" w14:paraId="00000050">
      <w:pPr>
        <w:pageBreakBefore w:val="0"/>
        <w:numPr>
          <w:ilvl w:val="1"/>
          <w:numId w:val="1"/>
        </w:numPr>
        <w:ind w:left="1440" w:hanging="360"/>
        <w:rPr>
          <w:u w:val="none"/>
        </w:rPr>
      </w:pPr>
      <w:r w:rsidDel="00000000" w:rsidR="00000000" w:rsidRPr="00000000">
        <w:rPr>
          <w:rtl w:val="0"/>
        </w:rPr>
        <w:t xml:space="preserve">Evigene returned ~58K contigs</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Ran transrate -- said ~39K were ‘good’</w:t>
      </w:r>
    </w:p>
    <w:p w:rsidR="00000000" w:rsidDel="00000000" w:rsidP="00000000" w:rsidRDefault="00000000" w:rsidRPr="00000000" w14:paraId="00000052">
      <w:pPr>
        <w:pageBreakBefore w:val="0"/>
        <w:ind w:left="1440" w:firstLine="0"/>
        <w:rPr/>
      </w:pP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u w:val="none"/>
        </w:rPr>
      </w:pPr>
      <w:r w:rsidDel="00000000" w:rsidR="00000000" w:rsidRPr="00000000">
        <w:rPr>
          <w:rtl w:val="0"/>
        </w:rPr>
        <w:t xml:space="preserve">Busco to determine which transcriptome is better -- 58K from evigene or 39K from transrate</w:t>
      </w:r>
    </w:p>
    <w:p w:rsidR="00000000" w:rsidDel="00000000" w:rsidP="00000000" w:rsidRDefault="00000000" w:rsidRPr="00000000" w14:paraId="00000054">
      <w:pPr>
        <w:pageBreakBefore w:val="0"/>
        <w:numPr>
          <w:ilvl w:val="1"/>
          <w:numId w:val="1"/>
        </w:numPr>
        <w:ind w:left="1440" w:hanging="360"/>
        <w:rPr>
          <w:u w:val="none"/>
        </w:rPr>
      </w:pPr>
      <w:r w:rsidDel="00000000" w:rsidR="00000000" w:rsidRPr="00000000">
        <w:rPr>
          <w:rtl w:val="0"/>
        </w:rPr>
        <w:t xml:space="preserve">Busco run suggests ~58 contigs better, 88% singletons id’d</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t xml:space="preserve">Annotation via blast, assignment to GOs? Running blastx, 8/10, but cluster going off-line 8/12, so possibly re-start at new position</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rPr>
          <w:u w:val="none"/>
        </w:rPr>
      </w:pPr>
      <w:r w:rsidDel="00000000" w:rsidR="00000000" w:rsidRPr="00000000">
        <w:rPr>
          <w:rtl w:val="0"/>
        </w:rPr>
        <w:t xml:space="preserve">Mapping via BWA: Mapping in progress, almost done 8/10</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Counts via samtools: Job sent to cluster and queuing 8/10</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Expression analysis via edgeR</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Ran analysis, 185/183 genes down/up regulated. Currently annotating these DEGs but did not find anything super interesting from initial cursory look.</w:t>
      </w:r>
    </w:p>
    <w:p w:rsidR="00000000" w:rsidDel="00000000" w:rsidP="00000000" w:rsidRDefault="00000000" w:rsidRPr="00000000" w14:paraId="0000005E">
      <w:pPr>
        <w:pageBreakBefore w:val="0"/>
        <w:numPr>
          <w:ilvl w:val="1"/>
          <w:numId w:val="1"/>
        </w:numPr>
        <w:ind w:left="1440" w:hanging="360"/>
        <w:rPr>
          <w:u w:val="none"/>
        </w:rPr>
      </w:pPr>
      <w:r w:rsidDel="00000000" w:rsidR="00000000" w:rsidRPr="00000000">
        <w:rPr>
          <w:rtl w:val="0"/>
        </w:rPr>
        <w:t xml:space="preserve">Removed 2 libraries, #5 and #9, and re-ran analysis. The gene expression of transcripts from these libraries clustered in the wrong direction, so I wondered if their labels were accidentally switched. Decided to drop them and see how this changed expression analysis. Now have 700 Down and 1000 Up transcripts! Haven’t annotated them yet tho.</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Annotation id’s usual suspects involved in the production of anthocyanins, plus a host of disease resistance genes and other stuff</w:t>
      </w:r>
    </w:p>
    <w:p w:rsidR="00000000" w:rsidDel="00000000" w:rsidP="00000000" w:rsidRDefault="00000000" w:rsidRPr="00000000" w14:paraId="00000060">
      <w:pPr>
        <w:pageBreakBefore w:val="0"/>
        <w:numPr>
          <w:ilvl w:val="1"/>
          <w:numId w:val="1"/>
        </w:numPr>
        <w:ind w:left="1440" w:hanging="360"/>
        <w:rPr>
          <w:u w:val="none"/>
        </w:rPr>
      </w:pPr>
      <w:r w:rsidDel="00000000" w:rsidR="00000000" w:rsidRPr="00000000">
        <w:rPr>
          <w:rtl w:val="0"/>
        </w:rPr>
        <w:t xml:space="preserve">Final 58K transcriptome plus results of DESeq run and annotation of ~1700 DEGs can be accessed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Annotation of whole 58K set not finished.</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Might consider another way to reduce transcript number in future</w:t>
      </w:r>
    </w:p>
    <w:p w:rsidR="00000000" w:rsidDel="00000000" w:rsidP="00000000" w:rsidRDefault="00000000" w:rsidRPr="00000000" w14:paraId="00000063">
      <w:pPr>
        <w:pageBreakBefore w:val="0"/>
        <w:numPr>
          <w:ilvl w:val="0"/>
          <w:numId w:val="1"/>
        </w:numPr>
        <w:ind w:left="720" w:hanging="360"/>
        <w:rPr>
          <w:u w:val="none"/>
        </w:rPr>
      </w:pPr>
      <w:r w:rsidDel="00000000" w:rsidR="00000000" w:rsidRPr="00000000">
        <w:rPr>
          <w:rtl w:val="0"/>
        </w:rPr>
        <w:t xml:space="preserve">No movement with leaf transcriptome.</w:t>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INFO ON LEAF TISSUE READS AND ASSEMBLY</w:t>
      </w:r>
    </w:p>
    <w:p w:rsidR="00000000" w:rsidDel="00000000" w:rsidP="00000000" w:rsidRDefault="00000000" w:rsidRPr="00000000" w14:paraId="0000007E">
      <w:pPr>
        <w:pageBreakBefore w:val="0"/>
        <w:rPr>
          <w:b w:val="1"/>
        </w:rPr>
      </w:pPr>
      <w:r w:rsidDel="00000000" w:rsidR="00000000" w:rsidRPr="00000000">
        <w:rPr>
          <w:b w:val="1"/>
          <w:rtl w:val="0"/>
        </w:rPr>
        <w:t xml:space="preserve">*Most work performed by Maddy in Wright lab</w:t>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The below samples are from leaf tissues and are saved under</w:t>
      </w:r>
    </w:p>
    <w:p w:rsidR="00000000" w:rsidDel="00000000" w:rsidP="00000000" w:rsidRDefault="00000000" w:rsidRPr="00000000" w14:paraId="00000081">
      <w:pPr>
        <w:pageBreakBefore w:val="0"/>
        <w:rPr/>
      </w:pPr>
      <w:r w:rsidDel="00000000" w:rsidR="00000000" w:rsidRPr="00000000">
        <w:rPr>
          <w:b w:val="1"/>
          <w:rtl w:val="0"/>
        </w:rPr>
        <w:t xml:space="preserve">/scratch/rsbaucom_flux/rsbaucom/Hesperis/leaf</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And backed up raw data as:</w:t>
      </w:r>
    </w:p>
    <w:p w:rsidR="00000000" w:rsidDel="00000000" w:rsidP="00000000" w:rsidRDefault="00000000" w:rsidRPr="00000000" w14:paraId="00000084">
      <w:pPr>
        <w:pageBreakBefore w:val="0"/>
        <w:rPr/>
      </w:pPr>
      <w:r w:rsidDel="00000000" w:rsidR="00000000" w:rsidRPr="00000000">
        <w:rPr>
          <w:rtl w:val="0"/>
        </w:rPr>
        <w:t xml:space="preserve">/nfs/turbo/rsbaucom/lab/Hesperis/leaf</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--These leaf samples are random from a place at KSR, original sequencing job. May be same population as ind used for floral samples but unknown.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Pr>
        <w:drawing>
          <wp:inline distB="114300" distT="114300" distL="114300" distR="114300">
            <wp:extent cx="6431884" cy="363855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431884"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*Maddy used all samples to make a single transcriptome, saved in trinity_output_dir</w:t>
      </w:r>
    </w:p>
    <w:p w:rsidR="00000000" w:rsidDel="00000000" w:rsidP="00000000" w:rsidRDefault="00000000" w:rsidRPr="00000000" w14:paraId="0000008E">
      <w:pPr>
        <w:pageBreakBefore w:val="0"/>
        <w:rPr/>
      </w:pPr>
      <w:r w:rsidDel="00000000" w:rsidR="00000000" w:rsidRPr="00000000">
        <w:rPr>
          <w:rtl w:val="0"/>
        </w:rPr>
        <w:t xml:space="preserve">Info on run saved in Trinity.timing</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Trinity Version:      Trinity-v2.4.0</w:t>
      </w:r>
    </w:p>
    <w:p w:rsidR="00000000" w:rsidDel="00000000" w:rsidP="00000000" w:rsidRDefault="00000000" w:rsidRPr="00000000" w14:paraId="00000091">
      <w:pPr>
        <w:pageBreakBefore w:val="0"/>
        <w:rPr/>
      </w:pPr>
      <w:r w:rsidDel="00000000" w:rsidR="00000000" w:rsidRPr="00000000">
        <w:rPr>
          <w:rtl w:val="0"/>
        </w:rPr>
        <w:t xml:space="preserve">Compiler:             GCC</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Trinity Parameters:   --seqType fq --SS_lib_type RF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--left /ohta/maddy.chiang/HI.0286.001.Index_13.Hesp1_R1.fastq.gz,/ohta/maddy.chiang/HI.0286.001.Index_15.Hesp10_R1.fastq.gz,/ohta/maddy.chiang/HI.0286.001.Index_16.Hesp2_R1.fastq.gz,/ohta/maddy.chiang/HI.0286.001.Index_18.Hesp3_R1.fastq.gz,/ohta/maddy.chiang/HI.0286.001.Index_19.Hesp4_R1.fastq.gz,/ohta/maddy.chiang/HI.0286.001.Index_21.Hesp5_R1.fastq.gz,/ohta/maddy.chiang/HI.0286.001.Index_22.Hesp6_R1.fastq.gz,/ohta/maddy.chiang/HI.0286.001.Index_23.Hesp7_R1.fastq.gz,/ohta/maddy.chiang/HI.0286.001.Index_25.Hesp8_R1.fastq.gz,/ohta/maddy.chiang/HI.0286.001.Index_27.Hesp9_R1.fastq.gz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--right /ohta/maddy.chiang/HI.0286.001.Index_13.Hesp1_R2.fastq.gz,/ohta/maddy.chiang/HI.0286.001.Index_15.Hesp10_R2.fastq.gz,/ohta/maddy.chiang/HI.0286.001.Index_16.Hesp2_R2.fastq.gz,/ohta/maddy.chiang/HI.0286.001.Index_18.Hesp3_R2.fastq.gz,/ohta/maddy.chiang/HI.0286.001.Index_19.Hesp4_R2.fastq.gz,/ohta/maddy.chiang/HI.0286.001.Index_21.Hesp5_R2.fastq.gz,/ohta/maddy.chiang/HI.0286.001.Index_22.Hesp6_R2.fastq.gz,/ohta/maddy.chiang/HI.0286.001.Index_23.Hesp7_R2.fastq.gz,/ohta/maddy.chiang/HI.0286.001.Index_25.Hesp8_R2.fastq.gz,/ohta/maddy.chiang/HI.0286.001.Index_27.Hesp9_R2.fastq.gz --CPU 30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--max_memory 50G --no_bowtie --verbose --output /ohta/maddy.chiang/trinity_output_dir</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Stats from Maddy for trinity_output_dir</w:t>
      </w:r>
    </w:p>
    <w:p w:rsidR="00000000" w:rsidDel="00000000" w:rsidP="00000000" w:rsidRDefault="00000000" w:rsidRPr="00000000" w14:paraId="0000009D">
      <w:pPr>
        <w:pageBreakBefore w:val="0"/>
        <w:rPr/>
      </w:pP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t xml:space="preserve">## Counts of transcripts, etc.</w:t>
      </w:r>
    </w:p>
    <w:p w:rsidR="00000000" w:rsidDel="00000000" w:rsidP="00000000" w:rsidRDefault="00000000" w:rsidRPr="00000000" w14:paraId="0000009F">
      <w:pPr>
        <w:pageBreakBefore w:val="0"/>
        <w:rPr/>
      </w:pP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rtl w:val="0"/>
        </w:rPr>
        <w:t xml:space="preserve">Total trinity 'genes':</w:t>
        <w:tab/>
        <w:t xml:space="preserve">107169</w:t>
      </w:r>
    </w:p>
    <w:p w:rsidR="00000000" w:rsidDel="00000000" w:rsidP="00000000" w:rsidRDefault="00000000" w:rsidRPr="00000000" w14:paraId="000000A1">
      <w:pPr>
        <w:pageBreakBefore w:val="0"/>
        <w:rPr/>
      </w:pPr>
      <w:r w:rsidDel="00000000" w:rsidR="00000000" w:rsidRPr="00000000">
        <w:rPr>
          <w:rtl w:val="0"/>
        </w:rPr>
        <w:t xml:space="preserve">Total trinity transcripts:</w:t>
        <w:tab/>
        <w:t xml:space="preserve">366896</w:t>
      </w:r>
    </w:p>
    <w:p w:rsidR="00000000" w:rsidDel="00000000" w:rsidP="00000000" w:rsidRDefault="00000000" w:rsidRPr="00000000" w14:paraId="000000A2">
      <w:pPr>
        <w:pageBreakBefore w:val="0"/>
        <w:rPr/>
      </w:pPr>
      <w:r w:rsidDel="00000000" w:rsidR="00000000" w:rsidRPr="00000000">
        <w:rPr>
          <w:rtl w:val="0"/>
        </w:rPr>
        <w:t xml:space="preserve">Percent GC: 43.11</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t xml:space="preserve">Stats based on ALL transcript contigs:</w:t>
      </w:r>
    </w:p>
    <w:p w:rsidR="00000000" w:rsidDel="00000000" w:rsidP="00000000" w:rsidRDefault="00000000" w:rsidRPr="00000000" w14:paraId="000000A6">
      <w:pPr>
        <w:pageBreakBefore w:val="0"/>
        <w:rPr/>
      </w:pP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ab/>
        <w:t xml:space="preserve">Contig N10: 3428</w:t>
      </w:r>
    </w:p>
    <w:p w:rsidR="00000000" w:rsidDel="00000000" w:rsidP="00000000" w:rsidRDefault="00000000" w:rsidRPr="00000000" w14:paraId="000000A9">
      <w:pPr>
        <w:pageBreakBefore w:val="0"/>
        <w:rPr/>
      </w:pPr>
      <w:r w:rsidDel="00000000" w:rsidR="00000000" w:rsidRPr="00000000">
        <w:rPr>
          <w:rtl w:val="0"/>
        </w:rPr>
        <w:tab/>
        <w:t xml:space="preserve">Contig N20: 2558</w:t>
      </w:r>
    </w:p>
    <w:p w:rsidR="00000000" w:rsidDel="00000000" w:rsidP="00000000" w:rsidRDefault="00000000" w:rsidRPr="00000000" w14:paraId="000000AA">
      <w:pPr>
        <w:pageBreakBefore w:val="0"/>
        <w:rPr/>
      </w:pPr>
      <w:r w:rsidDel="00000000" w:rsidR="00000000" w:rsidRPr="00000000">
        <w:rPr>
          <w:rtl w:val="0"/>
        </w:rPr>
        <w:tab/>
        <w:t xml:space="preserve">Contig N30: 2033</w:t>
      </w:r>
    </w:p>
    <w:p w:rsidR="00000000" w:rsidDel="00000000" w:rsidP="00000000" w:rsidRDefault="00000000" w:rsidRPr="00000000" w14:paraId="000000AB">
      <w:pPr>
        <w:pageBreakBefore w:val="0"/>
        <w:rPr/>
      </w:pPr>
      <w:r w:rsidDel="00000000" w:rsidR="00000000" w:rsidRPr="00000000">
        <w:rPr>
          <w:rtl w:val="0"/>
        </w:rPr>
        <w:tab/>
        <w:t xml:space="preserve">Contig N40: 1657</w:t>
      </w:r>
    </w:p>
    <w:p w:rsidR="00000000" w:rsidDel="00000000" w:rsidP="00000000" w:rsidRDefault="00000000" w:rsidRPr="00000000" w14:paraId="000000AC">
      <w:pPr>
        <w:pageBreakBefore w:val="0"/>
        <w:rPr/>
      </w:pPr>
      <w:r w:rsidDel="00000000" w:rsidR="00000000" w:rsidRPr="00000000">
        <w:rPr>
          <w:rtl w:val="0"/>
        </w:rPr>
        <w:tab/>
        <w:t xml:space="preserve">Contig N50: 1350</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ab/>
        <w:t xml:space="preserve">Median contig length: 581</w:t>
      </w:r>
    </w:p>
    <w:p w:rsidR="00000000" w:rsidDel="00000000" w:rsidP="00000000" w:rsidRDefault="00000000" w:rsidRPr="00000000" w14:paraId="000000AF">
      <w:pPr>
        <w:pageBreakBefore w:val="0"/>
        <w:rPr/>
      </w:pPr>
      <w:r w:rsidDel="00000000" w:rsidR="00000000" w:rsidRPr="00000000">
        <w:rPr>
          <w:rtl w:val="0"/>
        </w:rPr>
        <w:tab/>
        <w:t xml:space="preserve">Average contig: 890.53</w:t>
      </w:r>
    </w:p>
    <w:p w:rsidR="00000000" w:rsidDel="00000000" w:rsidP="00000000" w:rsidRDefault="00000000" w:rsidRPr="00000000" w14:paraId="000000B0">
      <w:pPr>
        <w:pageBreakBefore w:val="0"/>
        <w:rPr/>
      </w:pPr>
      <w:r w:rsidDel="00000000" w:rsidR="00000000" w:rsidRPr="00000000">
        <w:rPr>
          <w:rtl w:val="0"/>
        </w:rPr>
        <w:tab/>
        <w:t xml:space="preserve">Total assembled bases: 326733279</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t xml:space="preserve">## Stats based on ONLY LONGEST ISOFORM per 'GENE':</w:t>
      </w:r>
    </w:p>
    <w:p w:rsidR="00000000" w:rsidDel="00000000" w:rsidP="00000000" w:rsidRDefault="00000000" w:rsidRPr="00000000" w14:paraId="000000B5">
      <w:pPr>
        <w:pageBreakBefore w:val="0"/>
        <w:rPr/>
      </w:pP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ab/>
        <w:t xml:space="preserve">Contig N10: 3520</w:t>
      </w:r>
    </w:p>
    <w:p w:rsidR="00000000" w:rsidDel="00000000" w:rsidP="00000000" w:rsidRDefault="00000000" w:rsidRPr="00000000" w14:paraId="000000B8">
      <w:pPr>
        <w:pageBreakBefore w:val="0"/>
        <w:rPr/>
      </w:pPr>
      <w:r w:rsidDel="00000000" w:rsidR="00000000" w:rsidRPr="00000000">
        <w:rPr>
          <w:rtl w:val="0"/>
        </w:rPr>
        <w:tab/>
        <w:t xml:space="preserve">Contig N20: 2558</w:t>
      </w:r>
    </w:p>
    <w:p w:rsidR="00000000" w:rsidDel="00000000" w:rsidP="00000000" w:rsidRDefault="00000000" w:rsidRPr="00000000" w14:paraId="000000B9">
      <w:pPr>
        <w:pageBreakBefore w:val="0"/>
        <w:rPr/>
      </w:pPr>
      <w:r w:rsidDel="00000000" w:rsidR="00000000" w:rsidRPr="00000000">
        <w:rPr>
          <w:rtl w:val="0"/>
        </w:rPr>
        <w:tab/>
        <w:t xml:space="preserve">Contig N30: 1968</w:t>
      </w:r>
    </w:p>
    <w:p w:rsidR="00000000" w:rsidDel="00000000" w:rsidP="00000000" w:rsidRDefault="00000000" w:rsidRPr="00000000" w14:paraId="000000BA">
      <w:pPr>
        <w:pageBreakBefore w:val="0"/>
        <w:rPr/>
      </w:pPr>
      <w:r w:rsidDel="00000000" w:rsidR="00000000" w:rsidRPr="00000000">
        <w:rPr>
          <w:rtl w:val="0"/>
        </w:rPr>
        <w:tab/>
        <w:t xml:space="preserve">Contig N40: 1540</w:t>
      </w:r>
    </w:p>
    <w:p w:rsidR="00000000" w:rsidDel="00000000" w:rsidP="00000000" w:rsidRDefault="00000000" w:rsidRPr="00000000" w14:paraId="000000BB">
      <w:pPr>
        <w:pageBreakBefore w:val="0"/>
        <w:rPr/>
      </w:pPr>
      <w:r w:rsidDel="00000000" w:rsidR="00000000" w:rsidRPr="00000000">
        <w:rPr>
          <w:rtl w:val="0"/>
        </w:rPr>
        <w:tab/>
        <w:t xml:space="preserve">Contig N50: 1193</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ab/>
        <w:t xml:space="preserve">Median contig length: 422</w:t>
      </w:r>
    </w:p>
    <w:p w:rsidR="00000000" w:rsidDel="00000000" w:rsidP="00000000" w:rsidRDefault="00000000" w:rsidRPr="00000000" w14:paraId="000000BE">
      <w:pPr>
        <w:pageBreakBefore w:val="0"/>
        <w:rPr/>
      </w:pPr>
      <w:r w:rsidDel="00000000" w:rsidR="00000000" w:rsidRPr="00000000">
        <w:rPr>
          <w:rtl w:val="0"/>
        </w:rPr>
        <w:tab/>
        <w:t xml:space="preserve">Average contig: 747.17</w:t>
      </w:r>
    </w:p>
    <w:p w:rsidR="00000000" w:rsidDel="00000000" w:rsidP="00000000" w:rsidRDefault="00000000" w:rsidRPr="00000000" w14:paraId="000000BF">
      <w:pPr>
        <w:pageBreakBefore w:val="0"/>
        <w:rPr/>
      </w:pPr>
      <w:r w:rsidDel="00000000" w:rsidR="00000000" w:rsidRPr="00000000">
        <w:rPr>
          <w:rtl w:val="0"/>
        </w:rPr>
        <w:tab/>
        <w:t xml:space="preserve">Total assembled bases: 80073290</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Current steps:</w:t>
      </w:r>
    </w:p>
    <w:p w:rsidR="00000000" w:rsidDel="00000000" w:rsidP="00000000" w:rsidRDefault="00000000" w:rsidRPr="00000000" w14:paraId="000000C4">
      <w:pPr>
        <w:pageBreakBefore w:val="0"/>
        <w:numPr>
          <w:ilvl w:val="0"/>
          <w:numId w:val="1"/>
        </w:numPr>
        <w:ind w:left="720" w:hanging="360"/>
        <w:rPr>
          <w:b w:val="1"/>
        </w:rPr>
      </w:pPr>
      <w:r w:rsidDel="00000000" w:rsidR="00000000" w:rsidRPr="00000000">
        <w:rPr>
          <w:b w:val="1"/>
          <w:rtl w:val="0"/>
        </w:rPr>
        <w:t xml:space="preserve">Downloading/backing up</w:t>
      </w:r>
    </w:p>
    <w:p w:rsidR="00000000" w:rsidDel="00000000" w:rsidP="00000000" w:rsidRDefault="00000000" w:rsidRPr="00000000" w14:paraId="000000C5">
      <w:pPr>
        <w:pageBreakBefore w:val="0"/>
        <w:numPr>
          <w:ilvl w:val="0"/>
          <w:numId w:val="1"/>
        </w:numPr>
        <w:ind w:left="720" w:hanging="360"/>
        <w:rPr>
          <w:b w:val="1"/>
        </w:rPr>
      </w:pPr>
      <w:r w:rsidDel="00000000" w:rsidR="00000000" w:rsidRPr="00000000">
        <w:rPr>
          <w:b w:val="1"/>
          <w:rtl w:val="0"/>
        </w:rPr>
        <w:t xml:space="preserve">Adaptor trimming -- needed</w:t>
      </w:r>
    </w:p>
    <w:p w:rsidR="00000000" w:rsidDel="00000000" w:rsidP="00000000" w:rsidRDefault="00000000" w:rsidRPr="00000000" w14:paraId="000000C6">
      <w:pPr>
        <w:pageBreakBefore w:val="0"/>
        <w:numPr>
          <w:ilvl w:val="1"/>
          <w:numId w:val="1"/>
        </w:numPr>
        <w:ind w:left="1440" w:hanging="360"/>
        <w:rPr>
          <w:b w:val="1"/>
        </w:rPr>
      </w:pPr>
      <w:r w:rsidDel="00000000" w:rsidR="00000000" w:rsidRPr="00000000">
        <w:rPr>
          <w:b w:val="1"/>
          <w:rtl w:val="0"/>
        </w:rPr>
        <w:t xml:space="preserve">Cutadapt -- running 7/25/19</w:t>
      </w:r>
    </w:p>
    <w:p w:rsidR="00000000" w:rsidDel="00000000" w:rsidP="00000000" w:rsidRDefault="00000000" w:rsidRPr="00000000" w14:paraId="000000C7">
      <w:pPr>
        <w:pageBreakBefore w:val="0"/>
        <w:numPr>
          <w:ilvl w:val="1"/>
          <w:numId w:val="1"/>
        </w:numPr>
        <w:ind w:left="1440" w:hanging="360"/>
        <w:rPr>
          <w:b w:val="1"/>
        </w:rPr>
      </w:pPr>
      <w:r w:rsidDel="00000000" w:rsidR="00000000" w:rsidRPr="00000000">
        <w:rPr>
          <w:b w:val="1"/>
          <w:rtl w:val="0"/>
        </w:rPr>
        <w:t xml:space="preserve">Trimmomatic: 7/26</w:t>
      </w:r>
    </w:p>
    <w:p w:rsidR="00000000" w:rsidDel="00000000" w:rsidP="00000000" w:rsidRDefault="00000000" w:rsidRPr="00000000" w14:paraId="000000C8">
      <w:pPr>
        <w:pageBreakBefore w:val="0"/>
        <w:numPr>
          <w:ilvl w:val="0"/>
          <w:numId w:val="1"/>
        </w:numPr>
        <w:ind w:left="720" w:hanging="360"/>
        <w:rPr>
          <w:b w:val="1"/>
        </w:rPr>
      </w:pPr>
      <w:r w:rsidDel="00000000" w:rsidR="00000000" w:rsidRPr="00000000">
        <w:rPr>
          <w:b w:val="1"/>
          <w:rtl w:val="0"/>
        </w:rPr>
        <w:t xml:space="preserve">Correct reads -- skipped!</w:t>
      </w:r>
    </w:p>
    <w:p w:rsidR="00000000" w:rsidDel="00000000" w:rsidP="00000000" w:rsidRDefault="00000000" w:rsidRPr="00000000" w14:paraId="000000C9">
      <w:pPr>
        <w:pageBreakBefore w:val="0"/>
        <w:numPr>
          <w:ilvl w:val="1"/>
          <w:numId w:val="1"/>
        </w:numPr>
        <w:ind w:left="1440" w:hanging="360"/>
        <w:rPr>
          <w:b w:val="1"/>
        </w:rPr>
      </w:pPr>
      <w:r w:rsidDel="00000000" w:rsidR="00000000" w:rsidRPr="00000000">
        <w:rPr>
          <w:b w:val="1"/>
          <w:rtl w:val="0"/>
        </w:rPr>
        <w:t xml:space="preserve">Rcorrector</w:t>
      </w:r>
    </w:p>
    <w:p w:rsidR="00000000" w:rsidDel="00000000" w:rsidP="00000000" w:rsidRDefault="00000000" w:rsidRPr="00000000" w14:paraId="000000CA">
      <w:pPr>
        <w:pageBreakBefore w:val="0"/>
        <w:numPr>
          <w:ilvl w:val="0"/>
          <w:numId w:val="1"/>
        </w:numPr>
        <w:ind w:left="720" w:hanging="360"/>
        <w:rPr>
          <w:b w:val="1"/>
        </w:rPr>
      </w:pPr>
      <w:r w:rsidDel="00000000" w:rsidR="00000000" w:rsidRPr="00000000">
        <w:rPr>
          <w:b w:val="1"/>
          <w:rtl w:val="0"/>
        </w:rPr>
        <w:t xml:space="preserve">Assembly</w:t>
      </w:r>
    </w:p>
    <w:p w:rsidR="00000000" w:rsidDel="00000000" w:rsidP="00000000" w:rsidRDefault="00000000" w:rsidRPr="00000000" w14:paraId="000000CB">
      <w:pPr>
        <w:pageBreakBefore w:val="0"/>
        <w:numPr>
          <w:ilvl w:val="1"/>
          <w:numId w:val="1"/>
        </w:numPr>
        <w:ind w:left="1440" w:hanging="360"/>
        <w:rPr>
          <w:b w:val="1"/>
        </w:rPr>
      </w:pPr>
      <w:r w:rsidDel="00000000" w:rsidR="00000000" w:rsidRPr="00000000">
        <w:rPr>
          <w:b w:val="1"/>
          <w:rtl w:val="0"/>
        </w:rPr>
        <w:t xml:space="preserve">Trinity -- started 7/27</w:t>
      </w:r>
    </w:p>
    <w:p w:rsidR="00000000" w:rsidDel="00000000" w:rsidP="00000000" w:rsidRDefault="00000000" w:rsidRPr="00000000" w14:paraId="000000CC">
      <w:pPr>
        <w:pageBreakBefore w:val="0"/>
        <w:numPr>
          <w:ilvl w:val="1"/>
          <w:numId w:val="1"/>
        </w:numPr>
        <w:ind w:left="1440" w:hanging="360"/>
        <w:rPr>
          <w:b w:val="1"/>
        </w:rPr>
      </w:pPr>
      <w:r w:rsidDel="00000000" w:rsidR="00000000" w:rsidRPr="00000000">
        <w:rPr>
          <w:b w:val="1"/>
          <w:rtl w:val="0"/>
        </w:rPr>
        <w:t xml:space="preserve">Velvet</w:t>
      </w:r>
    </w:p>
    <w:p w:rsidR="00000000" w:rsidDel="00000000" w:rsidP="00000000" w:rsidRDefault="00000000" w:rsidRPr="00000000" w14:paraId="000000CD">
      <w:pPr>
        <w:pageBreakBefore w:val="0"/>
        <w:numPr>
          <w:ilvl w:val="0"/>
          <w:numId w:val="1"/>
        </w:numPr>
        <w:ind w:left="720" w:hanging="360"/>
        <w:rPr>
          <w:b w:val="1"/>
        </w:rPr>
      </w:pPr>
      <w:r w:rsidDel="00000000" w:rsidR="00000000" w:rsidRPr="00000000">
        <w:rPr>
          <w:b w:val="1"/>
          <w:rtl w:val="0"/>
        </w:rPr>
        <w:t xml:space="preserve">Merge via evigene pipeline</w:t>
      </w:r>
    </w:p>
    <w:p w:rsidR="00000000" w:rsidDel="00000000" w:rsidP="00000000" w:rsidRDefault="00000000" w:rsidRPr="00000000" w14:paraId="000000C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hyperlink" Target="https://umich.box.com/s/3xovo8xjdx0zezglckn7ct2gnx05eicv" TargetMode="External"/><Relationship Id="rId5" Type="http://schemas.openxmlformats.org/officeDocument/2006/relationships/styles" Target="styles.xml"/><Relationship Id="rId6" Type="http://schemas.openxmlformats.org/officeDocument/2006/relationships/hyperlink" Target="https://umich.box.com/s/8q7nl5at1a5z2snslxfcqsw3ft1wwadi"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