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05BF9" w14:textId="147AC3B8" w:rsidR="004D39DF" w:rsidRPr="009850AD" w:rsidRDefault="004D39DF" w:rsidP="004D39DF">
      <w:pPr>
        <w:spacing w:line="480" w:lineRule="auto"/>
        <w:rPr>
          <w:rFonts w:ascii="Times New Roman" w:hAnsi="Times New Roman" w:cs="Times New Roman"/>
        </w:rPr>
      </w:pPr>
      <w:bookmarkStart w:id="0" w:name="_GoBack"/>
      <w:bookmarkEnd w:id="0"/>
      <w:r w:rsidRPr="009850AD">
        <w:rPr>
          <w:rFonts w:ascii="Times New Roman" w:hAnsi="Times New Roman" w:cs="Times New Roman"/>
        </w:rPr>
        <w:t>Joanna Riascos</w:t>
      </w:r>
    </w:p>
    <w:p w14:paraId="1B367D89" w14:textId="26E8BF6B" w:rsidR="004D39DF" w:rsidRPr="009850AD" w:rsidRDefault="004D39DF" w:rsidP="004D39DF">
      <w:pPr>
        <w:spacing w:line="480" w:lineRule="auto"/>
        <w:rPr>
          <w:rFonts w:ascii="Times New Roman" w:hAnsi="Times New Roman" w:cs="Times New Roman"/>
        </w:rPr>
      </w:pPr>
      <w:r w:rsidRPr="009850AD">
        <w:rPr>
          <w:rFonts w:ascii="Times New Roman" w:hAnsi="Times New Roman" w:cs="Times New Roman"/>
        </w:rPr>
        <w:t xml:space="preserve">Dr. Sylvain </w:t>
      </w:r>
      <w:proofErr w:type="spellStart"/>
      <w:r w:rsidRPr="009850AD">
        <w:rPr>
          <w:rFonts w:ascii="Times New Roman" w:hAnsi="Times New Roman" w:cs="Times New Roman"/>
        </w:rPr>
        <w:t>Jaume</w:t>
      </w:r>
      <w:proofErr w:type="spellEnd"/>
    </w:p>
    <w:p w14:paraId="2D9BEB26" w14:textId="77777777" w:rsidR="004D39DF" w:rsidRPr="009850AD" w:rsidRDefault="004D39DF" w:rsidP="004D39DF">
      <w:pPr>
        <w:spacing w:line="480" w:lineRule="auto"/>
        <w:rPr>
          <w:rFonts w:ascii="Times New Roman" w:hAnsi="Times New Roman" w:cs="Times New Roman"/>
          <w:bCs/>
        </w:rPr>
      </w:pPr>
      <w:r w:rsidRPr="009850AD">
        <w:rPr>
          <w:rFonts w:ascii="Times New Roman" w:hAnsi="Times New Roman" w:cs="Times New Roman"/>
          <w:bCs/>
        </w:rPr>
        <w:t>Draft Manuscript </w:t>
      </w:r>
    </w:p>
    <w:p w14:paraId="1FCB161D" w14:textId="47C2B95D" w:rsidR="004D39DF" w:rsidRDefault="004D39DF" w:rsidP="00FD7F20">
      <w:pPr>
        <w:spacing w:line="480" w:lineRule="auto"/>
        <w:rPr>
          <w:rFonts w:ascii="Times New Roman" w:hAnsi="Times New Roman" w:cs="Times New Roman"/>
        </w:rPr>
      </w:pPr>
      <w:r w:rsidRPr="009850AD">
        <w:rPr>
          <w:rFonts w:ascii="Times New Roman" w:hAnsi="Times New Roman" w:cs="Times New Roman"/>
        </w:rPr>
        <w:t>March 31</w:t>
      </w:r>
      <w:r w:rsidRPr="009850AD">
        <w:rPr>
          <w:rFonts w:ascii="Times New Roman" w:hAnsi="Times New Roman" w:cs="Times New Roman"/>
          <w:vertAlign w:val="superscript"/>
        </w:rPr>
        <w:t>st</w:t>
      </w:r>
      <w:r w:rsidRPr="009850AD">
        <w:rPr>
          <w:rFonts w:ascii="Times New Roman" w:hAnsi="Times New Roman" w:cs="Times New Roman"/>
        </w:rPr>
        <w:t>, 2017</w:t>
      </w:r>
    </w:p>
    <w:p w14:paraId="528AAC14" w14:textId="77777777" w:rsidR="0002183F" w:rsidRDefault="0002183F" w:rsidP="00FD7F20">
      <w:pPr>
        <w:spacing w:line="480" w:lineRule="auto"/>
        <w:rPr>
          <w:rFonts w:ascii="Times New Roman" w:hAnsi="Times New Roman" w:cs="Times New Roman"/>
        </w:rPr>
      </w:pPr>
    </w:p>
    <w:p w14:paraId="304BED64" w14:textId="629595C6" w:rsidR="0002183F" w:rsidRPr="0002183F" w:rsidRDefault="0002183F" w:rsidP="0002183F">
      <w:pPr>
        <w:spacing w:line="480" w:lineRule="auto"/>
        <w:jc w:val="center"/>
        <w:rPr>
          <w:rFonts w:ascii="Times New Roman" w:hAnsi="Times New Roman" w:cs="Times New Roman"/>
        </w:rPr>
      </w:pPr>
      <w:r w:rsidRPr="0002183F">
        <w:rPr>
          <w:rFonts w:ascii="Times New Roman" w:hAnsi="Times New Roman" w:cs="Times New Roman"/>
          <w:b/>
          <w:bCs/>
        </w:rPr>
        <w:t>Draft Manuscript (Results)</w:t>
      </w:r>
    </w:p>
    <w:p w14:paraId="2B1487EA" w14:textId="77777777" w:rsidR="00F02527" w:rsidRPr="009850AD" w:rsidRDefault="00F02527">
      <w:pPr>
        <w:rPr>
          <w:rFonts w:ascii="Times New Roman" w:hAnsi="Times New Roman" w:cs="Times New Roman"/>
        </w:rPr>
      </w:pPr>
    </w:p>
    <w:p w14:paraId="4879F248" w14:textId="16FB79FD" w:rsidR="005D7878" w:rsidRPr="009850AD" w:rsidRDefault="001F063D" w:rsidP="00FD7F20">
      <w:pPr>
        <w:spacing w:line="480" w:lineRule="auto"/>
        <w:ind w:firstLine="720"/>
        <w:rPr>
          <w:rFonts w:ascii="Times New Roman" w:hAnsi="Times New Roman" w:cs="Times New Roman"/>
        </w:rPr>
      </w:pPr>
      <w:r w:rsidRPr="009850AD">
        <w:rPr>
          <w:rFonts w:ascii="Times New Roman" w:hAnsi="Times New Roman" w:cs="Times New Roman"/>
        </w:rPr>
        <w:t xml:space="preserve">Our main proposal was to investigate if smart parking can help save the </w:t>
      </w:r>
      <w:r w:rsidR="00D871D0" w:rsidRPr="009850AD">
        <w:rPr>
          <w:rFonts w:ascii="Times New Roman" w:hAnsi="Times New Roman" w:cs="Times New Roman"/>
        </w:rPr>
        <w:t>environment</w:t>
      </w:r>
      <w:r w:rsidRPr="009850AD">
        <w:rPr>
          <w:rFonts w:ascii="Times New Roman" w:hAnsi="Times New Roman" w:cs="Times New Roman"/>
        </w:rPr>
        <w:t xml:space="preserve">. </w:t>
      </w:r>
      <w:r w:rsidR="00D871D0" w:rsidRPr="009850AD">
        <w:rPr>
          <w:rFonts w:ascii="Times New Roman" w:hAnsi="Times New Roman" w:cs="Times New Roman"/>
        </w:rPr>
        <w:t>There has always been an issue with parking worldwide. Finding a parking spot sometimes is nearly impossible. Since there are more cars then there exists a greater amount of car emissions that affect our cities’ environments</w:t>
      </w:r>
      <w:r w:rsidR="00100C64" w:rsidRPr="009850AD">
        <w:rPr>
          <w:rFonts w:ascii="Times New Roman" w:hAnsi="Times New Roman" w:cs="Times New Roman"/>
        </w:rPr>
        <w:t xml:space="preserve">. Therefore, we took the parking and the pollution dataset and merged these two datasets together to explore and analyze the different approaches and methods that we could </w:t>
      </w:r>
      <w:r w:rsidR="00187FAB" w:rsidRPr="009850AD">
        <w:rPr>
          <w:rFonts w:ascii="Times New Roman" w:hAnsi="Times New Roman" w:cs="Times New Roman"/>
        </w:rPr>
        <w:t xml:space="preserve">use to </w:t>
      </w:r>
      <w:r w:rsidR="00100C64" w:rsidRPr="009850AD">
        <w:rPr>
          <w:rFonts w:ascii="Times New Roman" w:hAnsi="Times New Roman" w:cs="Times New Roman"/>
        </w:rPr>
        <w:t>contribute.</w:t>
      </w:r>
      <w:r w:rsidR="00723098" w:rsidRPr="009850AD">
        <w:rPr>
          <w:rFonts w:ascii="Times New Roman" w:hAnsi="Times New Roman" w:cs="Times New Roman"/>
        </w:rPr>
        <w:t xml:space="preserve"> Furthermore, we used our most significant variables from the</w:t>
      </w:r>
      <w:r w:rsidR="004A3AF7" w:rsidRPr="009850AD">
        <w:rPr>
          <w:rFonts w:ascii="Times New Roman" w:hAnsi="Times New Roman" w:cs="Times New Roman"/>
        </w:rPr>
        <w:t xml:space="preserve"> dataset</w:t>
      </w:r>
      <w:r w:rsidR="00723098" w:rsidRPr="009850AD">
        <w:rPr>
          <w:rFonts w:ascii="Times New Roman" w:hAnsi="Times New Roman" w:cs="Times New Roman"/>
        </w:rPr>
        <w:t xml:space="preserve"> to implement and perform our analysis. </w:t>
      </w:r>
    </w:p>
    <w:p w14:paraId="14944E4C" w14:textId="6ADB7F34" w:rsidR="005D7878" w:rsidRPr="009850AD" w:rsidRDefault="004A3AF7" w:rsidP="00FD7F20">
      <w:pPr>
        <w:spacing w:line="480" w:lineRule="auto"/>
        <w:ind w:firstLine="720"/>
        <w:rPr>
          <w:rFonts w:ascii="Times New Roman" w:hAnsi="Times New Roman" w:cs="Times New Roman"/>
        </w:rPr>
      </w:pPr>
      <w:r w:rsidRPr="009850AD">
        <w:rPr>
          <w:rFonts w:ascii="Times New Roman" w:hAnsi="Times New Roman" w:cs="Times New Roman"/>
        </w:rPr>
        <w:t>The variables that we used were the “total spaces,” “vehicle count,” “garage code,” and the “ozone layer.”</w:t>
      </w:r>
      <w:r w:rsidR="000C2266" w:rsidRPr="009850AD">
        <w:rPr>
          <w:rFonts w:ascii="Times New Roman" w:hAnsi="Times New Roman" w:cs="Times New Roman"/>
        </w:rPr>
        <w:t xml:space="preserve"> Then we went ahead and used the stepwise model selection by AIC and we acknowledged that we needed to use the ozone layer as the dependent variable and the vehicle count, total spaces, and garage code as the independent variables. Next, we fitted our model and ran a multiple regression analysis. We used </w:t>
      </w:r>
      <w:r w:rsidR="00CA706E" w:rsidRPr="009850AD">
        <w:rPr>
          <w:rFonts w:ascii="Times New Roman" w:hAnsi="Times New Roman" w:cs="Times New Roman"/>
        </w:rPr>
        <w:t>multiple regression analysis to better understand the relationship between the independent and the dependent variables.</w:t>
      </w:r>
      <w:r w:rsidR="00FD7F20" w:rsidRPr="009850AD">
        <w:rPr>
          <w:rFonts w:ascii="Times New Roman" w:hAnsi="Times New Roman" w:cs="Times New Roman"/>
        </w:rPr>
        <w:t xml:space="preserve"> Also, multiple regression is a very flexible and commonly used </w:t>
      </w:r>
      <w:r w:rsidR="00CE0AFE" w:rsidRPr="009850AD">
        <w:rPr>
          <w:rFonts w:ascii="Times New Roman" w:hAnsi="Times New Roman" w:cs="Times New Roman"/>
        </w:rPr>
        <w:t>statistical method in comparison to other statistical techniques.</w:t>
      </w:r>
    </w:p>
    <w:p w14:paraId="5D54B6F1" w14:textId="77777777" w:rsidR="00991D66" w:rsidRPr="009850AD" w:rsidRDefault="00991D66" w:rsidP="005D7878">
      <w:pPr>
        <w:spacing w:line="480" w:lineRule="auto"/>
        <w:rPr>
          <w:rFonts w:ascii="Times New Roman" w:hAnsi="Times New Roman" w:cs="Times New Roman"/>
        </w:rPr>
      </w:pPr>
    </w:p>
    <w:p w14:paraId="4412BA13" w14:textId="77777777" w:rsidR="004A4E79" w:rsidRPr="009850AD" w:rsidRDefault="004A4E79" w:rsidP="005D7878">
      <w:pPr>
        <w:spacing w:line="480" w:lineRule="auto"/>
        <w:rPr>
          <w:rFonts w:ascii="Times New Roman" w:hAnsi="Times New Roman" w:cs="Times New Roman"/>
        </w:rPr>
      </w:pPr>
    </w:p>
    <w:p w14:paraId="1978D3F4" w14:textId="4B68075D" w:rsidR="00991D66" w:rsidRPr="009850AD" w:rsidRDefault="00991D66" w:rsidP="005D7878">
      <w:pPr>
        <w:spacing w:line="480" w:lineRule="auto"/>
        <w:rPr>
          <w:rFonts w:ascii="Times New Roman" w:hAnsi="Times New Roman" w:cs="Times New Roman"/>
          <w:b/>
          <w:u w:val="single"/>
        </w:rPr>
      </w:pPr>
      <w:r w:rsidRPr="009850AD">
        <w:rPr>
          <w:rFonts w:ascii="Times New Roman" w:hAnsi="Times New Roman" w:cs="Times New Roman"/>
          <w:b/>
          <w:u w:val="single"/>
        </w:rPr>
        <w:t xml:space="preserve">Residuals </w:t>
      </w:r>
      <w:proofErr w:type="spellStart"/>
      <w:r w:rsidRPr="009850AD">
        <w:rPr>
          <w:rFonts w:ascii="Times New Roman" w:hAnsi="Times New Roman" w:cs="Times New Roman"/>
          <w:b/>
          <w:u w:val="single"/>
        </w:rPr>
        <w:t>vs</w:t>
      </w:r>
      <w:proofErr w:type="spellEnd"/>
      <w:r w:rsidRPr="009850AD">
        <w:rPr>
          <w:rFonts w:ascii="Times New Roman" w:hAnsi="Times New Roman" w:cs="Times New Roman"/>
          <w:b/>
          <w:u w:val="single"/>
        </w:rPr>
        <w:t xml:space="preserve"> Fitted</w:t>
      </w:r>
    </w:p>
    <w:p w14:paraId="1A27F761" w14:textId="7887ED5F" w:rsidR="00991D66" w:rsidRPr="009850AD" w:rsidRDefault="00991D66" w:rsidP="00E20BD5">
      <w:pPr>
        <w:spacing w:line="480" w:lineRule="auto"/>
        <w:ind w:left="720" w:hanging="450"/>
        <w:rPr>
          <w:rFonts w:ascii="Times New Roman" w:hAnsi="Times New Roman" w:cs="Times New Roman"/>
        </w:rPr>
      </w:pPr>
      <w:r w:rsidRPr="009850AD">
        <w:rPr>
          <w:rFonts w:ascii="Times New Roman" w:hAnsi="Times New Roman" w:cs="Times New Roman"/>
          <w:noProof/>
        </w:rPr>
        <w:drawing>
          <wp:inline distT="0" distB="0" distL="0" distR="0" wp14:anchorId="36CF0E15" wp14:editId="500267C0">
            <wp:extent cx="5166927" cy="5083205"/>
            <wp:effectExtent l="0" t="0" r="0" b="0"/>
            <wp:docPr id="1" name="Picture 1" descr="Macintosh HD:Users:joannariascos:Desktop:Screen Shot 2017-03-31 at 6.48.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ariascos:Desktop:Screen Shot 2017-03-31 at 6.48.4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0440" cy="5086661"/>
                    </a:xfrm>
                    <a:prstGeom prst="rect">
                      <a:avLst/>
                    </a:prstGeom>
                    <a:noFill/>
                    <a:ln>
                      <a:noFill/>
                    </a:ln>
                  </pic:spPr>
                </pic:pic>
              </a:graphicData>
            </a:graphic>
          </wp:inline>
        </w:drawing>
      </w:r>
    </w:p>
    <w:p w14:paraId="7E664BA6" w14:textId="77777777" w:rsidR="00E20BD5" w:rsidRPr="009850AD" w:rsidRDefault="00E20BD5" w:rsidP="00FD7F20">
      <w:pPr>
        <w:spacing w:line="480" w:lineRule="auto"/>
        <w:ind w:left="720" w:firstLine="450"/>
        <w:rPr>
          <w:rFonts w:ascii="Times New Roman" w:hAnsi="Times New Roman" w:cs="Times New Roman"/>
        </w:rPr>
      </w:pPr>
    </w:p>
    <w:p w14:paraId="13063CE5" w14:textId="77777777" w:rsidR="009F481C" w:rsidRPr="009F481C" w:rsidRDefault="00E20BD5" w:rsidP="009F481C">
      <w:pPr>
        <w:spacing w:line="480" w:lineRule="auto"/>
        <w:rPr>
          <w:rFonts w:ascii="Times New Roman" w:hAnsi="Times New Roman" w:cs="Times New Roman"/>
        </w:rPr>
      </w:pPr>
      <w:r w:rsidRPr="009850AD">
        <w:rPr>
          <w:rFonts w:ascii="Times New Roman" w:hAnsi="Times New Roman" w:cs="Times New Roman"/>
        </w:rPr>
        <w:t>First, we plotted the residuals plot to identify any potential outliers and to help us better understand if we could improve our regression model based on the residuals.</w:t>
      </w:r>
      <w:r w:rsidR="009F481C">
        <w:rPr>
          <w:rFonts w:ascii="Times New Roman" w:hAnsi="Times New Roman" w:cs="Times New Roman"/>
        </w:rPr>
        <w:t xml:space="preserve"> This plot is also useful for checking the assumptions of linearity and </w:t>
      </w:r>
      <w:r w:rsidR="009F481C" w:rsidRPr="009F481C">
        <w:rPr>
          <w:rFonts w:ascii="Times New Roman" w:hAnsi="Times New Roman" w:cs="Times New Roman"/>
        </w:rPr>
        <w:t>homoscedasticity.</w:t>
      </w:r>
    </w:p>
    <w:p w14:paraId="520036E2" w14:textId="46143BC7" w:rsidR="00E20BD5" w:rsidRPr="009850AD" w:rsidRDefault="00E20BD5" w:rsidP="00E20BD5">
      <w:pPr>
        <w:spacing w:line="480" w:lineRule="auto"/>
        <w:rPr>
          <w:rFonts w:ascii="Times New Roman" w:hAnsi="Times New Roman" w:cs="Times New Roman"/>
        </w:rPr>
      </w:pPr>
    </w:p>
    <w:p w14:paraId="35712E0B" w14:textId="77777777" w:rsidR="00E20BD5" w:rsidRPr="009850AD" w:rsidRDefault="00E20BD5" w:rsidP="00FD7F20">
      <w:pPr>
        <w:spacing w:line="480" w:lineRule="auto"/>
        <w:ind w:left="720" w:firstLine="450"/>
        <w:rPr>
          <w:rFonts w:ascii="Times New Roman" w:hAnsi="Times New Roman" w:cs="Times New Roman"/>
        </w:rPr>
      </w:pPr>
    </w:p>
    <w:p w14:paraId="4429601D" w14:textId="77777777" w:rsidR="009F481C" w:rsidRDefault="009F481C" w:rsidP="009F481C">
      <w:pPr>
        <w:spacing w:line="480" w:lineRule="auto"/>
        <w:rPr>
          <w:rFonts w:ascii="Times New Roman" w:hAnsi="Times New Roman" w:cs="Times New Roman"/>
        </w:rPr>
      </w:pPr>
    </w:p>
    <w:p w14:paraId="72E9CD03" w14:textId="025902CB" w:rsidR="00295FC9" w:rsidRPr="009850AD" w:rsidRDefault="00E20BD5" w:rsidP="00295FC9">
      <w:pPr>
        <w:spacing w:line="480" w:lineRule="auto"/>
        <w:rPr>
          <w:rFonts w:ascii="Times New Roman" w:hAnsi="Times New Roman" w:cs="Times New Roman"/>
          <w:b/>
          <w:u w:val="single"/>
        </w:rPr>
      </w:pPr>
      <w:r w:rsidRPr="009850AD">
        <w:rPr>
          <w:rFonts w:ascii="Times New Roman" w:hAnsi="Times New Roman" w:cs="Times New Roman"/>
          <w:b/>
          <w:u w:val="single"/>
        </w:rPr>
        <w:t>Normal QQ plot</w:t>
      </w:r>
    </w:p>
    <w:p w14:paraId="2D44BB22" w14:textId="0A2B6723" w:rsidR="00295FC9" w:rsidRPr="00295FC9" w:rsidRDefault="00295FC9" w:rsidP="00570249">
      <w:pPr>
        <w:spacing w:line="480" w:lineRule="auto"/>
        <w:rPr>
          <w:rFonts w:ascii="Times New Roman" w:eastAsia="Times New Roman" w:hAnsi="Times New Roman" w:cs="Times New Roman"/>
        </w:rPr>
      </w:pPr>
      <w:r w:rsidRPr="009850AD">
        <w:rPr>
          <w:rFonts w:ascii="Times New Roman" w:eastAsia="Times New Roman" w:hAnsi="Times New Roman" w:cs="Times New Roman"/>
          <w:color w:val="000000"/>
          <w:shd w:val="clear" w:color="auto" w:fill="FFFFFF"/>
        </w:rPr>
        <w:t xml:space="preserve"> The </w:t>
      </w:r>
      <w:proofErr w:type="spellStart"/>
      <w:r w:rsidRPr="00295FC9">
        <w:rPr>
          <w:rFonts w:ascii="Times New Roman" w:eastAsia="Times New Roman" w:hAnsi="Times New Roman" w:cs="Times New Roman"/>
          <w:color w:val="000000"/>
          <w:shd w:val="clear" w:color="auto" w:fill="FFFFFF"/>
        </w:rPr>
        <w:t>quantile-quantile</w:t>
      </w:r>
      <w:proofErr w:type="spellEnd"/>
      <w:r w:rsidRPr="00295FC9">
        <w:rPr>
          <w:rFonts w:ascii="Times New Roman" w:eastAsia="Times New Roman" w:hAnsi="Times New Roman" w:cs="Times New Roman"/>
          <w:color w:val="000000"/>
          <w:shd w:val="clear" w:color="auto" w:fill="FFFFFF"/>
        </w:rPr>
        <w:t xml:space="preserve"> plot</w:t>
      </w:r>
      <w:r w:rsidR="006113A5" w:rsidRPr="009850AD">
        <w:rPr>
          <w:rFonts w:ascii="Times New Roman" w:eastAsia="Times New Roman" w:hAnsi="Times New Roman" w:cs="Times New Roman"/>
          <w:color w:val="000000"/>
          <w:shd w:val="clear" w:color="auto" w:fill="FFFFFF"/>
        </w:rPr>
        <w:t xml:space="preserve"> shows whether residuals are normal distributed or not.</w:t>
      </w:r>
      <w:r w:rsidR="009F481C">
        <w:rPr>
          <w:rFonts w:ascii="Times New Roman" w:eastAsia="Times New Roman" w:hAnsi="Times New Roman" w:cs="Times New Roman"/>
          <w:color w:val="000000"/>
          <w:shd w:val="clear" w:color="auto" w:fill="FFFFFF"/>
        </w:rPr>
        <w:t xml:space="preserve"> The </w:t>
      </w:r>
      <w:r w:rsidR="00CF2883">
        <w:rPr>
          <w:rFonts w:ascii="Times New Roman" w:eastAsia="Times New Roman" w:hAnsi="Times New Roman" w:cs="Times New Roman"/>
          <w:color w:val="000000"/>
          <w:shd w:val="clear" w:color="auto" w:fill="FFFFFF"/>
        </w:rPr>
        <w:t>normality</w:t>
      </w:r>
      <w:r w:rsidR="009F481C">
        <w:rPr>
          <w:rFonts w:ascii="Times New Roman" w:eastAsia="Times New Roman" w:hAnsi="Times New Roman" w:cs="Times New Roman"/>
          <w:color w:val="000000"/>
          <w:shd w:val="clear" w:color="auto" w:fill="FFFFFF"/>
        </w:rPr>
        <w:t xml:space="preserve"> assumption is evaluated based on the residuals. The QQ plot compares the residuals to “normal observations.”</w:t>
      </w:r>
    </w:p>
    <w:p w14:paraId="0E6AD657" w14:textId="77777777" w:rsidR="00295FC9" w:rsidRPr="009850AD" w:rsidRDefault="00295FC9" w:rsidP="00E20BD5">
      <w:pPr>
        <w:spacing w:line="480" w:lineRule="auto"/>
        <w:ind w:left="720" w:hanging="720"/>
        <w:rPr>
          <w:rFonts w:ascii="Times New Roman" w:hAnsi="Times New Roman" w:cs="Times New Roman"/>
          <w:b/>
          <w:u w:val="single"/>
        </w:rPr>
      </w:pPr>
    </w:p>
    <w:p w14:paraId="3F941D06" w14:textId="77777777" w:rsidR="00E20BD5" w:rsidRPr="009850AD" w:rsidRDefault="00E20BD5" w:rsidP="00E20BD5">
      <w:pPr>
        <w:spacing w:line="480" w:lineRule="auto"/>
        <w:ind w:left="720" w:hanging="720"/>
        <w:rPr>
          <w:rFonts w:ascii="Times New Roman" w:hAnsi="Times New Roman" w:cs="Times New Roman"/>
          <w:b/>
          <w:u w:val="single"/>
        </w:rPr>
      </w:pPr>
    </w:p>
    <w:p w14:paraId="11AA5BF0" w14:textId="416715F3" w:rsidR="00991D66" w:rsidRPr="009850AD" w:rsidRDefault="00E20BD5" w:rsidP="005D7878">
      <w:pPr>
        <w:spacing w:line="480" w:lineRule="auto"/>
        <w:rPr>
          <w:rFonts w:ascii="Times New Roman" w:hAnsi="Times New Roman" w:cs="Times New Roman"/>
        </w:rPr>
      </w:pPr>
      <w:r w:rsidRPr="009850AD">
        <w:rPr>
          <w:rFonts w:ascii="Times New Roman" w:hAnsi="Times New Roman" w:cs="Times New Roman"/>
          <w:noProof/>
        </w:rPr>
        <w:drawing>
          <wp:inline distT="0" distB="0" distL="0" distR="0" wp14:anchorId="2AC1D90E" wp14:editId="4801AAF2">
            <wp:extent cx="4914900" cy="4675978"/>
            <wp:effectExtent l="0" t="0" r="0" b="0"/>
            <wp:docPr id="2" name="Picture 2" descr="Macintosh HD:Users:joannariascos:Desktop:Screen Shot 2017-03-31 at 6.48.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ariascos:Desktop:Screen Shot 2017-03-31 at 6.48.4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9777" cy="4680618"/>
                    </a:xfrm>
                    <a:prstGeom prst="rect">
                      <a:avLst/>
                    </a:prstGeom>
                    <a:noFill/>
                    <a:ln>
                      <a:noFill/>
                    </a:ln>
                  </pic:spPr>
                </pic:pic>
              </a:graphicData>
            </a:graphic>
          </wp:inline>
        </w:drawing>
      </w:r>
    </w:p>
    <w:p w14:paraId="4F95B491" w14:textId="77777777" w:rsidR="00991D66" w:rsidRPr="009850AD" w:rsidRDefault="00991D66" w:rsidP="005D7878">
      <w:pPr>
        <w:spacing w:line="480" w:lineRule="auto"/>
        <w:rPr>
          <w:rFonts w:ascii="Times New Roman" w:hAnsi="Times New Roman" w:cs="Times New Roman"/>
        </w:rPr>
      </w:pPr>
    </w:p>
    <w:p w14:paraId="3D3D0939" w14:textId="5E56C241" w:rsidR="00991D66" w:rsidRPr="009850AD" w:rsidRDefault="00991D66" w:rsidP="005D7878">
      <w:pPr>
        <w:spacing w:line="480" w:lineRule="auto"/>
        <w:rPr>
          <w:rFonts w:ascii="Times New Roman" w:hAnsi="Times New Roman" w:cs="Times New Roman"/>
        </w:rPr>
      </w:pPr>
    </w:p>
    <w:p w14:paraId="015EECB9" w14:textId="77777777" w:rsidR="00E20BD5" w:rsidRPr="009850AD" w:rsidRDefault="00E20BD5" w:rsidP="005D7878">
      <w:pPr>
        <w:spacing w:line="480" w:lineRule="auto"/>
        <w:rPr>
          <w:rFonts w:ascii="Times New Roman" w:hAnsi="Times New Roman" w:cs="Times New Roman"/>
        </w:rPr>
      </w:pPr>
    </w:p>
    <w:p w14:paraId="647B31C6" w14:textId="77777777" w:rsidR="004B6FBD" w:rsidRDefault="004B6FBD" w:rsidP="00295FC9">
      <w:pPr>
        <w:rPr>
          <w:rFonts w:ascii="Times New Roman" w:hAnsi="Times New Roman" w:cs="Times New Roman"/>
        </w:rPr>
      </w:pPr>
    </w:p>
    <w:p w14:paraId="032B572C" w14:textId="30BBD9E0" w:rsidR="00295FC9" w:rsidRPr="00295FC9" w:rsidRDefault="00295FC9" w:rsidP="00295FC9">
      <w:pPr>
        <w:rPr>
          <w:rFonts w:ascii="Times New Roman" w:eastAsia="Times New Roman" w:hAnsi="Times New Roman" w:cs="Times New Roman"/>
          <w:b/>
          <w:u w:val="single"/>
        </w:rPr>
      </w:pPr>
      <w:r w:rsidRPr="00295FC9">
        <w:rPr>
          <w:rFonts w:ascii="Times New Roman" w:eastAsia="Times New Roman" w:hAnsi="Times New Roman" w:cs="Times New Roman"/>
          <w:b/>
          <w:color w:val="000000"/>
          <w:u w:val="single"/>
          <w:shd w:val="clear" w:color="auto" w:fill="FFFFFF"/>
        </w:rPr>
        <w:t>Spread-Location plot</w:t>
      </w:r>
    </w:p>
    <w:p w14:paraId="3A37542D" w14:textId="77777777" w:rsidR="00991D66" w:rsidRPr="009850AD" w:rsidRDefault="00991D66" w:rsidP="005D7878">
      <w:pPr>
        <w:spacing w:line="480" w:lineRule="auto"/>
        <w:rPr>
          <w:rFonts w:ascii="Times New Roman" w:hAnsi="Times New Roman" w:cs="Times New Roman"/>
        </w:rPr>
      </w:pPr>
    </w:p>
    <w:p w14:paraId="6997B4C8" w14:textId="2C083C22" w:rsidR="00991D66" w:rsidRPr="009850AD" w:rsidRDefault="00295FC9" w:rsidP="005D7878">
      <w:pPr>
        <w:spacing w:line="480" w:lineRule="auto"/>
        <w:rPr>
          <w:rFonts w:ascii="Times New Roman" w:hAnsi="Times New Roman" w:cs="Times New Roman"/>
        </w:rPr>
      </w:pPr>
      <w:r w:rsidRPr="009850AD">
        <w:rPr>
          <w:rFonts w:ascii="Times New Roman" w:hAnsi="Times New Roman" w:cs="Times New Roman"/>
        </w:rPr>
        <w:t>The scale location plot depicts whether residuals are spread in equal portions along the ranges of predictors. We used this plot to check the assumptions of equal variance (homoscedasticity)</w:t>
      </w:r>
    </w:p>
    <w:p w14:paraId="0A4A0461" w14:textId="0065B992" w:rsidR="00991D66" w:rsidRPr="009850AD" w:rsidRDefault="00991D66" w:rsidP="005D7878">
      <w:pPr>
        <w:spacing w:line="480" w:lineRule="auto"/>
        <w:rPr>
          <w:rFonts w:ascii="Times New Roman" w:hAnsi="Times New Roman" w:cs="Times New Roman"/>
        </w:rPr>
      </w:pPr>
      <w:r w:rsidRPr="009850AD">
        <w:rPr>
          <w:rFonts w:ascii="Times New Roman" w:hAnsi="Times New Roman" w:cs="Times New Roman"/>
          <w:noProof/>
        </w:rPr>
        <w:drawing>
          <wp:inline distT="0" distB="0" distL="0" distR="0" wp14:anchorId="087DBCF7" wp14:editId="1551DBB0">
            <wp:extent cx="5486400" cy="5346700"/>
            <wp:effectExtent l="0" t="0" r="0" b="12700"/>
            <wp:docPr id="3" name="Picture 3" descr="Macintosh HD:Users:joannariascos:Desktop:Screen Shot 2017-03-31 at 6.4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annariascos:Desktop:Screen Shot 2017-03-31 at 6.48.5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346700"/>
                    </a:xfrm>
                    <a:prstGeom prst="rect">
                      <a:avLst/>
                    </a:prstGeom>
                    <a:noFill/>
                    <a:ln>
                      <a:noFill/>
                    </a:ln>
                  </pic:spPr>
                </pic:pic>
              </a:graphicData>
            </a:graphic>
          </wp:inline>
        </w:drawing>
      </w:r>
    </w:p>
    <w:p w14:paraId="204C2E4C" w14:textId="3699F5A6" w:rsidR="003740AA" w:rsidRPr="009850AD" w:rsidRDefault="003740AA" w:rsidP="005D7878">
      <w:pPr>
        <w:spacing w:line="480" w:lineRule="auto"/>
        <w:rPr>
          <w:rFonts w:ascii="Times New Roman" w:hAnsi="Times New Roman" w:cs="Times New Roman"/>
          <w:b/>
          <w:u w:val="single"/>
        </w:rPr>
      </w:pPr>
      <w:r w:rsidRPr="009850AD">
        <w:rPr>
          <w:rFonts w:ascii="Times New Roman" w:hAnsi="Times New Roman" w:cs="Times New Roman"/>
          <w:b/>
          <w:u w:val="single"/>
        </w:rPr>
        <w:t xml:space="preserve">Residuals </w:t>
      </w:r>
      <w:proofErr w:type="spellStart"/>
      <w:r w:rsidRPr="009850AD">
        <w:rPr>
          <w:rFonts w:ascii="Times New Roman" w:hAnsi="Times New Roman" w:cs="Times New Roman"/>
          <w:b/>
          <w:u w:val="single"/>
        </w:rPr>
        <w:t>vs</w:t>
      </w:r>
      <w:proofErr w:type="spellEnd"/>
      <w:r w:rsidRPr="009850AD">
        <w:rPr>
          <w:rFonts w:ascii="Times New Roman" w:hAnsi="Times New Roman" w:cs="Times New Roman"/>
          <w:b/>
          <w:u w:val="single"/>
        </w:rPr>
        <w:t xml:space="preserve"> Leverage</w:t>
      </w:r>
    </w:p>
    <w:p w14:paraId="2598DF85" w14:textId="163D006A" w:rsidR="003740AA" w:rsidRPr="009850AD" w:rsidRDefault="003740AA" w:rsidP="005D7878">
      <w:pPr>
        <w:spacing w:line="480" w:lineRule="auto"/>
        <w:rPr>
          <w:rFonts w:ascii="Times New Roman" w:hAnsi="Times New Roman" w:cs="Times New Roman"/>
        </w:rPr>
      </w:pPr>
      <w:r w:rsidRPr="009850AD">
        <w:rPr>
          <w:rFonts w:ascii="Times New Roman" w:hAnsi="Times New Roman" w:cs="Times New Roman"/>
        </w:rPr>
        <w:t xml:space="preserve">The residuals </w:t>
      </w:r>
      <w:proofErr w:type="spellStart"/>
      <w:r w:rsidRPr="009850AD">
        <w:rPr>
          <w:rFonts w:ascii="Times New Roman" w:hAnsi="Times New Roman" w:cs="Times New Roman"/>
        </w:rPr>
        <w:t>vs</w:t>
      </w:r>
      <w:proofErr w:type="spellEnd"/>
      <w:r w:rsidRPr="009850AD">
        <w:rPr>
          <w:rFonts w:ascii="Times New Roman" w:hAnsi="Times New Roman" w:cs="Times New Roman"/>
        </w:rPr>
        <w:t xml:space="preserve"> leverage plot helps us identify any “influential cases.” Normally, not all outliers are influential in a multiple linear regression analysis.</w:t>
      </w:r>
    </w:p>
    <w:p w14:paraId="598CC637" w14:textId="573B7970" w:rsidR="00991D66" w:rsidRPr="009850AD" w:rsidRDefault="00991D66" w:rsidP="005D7878">
      <w:pPr>
        <w:spacing w:line="480" w:lineRule="auto"/>
        <w:rPr>
          <w:rFonts w:ascii="Times New Roman" w:hAnsi="Times New Roman" w:cs="Times New Roman"/>
        </w:rPr>
      </w:pPr>
      <w:r w:rsidRPr="009850AD">
        <w:rPr>
          <w:rFonts w:ascii="Times New Roman" w:hAnsi="Times New Roman" w:cs="Times New Roman"/>
          <w:noProof/>
        </w:rPr>
        <w:drawing>
          <wp:inline distT="0" distB="0" distL="0" distR="0" wp14:anchorId="2C101B42" wp14:editId="005EFDCE">
            <wp:extent cx="5486400" cy="5168900"/>
            <wp:effectExtent l="0" t="0" r="0" b="12700"/>
            <wp:docPr id="4" name="Picture 4" descr="Macintosh HD:Users:joannariascos:Desktop:Screen Shot 2017-03-31 at 6.4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annariascos:Desktop:Screen Shot 2017-03-31 at 6.49.0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68900"/>
                    </a:xfrm>
                    <a:prstGeom prst="rect">
                      <a:avLst/>
                    </a:prstGeom>
                    <a:noFill/>
                    <a:ln>
                      <a:noFill/>
                    </a:ln>
                  </pic:spPr>
                </pic:pic>
              </a:graphicData>
            </a:graphic>
          </wp:inline>
        </w:drawing>
      </w:r>
    </w:p>
    <w:p w14:paraId="7BFFCDC7" w14:textId="77777777" w:rsidR="00AB616F" w:rsidRPr="009850AD" w:rsidRDefault="00AB616F" w:rsidP="005D7878">
      <w:pPr>
        <w:spacing w:line="480" w:lineRule="auto"/>
        <w:rPr>
          <w:rFonts w:ascii="Times New Roman" w:hAnsi="Times New Roman" w:cs="Times New Roman"/>
        </w:rPr>
      </w:pPr>
    </w:p>
    <w:p w14:paraId="1F86461A" w14:textId="6CF15D6F" w:rsidR="00AB616F" w:rsidRPr="009850AD" w:rsidRDefault="00AB616F" w:rsidP="005D7878">
      <w:pPr>
        <w:spacing w:line="480" w:lineRule="auto"/>
        <w:rPr>
          <w:rFonts w:ascii="Times New Roman" w:hAnsi="Times New Roman" w:cs="Times New Roman"/>
        </w:rPr>
      </w:pPr>
      <w:r w:rsidRPr="009850AD">
        <w:rPr>
          <w:rFonts w:ascii="Times New Roman" w:hAnsi="Times New Roman" w:cs="Times New Roman"/>
        </w:rPr>
        <w:t>After running the multiple regression analysis and plotting o</w:t>
      </w:r>
      <w:r w:rsidR="00DD7B6A" w:rsidRPr="009850AD">
        <w:rPr>
          <w:rFonts w:ascii="Times New Roman" w:hAnsi="Times New Roman" w:cs="Times New Roman"/>
        </w:rPr>
        <w:t xml:space="preserve">ur models we then analyzed </w:t>
      </w:r>
      <w:r w:rsidRPr="009850AD">
        <w:rPr>
          <w:rFonts w:ascii="Times New Roman" w:hAnsi="Times New Roman" w:cs="Times New Roman"/>
        </w:rPr>
        <w:t>the structure of our model and created a couple of visual representations.</w:t>
      </w:r>
    </w:p>
    <w:p w14:paraId="2F8F0F80" w14:textId="77777777" w:rsidR="00991D66" w:rsidRPr="009850AD" w:rsidRDefault="00991D66" w:rsidP="005D7878">
      <w:pPr>
        <w:spacing w:line="480" w:lineRule="auto"/>
        <w:rPr>
          <w:rFonts w:ascii="Times New Roman" w:hAnsi="Times New Roman" w:cs="Times New Roman"/>
        </w:rPr>
      </w:pPr>
    </w:p>
    <w:p w14:paraId="679B8DCA" w14:textId="5AA958C2" w:rsidR="00991D66" w:rsidRPr="009850AD" w:rsidRDefault="00991D66" w:rsidP="005D7878">
      <w:pPr>
        <w:spacing w:line="480" w:lineRule="auto"/>
        <w:rPr>
          <w:rFonts w:ascii="Times New Roman" w:hAnsi="Times New Roman" w:cs="Times New Roman"/>
          <w:b/>
          <w:u w:val="single"/>
        </w:rPr>
      </w:pPr>
      <w:r w:rsidRPr="009850AD">
        <w:rPr>
          <w:rFonts w:ascii="Times New Roman" w:hAnsi="Times New Roman" w:cs="Times New Roman"/>
          <w:b/>
          <w:u w:val="single"/>
        </w:rPr>
        <w:t>System Data Center</w:t>
      </w:r>
    </w:p>
    <w:p w14:paraId="0D7ABE1D" w14:textId="6CDFAA28" w:rsidR="00B954DE" w:rsidRPr="009850AD" w:rsidRDefault="00B954DE" w:rsidP="00B954DE">
      <w:pPr>
        <w:spacing w:line="480" w:lineRule="auto"/>
        <w:rPr>
          <w:rFonts w:ascii="Times New Roman" w:hAnsi="Times New Roman" w:cs="Times New Roman"/>
        </w:rPr>
      </w:pPr>
      <w:r w:rsidRPr="009850AD">
        <w:rPr>
          <w:rFonts w:ascii="Times New Roman" w:hAnsi="Times New Roman" w:cs="Times New Roman"/>
        </w:rPr>
        <w:t>This system data center is a flowchart that depicts the structure of the “smart parking” system. The smart parking system checks whenever a car is parked or not. It checks when a car leaves the garage and when it enters the garage. When there is an available parking spot the system immediately notifies a user that was indenting to make a parking reservation. The driver can also check on the smart parking application if a parking spot is available. It also sends the user information of the parking spot details.  All of this data gets stored in the</w:t>
      </w:r>
      <w:r w:rsidR="0054760D" w:rsidRPr="009850AD">
        <w:rPr>
          <w:rFonts w:ascii="Times New Roman" w:hAnsi="Times New Roman" w:cs="Times New Roman"/>
        </w:rPr>
        <w:t xml:space="preserve"> data center. Similarly, the “QR Code” will be generated when a car goes in the parking garage. Through the “QR Code” the driver should be able to pay their parking reservation fee.</w:t>
      </w:r>
    </w:p>
    <w:p w14:paraId="1E591A90" w14:textId="5B8FCB7F" w:rsidR="00B954DE" w:rsidRPr="009850AD" w:rsidRDefault="00B954DE" w:rsidP="005D7878">
      <w:pPr>
        <w:spacing w:line="480" w:lineRule="auto"/>
        <w:rPr>
          <w:rFonts w:ascii="Times New Roman" w:hAnsi="Times New Roman" w:cs="Times New Roman"/>
        </w:rPr>
      </w:pPr>
    </w:p>
    <w:p w14:paraId="07C99016" w14:textId="77777777" w:rsidR="00991D66" w:rsidRPr="009850AD" w:rsidRDefault="00991D66" w:rsidP="005D7878">
      <w:pPr>
        <w:spacing w:line="480" w:lineRule="auto"/>
        <w:rPr>
          <w:rFonts w:ascii="Times New Roman" w:hAnsi="Times New Roman" w:cs="Times New Roman"/>
        </w:rPr>
      </w:pPr>
    </w:p>
    <w:p w14:paraId="559B7C56" w14:textId="4F34DFDA" w:rsidR="00991D66" w:rsidRPr="009850AD" w:rsidRDefault="00991D66" w:rsidP="005D7878">
      <w:pPr>
        <w:spacing w:line="480" w:lineRule="auto"/>
        <w:rPr>
          <w:rFonts w:ascii="Times New Roman" w:hAnsi="Times New Roman" w:cs="Times New Roman"/>
        </w:rPr>
      </w:pPr>
      <w:r w:rsidRPr="009850AD">
        <w:rPr>
          <w:rFonts w:ascii="Times New Roman" w:hAnsi="Times New Roman" w:cs="Times New Roman"/>
          <w:noProof/>
        </w:rPr>
        <w:drawing>
          <wp:inline distT="0" distB="0" distL="0" distR="0" wp14:anchorId="3A7C9CCA" wp14:editId="04640643">
            <wp:extent cx="5486400" cy="2860040"/>
            <wp:effectExtent l="0" t="0" r="0" b="10160"/>
            <wp:docPr id="5" name="Picture 3" descr="Untitled Dia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Untitled Diagram (10).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2860040"/>
                    </a:xfrm>
                    <a:prstGeom prst="rect">
                      <a:avLst/>
                    </a:prstGeom>
                  </pic:spPr>
                </pic:pic>
              </a:graphicData>
            </a:graphic>
          </wp:inline>
        </w:drawing>
      </w:r>
    </w:p>
    <w:p w14:paraId="58F17CB7" w14:textId="77777777" w:rsidR="00991D66" w:rsidRPr="009850AD" w:rsidRDefault="00991D66" w:rsidP="005D7878">
      <w:pPr>
        <w:spacing w:line="480" w:lineRule="auto"/>
        <w:rPr>
          <w:rFonts w:ascii="Times New Roman" w:hAnsi="Times New Roman" w:cs="Times New Roman"/>
        </w:rPr>
      </w:pPr>
    </w:p>
    <w:p w14:paraId="434A4DD3" w14:textId="77777777" w:rsidR="00991D66" w:rsidRDefault="00991D66" w:rsidP="005D7878">
      <w:pPr>
        <w:spacing w:line="480" w:lineRule="auto"/>
        <w:rPr>
          <w:rFonts w:ascii="Times New Roman" w:hAnsi="Times New Roman" w:cs="Times New Roman"/>
        </w:rPr>
      </w:pPr>
    </w:p>
    <w:p w14:paraId="51993C3B" w14:textId="77777777" w:rsidR="00787AD0" w:rsidRDefault="00787AD0" w:rsidP="005D7878">
      <w:pPr>
        <w:spacing w:line="480" w:lineRule="auto"/>
        <w:rPr>
          <w:rFonts w:ascii="Times New Roman" w:hAnsi="Times New Roman" w:cs="Times New Roman"/>
        </w:rPr>
      </w:pPr>
    </w:p>
    <w:p w14:paraId="21C0ADC2" w14:textId="77777777" w:rsidR="00787AD0" w:rsidRDefault="00787AD0" w:rsidP="00BF1E25">
      <w:pPr>
        <w:spacing w:line="480" w:lineRule="auto"/>
        <w:ind w:left="270" w:right="540" w:hanging="450"/>
        <w:rPr>
          <w:rFonts w:ascii="Times New Roman" w:hAnsi="Times New Roman" w:cs="Times New Roman"/>
        </w:rPr>
      </w:pPr>
    </w:p>
    <w:p w14:paraId="52F7AF5B" w14:textId="77777777" w:rsidR="00F93FC5" w:rsidRDefault="00F93FC5" w:rsidP="00BF1E25">
      <w:pPr>
        <w:spacing w:line="480" w:lineRule="auto"/>
        <w:ind w:left="270" w:right="540" w:hanging="450"/>
        <w:rPr>
          <w:rFonts w:ascii="Times New Roman" w:hAnsi="Times New Roman" w:cs="Times New Roman"/>
          <w:b/>
          <w:u w:val="single"/>
        </w:rPr>
      </w:pPr>
    </w:p>
    <w:p w14:paraId="030F0915" w14:textId="77777777" w:rsidR="00F93FC5" w:rsidRDefault="00F93FC5" w:rsidP="00BF1E25">
      <w:pPr>
        <w:spacing w:line="480" w:lineRule="auto"/>
        <w:ind w:left="270" w:right="540" w:hanging="450"/>
        <w:rPr>
          <w:rFonts w:ascii="Times New Roman" w:hAnsi="Times New Roman" w:cs="Times New Roman"/>
          <w:b/>
          <w:u w:val="single"/>
        </w:rPr>
      </w:pPr>
    </w:p>
    <w:p w14:paraId="72DC27FE" w14:textId="77777777" w:rsidR="00F93FC5" w:rsidRDefault="00F93FC5" w:rsidP="00BF1E25">
      <w:pPr>
        <w:spacing w:line="480" w:lineRule="auto"/>
        <w:ind w:left="270" w:right="540" w:hanging="450"/>
        <w:rPr>
          <w:rFonts w:ascii="Times New Roman" w:hAnsi="Times New Roman" w:cs="Times New Roman"/>
          <w:b/>
          <w:u w:val="single"/>
        </w:rPr>
      </w:pPr>
    </w:p>
    <w:p w14:paraId="18008CE0" w14:textId="30373E80" w:rsidR="00991D66" w:rsidRDefault="002A4A81" w:rsidP="00BF1E25">
      <w:pPr>
        <w:spacing w:line="480" w:lineRule="auto"/>
        <w:ind w:left="270" w:right="540" w:hanging="450"/>
        <w:rPr>
          <w:rFonts w:ascii="Times New Roman" w:hAnsi="Times New Roman" w:cs="Times New Roman"/>
          <w:b/>
          <w:u w:val="single"/>
        </w:rPr>
      </w:pPr>
      <w:r>
        <w:rPr>
          <w:rFonts w:ascii="Times New Roman" w:hAnsi="Times New Roman" w:cs="Times New Roman"/>
          <w:b/>
          <w:u w:val="single"/>
        </w:rPr>
        <w:t>Data Visualizations</w:t>
      </w:r>
    </w:p>
    <w:p w14:paraId="7EE848A1" w14:textId="6E0475B4" w:rsidR="002A4A81" w:rsidRPr="002A4A81" w:rsidRDefault="006D1219" w:rsidP="006D1219">
      <w:pPr>
        <w:tabs>
          <w:tab w:val="left" w:pos="0"/>
        </w:tabs>
        <w:spacing w:line="480" w:lineRule="auto"/>
        <w:ind w:left="-180" w:right="540" w:hanging="450"/>
        <w:rPr>
          <w:rFonts w:ascii="Times New Roman" w:hAnsi="Times New Roman" w:cs="Times New Roman"/>
        </w:rPr>
      </w:pPr>
      <w:r>
        <w:rPr>
          <w:rFonts w:ascii="Times New Roman" w:hAnsi="Times New Roman" w:cs="Times New Roman"/>
        </w:rPr>
        <w:t xml:space="preserve">       </w:t>
      </w:r>
      <w:r w:rsidR="002A4A81">
        <w:rPr>
          <w:rFonts w:ascii="Times New Roman" w:hAnsi="Times New Roman" w:cs="Times New Roman"/>
        </w:rPr>
        <w:t>The following data visualizations depict the vehicle c</w:t>
      </w:r>
      <w:r>
        <w:rPr>
          <w:rFonts w:ascii="Times New Roman" w:hAnsi="Times New Roman" w:cs="Times New Roman"/>
        </w:rPr>
        <w:t xml:space="preserve">ount by the garage codes. As we </w:t>
      </w:r>
      <w:r w:rsidR="002A4A81">
        <w:rPr>
          <w:rFonts w:ascii="Times New Roman" w:hAnsi="Times New Roman" w:cs="Times New Roman"/>
        </w:rPr>
        <w:t>can see below in the charts, the most used garage code in reference to the vehicle count are the “</w:t>
      </w:r>
      <w:proofErr w:type="spellStart"/>
      <w:r w:rsidR="002A4A81">
        <w:rPr>
          <w:rFonts w:ascii="Times New Roman" w:hAnsi="Times New Roman" w:cs="Times New Roman"/>
        </w:rPr>
        <w:t>scandcenter</w:t>
      </w:r>
      <w:proofErr w:type="spellEnd"/>
      <w:r w:rsidR="002A4A81">
        <w:rPr>
          <w:rFonts w:ascii="Times New Roman" w:hAnsi="Times New Roman" w:cs="Times New Roman"/>
        </w:rPr>
        <w:t>,” “</w:t>
      </w:r>
      <w:proofErr w:type="spellStart"/>
      <w:r w:rsidR="002A4A81">
        <w:rPr>
          <w:rFonts w:ascii="Times New Roman" w:hAnsi="Times New Roman" w:cs="Times New Roman"/>
        </w:rPr>
        <w:t>skolebakken</w:t>
      </w:r>
      <w:proofErr w:type="spellEnd"/>
      <w:r w:rsidR="002A4A81">
        <w:rPr>
          <w:rFonts w:ascii="Times New Roman" w:hAnsi="Times New Roman" w:cs="Times New Roman"/>
        </w:rPr>
        <w:t>,” and “</w:t>
      </w:r>
      <w:proofErr w:type="spellStart"/>
      <w:r w:rsidR="002A4A81">
        <w:rPr>
          <w:rFonts w:ascii="Times New Roman" w:hAnsi="Times New Roman" w:cs="Times New Roman"/>
        </w:rPr>
        <w:t>brunns</w:t>
      </w:r>
      <w:proofErr w:type="spellEnd"/>
      <w:r w:rsidR="002A4A81">
        <w:rPr>
          <w:rFonts w:ascii="Times New Roman" w:hAnsi="Times New Roman" w:cs="Times New Roman"/>
        </w:rPr>
        <w:t>."</w:t>
      </w:r>
    </w:p>
    <w:p w14:paraId="641A04DB" w14:textId="77777777" w:rsidR="00B4176E" w:rsidRPr="00B4176E" w:rsidRDefault="00B4176E" w:rsidP="00B354B4">
      <w:pPr>
        <w:spacing w:line="480" w:lineRule="auto"/>
        <w:ind w:right="540"/>
        <w:rPr>
          <w:rFonts w:ascii="Times New Roman" w:hAnsi="Times New Roman" w:cs="Times New Roman"/>
        </w:rPr>
      </w:pPr>
    </w:p>
    <w:p w14:paraId="68292D49" w14:textId="4783C770" w:rsidR="00991D66" w:rsidRDefault="00B4176E" w:rsidP="00B354B4">
      <w:pPr>
        <w:spacing w:line="480" w:lineRule="auto"/>
        <w:ind w:left="-540"/>
        <w:rPr>
          <w:rFonts w:ascii="Times New Roman" w:hAnsi="Times New Roman" w:cs="Times New Roman"/>
        </w:rPr>
      </w:pPr>
      <w:r>
        <w:rPr>
          <w:rFonts w:ascii="Times New Roman" w:hAnsi="Times New Roman" w:cs="Times New Roman"/>
          <w:noProof/>
        </w:rPr>
        <w:drawing>
          <wp:inline distT="0" distB="0" distL="0" distR="0" wp14:anchorId="0BD81955" wp14:editId="1CB601F4">
            <wp:extent cx="6420259" cy="4695190"/>
            <wp:effectExtent l="0" t="0" r="6350" b="3810"/>
            <wp:docPr id="12" name="Picture 12" descr="Macintosh HD:Users:joannariascos:Desktop:Screen Shot 2017-03-31 at 7.4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annariascos:Desktop:Screen Shot 2017-03-31 at 7.47.46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926"/>
                    <a:stretch/>
                  </pic:blipFill>
                  <pic:spPr bwMode="auto">
                    <a:xfrm>
                      <a:off x="0" y="0"/>
                      <a:ext cx="6421475" cy="4696080"/>
                    </a:xfrm>
                    <a:prstGeom prst="rect">
                      <a:avLst/>
                    </a:prstGeom>
                    <a:noFill/>
                    <a:ln>
                      <a:noFill/>
                    </a:ln>
                    <a:extLst>
                      <a:ext uri="{53640926-AAD7-44d8-BBD7-CCE9431645EC}">
                        <a14:shadowObscured xmlns:a14="http://schemas.microsoft.com/office/drawing/2010/main"/>
                      </a:ext>
                    </a:extLst>
                  </pic:spPr>
                </pic:pic>
              </a:graphicData>
            </a:graphic>
          </wp:inline>
        </w:drawing>
      </w:r>
    </w:p>
    <w:p w14:paraId="7464A50B" w14:textId="77777777" w:rsidR="005B05BE" w:rsidRDefault="005B05BE" w:rsidP="005D7878">
      <w:pPr>
        <w:spacing w:line="480" w:lineRule="auto"/>
        <w:rPr>
          <w:rFonts w:ascii="Times New Roman" w:hAnsi="Times New Roman" w:cs="Times New Roman"/>
        </w:rPr>
      </w:pPr>
    </w:p>
    <w:p w14:paraId="541C9F5D" w14:textId="3DF00100" w:rsidR="005B05BE" w:rsidRDefault="005B05BE" w:rsidP="005D7878">
      <w:pPr>
        <w:spacing w:line="480" w:lineRule="auto"/>
        <w:rPr>
          <w:rFonts w:ascii="Times New Roman" w:hAnsi="Times New Roman" w:cs="Times New Roman"/>
          <w:b/>
          <w:u w:val="single"/>
        </w:rPr>
      </w:pPr>
      <w:r w:rsidRPr="005B05BE">
        <w:rPr>
          <w:rFonts w:ascii="Times New Roman" w:hAnsi="Times New Roman" w:cs="Times New Roman"/>
          <w:b/>
          <w:u w:val="single"/>
        </w:rPr>
        <w:t>R Scatterplot</w:t>
      </w:r>
    </w:p>
    <w:p w14:paraId="36CC0D10" w14:textId="66AC49C6" w:rsidR="005B05BE" w:rsidRPr="00F93FC5" w:rsidRDefault="005B05BE" w:rsidP="005D7878">
      <w:pPr>
        <w:spacing w:line="480" w:lineRule="auto"/>
        <w:rPr>
          <w:rFonts w:ascii="Times New Roman" w:hAnsi="Times New Roman" w:cs="Times New Roman"/>
        </w:rPr>
      </w:pPr>
      <w:r>
        <w:rPr>
          <w:rFonts w:ascii="Times New Roman" w:hAnsi="Times New Roman" w:cs="Times New Roman"/>
        </w:rPr>
        <w:t>The r scatt</w:t>
      </w:r>
      <w:r w:rsidR="00545AF8">
        <w:rPr>
          <w:rFonts w:ascii="Times New Roman" w:hAnsi="Times New Roman" w:cs="Times New Roman"/>
        </w:rPr>
        <w:t xml:space="preserve">erplot depicts the garage codes, </w:t>
      </w:r>
      <w:r w:rsidR="00DC69F9">
        <w:rPr>
          <w:rFonts w:ascii="Times New Roman" w:hAnsi="Times New Roman" w:cs="Times New Roman"/>
        </w:rPr>
        <w:t>vehicle count</w:t>
      </w:r>
      <w:r w:rsidR="00545AF8">
        <w:rPr>
          <w:rFonts w:ascii="Times New Roman" w:hAnsi="Times New Roman" w:cs="Times New Roman"/>
        </w:rPr>
        <w:t>, and the total spaces.</w:t>
      </w:r>
      <w:r w:rsidR="00721B56">
        <w:rPr>
          <w:rFonts w:ascii="Times New Roman" w:hAnsi="Times New Roman" w:cs="Times New Roman"/>
        </w:rPr>
        <w:t xml:space="preserve"> It shows a visual representation of the amount of cars in accordance to the total spaces.</w:t>
      </w:r>
      <w:r w:rsidR="00A77CF1">
        <w:rPr>
          <w:rFonts w:ascii="Times New Roman" w:hAnsi="Times New Roman" w:cs="Times New Roman"/>
        </w:rPr>
        <w:t xml:space="preserve"> The plot shows a line but in reality, they are dots. The dots represent the amount of cars</w:t>
      </w:r>
      <w:r w:rsidR="00F93FC5">
        <w:rPr>
          <w:rFonts w:ascii="Times New Roman" w:hAnsi="Times New Roman" w:cs="Times New Roman"/>
        </w:rPr>
        <w:t xml:space="preserve"> that have the same garage code.</w:t>
      </w:r>
    </w:p>
    <w:p w14:paraId="691AA31A" w14:textId="77777777" w:rsidR="005B05BE" w:rsidRDefault="005B05BE" w:rsidP="005D7878">
      <w:pPr>
        <w:spacing w:line="480" w:lineRule="auto"/>
        <w:rPr>
          <w:rFonts w:ascii="Times New Roman" w:hAnsi="Times New Roman" w:cs="Times New Roman"/>
        </w:rPr>
      </w:pPr>
    </w:p>
    <w:p w14:paraId="5BAABD5F" w14:textId="0DDC514B" w:rsidR="002A4A81" w:rsidRDefault="005B05BE" w:rsidP="005D7878">
      <w:pPr>
        <w:spacing w:line="480" w:lineRule="auto"/>
        <w:rPr>
          <w:rFonts w:ascii="Times New Roman" w:hAnsi="Times New Roman" w:cs="Times New Roman"/>
        </w:rPr>
      </w:pPr>
      <w:r w:rsidRPr="005B05BE">
        <w:rPr>
          <w:rFonts w:ascii="Times New Roman" w:hAnsi="Times New Roman" w:cs="Times New Roman"/>
          <w:noProof/>
        </w:rPr>
        <w:drawing>
          <wp:inline distT="0" distB="0" distL="0" distR="0" wp14:anchorId="58276510" wp14:editId="646293C3">
            <wp:extent cx="5486400" cy="3578860"/>
            <wp:effectExtent l="0" t="0" r="0" b="2540"/>
            <wp:docPr id="14" name="Picture 1" descr="parking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rkingscatter.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3578860"/>
                    </a:xfrm>
                    <a:prstGeom prst="rect">
                      <a:avLst/>
                    </a:prstGeom>
                  </pic:spPr>
                </pic:pic>
              </a:graphicData>
            </a:graphic>
          </wp:inline>
        </w:drawing>
      </w:r>
    </w:p>
    <w:p w14:paraId="224FF26F" w14:textId="77777777" w:rsidR="00B002DE" w:rsidRDefault="00B002DE" w:rsidP="005D7878">
      <w:pPr>
        <w:spacing w:line="480" w:lineRule="auto"/>
        <w:rPr>
          <w:rFonts w:ascii="Times New Roman" w:hAnsi="Times New Roman" w:cs="Times New Roman"/>
        </w:rPr>
      </w:pPr>
    </w:p>
    <w:p w14:paraId="7014627E" w14:textId="77777777" w:rsidR="00B002DE" w:rsidRDefault="00B002DE" w:rsidP="005D7878">
      <w:pPr>
        <w:spacing w:line="480" w:lineRule="auto"/>
        <w:rPr>
          <w:rFonts w:ascii="Times New Roman" w:hAnsi="Times New Roman" w:cs="Times New Roman"/>
        </w:rPr>
      </w:pPr>
    </w:p>
    <w:p w14:paraId="75E6C494" w14:textId="140C3F12" w:rsidR="00A107D8" w:rsidRDefault="00B002DE" w:rsidP="005D7878">
      <w:pPr>
        <w:spacing w:line="480" w:lineRule="auto"/>
        <w:rPr>
          <w:rFonts w:ascii="Times New Roman" w:hAnsi="Times New Roman" w:cs="Times New Roman"/>
        </w:rPr>
      </w:pPr>
      <w:r>
        <w:rPr>
          <w:rFonts w:ascii="Times New Roman" w:hAnsi="Times New Roman" w:cs="Times New Roman"/>
        </w:rPr>
        <w:t>Furthermore, after running our multiple regression analysis we called the “summar</w:t>
      </w:r>
      <w:r w:rsidR="0046323E">
        <w:rPr>
          <w:rFonts w:ascii="Times New Roman" w:hAnsi="Times New Roman" w:cs="Times New Roman"/>
        </w:rPr>
        <w:t>y” function and we plotted the outputted</w:t>
      </w:r>
      <w:r>
        <w:rPr>
          <w:rFonts w:ascii="Times New Roman" w:hAnsi="Times New Roman" w:cs="Times New Roman"/>
        </w:rPr>
        <w:t xml:space="preserve"> values using the “</w:t>
      </w:r>
      <w:proofErr w:type="spellStart"/>
      <w:r>
        <w:rPr>
          <w:rFonts w:ascii="Times New Roman" w:hAnsi="Times New Roman" w:cs="Times New Roman"/>
        </w:rPr>
        <w:t>hist</w:t>
      </w:r>
      <w:proofErr w:type="spellEnd"/>
      <w:r>
        <w:rPr>
          <w:rFonts w:ascii="Times New Roman" w:hAnsi="Times New Roman" w:cs="Times New Roman"/>
        </w:rPr>
        <w:t>” function.</w:t>
      </w:r>
      <w:r w:rsidR="0046323E">
        <w:rPr>
          <w:rFonts w:ascii="Times New Roman" w:hAnsi="Times New Roman" w:cs="Times New Roman"/>
        </w:rPr>
        <w:t xml:space="preserve"> The first histogram represents the </w:t>
      </w:r>
      <w:r w:rsidR="006925CF">
        <w:rPr>
          <w:rFonts w:ascii="Times New Roman" w:hAnsi="Times New Roman" w:cs="Times New Roman"/>
        </w:rPr>
        <w:t xml:space="preserve">frequency by the </w:t>
      </w:r>
      <w:r w:rsidR="000770F4">
        <w:rPr>
          <w:rFonts w:ascii="Times New Roman" w:hAnsi="Times New Roman" w:cs="Times New Roman"/>
        </w:rPr>
        <w:t>vehicle count.</w:t>
      </w:r>
      <w:r w:rsidR="0046323E">
        <w:rPr>
          <w:rFonts w:ascii="Times New Roman" w:hAnsi="Times New Roman" w:cs="Times New Roman"/>
        </w:rPr>
        <w:t xml:space="preserve"> The second histogram </w:t>
      </w:r>
      <w:r w:rsidR="006925CF">
        <w:rPr>
          <w:rFonts w:ascii="Times New Roman" w:hAnsi="Times New Roman" w:cs="Times New Roman"/>
        </w:rPr>
        <w:t>depicts the frequency by the total spaces. Lastly, t</w:t>
      </w:r>
      <w:r w:rsidR="000770F4">
        <w:rPr>
          <w:rFonts w:ascii="Times New Roman" w:hAnsi="Times New Roman" w:cs="Times New Roman"/>
        </w:rPr>
        <w:t>he third hist</w:t>
      </w:r>
      <w:r w:rsidR="00575DBB">
        <w:rPr>
          <w:rFonts w:ascii="Times New Roman" w:hAnsi="Times New Roman" w:cs="Times New Roman"/>
        </w:rPr>
        <w:t xml:space="preserve">ogram represents the </w:t>
      </w:r>
      <w:r w:rsidR="006925CF">
        <w:rPr>
          <w:rFonts w:ascii="Times New Roman" w:hAnsi="Times New Roman" w:cs="Times New Roman"/>
        </w:rPr>
        <w:t>frequency by the ozone layer.</w:t>
      </w:r>
    </w:p>
    <w:p w14:paraId="38D50F68" w14:textId="77444282" w:rsidR="00B002DE" w:rsidRDefault="00A107D8" w:rsidP="005D7878">
      <w:pPr>
        <w:spacing w:line="480" w:lineRule="auto"/>
        <w:rPr>
          <w:rFonts w:ascii="Times New Roman" w:hAnsi="Times New Roman" w:cs="Times New Roman"/>
        </w:rPr>
      </w:pPr>
      <w:r>
        <w:rPr>
          <w:rFonts w:ascii="Times New Roman" w:hAnsi="Times New Roman" w:cs="Times New Roman"/>
          <w:noProof/>
        </w:rPr>
        <w:drawing>
          <wp:inline distT="0" distB="0" distL="0" distR="0" wp14:anchorId="5BED1FE1" wp14:editId="022597FC">
            <wp:extent cx="5486400" cy="6121400"/>
            <wp:effectExtent l="0" t="0" r="0" b="0"/>
            <wp:docPr id="18" name="Picture 18" descr="Macintosh HD:Users:joannariascos:Desktop:Screen Shot 2017-03-31 at 8.3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oannariascos:Desktop:Screen Shot 2017-03-31 at 8.32.0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121400"/>
                    </a:xfrm>
                    <a:prstGeom prst="rect">
                      <a:avLst/>
                    </a:prstGeom>
                    <a:noFill/>
                    <a:ln>
                      <a:noFill/>
                    </a:ln>
                  </pic:spPr>
                </pic:pic>
              </a:graphicData>
            </a:graphic>
          </wp:inline>
        </w:drawing>
      </w:r>
    </w:p>
    <w:p w14:paraId="575C894D" w14:textId="77777777" w:rsidR="00D23FF5" w:rsidRDefault="00D23FF5" w:rsidP="005D7878">
      <w:pPr>
        <w:spacing w:line="480" w:lineRule="auto"/>
        <w:rPr>
          <w:rFonts w:ascii="Times New Roman" w:hAnsi="Times New Roman" w:cs="Times New Roman"/>
        </w:rPr>
      </w:pPr>
    </w:p>
    <w:p w14:paraId="0D2D9878" w14:textId="77777777" w:rsidR="00764186" w:rsidRDefault="00764186" w:rsidP="005D7878">
      <w:pPr>
        <w:spacing w:line="480" w:lineRule="auto"/>
        <w:rPr>
          <w:rFonts w:ascii="Times New Roman" w:hAnsi="Times New Roman" w:cs="Times New Roman"/>
        </w:rPr>
      </w:pPr>
    </w:p>
    <w:p w14:paraId="293EEDF7" w14:textId="77777777" w:rsidR="00764186" w:rsidRDefault="00764186" w:rsidP="005D7878">
      <w:pPr>
        <w:spacing w:line="480" w:lineRule="auto"/>
        <w:rPr>
          <w:rFonts w:ascii="Times New Roman" w:hAnsi="Times New Roman" w:cs="Times New Roman"/>
        </w:rPr>
      </w:pPr>
    </w:p>
    <w:p w14:paraId="6E3BE34F" w14:textId="77777777" w:rsidR="00764186" w:rsidRDefault="00764186" w:rsidP="005D7878">
      <w:pPr>
        <w:spacing w:line="480" w:lineRule="auto"/>
        <w:rPr>
          <w:rFonts w:ascii="Times New Roman" w:hAnsi="Times New Roman" w:cs="Times New Roman"/>
        </w:rPr>
      </w:pPr>
    </w:p>
    <w:p w14:paraId="0A8C51F4" w14:textId="77777777" w:rsidR="00764186" w:rsidRDefault="00764186" w:rsidP="005D7878">
      <w:pPr>
        <w:spacing w:line="480" w:lineRule="auto"/>
        <w:rPr>
          <w:rFonts w:ascii="Times New Roman" w:hAnsi="Times New Roman" w:cs="Times New Roman"/>
        </w:rPr>
      </w:pPr>
    </w:p>
    <w:p w14:paraId="4430A1AE" w14:textId="0D7A2702" w:rsidR="00764186" w:rsidRDefault="00764186" w:rsidP="005D7878">
      <w:pPr>
        <w:spacing w:line="480" w:lineRule="auto"/>
        <w:rPr>
          <w:rFonts w:ascii="Times New Roman" w:hAnsi="Times New Roman" w:cs="Times New Roman"/>
        </w:rPr>
      </w:pPr>
    </w:p>
    <w:p w14:paraId="6972B01F" w14:textId="6FDB8248" w:rsidR="00764186" w:rsidRDefault="00764186" w:rsidP="005D7878">
      <w:pPr>
        <w:spacing w:line="480" w:lineRule="auto"/>
        <w:rPr>
          <w:rFonts w:ascii="Times New Roman" w:hAnsi="Times New Roman" w:cs="Times New Roman"/>
          <w:b/>
          <w:u w:val="single"/>
        </w:rPr>
      </w:pPr>
      <w:r w:rsidRPr="00764186">
        <w:rPr>
          <w:rFonts w:ascii="Times New Roman" w:hAnsi="Times New Roman" w:cs="Times New Roman"/>
          <w:b/>
          <w:u w:val="single"/>
        </w:rPr>
        <w:t>Ozone</w:t>
      </w:r>
    </w:p>
    <w:p w14:paraId="5331501C" w14:textId="01B7AFF3" w:rsidR="00764186" w:rsidRPr="00764186" w:rsidRDefault="00764186" w:rsidP="005D7878">
      <w:pPr>
        <w:spacing w:line="480" w:lineRule="auto"/>
        <w:rPr>
          <w:rFonts w:ascii="Times New Roman" w:hAnsi="Times New Roman" w:cs="Times New Roman"/>
        </w:rPr>
      </w:pPr>
      <w:r>
        <w:rPr>
          <w:rFonts w:ascii="Times New Roman" w:hAnsi="Times New Roman" w:cs="Times New Roman"/>
        </w:rPr>
        <w:t xml:space="preserve">Afterwards, the bubble chart shows the amount of ozone layer that we took from our </w:t>
      </w:r>
      <w:r w:rsidR="00A55906">
        <w:rPr>
          <w:rFonts w:ascii="Times New Roman" w:hAnsi="Times New Roman" w:cs="Times New Roman"/>
        </w:rPr>
        <w:t>dataset</w:t>
      </w:r>
      <w:r>
        <w:rPr>
          <w:rFonts w:ascii="Times New Roman" w:hAnsi="Times New Roman" w:cs="Times New Roman"/>
        </w:rPr>
        <w:t xml:space="preserve">.  As you can see in the chart below, the bubbles have different sizes. </w:t>
      </w:r>
      <w:r w:rsidR="00A55906">
        <w:rPr>
          <w:rFonts w:ascii="Times New Roman" w:hAnsi="Times New Roman" w:cs="Times New Roman"/>
        </w:rPr>
        <w:t>The bigger the size of the bubble is, the greater amount of ozone there is.</w:t>
      </w:r>
    </w:p>
    <w:p w14:paraId="25DB27A0" w14:textId="77777777" w:rsidR="00764186" w:rsidRDefault="00764186" w:rsidP="005D7878">
      <w:pPr>
        <w:spacing w:line="480" w:lineRule="auto"/>
        <w:rPr>
          <w:rFonts w:ascii="Times New Roman" w:hAnsi="Times New Roman" w:cs="Times New Roman"/>
          <w:b/>
          <w:u w:val="single"/>
        </w:rPr>
      </w:pPr>
    </w:p>
    <w:p w14:paraId="5321E902" w14:textId="22F139AC" w:rsidR="00764186" w:rsidRDefault="00764186" w:rsidP="00FD5C3F">
      <w:pPr>
        <w:spacing w:line="480" w:lineRule="auto"/>
        <w:ind w:left="1530"/>
        <w:rPr>
          <w:rFonts w:ascii="Times New Roman" w:hAnsi="Times New Roman" w:cs="Times New Roman"/>
        </w:rPr>
      </w:pPr>
      <w:r w:rsidRPr="00E21691">
        <w:rPr>
          <w:rFonts w:ascii="Times New Roman" w:hAnsi="Times New Roman" w:cs="Times New Roman"/>
          <w:noProof/>
        </w:rPr>
        <w:drawing>
          <wp:inline distT="0" distB="0" distL="0" distR="0" wp14:anchorId="15B2C2AB" wp14:editId="2EF25D47">
            <wp:extent cx="3086100" cy="3530045"/>
            <wp:effectExtent l="0" t="0" r="0" b="635"/>
            <wp:docPr id="19" name="Picture 19" descr="Macintosh HD:Users:joannariascos:Desktop:ozon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ariascos:Desktop:ozonecou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3530045"/>
                    </a:xfrm>
                    <a:prstGeom prst="rect">
                      <a:avLst/>
                    </a:prstGeom>
                    <a:noFill/>
                    <a:ln>
                      <a:noFill/>
                    </a:ln>
                  </pic:spPr>
                </pic:pic>
              </a:graphicData>
            </a:graphic>
          </wp:inline>
        </w:drawing>
      </w:r>
    </w:p>
    <w:p w14:paraId="516BDAAC" w14:textId="77777777" w:rsidR="00BA0C2D" w:rsidRDefault="00BA0C2D" w:rsidP="005D7878">
      <w:pPr>
        <w:spacing w:line="480" w:lineRule="auto"/>
        <w:rPr>
          <w:rFonts w:ascii="Times New Roman" w:hAnsi="Times New Roman" w:cs="Times New Roman"/>
        </w:rPr>
      </w:pPr>
    </w:p>
    <w:p w14:paraId="31B0DE80" w14:textId="77777777" w:rsidR="00BA0C2D" w:rsidRDefault="00BA0C2D" w:rsidP="005D7878">
      <w:pPr>
        <w:spacing w:line="480" w:lineRule="auto"/>
        <w:rPr>
          <w:rFonts w:ascii="Times New Roman" w:hAnsi="Times New Roman" w:cs="Times New Roman"/>
        </w:rPr>
      </w:pPr>
    </w:p>
    <w:p w14:paraId="6954A6C5" w14:textId="77777777" w:rsidR="00BA0C2D" w:rsidRDefault="00BA0C2D" w:rsidP="005D7878">
      <w:pPr>
        <w:spacing w:line="480" w:lineRule="auto"/>
        <w:rPr>
          <w:rFonts w:ascii="Times New Roman" w:hAnsi="Times New Roman" w:cs="Times New Roman"/>
        </w:rPr>
      </w:pPr>
    </w:p>
    <w:p w14:paraId="6F8EBE56" w14:textId="77777777" w:rsidR="00BA0C2D" w:rsidRDefault="00BA0C2D" w:rsidP="005D7878">
      <w:pPr>
        <w:spacing w:line="480" w:lineRule="auto"/>
        <w:rPr>
          <w:rFonts w:ascii="Times New Roman" w:hAnsi="Times New Roman" w:cs="Times New Roman"/>
        </w:rPr>
      </w:pPr>
    </w:p>
    <w:p w14:paraId="5228E33A" w14:textId="77777777" w:rsidR="00BA0C2D" w:rsidRDefault="00BA0C2D" w:rsidP="005D7878">
      <w:pPr>
        <w:spacing w:line="480" w:lineRule="auto"/>
        <w:rPr>
          <w:rFonts w:ascii="Times New Roman" w:hAnsi="Times New Roman" w:cs="Times New Roman"/>
        </w:rPr>
      </w:pPr>
    </w:p>
    <w:p w14:paraId="05A1F6D3" w14:textId="77777777" w:rsidR="00BA0C2D" w:rsidRDefault="00BA0C2D" w:rsidP="005D7878">
      <w:pPr>
        <w:spacing w:line="480" w:lineRule="auto"/>
        <w:rPr>
          <w:rFonts w:ascii="Times New Roman" w:hAnsi="Times New Roman" w:cs="Times New Roman"/>
        </w:rPr>
      </w:pPr>
    </w:p>
    <w:p w14:paraId="3186AC75" w14:textId="77777777" w:rsidR="00BA0C2D" w:rsidRDefault="00BA0C2D" w:rsidP="005D7878">
      <w:pPr>
        <w:spacing w:line="480" w:lineRule="auto"/>
        <w:rPr>
          <w:rFonts w:ascii="Times New Roman" w:hAnsi="Times New Roman" w:cs="Times New Roman"/>
        </w:rPr>
      </w:pPr>
    </w:p>
    <w:p w14:paraId="0737997D" w14:textId="77777777" w:rsidR="002C7EA0" w:rsidRDefault="002C7EA0" w:rsidP="005D7878">
      <w:pPr>
        <w:spacing w:line="480" w:lineRule="auto"/>
        <w:rPr>
          <w:rFonts w:ascii="Times New Roman" w:hAnsi="Times New Roman" w:cs="Times New Roman"/>
        </w:rPr>
      </w:pPr>
    </w:p>
    <w:p w14:paraId="6C87736E" w14:textId="4A1F5551" w:rsidR="002C7EA0" w:rsidRPr="00FE5908" w:rsidRDefault="002C7EA0" w:rsidP="005D7878">
      <w:pPr>
        <w:spacing w:line="480" w:lineRule="auto"/>
        <w:rPr>
          <w:rFonts w:ascii="Times New Roman" w:hAnsi="Times New Roman" w:cs="Times New Roman"/>
          <w:b/>
          <w:u w:val="single"/>
        </w:rPr>
      </w:pPr>
      <w:r w:rsidRPr="00FE5908">
        <w:rPr>
          <w:rFonts w:ascii="Times New Roman" w:hAnsi="Times New Roman" w:cs="Times New Roman"/>
          <w:b/>
          <w:u w:val="single"/>
        </w:rPr>
        <w:t>Time</w:t>
      </w:r>
      <w:r w:rsidR="00FE5908" w:rsidRPr="00FE5908">
        <w:rPr>
          <w:rFonts w:ascii="Times New Roman" w:hAnsi="Times New Roman" w:cs="Times New Roman"/>
          <w:b/>
          <w:u w:val="single"/>
        </w:rPr>
        <w:t xml:space="preserve"> Series Analysis</w:t>
      </w:r>
    </w:p>
    <w:p w14:paraId="5086C644" w14:textId="77777777" w:rsidR="002C7EA0" w:rsidRDefault="002C7EA0" w:rsidP="005D7878">
      <w:pPr>
        <w:spacing w:line="480" w:lineRule="auto"/>
        <w:rPr>
          <w:rFonts w:ascii="Times New Roman" w:hAnsi="Times New Roman" w:cs="Times New Roman"/>
        </w:rPr>
      </w:pPr>
    </w:p>
    <w:p w14:paraId="236427F7" w14:textId="1692DA00" w:rsidR="002C7EA0" w:rsidRDefault="002C7EA0" w:rsidP="005D7878">
      <w:pPr>
        <w:spacing w:line="480" w:lineRule="auto"/>
        <w:rPr>
          <w:rFonts w:ascii="Times New Roman" w:hAnsi="Times New Roman" w:cs="Times New Roman"/>
        </w:rPr>
      </w:pPr>
      <w:r w:rsidRPr="00E21691">
        <w:rPr>
          <w:rFonts w:ascii="Times New Roman" w:hAnsi="Times New Roman" w:cs="Times New Roman"/>
          <w:noProof/>
        </w:rPr>
        <w:drawing>
          <wp:inline distT="0" distB="0" distL="0" distR="0" wp14:anchorId="340DBD3E" wp14:editId="6F22B172">
            <wp:extent cx="5486307" cy="3196590"/>
            <wp:effectExtent l="0" t="0" r="635" b="3810"/>
            <wp:docPr id="23" name="Picture 23" descr="Macintosh HD:Users:joannariascos:Desktop:ozon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oannariascos:Desktop:ozonecoun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1591"/>
                    <a:stretch/>
                  </pic:blipFill>
                  <pic:spPr bwMode="auto">
                    <a:xfrm>
                      <a:off x="0" y="0"/>
                      <a:ext cx="5486400" cy="3196644"/>
                    </a:xfrm>
                    <a:prstGeom prst="rect">
                      <a:avLst/>
                    </a:prstGeom>
                    <a:noFill/>
                    <a:ln>
                      <a:noFill/>
                    </a:ln>
                    <a:extLst>
                      <a:ext uri="{53640926-AAD7-44d8-BBD7-CCE9431645EC}">
                        <a14:shadowObscured xmlns:a14="http://schemas.microsoft.com/office/drawing/2010/main"/>
                      </a:ext>
                    </a:extLst>
                  </pic:spPr>
                </pic:pic>
              </a:graphicData>
            </a:graphic>
          </wp:inline>
        </w:drawing>
      </w:r>
    </w:p>
    <w:p w14:paraId="15E49924" w14:textId="77777777" w:rsidR="00E85C60" w:rsidRDefault="00E85C60" w:rsidP="005D7878">
      <w:pPr>
        <w:spacing w:line="480" w:lineRule="auto"/>
        <w:rPr>
          <w:rFonts w:ascii="Times New Roman" w:hAnsi="Times New Roman" w:cs="Times New Roman"/>
        </w:rPr>
      </w:pPr>
    </w:p>
    <w:p w14:paraId="0126E719" w14:textId="4C7C6546" w:rsidR="008A4CFB" w:rsidRDefault="00E85C60" w:rsidP="00AD0126">
      <w:pPr>
        <w:spacing w:line="480" w:lineRule="auto"/>
        <w:ind w:firstLine="720"/>
        <w:rPr>
          <w:rFonts w:ascii="Times New Roman" w:hAnsi="Times New Roman" w:cs="Times New Roman"/>
        </w:rPr>
      </w:pPr>
      <w:r>
        <w:rPr>
          <w:rFonts w:ascii="Times New Roman" w:hAnsi="Times New Roman" w:cs="Times New Roman"/>
        </w:rPr>
        <w:t>Moreover, we then performed the time series analysis to get a better understanding of the impact that our variables had on the ozone layer.</w:t>
      </w:r>
      <w:r w:rsidR="002C7EA0">
        <w:rPr>
          <w:rFonts w:ascii="Times New Roman" w:hAnsi="Times New Roman" w:cs="Times New Roman"/>
        </w:rPr>
        <w:t xml:space="preserve"> W</w:t>
      </w:r>
      <w:r w:rsidR="002C7EA0" w:rsidRPr="00E21691">
        <w:rPr>
          <w:rFonts w:ascii="Times New Roman" w:hAnsi="Times New Roman" w:cs="Times New Roman"/>
        </w:rPr>
        <w:t>e took the count of the vehicle count, the sum of the vehicle count, and the rank of the vehicle count</w:t>
      </w:r>
      <w:r w:rsidR="002C7EA0">
        <w:rPr>
          <w:rFonts w:ascii="Times New Roman" w:hAnsi="Times New Roman" w:cs="Times New Roman"/>
        </w:rPr>
        <w:t>.</w:t>
      </w:r>
      <w:r w:rsidR="002C7EA0" w:rsidRPr="00E85C60">
        <w:rPr>
          <w:rFonts w:ascii="Times New Roman" w:hAnsi="Times New Roman" w:cs="Times New Roman"/>
        </w:rPr>
        <w:t xml:space="preserve"> </w:t>
      </w:r>
      <w:r w:rsidR="008A4CFB">
        <w:rPr>
          <w:rFonts w:ascii="Times New Roman" w:hAnsi="Times New Roman" w:cs="Times New Roman"/>
        </w:rPr>
        <w:t>The first part of the chart shows the amount of the ozone layer, the second part of the chart shows a running sum of the ozone layer, and the third part shows a moving average of ozone.</w:t>
      </w:r>
    </w:p>
    <w:p w14:paraId="2FDA91D0" w14:textId="2B1CD5A1" w:rsidR="000B7B8D" w:rsidRDefault="00E85C60" w:rsidP="00AD0126">
      <w:pPr>
        <w:spacing w:line="480" w:lineRule="auto"/>
        <w:ind w:firstLine="720"/>
        <w:rPr>
          <w:rFonts w:ascii="Times New Roman" w:hAnsi="Times New Roman" w:cs="Times New Roman"/>
        </w:rPr>
      </w:pPr>
      <w:r w:rsidRPr="00E85C60">
        <w:rPr>
          <w:rFonts w:ascii="Times New Roman" w:hAnsi="Times New Roman" w:cs="Times New Roman"/>
        </w:rPr>
        <w:t>Time series analysis is composed of a series of methods for analyzing time series data that extracts meaningful statistics and other characteristics and parts of data</w:t>
      </w:r>
      <w:r>
        <w:rPr>
          <w:rFonts w:ascii="Times New Roman" w:hAnsi="Times New Roman" w:cs="Times New Roman"/>
        </w:rPr>
        <w:t>. The time series analysis will help us identify numerous patterns in the correlated data.</w:t>
      </w:r>
      <w:r w:rsidR="00F93FC5">
        <w:rPr>
          <w:rFonts w:ascii="Times New Roman" w:hAnsi="Times New Roman" w:cs="Times New Roman"/>
        </w:rPr>
        <w:t xml:space="preserve"> It also provides a compact description of the data. Similarly, it will </w:t>
      </w:r>
      <w:r w:rsidR="000276B4">
        <w:rPr>
          <w:rFonts w:ascii="Times New Roman" w:hAnsi="Times New Roman" w:cs="Times New Roman"/>
        </w:rPr>
        <w:t>enable</w:t>
      </w:r>
      <w:r w:rsidR="00F93FC5">
        <w:rPr>
          <w:rFonts w:ascii="Times New Roman" w:hAnsi="Times New Roman" w:cs="Times New Roman"/>
        </w:rPr>
        <w:t xml:space="preserve"> us to understand and b</w:t>
      </w:r>
      <w:r w:rsidR="000276B4">
        <w:rPr>
          <w:rFonts w:ascii="Times New Roman" w:hAnsi="Times New Roman" w:cs="Times New Roman"/>
        </w:rPr>
        <w:t>etter model our dataset.</w:t>
      </w:r>
      <w:r w:rsidR="000B7B8D">
        <w:rPr>
          <w:rFonts w:ascii="Times New Roman" w:hAnsi="Times New Roman" w:cs="Times New Roman"/>
        </w:rPr>
        <w:t xml:space="preserve"> </w:t>
      </w:r>
    </w:p>
    <w:p w14:paraId="234229F6" w14:textId="3C508966" w:rsidR="000B7B8D" w:rsidRPr="007F2BA1" w:rsidRDefault="000B7B8D" w:rsidP="005D7878">
      <w:pPr>
        <w:spacing w:line="480" w:lineRule="auto"/>
        <w:rPr>
          <w:rFonts w:ascii="Times New Roman" w:hAnsi="Times New Roman" w:cs="Times New Roman"/>
          <w:b/>
          <w:u w:val="single"/>
        </w:rPr>
      </w:pPr>
      <w:r w:rsidRPr="007F2BA1">
        <w:rPr>
          <w:rFonts w:ascii="Times New Roman" w:hAnsi="Times New Roman" w:cs="Times New Roman"/>
          <w:b/>
          <w:u w:val="single"/>
        </w:rPr>
        <w:t>Ozone Layer Per Vehicle</w:t>
      </w:r>
    </w:p>
    <w:p w14:paraId="569D4E44" w14:textId="56A0CFAB" w:rsidR="00B0314E" w:rsidRPr="00B0314E" w:rsidRDefault="00B0314E" w:rsidP="005D7878">
      <w:pPr>
        <w:spacing w:line="480" w:lineRule="auto"/>
        <w:rPr>
          <w:rFonts w:ascii="Times New Roman" w:hAnsi="Times New Roman" w:cs="Times New Roman"/>
        </w:rPr>
      </w:pPr>
      <w:r w:rsidRPr="007F2BA1">
        <w:rPr>
          <w:rFonts w:ascii="Times New Roman" w:hAnsi="Times New Roman" w:cs="Times New Roman"/>
        </w:rPr>
        <w:t>The following chart depicts the impact of the vehicle count in regards to the ozone layer.</w:t>
      </w:r>
      <w:r w:rsidR="007F2BA1" w:rsidRPr="007F2BA1">
        <w:rPr>
          <w:rFonts w:ascii="Times New Roman" w:hAnsi="Times New Roman" w:cs="Times New Roman"/>
        </w:rPr>
        <w:t xml:space="preserve"> As we can see in the screenshot below, when the vehicle count increases the ozone layer count decreases. The ozone layer is what helps the earth from being exposed directly to the s</w:t>
      </w:r>
      <w:r w:rsidR="007F2BA1" w:rsidRPr="007F2BA1">
        <w:rPr>
          <w:rFonts w:ascii="Times New Roman" w:eastAsia="Times New Roman" w:hAnsi="Times New Roman" w:cs="Times New Roman"/>
          <w:color w:val="333333"/>
          <w:shd w:val="clear" w:color="auto" w:fill="FFFFFF"/>
        </w:rPr>
        <w:t>un’s</w:t>
      </w:r>
      <w:r w:rsidR="007F2BA1" w:rsidRPr="007F2BA1">
        <w:rPr>
          <w:rFonts w:ascii="Times New Roman" w:hAnsi="Times New Roman" w:cs="Times New Roman"/>
        </w:rPr>
        <w:t xml:space="preserve"> ultraviolet rays. If the ozone layer</w:t>
      </w:r>
      <w:r w:rsidR="007F2BA1">
        <w:rPr>
          <w:rFonts w:ascii="Times New Roman" w:hAnsi="Times New Roman" w:cs="Times New Roman"/>
        </w:rPr>
        <w:t xml:space="preserve"> decreases then there is a greater chance of environmental disasters. </w:t>
      </w:r>
    </w:p>
    <w:p w14:paraId="646DE099" w14:textId="77777777" w:rsidR="000B7B8D" w:rsidRDefault="000B7B8D" w:rsidP="005D7878">
      <w:pPr>
        <w:spacing w:line="480" w:lineRule="auto"/>
        <w:rPr>
          <w:rFonts w:ascii="Times New Roman" w:hAnsi="Times New Roman" w:cs="Times New Roman"/>
          <w:b/>
          <w:u w:val="single"/>
        </w:rPr>
      </w:pPr>
    </w:p>
    <w:p w14:paraId="6B5C8A20" w14:textId="15B14F94" w:rsidR="000B7B8D" w:rsidRDefault="000B7B8D" w:rsidP="005D7878">
      <w:pPr>
        <w:spacing w:line="480" w:lineRule="auto"/>
        <w:rPr>
          <w:rFonts w:ascii="Times New Roman" w:hAnsi="Times New Roman" w:cs="Times New Roman"/>
          <w:b/>
          <w:u w:val="single"/>
        </w:rPr>
      </w:pPr>
      <w:r w:rsidRPr="00E21691">
        <w:rPr>
          <w:rFonts w:ascii="Times New Roman" w:hAnsi="Times New Roman" w:cs="Times New Roman"/>
          <w:noProof/>
        </w:rPr>
        <w:drawing>
          <wp:inline distT="0" distB="0" distL="0" distR="0" wp14:anchorId="4E4690B8" wp14:editId="5EF151BF">
            <wp:extent cx="5486400" cy="3706479"/>
            <wp:effectExtent l="0" t="0" r="0" b="2540"/>
            <wp:docPr id="26" name="Picture 26" descr="Macintosh HD:Users:joannariascos:Desktop:o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annariascos:Desktop:oz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06479"/>
                    </a:xfrm>
                    <a:prstGeom prst="rect">
                      <a:avLst/>
                    </a:prstGeom>
                    <a:noFill/>
                    <a:ln>
                      <a:noFill/>
                    </a:ln>
                  </pic:spPr>
                </pic:pic>
              </a:graphicData>
            </a:graphic>
          </wp:inline>
        </w:drawing>
      </w:r>
    </w:p>
    <w:p w14:paraId="4C7107EE" w14:textId="77777777" w:rsidR="000B7B8D" w:rsidRDefault="000B7B8D" w:rsidP="005D7878">
      <w:pPr>
        <w:spacing w:line="480" w:lineRule="auto"/>
        <w:rPr>
          <w:rFonts w:ascii="Times New Roman" w:hAnsi="Times New Roman" w:cs="Times New Roman"/>
          <w:b/>
          <w:u w:val="single"/>
        </w:rPr>
      </w:pPr>
    </w:p>
    <w:p w14:paraId="44CF446C" w14:textId="77777777" w:rsidR="00011212" w:rsidRDefault="00011212" w:rsidP="005D7878">
      <w:pPr>
        <w:spacing w:line="480" w:lineRule="auto"/>
        <w:rPr>
          <w:rFonts w:ascii="Times New Roman" w:hAnsi="Times New Roman" w:cs="Times New Roman"/>
          <w:b/>
          <w:u w:val="single"/>
        </w:rPr>
      </w:pPr>
    </w:p>
    <w:p w14:paraId="5E80C431" w14:textId="77777777" w:rsidR="00011212" w:rsidRDefault="00011212" w:rsidP="005D7878">
      <w:pPr>
        <w:spacing w:line="480" w:lineRule="auto"/>
        <w:rPr>
          <w:rFonts w:ascii="Times New Roman" w:hAnsi="Times New Roman" w:cs="Times New Roman"/>
          <w:b/>
          <w:u w:val="single"/>
        </w:rPr>
      </w:pPr>
    </w:p>
    <w:p w14:paraId="0CF3674B" w14:textId="77777777" w:rsidR="00011212" w:rsidRDefault="00011212" w:rsidP="005D7878">
      <w:pPr>
        <w:spacing w:line="480" w:lineRule="auto"/>
        <w:rPr>
          <w:rFonts w:ascii="Times New Roman" w:hAnsi="Times New Roman" w:cs="Times New Roman"/>
          <w:b/>
          <w:u w:val="single"/>
        </w:rPr>
      </w:pPr>
    </w:p>
    <w:p w14:paraId="70CE5367" w14:textId="77777777" w:rsidR="00011212" w:rsidRDefault="00011212" w:rsidP="005D7878">
      <w:pPr>
        <w:spacing w:line="480" w:lineRule="auto"/>
        <w:rPr>
          <w:rFonts w:ascii="Times New Roman" w:hAnsi="Times New Roman" w:cs="Times New Roman"/>
          <w:b/>
          <w:u w:val="single"/>
        </w:rPr>
      </w:pPr>
    </w:p>
    <w:p w14:paraId="09E4732D" w14:textId="36013E88" w:rsidR="00011212" w:rsidRPr="00E21691" w:rsidRDefault="00011212" w:rsidP="00011212">
      <w:pPr>
        <w:spacing w:line="480" w:lineRule="auto"/>
        <w:rPr>
          <w:rFonts w:ascii="Times New Roman" w:hAnsi="Times New Roman" w:cs="Times New Roman"/>
        </w:rPr>
      </w:pPr>
      <w:r w:rsidRPr="00011212">
        <w:rPr>
          <w:rFonts w:ascii="Times New Roman" w:hAnsi="Times New Roman" w:cs="Times New Roman"/>
        </w:rPr>
        <w:t xml:space="preserve">The </w:t>
      </w:r>
      <w:r>
        <w:rPr>
          <w:rFonts w:ascii="Times New Roman" w:hAnsi="Times New Roman" w:cs="Times New Roman"/>
        </w:rPr>
        <w:t>following chart is very similar to the previous chart. T</w:t>
      </w:r>
      <w:r w:rsidRPr="00E21691">
        <w:rPr>
          <w:rFonts w:ascii="Times New Roman" w:hAnsi="Times New Roman" w:cs="Times New Roman"/>
        </w:rPr>
        <w:t xml:space="preserve">he only thing that </w:t>
      </w:r>
      <w:r>
        <w:rPr>
          <w:rFonts w:ascii="Times New Roman" w:hAnsi="Times New Roman" w:cs="Times New Roman"/>
        </w:rPr>
        <w:t xml:space="preserve">really changes is </w:t>
      </w:r>
      <w:r w:rsidRPr="00E21691">
        <w:rPr>
          <w:rFonts w:ascii="Times New Roman" w:hAnsi="Times New Roman" w:cs="Times New Roman"/>
        </w:rPr>
        <w:t xml:space="preserve">the field that we chose for the x-axis. </w:t>
      </w:r>
      <w:r>
        <w:rPr>
          <w:rFonts w:ascii="Times New Roman" w:hAnsi="Times New Roman" w:cs="Times New Roman"/>
        </w:rPr>
        <w:t xml:space="preserve">The ozone layer field was chosen as the y-axis. </w:t>
      </w:r>
      <w:r w:rsidR="00524594">
        <w:rPr>
          <w:rFonts w:ascii="Times New Roman" w:hAnsi="Times New Roman" w:cs="Times New Roman"/>
        </w:rPr>
        <w:t>There is an increase in the vehicle count and a decrease on the ozone layer.</w:t>
      </w:r>
    </w:p>
    <w:p w14:paraId="3662883C" w14:textId="477BC89A" w:rsidR="00011212" w:rsidRPr="00011212" w:rsidRDefault="00011212" w:rsidP="005D7878">
      <w:pPr>
        <w:spacing w:line="480" w:lineRule="auto"/>
        <w:rPr>
          <w:rFonts w:ascii="Times New Roman" w:hAnsi="Times New Roman" w:cs="Times New Roman"/>
        </w:rPr>
      </w:pPr>
    </w:p>
    <w:p w14:paraId="274A09AF" w14:textId="5E623858" w:rsidR="000B7B8D" w:rsidRDefault="000B7B8D" w:rsidP="005D7878">
      <w:pPr>
        <w:spacing w:line="480" w:lineRule="auto"/>
        <w:rPr>
          <w:rFonts w:ascii="Times New Roman" w:hAnsi="Times New Roman" w:cs="Times New Roman"/>
          <w:b/>
          <w:u w:val="single"/>
        </w:rPr>
      </w:pPr>
      <w:r w:rsidRPr="00E21691">
        <w:rPr>
          <w:rFonts w:ascii="Times New Roman" w:hAnsi="Times New Roman" w:cs="Times New Roman"/>
          <w:noProof/>
        </w:rPr>
        <w:drawing>
          <wp:inline distT="0" distB="0" distL="0" distR="0" wp14:anchorId="79186387" wp14:editId="6EF0D8B1">
            <wp:extent cx="5486400" cy="4400919"/>
            <wp:effectExtent l="0" t="0" r="0" b="0"/>
            <wp:docPr id="27" name="Picture 27" descr="Macintosh HD:Users:joannariascos:Desktop:ozone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annariascos:Desktop:ozonegr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400919"/>
                    </a:xfrm>
                    <a:prstGeom prst="rect">
                      <a:avLst/>
                    </a:prstGeom>
                    <a:noFill/>
                    <a:ln>
                      <a:noFill/>
                    </a:ln>
                  </pic:spPr>
                </pic:pic>
              </a:graphicData>
            </a:graphic>
          </wp:inline>
        </w:drawing>
      </w:r>
    </w:p>
    <w:p w14:paraId="5F25F6A2" w14:textId="77777777" w:rsidR="00011212" w:rsidRDefault="00011212" w:rsidP="005D7878">
      <w:pPr>
        <w:spacing w:line="480" w:lineRule="auto"/>
        <w:rPr>
          <w:rFonts w:ascii="Times New Roman" w:hAnsi="Times New Roman" w:cs="Times New Roman"/>
          <w:b/>
          <w:u w:val="single"/>
        </w:rPr>
      </w:pPr>
    </w:p>
    <w:p w14:paraId="7BA8B753" w14:textId="77777777" w:rsidR="00530E61" w:rsidRDefault="00530E61" w:rsidP="005D7878">
      <w:pPr>
        <w:spacing w:line="480" w:lineRule="auto"/>
        <w:rPr>
          <w:rFonts w:ascii="Times New Roman" w:hAnsi="Times New Roman" w:cs="Times New Roman"/>
          <w:b/>
          <w:u w:val="single"/>
        </w:rPr>
      </w:pPr>
    </w:p>
    <w:p w14:paraId="128DE66A" w14:textId="77777777" w:rsidR="00530E61" w:rsidRDefault="00530E61" w:rsidP="005D7878">
      <w:pPr>
        <w:spacing w:line="480" w:lineRule="auto"/>
        <w:rPr>
          <w:rFonts w:ascii="Times New Roman" w:hAnsi="Times New Roman" w:cs="Times New Roman"/>
          <w:b/>
          <w:u w:val="single"/>
        </w:rPr>
      </w:pPr>
    </w:p>
    <w:p w14:paraId="68CD1C57" w14:textId="77777777" w:rsidR="00530E61" w:rsidRDefault="00530E61" w:rsidP="005D7878">
      <w:pPr>
        <w:spacing w:line="480" w:lineRule="auto"/>
        <w:rPr>
          <w:rFonts w:ascii="Times New Roman" w:hAnsi="Times New Roman" w:cs="Times New Roman"/>
          <w:b/>
          <w:u w:val="single"/>
        </w:rPr>
      </w:pPr>
    </w:p>
    <w:p w14:paraId="1FC5196A" w14:textId="77777777" w:rsidR="00530E61" w:rsidRDefault="00530E61" w:rsidP="005D7878">
      <w:pPr>
        <w:spacing w:line="480" w:lineRule="auto"/>
        <w:rPr>
          <w:rFonts w:ascii="Times New Roman" w:hAnsi="Times New Roman" w:cs="Times New Roman"/>
          <w:b/>
          <w:u w:val="single"/>
        </w:rPr>
      </w:pPr>
    </w:p>
    <w:p w14:paraId="676CA8E2" w14:textId="77777777" w:rsidR="00530E61" w:rsidRDefault="00530E61" w:rsidP="005D7878">
      <w:pPr>
        <w:spacing w:line="480" w:lineRule="auto"/>
        <w:rPr>
          <w:rFonts w:ascii="Times New Roman" w:hAnsi="Times New Roman" w:cs="Times New Roman"/>
          <w:b/>
          <w:u w:val="single"/>
        </w:rPr>
      </w:pPr>
    </w:p>
    <w:p w14:paraId="32B343CC" w14:textId="223CACD9" w:rsidR="00530E61" w:rsidRDefault="00530E61" w:rsidP="005D7878">
      <w:pPr>
        <w:spacing w:line="480" w:lineRule="auto"/>
        <w:rPr>
          <w:rFonts w:ascii="Times New Roman" w:hAnsi="Times New Roman" w:cs="Times New Roman"/>
          <w:b/>
          <w:u w:val="single"/>
        </w:rPr>
      </w:pPr>
      <w:r>
        <w:rPr>
          <w:rFonts w:ascii="Times New Roman" w:hAnsi="Times New Roman" w:cs="Times New Roman"/>
          <w:b/>
          <w:u w:val="single"/>
        </w:rPr>
        <w:t>Boxplot</w:t>
      </w:r>
    </w:p>
    <w:p w14:paraId="7519CA91" w14:textId="38402EB5" w:rsidR="00530E61" w:rsidRPr="00E21691" w:rsidRDefault="00530E61" w:rsidP="00530E61">
      <w:pPr>
        <w:tabs>
          <w:tab w:val="left" w:pos="0"/>
        </w:tabs>
        <w:spacing w:line="480" w:lineRule="auto"/>
        <w:ind w:left="90"/>
        <w:jc w:val="both"/>
        <w:rPr>
          <w:rFonts w:ascii="Times New Roman" w:hAnsi="Times New Roman" w:cs="Times New Roman"/>
        </w:rPr>
      </w:pPr>
      <w:r>
        <w:rPr>
          <w:rFonts w:ascii="Times New Roman" w:hAnsi="Times New Roman" w:cs="Times New Roman"/>
        </w:rPr>
        <w:t>W</w:t>
      </w:r>
      <w:r w:rsidRPr="00E21691">
        <w:rPr>
          <w:rFonts w:ascii="Times New Roman" w:hAnsi="Times New Roman" w:cs="Times New Roman"/>
        </w:rPr>
        <w:t xml:space="preserve">e </w:t>
      </w:r>
      <w:r w:rsidR="00E6220E">
        <w:rPr>
          <w:rFonts w:ascii="Times New Roman" w:hAnsi="Times New Roman" w:cs="Times New Roman"/>
        </w:rPr>
        <w:t xml:space="preserve">have also </w:t>
      </w:r>
      <w:r w:rsidRPr="00E21691">
        <w:rPr>
          <w:rFonts w:ascii="Times New Roman" w:hAnsi="Times New Roman" w:cs="Times New Roman"/>
        </w:rPr>
        <w:t>created a box plot for the amount of ozone and the total parking spaces.</w:t>
      </w:r>
    </w:p>
    <w:p w14:paraId="0CBFBC1B" w14:textId="34517E32" w:rsidR="00530E61" w:rsidRPr="00530E61" w:rsidRDefault="00530E61" w:rsidP="00530E61">
      <w:pPr>
        <w:tabs>
          <w:tab w:val="left" w:pos="0"/>
        </w:tabs>
        <w:spacing w:line="480" w:lineRule="auto"/>
        <w:ind w:left="90"/>
        <w:rPr>
          <w:rFonts w:ascii="Times New Roman" w:hAnsi="Times New Roman" w:cs="Times New Roman"/>
        </w:rPr>
      </w:pPr>
      <w:r w:rsidRPr="00E21691">
        <w:rPr>
          <w:rFonts w:ascii="Times New Roman" w:hAnsi="Times New Roman" w:cs="Times New Roman"/>
        </w:rPr>
        <w:t xml:space="preserve">As indicated in the box plot, the amount of total spaces is </w:t>
      </w:r>
      <w:r w:rsidR="00E6220E">
        <w:rPr>
          <w:rFonts w:ascii="Times New Roman" w:hAnsi="Times New Roman" w:cs="Times New Roman"/>
        </w:rPr>
        <w:t>quite large</w:t>
      </w:r>
      <w:r w:rsidRPr="00E21691">
        <w:rPr>
          <w:rFonts w:ascii="Times New Roman" w:hAnsi="Times New Roman" w:cs="Times New Roman"/>
        </w:rPr>
        <w:t xml:space="preserve">. </w:t>
      </w:r>
      <w:r w:rsidR="00E6220E">
        <w:rPr>
          <w:rFonts w:ascii="Times New Roman" w:hAnsi="Times New Roman" w:cs="Times New Roman"/>
        </w:rPr>
        <w:t>As we can see, t</w:t>
      </w:r>
      <w:r w:rsidRPr="00E21691">
        <w:rPr>
          <w:rFonts w:ascii="Times New Roman" w:hAnsi="Times New Roman" w:cs="Times New Roman"/>
        </w:rPr>
        <w:t xml:space="preserve">he box plot is skewed </w:t>
      </w:r>
      <w:r w:rsidR="00E6220E">
        <w:rPr>
          <w:rFonts w:ascii="Times New Roman" w:hAnsi="Times New Roman" w:cs="Times New Roman"/>
        </w:rPr>
        <w:t xml:space="preserve">left and </w:t>
      </w:r>
      <w:r w:rsidR="00855698">
        <w:rPr>
          <w:rFonts w:ascii="Times New Roman" w:hAnsi="Times New Roman" w:cs="Times New Roman"/>
        </w:rPr>
        <w:t xml:space="preserve">most of the </w:t>
      </w:r>
      <w:r w:rsidRPr="00E21691">
        <w:rPr>
          <w:rFonts w:ascii="Times New Roman" w:hAnsi="Times New Roman" w:cs="Times New Roman"/>
        </w:rPr>
        <w:t xml:space="preserve">observations are </w:t>
      </w:r>
      <w:r w:rsidR="00855698">
        <w:rPr>
          <w:rFonts w:ascii="Times New Roman" w:hAnsi="Times New Roman" w:cs="Times New Roman"/>
        </w:rPr>
        <w:t xml:space="preserve">shown </w:t>
      </w:r>
      <w:r w:rsidRPr="00E21691">
        <w:rPr>
          <w:rFonts w:ascii="Times New Roman" w:hAnsi="Times New Roman" w:cs="Times New Roman"/>
        </w:rPr>
        <w:t>on the high end of the scale.</w:t>
      </w:r>
    </w:p>
    <w:p w14:paraId="06D4A6D5" w14:textId="77777777" w:rsidR="000B7B8D" w:rsidRDefault="000B7B8D" w:rsidP="005D7878">
      <w:pPr>
        <w:spacing w:line="480" w:lineRule="auto"/>
        <w:rPr>
          <w:rFonts w:ascii="Times New Roman" w:hAnsi="Times New Roman" w:cs="Times New Roman"/>
          <w:b/>
          <w:u w:val="single"/>
        </w:rPr>
      </w:pPr>
    </w:p>
    <w:p w14:paraId="2710E4C4" w14:textId="4E24ED32" w:rsidR="000B7B8D" w:rsidRDefault="000B7B8D" w:rsidP="005D7878">
      <w:pPr>
        <w:spacing w:line="480" w:lineRule="auto"/>
        <w:rPr>
          <w:rFonts w:ascii="Times New Roman" w:hAnsi="Times New Roman" w:cs="Times New Roman"/>
          <w:b/>
          <w:u w:val="single"/>
        </w:rPr>
      </w:pPr>
      <w:r w:rsidRPr="00E21691">
        <w:rPr>
          <w:rFonts w:ascii="Times New Roman" w:hAnsi="Times New Roman" w:cs="Times New Roman"/>
          <w:noProof/>
        </w:rPr>
        <w:drawing>
          <wp:inline distT="0" distB="0" distL="0" distR="0" wp14:anchorId="79AC87A1" wp14:editId="6F0C466A">
            <wp:extent cx="5257800" cy="3484227"/>
            <wp:effectExtent l="0" t="0" r="0" b="0"/>
            <wp:docPr id="6" name="Picture 6" descr="Macintosh HD:Users:joannariascos:Desktop: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annariascos:Desktop:box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8811" cy="3484897"/>
                    </a:xfrm>
                    <a:prstGeom prst="rect">
                      <a:avLst/>
                    </a:prstGeom>
                    <a:noFill/>
                    <a:ln>
                      <a:noFill/>
                    </a:ln>
                  </pic:spPr>
                </pic:pic>
              </a:graphicData>
            </a:graphic>
          </wp:inline>
        </w:drawing>
      </w:r>
    </w:p>
    <w:p w14:paraId="2FED5BF9" w14:textId="77777777" w:rsidR="00926D8E" w:rsidRDefault="00926D8E" w:rsidP="005D7878">
      <w:pPr>
        <w:spacing w:line="480" w:lineRule="auto"/>
        <w:rPr>
          <w:rFonts w:ascii="Times New Roman" w:hAnsi="Times New Roman" w:cs="Times New Roman"/>
          <w:b/>
          <w:u w:val="single"/>
        </w:rPr>
      </w:pPr>
    </w:p>
    <w:p w14:paraId="3FEE31CE" w14:textId="3D458AFD" w:rsidR="00926D8E" w:rsidRPr="00926D8E" w:rsidRDefault="00926D8E" w:rsidP="005D7878">
      <w:pPr>
        <w:spacing w:line="480" w:lineRule="auto"/>
        <w:rPr>
          <w:rFonts w:ascii="Times New Roman" w:hAnsi="Times New Roman" w:cs="Times New Roman"/>
        </w:rPr>
      </w:pPr>
      <w:r>
        <w:rPr>
          <w:rFonts w:ascii="Times New Roman" w:hAnsi="Times New Roman" w:cs="Times New Roman"/>
        </w:rPr>
        <w:t>In conclusion, we were able to identify which variables had the</w:t>
      </w:r>
      <w:r w:rsidR="006C038A">
        <w:rPr>
          <w:rFonts w:ascii="Times New Roman" w:hAnsi="Times New Roman" w:cs="Times New Roman"/>
        </w:rPr>
        <w:t xml:space="preserve"> most impact on the ozone layer. We learned that the multiple regression analysis and the time series analysis helped us immensely in discovering any p</w:t>
      </w:r>
      <w:r w:rsidR="005D077B">
        <w:rPr>
          <w:rFonts w:ascii="Times New Roman" w:hAnsi="Times New Roman" w:cs="Times New Roman"/>
        </w:rPr>
        <w:t>otential outliers. Similarly, the</w:t>
      </w:r>
      <w:r w:rsidR="009A1F8C">
        <w:rPr>
          <w:rFonts w:ascii="Times New Roman" w:hAnsi="Times New Roman" w:cs="Times New Roman"/>
        </w:rPr>
        <w:t>se statistical techniques</w:t>
      </w:r>
      <w:r w:rsidR="005D077B">
        <w:rPr>
          <w:rFonts w:ascii="Times New Roman" w:hAnsi="Times New Roman" w:cs="Times New Roman"/>
        </w:rPr>
        <w:t xml:space="preserve"> helped us in improving our model.</w:t>
      </w:r>
    </w:p>
    <w:p w14:paraId="566406F4" w14:textId="77777777" w:rsidR="00530E61" w:rsidRDefault="00530E61" w:rsidP="005D7878">
      <w:pPr>
        <w:spacing w:line="480" w:lineRule="auto"/>
        <w:rPr>
          <w:rFonts w:ascii="Times New Roman" w:hAnsi="Times New Roman" w:cs="Times New Roman"/>
          <w:b/>
          <w:u w:val="single"/>
        </w:rPr>
      </w:pPr>
    </w:p>
    <w:p w14:paraId="4C32696D" w14:textId="77777777" w:rsidR="00991D66" w:rsidRPr="009850AD" w:rsidRDefault="00991D66" w:rsidP="005D7878">
      <w:pPr>
        <w:spacing w:line="480" w:lineRule="auto"/>
        <w:rPr>
          <w:rFonts w:ascii="Times New Roman" w:hAnsi="Times New Roman" w:cs="Times New Roman"/>
        </w:rPr>
      </w:pPr>
    </w:p>
    <w:sectPr w:rsidR="00991D66" w:rsidRPr="009850AD" w:rsidSect="00C472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527"/>
    <w:rsid w:val="00011212"/>
    <w:rsid w:val="0002183F"/>
    <w:rsid w:val="000276B4"/>
    <w:rsid w:val="000770F4"/>
    <w:rsid w:val="000B7B8D"/>
    <w:rsid w:val="000C2266"/>
    <w:rsid w:val="00100C64"/>
    <w:rsid w:val="00146AAC"/>
    <w:rsid w:val="0014732F"/>
    <w:rsid w:val="00187FAB"/>
    <w:rsid w:val="001A3D7D"/>
    <w:rsid w:val="001F063D"/>
    <w:rsid w:val="00275CBE"/>
    <w:rsid w:val="00295FC9"/>
    <w:rsid w:val="002A4A81"/>
    <w:rsid w:val="002C7EA0"/>
    <w:rsid w:val="003740AA"/>
    <w:rsid w:val="0046323E"/>
    <w:rsid w:val="00477890"/>
    <w:rsid w:val="004A3AF7"/>
    <w:rsid w:val="004A4E79"/>
    <w:rsid w:val="004B6FBD"/>
    <w:rsid w:val="004D39DF"/>
    <w:rsid w:val="004F5D36"/>
    <w:rsid w:val="00524594"/>
    <w:rsid w:val="00530E61"/>
    <w:rsid w:val="00545AF8"/>
    <w:rsid w:val="0054760D"/>
    <w:rsid w:val="00560402"/>
    <w:rsid w:val="00570249"/>
    <w:rsid w:val="00575DBB"/>
    <w:rsid w:val="00581FD6"/>
    <w:rsid w:val="005B05BE"/>
    <w:rsid w:val="005D077B"/>
    <w:rsid w:val="005D7878"/>
    <w:rsid w:val="006113A5"/>
    <w:rsid w:val="006925CF"/>
    <w:rsid w:val="006C038A"/>
    <w:rsid w:val="006D1219"/>
    <w:rsid w:val="00721B56"/>
    <w:rsid w:val="00723098"/>
    <w:rsid w:val="00764186"/>
    <w:rsid w:val="00787AD0"/>
    <w:rsid w:val="007F14CE"/>
    <w:rsid w:val="007F2BA1"/>
    <w:rsid w:val="008153B4"/>
    <w:rsid w:val="00855698"/>
    <w:rsid w:val="008A4CFB"/>
    <w:rsid w:val="008F5501"/>
    <w:rsid w:val="00926D8E"/>
    <w:rsid w:val="009535CD"/>
    <w:rsid w:val="009664E2"/>
    <w:rsid w:val="009850AD"/>
    <w:rsid w:val="00991D66"/>
    <w:rsid w:val="009A1F8C"/>
    <w:rsid w:val="009A2B24"/>
    <w:rsid w:val="009B17A2"/>
    <w:rsid w:val="009C7181"/>
    <w:rsid w:val="009F481C"/>
    <w:rsid w:val="00A107D8"/>
    <w:rsid w:val="00A55906"/>
    <w:rsid w:val="00A678B2"/>
    <w:rsid w:val="00A77CF1"/>
    <w:rsid w:val="00A97A42"/>
    <w:rsid w:val="00AB616F"/>
    <w:rsid w:val="00AB7C42"/>
    <w:rsid w:val="00AD0126"/>
    <w:rsid w:val="00AD3AC7"/>
    <w:rsid w:val="00B002DE"/>
    <w:rsid w:val="00B0314E"/>
    <w:rsid w:val="00B354B4"/>
    <w:rsid w:val="00B4176E"/>
    <w:rsid w:val="00B954DE"/>
    <w:rsid w:val="00BA0C2D"/>
    <w:rsid w:val="00BF1E25"/>
    <w:rsid w:val="00C47229"/>
    <w:rsid w:val="00CA0121"/>
    <w:rsid w:val="00CA706E"/>
    <w:rsid w:val="00CE0AFE"/>
    <w:rsid w:val="00CF2883"/>
    <w:rsid w:val="00D23FF5"/>
    <w:rsid w:val="00D50F7E"/>
    <w:rsid w:val="00D871D0"/>
    <w:rsid w:val="00D96D7D"/>
    <w:rsid w:val="00DC69F9"/>
    <w:rsid w:val="00DD7B6A"/>
    <w:rsid w:val="00E20BD5"/>
    <w:rsid w:val="00E40A5F"/>
    <w:rsid w:val="00E6220E"/>
    <w:rsid w:val="00E85C60"/>
    <w:rsid w:val="00EE4D66"/>
    <w:rsid w:val="00EF0A6C"/>
    <w:rsid w:val="00F02527"/>
    <w:rsid w:val="00F93FC5"/>
    <w:rsid w:val="00FD5C3F"/>
    <w:rsid w:val="00FD7F20"/>
    <w:rsid w:val="00FE5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23C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D66"/>
    <w:rPr>
      <w:rFonts w:ascii="Lucida Grande" w:hAnsi="Lucida Grande"/>
      <w:sz w:val="18"/>
      <w:szCs w:val="18"/>
    </w:rPr>
  </w:style>
  <w:style w:type="character" w:customStyle="1" w:styleId="BalloonTextChar">
    <w:name w:val="Balloon Text Char"/>
    <w:basedOn w:val="DefaultParagraphFont"/>
    <w:link w:val="BalloonText"/>
    <w:uiPriority w:val="99"/>
    <w:semiHidden/>
    <w:rsid w:val="00991D66"/>
    <w:rPr>
      <w:rFonts w:ascii="Lucida Grande" w:hAnsi="Lucida Grande"/>
      <w:sz w:val="18"/>
      <w:szCs w:val="18"/>
    </w:rPr>
  </w:style>
  <w:style w:type="character" w:customStyle="1" w:styleId="apple-converted-space">
    <w:name w:val="apple-converted-space"/>
    <w:basedOn w:val="DefaultParagraphFont"/>
    <w:rsid w:val="00295F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D66"/>
    <w:rPr>
      <w:rFonts w:ascii="Lucida Grande" w:hAnsi="Lucida Grande"/>
      <w:sz w:val="18"/>
      <w:szCs w:val="18"/>
    </w:rPr>
  </w:style>
  <w:style w:type="character" w:customStyle="1" w:styleId="BalloonTextChar">
    <w:name w:val="Balloon Text Char"/>
    <w:basedOn w:val="DefaultParagraphFont"/>
    <w:link w:val="BalloonText"/>
    <w:uiPriority w:val="99"/>
    <w:semiHidden/>
    <w:rsid w:val="00991D66"/>
    <w:rPr>
      <w:rFonts w:ascii="Lucida Grande" w:hAnsi="Lucida Grande"/>
      <w:sz w:val="18"/>
      <w:szCs w:val="18"/>
    </w:rPr>
  </w:style>
  <w:style w:type="character" w:customStyle="1" w:styleId="apple-converted-space">
    <w:name w:val="apple-converted-space"/>
    <w:basedOn w:val="DefaultParagraphFont"/>
    <w:rsid w:val="00295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609">
      <w:bodyDiv w:val="1"/>
      <w:marLeft w:val="0"/>
      <w:marRight w:val="0"/>
      <w:marTop w:val="0"/>
      <w:marBottom w:val="0"/>
      <w:divBdr>
        <w:top w:val="none" w:sz="0" w:space="0" w:color="auto"/>
        <w:left w:val="none" w:sz="0" w:space="0" w:color="auto"/>
        <w:bottom w:val="none" w:sz="0" w:space="0" w:color="auto"/>
        <w:right w:val="none" w:sz="0" w:space="0" w:color="auto"/>
      </w:divBdr>
    </w:div>
    <w:div w:id="48501268">
      <w:bodyDiv w:val="1"/>
      <w:marLeft w:val="0"/>
      <w:marRight w:val="0"/>
      <w:marTop w:val="0"/>
      <w:marBottom w:val="0"/>
      <w:divBdr>
        <w:top w:val="none" w:sz="0" w:space="0" w:color="auto"/>
        <w:left w:val="none" w:sz="0" w:space="0" w:color="auto"/>
        <w:bottom w:val="none" w:sz="0" w:space="0" w:color="auto"/>
        <w:right w:val="none" w:sz="0" w:space="0" w:color="auto"/>
      </w:divBdr>
    </w:div>
    <w:div w:id="53891349">
      <w:bodyDiv w:val="1"/>
      <w:marLeft w:val="0"/>
      <w:marRight w:val="0"/>
      <w:marTop w:val="0"/>
      <w:marBottom w:val="0"/>
      <w:divBdr>
        <w:top w:val="none" w:sz="0" w:space="0" w:color="auto"/>
        <w:left w:val="none" w:sz="0" w:space="0" w:color="auto"/>
        <w:bottom w:val="none" w:sz="0" w:space="0" w:color="auto"/>
        <w:right w:val="none" w:sz="0" w:space="0" w:color="auto"/>
      </w:divBdr>
    </w:div>
    <w:div w:id="124472942">
      <w:bodyDiv w:val="1"/>
      <w:marLeft w:val="0"/>
      <w:marRight w:val="0"/>
      <w:marTop w:val="0"/>
      <w:marBottom w:val="0"/>
      <w:divBdr>
        <w:top w:val="none" w:sz="0" w:space="0" w:color="auto"/>
        <w:left w:val="none" w:sz="0" w:space="0" w:color="auto"/>
        <w:bottom w:val="none" w:sz="0" w:space="0" w:color="auto"/>
        <w:right w:val="none" w:sz="0" w:space="0" w:color="auto"/>
      </w:divBdr>
    </w:div>
    <w:div w:id="187063115">
      <w:bodyDiv w:val="1"/>
      <w:marLeft w:val="0"/>
      <w:marRight w:val="0"/>
      <w:marTop w:val="0"/>
      <w:marBottom w:val="0"/>
      <w:divBdr>
        <w:top w:val="none" w:sz="0" w:space="0" w:color="auto"/>
        <w:left w:val="none" w:sz="0" w:space="0" w:color="auto"/>
        <w:bottom w:val="none" w:sz="0" w:space="0" w:color="auto"/>
        <w:right w:val="none" w:sz="0" w:space="0" w:color="auto"/>
      </w:divBdr>
    </w:div>
    <w:div w:id="192810616">
      <w:bodyDiv w:val="1"/>
      <w:marLeft w:val="0"/>
      <w:marRight w:val="0"/>
      <w:marTop w:val="0"/>
      <w:marBottom w:val="0"/>
      <w:divBdr>
        <w:top w:val="none" w:sz="0" w:space="0" w:color="auto"/>
        <w:left w:val="none" w:sz="0" w:space="0" w:color="auto"/>
        <w:bottom w:val="none" w:sz="0" w:space="0" w:color="auto"/>
        <w:right w:val="none" w:sz="0" w:space="0" w:color="auto"/>
      </w:divBdr>
    </w:div>
    <w:div w:id="713308285">
      <w:bodyDiv w:val="1"/>
      <w:marLeft w:val="0"/>
      <w:marRight w:val="0"/>
      <w:marTop w:val="0"/>
      <w:marBottom w:val="0"/>
      <w:divBdr>
        <w:top w:val="none" w:sz="0" w:space="0" w:color="auto"/>
        <w:left w:val="none" w:sz="0" w:space="0" w:color="auto"/>
        <w:bottom w:val="none" w:sz="0" w:space="0" w:color="auto"/>
        <w:right w:val="none" w:sz="0" w:space="0" w:color="auto"/>
      </w:divBdr>
    </w:div>
    <w:div w:id="1300913739">
      <w:bodyDiv w:val="1"/>
      <w:marLeft w:val="0"/>
      <w:marRight w:val="0"/>
      <w:marTop w:val="0"/>
      <w:marBottom w:val="0"/>
      <w:divBdr>
        <w:top w:val="none" w:sz="0" w:space="0" w:color="auto"/>
        <w:left w:val="none" w:sz="0" w:space="0" w:color="auto"/>
        <w:bottom w:val="none" w:sz="0" w:space="0" w:color="auto"/>
        <w:right w:val="none" w:sz="0" w:space="0" w:color="auto"/>
      </w:divBdr>
    </w:div>
    <w:div w:id="1572351452">
      <w:bodyDiv w:val="1"/>
      <w:marLeft w:val="0"/>
      <w:marRight w:val="0"/>
      <w:marTop w:val="0"/>
      <w:marBottom w:val="0"/>
      <w:divBdr>
        <w:top w:val="none" w:sz="0" w:space="0" w:color="auto"/>
        <w:left w:val="none" w:sz="0" w:space="0" w:color="auto"/>
        <w:bottom w:val="none" w:sz="0" w:space="0" w:color="auto"/>
        <w:right w:val="none" w:sz="0" w:space="0" w:color="auto"/>
      </w:divBdr>
    </w:div>
    <w:div w:id="1853110593">
      <w:bodyDiv w:val="1"/>
      <w:marLeft w:val="0"/>
      <w:marRight w:val="0"/>
      <w:marTop w:val="0"/>
      <w:marBottom w:val="0"/>
      <w:divBdr>
        <w:top w:val="none" w:sz="0" w:space="0" w:color="auto"/>
        <w:left w:val="none" w:sz="0" w:space="0" w:color="auto"/>
        <w:bottom w:val="none" w:sz="0" w:space="0" w:color="auto"/>
        <w:right w:val="none" w:sz="0" w:space="0" w:color="auto"/>
      </w:divBdr>
    </w:div>
    <w:div w:id="2006132344">
      <w:bodyDiv w:val="1"/>
      <w:marLeft w:val="0"/>
      <w:marRight w:val="0"/>
      <w:marTop w:val="0"/>
      <w:marBottom w:val="0"/>
      <w:divBdr>
        <w:top w:val="none" w:sz="0" w:space="0" w:color="auto"/>
        <w:left w:val="none" w:sz="0" w:space="0" w:color="auto"/>
        <w:bottom w:val="none" w:sz="0" w:space="0" w:color="auto"/>
        <w:right w:val="none" w:sz="0" w:space="0" w:color="auto"/>
      </w:divBdr>
    </w:div>
    <w:div w:id="2012557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1062</Words>
  <Characters>5355</Characters>
  <Application>Microsoft Macintosh Word</Application>
  <DocSecurity>0</DocSecurity>
  <Lines>173</Lines>
  <Paragraphs>35</Paragraphs>
  <ScaleCrop>false</ScaleCrop>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Riascos</dc:creator>
  <cp:keywords/>
  <dc:description/>
  <cp:lastModifiedBy>Joanna Riascos</cp:lastModifiedBy>
  <cp:revision>3</cp:revision>
  <dcterms:created xsi:type="dcterms:W3CDTF">2017-04-01T01:50:00Z</dcterms:created>
  <dcterms:modified xsi:type="dcterms:W3CDTF">2017-04-01T01:51:00Z</dcterms:modified>
</cp:coreProperties>
</file>