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39D" w14:textId="1B8CB21F" w:rsidR="00791B4E" w:rsidRDefault="00791B4E" w:rsidP="00EB6E03">
      <w:pPr>
        <w:pStyle w:val="1"/>
      </w:pPr>
      <w:bookmarkStart w:id="0" w:name="_Hlk94119626"/>
      <w:bookmarkStart w:id="1" w:name="_Toc94177230"/>
      <w:bookmarkEnd w:id="0"/>
      <w:r>
        <w:rPr>
          <w:rFonts w:hint="eastAsia"/>
        </w:rPr>
        <w:t>T</w:t>
      </w:r>
      <w:r>
        <w:t>able of content</w:t>
      </w:r>
      <w:bookmarkEnd w:id="1"/>
    </w:p>
    <w:p w14:paraId="2531A422" w14:textId="618F9861" w:rsidR="00336635" w:rsidRDefault="00291B75">
      <w:pPr>
        <w:pStyle w:val="11"/>
        <w:rPr>
          <w:rFonts w:cstheme="minorBidi"/>
          <w:kern w:val="2"/>
          <w:sz w:val="24"/>
          <w:szCs w:val="22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begin"/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 TOC \o "1-1" \h \z \t "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>5,2,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,3" 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separate"/>
      </w:r>
      <w:hyperlink w:anchor="_Toc94177230" w:history="1">
        <w:r w:rsidR="00336635" w:rsidRPr="00AA1CE7">
          <w:rPr>
            <w:rStyle w:val="ae"/>
          </w:rPr>
          <w:t>Table of content</w:t>
        </w:r>
        <w:r w:rsidR="00336635">
          <w:rPr>
            <w:webHidden/>
          </w:rPr>
          <w:tab/>
        </w:r>
        <w:r w:rsidR="00336635">
          <w:rPr>
            <w:webHidden/>
          </w:rPr>
          <w:fldChar w:fldCharType="begin"/>
        </w:r>
        <w:r w:rsidR="00336635">
          <w:rPr>
            <w:webHidden/>
          </w:rPr>
          <w:instrText xml:space="preserve"> PAGEREF _Toc94177230 \h </w:instrText>
        </w:r>
        <w:r w:rsidR="00336635">
          <w:rPr>
            <w:webHidden/>
          </w:rPr>
        </w:r>
        <w:r w:rsidR="00336635">
          <w:rPr>
            <w:webHidden/>
          </w:rPr>
          <w:fldChar w:fldCharType="separate"/>
        </w:r>
        <w:r w:rsidR="002E4053">
          <w:rPr>
            <w:webHidden/>
          </w:rPr>
          <w:t>1</w:t>
        </w:r>
        <w:r w:rsidR="00336635">
          <w:rPr>
            <w:webHidden/>
          </w:rPr>
          <w:fldChar w:fldCharType="end"/>
        </w:r>
      </w:hyperlink>
    </w:p>
    <w:p w14:paraId="7C727027" w14:textId="662A5C1D" w:rsidR="00336635" w:rsidRDefault="00336635">
      <w:pPr>
        <w:pStyle w:val="11"/>
        <w:rPr>
          <w:rFonts w:cstheme="minorBidi"/>
          <w:kern w:val="2"/>
          <w:sz w:val="24"/>
          <w:szCs w:val="22"/>
        </w:rPr>
      </w:pPr>
      <w:hyperlink w:anchor="_Toc94177231" w:history="1">
        <w:r w:rsidRPr="00AA1CE7">
          <w:rPr>
            <w:rStyle w:val="ae"/>
          </w:rPr>
          <w:t>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_Toc94177231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E405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D4586DF" w14:textId="1FD7B055" w:rsidR="00336635" w:rsidRDefault="00336635">
      <w:pPr>
        <w:pStyle w:val="11"/>
        <w:rPr>
          <w:rFonts w:cstheme="minorBidi"/>
          <w:kern w:val="2"/>
          <w:sz w:val="24"/>
          <w:szCs w:val="22"/>
        </w:rPr>
      </w:pPr>
      <w:hyperlink w:anchor="_Toc94177232" w:history="1">
        <w:r w:rsidRPr="00AA1CE7">
          <w:rPr>
            <w:rStyle w:val="ae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_Toc94177232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E405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F53F8D7" w14:textId="4A242A7F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33" w:history="1">
        <w:r w:rsidRPr="00AA1CE7">
          <w:rPr>
            <w:rStyle w:val="ae"/>
            <w:noProof/>
          </w:rPr>
          <w:t>Introduction to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7E5C85" w14:textId="7168B5EB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34" w:history="1">
        <w:r w:rsidRPr="00AA1CE7">
          <w:rPr>
            <w:rStyle w:val="ae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B04371" w14:textId="07E16E91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35" w:history="1">
        <w:r w:rsidRPr="00AA1CE7">
          <w:rPr>
            <w:rStyle w:val="ae"/>
            <w:noProof/>
          </w:rPr>
          <w:t>Challenging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1819D2" w14:textId="433D9C6B" w:rsidR="00336635" w:rsidRDefault="00336635">
      <w:pPr>
        <w:pStyle w:val="11"/>
        <w:rPr>
          <w:rFonts w:cstheme="minorBidi"/>
          <w:kern w:val="2"/>
          <w:sz w:val="24"/>
          <w:szCs w:val="22"/>
        </w:rPr>
      </w:pPr>
      <w:hyperlink w:anchor="_Toc94177236" w:history="1">
        <w:r w:rsidRPr="00AA1CE7">
          <w:rPr>
            <w:rStyle w:val="ae"/>
          </w:rPr>
          <w:t>Solutions - with linear algebra theories and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_Toc94177236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E40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A369FB" w14:textId="68A3FA76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37" w:history="1">
        <w:r w:rsidRPr="00AA1CE7">
          <w:rPr>
            <w:rStyle w:val="ae"/>
            <w:noProof/>
          </w:rPr>
          <w:t>Step1. Find Sample covariance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569BE" w14:textId="3EB78149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38" w:history="1">
        <w:r w:rsidRPr="00AA1CE7">
          <w:rPr>
            <w:rStyle w:val="ae"/>
            <w:noProof/>
          </w:rPr>
          <w:t>Step2. Normalized x</w:t>
        </w:r>
        <w:r w:rsidRPr="00AA1CE7">
          <w:rPr>
            <w:rStyle w:val="ae"/>
            <w:noProof/>
            <w:vertAlign w:val="subscript"/>
          </w:rPr>
          <w:t>k,i</w:t>
        </w:r>
        <w:r w:rsidRPr="00AA1CE7">
          <w:rPr>
            <w:rStyle w:val="ae"/>
            <w:noProof/>
          </w:rPr>
          <w:t xml:space="preserve"> and find 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569AA2" w14:textId="6FEFDE68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39" w:history="1">
        <w:r w:rsidRPr="00AA1CE7">
          <w:rPr>
            <w:rStyle w:val="ae"/>
            <w:noProof/>
          </w:rPr>
          <w:t>Step3. Find λ1, λ2 of matrix 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76FA91" w14:textId="4A3C7A5A" w:rsidR="00336635" w:rsidRDefault="00336635">
      <w:pPr>
        <w:pStyle w:val="11"/>
        <w:rPr>
          <w:rFonts w:cstheme="minorBidi"/>
          <w:kern w:val="2"/>
          <w:sz w:val="24"/>
          <w:szCs w:val="22"/>
        </w:rPr>
      </w:pPr>
      <w:hyperlink w:anchor="_Toc94177240" w:history="1">
        <w:r w:rsidRPr="00AA1CE7">
          <w:rPr>
            <w:rStyle w:val="ae"/>
          </w:rPr>
          <w:t>Application to data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_Toc94177240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E40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F774B9E" w14:textId="526EBCA8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41" w:history="1">
        <w:r w:rsidRPr="00AA1CE7">
          <w:rPr>
            <w:rStyle w:val="ae"/>
            <w:noProof/>
          </w:rPr>
          <w:t>Experiment result of PCA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CB60D" w14:textId="5AB425C7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42" w:history="1">
        <w:r w:rsidRPr="00AA1CE7">
          <w:rPr>
            <w:rStyle w:val="ae"/>
            <w:noProof/>
            <w:shd w:val="clear" w:color="auto" w:fill="FFFFFF"/>
          </w:rPr>
          <w:t>Analysis of PCA experiment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00FFC4" w14:textId="223B233F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43" w:history="1">
        <w:r w:rsidRPr="00AA1CE7">
          <w:rPr>
            <w:rStyle w:val="ae"/>
            <w:noProof/>
          </w:rPr>
          <w:t>Further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60E362" w14:textId="66D69600" w:rsidR="00336635" w:rsidRDefault="00336635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7244" w:history="1">
        <w:r w:rsidRPr="00AA1CE7">
          <w:rPr>
            <w:rStyle w:val="ae"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AA1CE7">
          <w:rPr>
            <w:rStyle w:val="ae"/>
            <w:noProof/>
          </w:rPr>
          <w:t>Improved by missing value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0016FF" w14:textId="6EC5C810" w:rsidR="00336635" w:rsidRDefault="00336635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7245" w:history="1">
        <w:r w:rsidRPr="00AA1CE7">
          <w:rPr>
            <w:rStyle w:val="ae"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AA1CE7">
          <w:rPr>
            <w:rStyle w:val="ae"/>
            <w:noProof/>
          </w:rPr>
          <w:t>Improved by removing redundant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7EF9CB" w14:textId="6F8A77E3" w:rsidR="00336635" w:rsidRDefault="00336635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7246" w:history="1">
        <w:r w:rsidRPr="00AA1CE7">
          <w:rPr>
            <w:rStyle w:val="ae"/>
            <w:noProof/>
          </w:rPr>
          <w:t>3.</w:t>
        </w:r>
        <w:r>
          <w:rPr>
            <w:rFonts w:cstheme="minorBidi"/>
            <w:noProof/>
            <w:kern w:val="2"/>
            <w:sz w:val="24"/>
          </w:rPr>
          <w:tab/>
        </w:r>
        <w:r w:rsidRPr="00AA1CE7">
          <w:rPr>
            <w:rStyle w:val="ae"/>
            <w:noProof/>
          </w:rPr>
          <w:t>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1D3B0" w14:textId="09269A52" w:rsidR="00336635" w:rsidRDefault="00336635">
      <w:pPr>
        <w:pStyle w:val="11"/>
        <w:rPr>
          <w:rFonts w:cstheme="minorBidi"/>
          <w:kern w:val="2"/>
          <w:sz w:val="24"/>
          <w:szCs w:val="22"/>
        </w:rPr>
      </w:pPr>
      <w:hyperlink w:anchor="_Toc94177247" w:history="1">
        <w:r w:rsidRPr="00AA1CE7">
          <w:rPr>
            <w:rStyle w:val="ae"/>
          </w:rPr>
          <w:t>Discussions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_Toc94177247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E405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A62D2FE" w14:textId="40015B1F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48" w:history="1">
        <w:r w:rsidRPr="00AA1CE7">
          <w:rPr>
            <w:rStyle w:val="ae"/>
            <w:noProof/>
          </w:rPr>
          <w:t>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451BC4" w14:textId="3090A117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49" w:history="1">
        <w:r w:rsidRPr="00AA1CE7">
          <w:rPr>
            <w:rStyle w:val="ae"/>
            <w:noProof/>
          </w:rPr>
          <w:t>Future work and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46D83D" w14:textId="62B074F7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50" w:history="1">
        <w:r w:rsidRPr="00AA1CE7">
          <w:rPr>
            <w:rStyle w:val="ae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E2722F" w14:textId="31C9E960" w:rsidR="00336635" w:rsidRDefault="00336635">
      <w:pPr>
        <w:pStyle w:val="11"/>
        <w:rPr>
          <w:rFonts w:cstheme="minorBidi"/>
          <w:kern w:val="2"/>
          <w:sz w:val="24"/>
          <w:szCs w:val="22"/>
        </w:rPr>
      </w:pPr>
      <w:hyperlink w:anchor="_Toc94177251" w:history="1">
        <w:r w:rsidRPr="00AA1CE7">
          <w:rPr>
            <w:rStyle w:val="ae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_Toc94177251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E40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431644" w14:textId="7CECAD62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52" w:history="1">
        <w:r w:rsidRPr="00AA1CE7">
          <w:rPr>
            <w:rStyle w:val="ae"/>
            <w:noProof/>
          </w:rPr>
          <w:t>PCA theorem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BA1A73" w14:textId="75876F95" w:rsidR="00336635" w:rsidRDefault="00336635">
      <w:pPr>
        <w:pStyle w:val="21"/>
        <w:tabs>
          <w:tab w:val="right" w:leader="dot" w:pos="8296"/>
        </w:tabs>
        <w:rPr>
          <w:noProof/>
        </w:rPr>
      </w:pPr>
      <w:hyperlink w:anchor="_Toc94177253" w:history="1">
        <w:r w:rsidRPr="00AA1CE7">
          <w:rPr>
            <w:rStyle w:val="ae"/>
            <w:noProof/>
          </w:rPr>
          <w:t>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40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95A642" w14:textId="484075C4" w:rsidR="00336635" w:rsidRDefault="00336635">
      <w:pPr>
        <w:pStyle w:val="11"/>
        <w:rPr>
          <w:rFonts w:cstheme="minorBidi"/>
          <w:kern w:val="2"/>
          <w:sz w:val="24"/>
          <w:szCs w:val="22"/>
        </w:rPr>
      </w:pPr>
      <w:hyperlink w:anchor="_Toc94177254" w:history="1">
        <w:r w:rsidRPr="00AA1CE7">
          <w:rPr>
            <w:rStyle w:val="ae"/>
          </w:rPr>
          <w:t>Code and experiment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_Toc94177254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E40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B033C16" w14:textId="0A18352E" w:rsidR="00001872" w:rsidRDefault="00291B75" w:rsidP="008A3A76">
      <w:pPr>
        <w:widowControl/>
        <w:tabs>
          <w:tab w:val="left" w:pos="910"/>
        </w:tabs>
        <w:outlineLvl w:val="0"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fldChar w:fldCharType="end"/>
      </w:r>
      <w:r w:rsidR="008A3A76"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tab/>
      </w:r>
    </w:p>
    <w:p w14:paraId="1B6AB866" w14:textId="5DC565CA" w:rsidR="00001872" w:rsidRDefault="00001872">
      <w:pPr>
        <w:widowControl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br w:type="page"/>
      </w:r>
    </w:p>
    <w:p w14:paraId="0B4A3C44" w14:textId="066CFE11" w:rsidR="007914EA" w:rsidRPr="00685355" w:rsidRDefault="007914EA" w:rsidP="00AC26E5">
      <w:pPr>
        <w:pStyle w:val="1"/>
      </w:pPr>
      <w:bookmarkStart w:id="2" w:name="_Toc94177231"/>
      <w:r w:rsidRPr="00685355">
        <w:lastRenderedPageBreak/>
        <w:t>R</w:t>
      </w:r>
      <w:r w:rsidRPr="00685355">
        <w:rPr>
          <w:rFonts w:hint="eastAsia"/>
        </w:rPr>
        <w:t>a</w:t>
      </w:r>
      <w:r w:rsidRPr="00685355">
        <w:t>tionale</w:t>
      </w:r>
      <w:bookmarkEnd w:id="2"/>
    </w:p>
    <w:p w14:paraId="342C4200" w14:textId="73FADC66" w:rsidR="00F01C06" w:rsidRDefault="007914EA" w:rsidP="00784C35">
      <w:pPr>
        <w:ind w:firstLine="480"/>
      </w:pPr>
      <w:r>
        <w:rPr>
          <w:rFonts w:hint="eastAsia"/>
        </w:rPr>
        <w:t>D</w:t>
      </w:r>
      <w:r>
        <w:t>uring the semester, I took a machine learning course which focuses on learning of training theories and algorithm.</w:t>
      </w:r>
      <w:r w:rsidR="00FD264D">
        <w:t xml:space="preserve"> </w:t>
      </w:r>
      <w:r w:rsidR="006F08A4">
        <w:t xml:space="preserve">As for the data preprocessing of a data set, ex. feature selection, </w:t>
      </w:r>
      <w:r w:rsidR="00F01C06">
        <w:t>we did not g</w:t>
      </w:r>
      <w:r w:rsidR="00D01770">
        <w:t>e</w:t>
      </w:r>
      <w:r w:rsidR="00F01C06">
        <w:t xml:space="preserve">t into </w:t>
      </w:r>
      <w:r w:rsidR="00AA3535">
        <w:t>many</w:t>
      </w:r>
      <w:r w:rsidR="00F01C06">
        <w:t xml:space="preserve"> details.</w:t>
      </w:r>
      <w:r w:rsidR="0097318D">
        <w:t xml:space="preserve"> Thus, it always bothers me w</w:t>
      </w:r>
      <w:r w:rsidR="003B7D22">
        <w:t>hen encountering feature selection</w:t>
      </w:r>
      <w:r w:rsidR="00D51028">
        <w:t>.</w:t>
      </w:r>
      <w:r w:rsidR="003B7D22">
        <w:t xml:space="preserve"> I did it by manual selection </w:t>
      </w:r>
      <w:r w:rsidR="008574D2">
        <w:t>with</w:t>
      </w:r>
      <w:r w:rsidR="003B7D22">
        <w:t xml:space="preserve"> my own feelings without mathematic</w:t>
      </w:r>
      <w:r w:rsidR="00AA3535">
        <w:t>al</w:t>
      </w:r>
      <w:r w:rsidR="003B7D22">
        <w:t xml:space="preserve"> algorithm</w:t>
      </w:r>
      <w:r w:rsidR="00AA3535">
        <w:t xml:space="preserve">, or by mathematical algorithm which I </w:t>
      </w:r>
      <w:r w:rsidR="00121780">
        <w:t xml:space="preserve">am not familiar </w:t>
      </w:r>
      <w:r w:rsidR="00AA57FD">
        <w:t>with the theorem behind.</w:t>
      </w:r>
    </w:p>
    <w:p w14:paraId="0B6CEE32" w14:textId="6EFF1BA3" w:rsidR="007914EA" w:rsidRDefault="00FD264D" w:rsidP="00784C35">
      <w:pPr>
        <w:ind w:firstLine="480"/>
      </w:pPr>
      <w:r>
        <w:t xml:space="preserve">However, after I learned </w:t>
      </w:r>
      <w:r w:rsidRPr="00FD264D">
        <w:t>Principal components analysis</w:t>
      </w:r>
      <w:r w:rsidR="007914EA">
        <w:t xml:space="preserve"> </w:t>
      </w:r>
      <w:r>
        <w:t>from Linear Algebra, I finally</w:t>
      </w:r>
      <w:r w:rsidR="00CC1255">
        <w:t xml:space="preserve"> realized that I didn’t have a deep understanding of the data itself. Therefore, after learning</w:t>
      </w:r>
      <w:r w:rsidR="006F08A4">
        <w:t xml:space="preserve"> PCA, </w:t>
      </w:r>
      <w:r w:rsidR="00E84440">
        <w:t xml:space="preserve">I want to have a deeper understanding of the relationship between various </w:t>
      </w:r>
      <w:r w:rsidR="00155D39">
        <w:t xml:space="preserve">features </w:t>
      </w:r>
      <w:r w:rsidR="00983F57">
        <w:t>in a data set.</w:t>
      </w:r>
      <w:r w:rsidR="00182E56">
        <w:t xml:space="preserve"> </w:t>
      </w:r>
    </w:p>
    <w:p w14:paraId="4BD42963" w14:textId="15948DB8" w:rsidR="00225B11" w:rsidRDefault="00225B11" w:rsidP="00AC26E5">
      <w:pPr>
        <w:pStyle w:val="1"/>
      </w:pPr>
      <w:bookmarkStart w:id="3" w:name="_Toc94177232"/>
      <w:r>
        <w:rPr>
          <w:rFonts w:hint="eastAsia"/>
        </w:rPr>
        <w:t>B</w:t>
      </w:r>
      <w:r>
        <w:t>ackground</w:t>
      </w:r>
      <w:bookmarkEnd w:id="3"/>
    </w:p>
    <w:p w14:paraId="7F0D7952" w14:textId="224C4E58" w:rsidR="00225B11" w:rsidRDefault="007839EF" w:rsidP="007839EF">
      <w:pPr>
        <w:pStyle w:val="53"/>
        <w:ind w:left="480"/>
      </w:pPr>
      <w:bookmarkStart w:id="4" w:name="_Toc94098943"/>
      <w:bookmarkStart w:id="5" w:name="_Toc94177233"/>
      <w:r>
        <w:t>Introducti</w:t>
      </w:r>
      <w:r w:rsidRPr="000879FF">
        <w:t xml:space="preserve">on </w:t>
      </w:r>
      <w:r w:rsidR="000879FF" w:rsidRPr="000879FF">
        <w:t xml:space="preserve">to </w:t>
      </w:r>
      <w:r w:rsidRPr="000879FF">
        <w:t>d</w:t>
      </w:r>
      <w:r>
        <w:t>ata set</w:t>
      </w:r>
      <w:bookmarkEnd w:id="4"/>
      <w:bookmarkEnd w:id="5"/>
    </w:p>
    <w:p w14:paraId="241BD48B" w14:textId="24A7286A" w:rsidR="002C59F1" w:rsidRPr="00325D25" w:rsidRDefault="007839EF" w:rsidP="00325D2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C59F1" w:rsidRPr="00325D25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839EF">
        <w:rPr>
          <w:rFonts w:asciiTheme="minorHAnsi" w:eastAsiaTheme="minorEastAsia" w:hAnsiTheme="minorHAnsi" w:cstheme="minorBidi"/>
          <w:kern w:val="2"/>
          <w:szCs w:val="22"/>
        </w:rPr>
        <w:tab/>
        <w:t xml:space="preserve">A telephone company wants to predict whether the customers would stop using its services and why the customers stop using its services.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Therefore, the </w:t>
      </w:r>
      <w:r w:rsidR="00AF24E7">
        <w:rPr>
          <w:rFonts w:asciiTheme="minorHAnsi" w:eastAsiaTheme="minorEastAsia" w:hAnsiTheme="minorHAnsi" w:cstheme="minorBidi"/>
          <w:kern w:val="2"/>
          <w:szCs w:val="22"/>
        </w:rPr>
        <w:t>telephone company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collected </w:t>
      </w:r>
      <w:r w:rsidR="00E25C56">
        <w:rPr>
          <w:rFonts w:asciiTheme="minorHAnsi" w:eastAsiaTheme="minorEastAsia" w:hAnsiTheme="minorHAnsi" w:cstheme="minorBidi"/>
          <w:kern w:val="2"/>
          <w:szCs w:val="22"/>
        </w:rPr>
        <w:t>422</w:t>
      </w:r>
      <w:r w:rsidR="00895102">
        <w:rPr>
          <w:rFonts w:asciiTheme="minorHAnsi" w:eastAsiaTheme="minorEastAsia" w:hAnsiTheme="minorHAnsi" w:cstheme="minorBidi"/>
          <w:kern w:val="2"/>
          <w:szCs w:val="22"/>
        </w:rPr>
        <w:t>6</w:t>
      </w:r>
      <w:r w:rsidR="00A06F4C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data </w:t>
      </w:r>
      <w:r w:rsidR="00424739">
        <w:rPr>
          <w:rFonts w:asciiTheme="minorHAnsi" w:eastAsiaTheme="minorEastAsia" w:hAnsiTheme="minorHAnsi" w:cstheme="minorBidi"/>
          <w:kern w:val="2"/>
          <w:szCs w:val="22"/>
        </w:rPr>
        <w:t xml:space="preserve">each </w:t>
      </w:r>
      <w:r>
        <w:rPr>
          <w:rFonts w:asciiTheme="minorHAnsi" w:eastAsiaTheme="minorEastAsia" w:hAnsiTheme="minorHAnsi" w:cstheme="minorBidi"/>
          <w:kern w:val="2"/>
          <w:szCs w:val="22"/>
        </w:rPr>
        <w:t>with 4</w:t>
      </w:r>
      <w:r w:rsidR="0031159F">
        <w:rPr>
          <w:rFonts w:asciiTheme="minorHAnsi" w:eastAsiaTheme="minorEastAsia" w:hAnsiTheme="minorHAnsi" w:cstheme="minorBidi"/>
          <w:kern w:val="2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features.</w:t>
      </w:r>
      <w:r w:rsidR="00B328C3">
        <w:rPr>
          <w:rFonts w:asciiTheme="minorHAnsi" w:eastAsiaTheme="minorEastAsia" w:hAnsiTheme="minorHAnsi" w:cstheme="minorBidi"/>
          <w:kern w:val="2"/>
          <w:szCs w:val="22"/>
        </w:rPr>
        <w:t xml:space="preserve"> The features included are as follow.</w:t>
      </w:r>
      <w:r w:rsid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</w:p>
    <w:tbl>
      <w:tblPr>
        <w:tblStyle w:val="6-4"/>
        <w:tblW w:w="3524" w:type="dxa"/>
        <w:tblLook w:val="04A0" w:firstRow="1" w:lastRow="0" w:firstColumn="1" w:lastColumn="0" w:noHBand="0" w:noVBand="1"/>
      </w:tblPr>
      <w:tblGrid>
        <w:gridCol w:w="3524"/>
      </w:tblGrid>
      <w:tr w:rsidR="0031159F" w:rsidRPr="00B328C3" w14:paraId="6465C7DE" w14:textId="77777777" w:rsidTr="0052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</w:tcPr>
          <w:p w14:paraId="35143C9B" w14:textId="6B670DFA" w:rsidR="0031159F" w:rsidRPr="00B328C3" w:rsidRDefault="001173FC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</w:t>
            </w:r>
            <w:r w:rsidR="0031159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ount</w:t>
            </w:r>
          </w:p>
        </w:tc>
      </w:tr>
      <w:tr w:rsidR="00B328C3" w:rsidRPr="00B328C3" w14:paraId="79E9EE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469C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Gender</w:t>
            </w:r>
          </w:p>
        </w:tc>
      </w:tr>
      <w:tr w:rsidR="00B328C3" w:rsidRPr="00B328C3" w14:paraId="4175656F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E691C7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Age</w:t>
            </w:r>
          </w:p>
        </w:tc>
      </w:tr>
      <w:tr w:rsidR="00B328C3" w:rsidRPr="00B328C3" w14:paraId="3EB26FAA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FC11E4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Under_30</w:t>
            </w:r>
          </w:p>
        </w:tc>
      </w:tr>
      <w:tr w:rsidR="00B328C3" w:rsidRPr="00B328C3" w14:paraId="7187951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E72B49B" w14:textId="4A1C5848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Senior Citizen</w:t>
            </w:r>
          </w:p>
        </w:tc>
      </w:tr>
      <w:tr w:rsidR="00B328C3" w:rsidRPr="00B328C3" w14:paraId="256B9A8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6EA98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Married</w:t>
            </w:r>
          </w:p>
        </w:tc>
      </w:tr>
      <w:tr w:rsidR="00B328C3" w:rsidRPr="00B328C3" w14:paraId="778C4C0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C1332B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2000AFD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E4E55A5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C4D63F6" w14:textId="5C87517F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73928F1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5673614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Country</w:t>
            </w:r>
          </w:p>
        </w:tc>
      </w:tr>
      <w:tr w:rsidR="00B328C3" w:rsidRPr="00B328C3" w14:paraId="71EC5D3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87EF1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State</w:t>
            </w:r>
          </w:p>
        </w:tc>
      </w:tr>
      <w:tr w:rsidR="00B328C3" w:rsidRPr="00B328C3" w14:paraId="074D7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3C1A7C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City</w:t>
            </w:r>
          </w:p>
        </w:tc>
      </w:tr>
      <w:tr w:rsidR="00B328C3" w:rsidRPr="00B328C3" w14:paraId="1EAC4DD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1380F35" w14:textId="78DA35A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Zip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Code</w:t>
            </w:r>
          </w:p>
        </w:tc>
      </w:tr>
      <w:tr w:rsidR="00B328C3" w:rsidRPr="00B328C3" w14:paraId="5693E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332953B" w14:textId="46376182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</w:t>
            </w:r>
          </w:p>
        </w:tc>
      </w:tr>
      <w:tr w:rsidR="00B328C3" w:rsidRPr="00B328C3" w14:paraId="76DF53C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26EFCA7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Latitude</w:t>
            </w:r>
          </w:p>
        </w:tc>
      </w:tr>
      <w:tr w:rsidR="00B328C3" w:rsidRPr="00B328C3" w14:paraId="7696501A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9DF393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Longitude</w:t>
            </w:r>
          </w:p>
        </w:tc>
      </w:tr>
      <w:tr w:rsidR="00B328C3" w:rsidRPr="00B328C3" w14:paraId="3408D9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F8BDF77" w14:textId="15B7C330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Satisfaction 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Score</w:t>
            </w:r>
          </w:p>
        </w:tc>
      </w:tr>
      <w:tr w:rsidR="00B328C3" w:rsidRPr="00B328C3" w14:paraId="09B14597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866A8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Quarter</w:t>
            </w:r>
          </w:p>
        </w:tc>
      </w:tr>
      <w:tr w:rsidR="00B328C3" w:rsidRPr="00B328C3" w14:paraId="2AD812F4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C75A17" w14:textId="60C49AE0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Referred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Friend</w:t>
            </w:r>
          </w:p>
        </w:tc>
      </w:tr>
      <w:tr w:rsidR="00B328C3" w:rsidRPr="00B328C3" w14:paraId="63949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E5BD203" w14:textId="69EFECD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Referrals</w:t>
            </w:r>
          </w:p>
        </w:tc>
      </w:tr>
      <w:tr w:rsidR="00B328C3" w:rsidRPr="00B328C3" w14:paraId="3D39FCB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7C50ABE" w14:textId="457D6B9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Tenure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Months</w:t>
            </w:r>
          </w:p>
        </w:tc>
      </w:tr>
      <w:tr w:rsidR="00B328C3" w:rsidRPr="00B328C3" w14:paraId="6EE165E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4A166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Offer</w:t>
            </w:r>
          </w:p>
        </w:tc>
      </w:tr>
      <w:tr w:rsidR="00B328C3" w:rsidRPr="00B328C3" w14:paraId="684837AF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0F915B" w14:textId="39AFBB8A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Phone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Service</w:t>
            </w:r>
          </w:p>
        </w:tc>
      </w:tr>
      <w:tr w:rsidR="00B328C3" w:rsidRPr="00B328C3" w14:paraId="00A25C5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D88F0A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Long-</w:t>
            </w:r>
          </w:p>
          <w:p w14:paraId="358D166E" w14:textId="144A48D3" w:rsidR="00B328C3" w:rsidRPr="00B328C3" w:rsidRDefault="002D505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Distance Charges</w:t>
            </w:r>
          </w:p>
        </w:tc>
      </w:tr>
      <w:tr w:rsidR="00B328C3" w:rsidRPr="00B328C3" w14:paraId="4F74D95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FBD6266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Multiple_Lines</w:t>
            </w:r>
          </w:p>
        </w:tc>
      </w:tr>
      <w:tr w:rsidR="00B328C3" w:rsidRPr="00B328C3" w14:paraId="020FA816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0C3C95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Internet_Service</w:t>
            </w:r>
          </w:p>
        </w:tc>
      </w:tr>
      <w:tr w:rsidR="00B328C3" w:rsidRPr="00B328C3" w14:paraId="53B6E84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AFFE2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Internet_Type</w:t>
            </w:r>
          </w:p>
        </w:tc>
      </w:tr>
      <w:tr w:rsidR="00B328C3" w:rsidRPr="00B328C3" w14:paraId="72D6C01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7170A5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Avg_Monthly</w:t>
            </w:r>
            <w:r w:rsid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3F717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GB</w:t>
            </w:r>
          </w:p>
          <w:p w14:paraId="2AFACEA8" w14:textId="5EE90BAA" w:rsidR="00B328C3" w:rsidRPr="00B328C3" w:rsidRDefault="003F717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Download</w:t>
            </w:r>
          </w:p>
        </w:tc>
      </w:tr>
      <w:tr w:rsidR="00B328C3" w:rsidRPr="00B328C3" w14:paraId="5D5AC51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3945A5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Online_Security</w:t>
            </w:r>
          </w:p>
        </w:tc>
      </w:tr>
      <w:tr w:rsidR="00B328C3" w:rsidRPr="00B328C3" w14:paraId="33461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E4835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Online_Backup</w:t>
            </w:r>
          </w:p>
        </w:tc>
      </w:tr>
      <w:tr w:rsidR="00B328C3" w:rsidRPr="00B328C3" w14:paraId="58431D5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18CEE5" w14:textId="77777777" w:rsidR="003F717D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Device_Protection</w:t>
            </w:r>
          </w:p>
          <w:p w14:paraId="244077DD" w14:textId="179CE563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_Plan</w:t>
            </w:r>
          </w:p>
        </w:tc>
      </w:tr>
      <w:tr w:rsidR="00B328C3" w:rsidRPr="00B328C3" w14:paraId="2A2BF2D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69FF16F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Premium_Tech_</w:t>
            </w:r>
          </w:p>
          <w:p w14:paraId="21C8A9EF" w14:textId="2E3872F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Support</w:t>
            </w:r>
          </w:p>
        </w:tc>
      </w:tr>
      <w:tr w:rsidR="00B328C3" w:rsidRPr="00B328C3" w14:paraId="23EE1B7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30F103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Streaming_TV</w:t>
            </w:r>
          </w:p>
        </w:tc>
      </w:tr>
      <w:tr w:rsidR="00B328C3" w:rsidRPr="00B328C3" w14:paraId="0AF6996D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FBBD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Streaming_Movies</w:t>
            </w:r>
          </w:p>
        </w:tc>
      </w:tr>
      <w:tr w:rsidR="00B328C3" w:rsidRPr="00B328C3" w14:paraId="17F7BFE3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168AE6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Streaming_Music</w:t>
            </w:r>
          </w:p>
        </w:tc>
      </w:tr>
      <w:tr w:rsidR="00B328C3" w:rsidRPr="00B328C3" w14:paraId="2494F46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689191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Unlimited_Data</w:t>
            </w:r>
          </w:p>
        </w:tc>
      </w:tr>
      <w:tr w:rsidR="00B328C3" w:rsidRPr="00B328C3" w14:paraId="53BC5D5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1707EC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Contract</w:t>
            </w:r>
          </w:p>
        </w:tc>
      </w:tr>
      <w:tr w:rsidR="00B328C3" w:rsidRPr="00B328C3" w14:paraId="7D17866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C55A7E9" w14:textId="7FF4194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Paperless_Billing</w:t>
            </w:r>
          </w:p>
        </w:tc>
      </w:tr>
      <w:tr w:rsidR="00B328C3" w:rsidRPr="00B328C3" w14:paraId="443B13B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A8C523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Payment_Method</w:t>
            </w:r>
          </w:p>
        </w:tc>
      </w:tr>
      <w:tr w:rsidR="00B328C3" w:rsidRPr="00B328C3" w14:paraId="59A55FF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97070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Monthly_Charge</w:t>
            </w:r>
          </w:p>
        </w:tc>
      </w:tr>
      <w:tr w:rsidR="00B328C3" w:rsidRPr="00B328C3" w14:paraId="16F274E6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5E5BBF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Total_Charges</w:t>
            </w:r>
          </w:p>
        </w:tc>
      </w:tr>
      <w:tr w:rsidR="00B328C3" w:rsidRPr="00B328C3" w14:paraId="0B239CA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E7B4C1B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Total_Refunds</w:t>
            </w:r>
            <w:proofErr w:type="spellEnd"/>
          </w:p>
        </w:tc>
      </w:tr>
      <w:tr w:rsidR="00B328C3" w:rsidRPr="00B328C3" w14:paraId="574EAEB8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3C607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Total_Extra_Data_Charges</w:t>
            </w:r>
            <w:proofErr w:type="spellEnd"/>
          </w:p>
        </w:tc>
      </w:tr>
      <w:tr w:rsidR="00B328C3" w:rsidRPr="00B328C3" w14:paraId="6EBBDE0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1A6E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  <w:proofErr w:type="spellEnd"/>
          </w:p>
        </w:tc>
      </w:tr>
      <w:tr w:rsidR="00B328C3" w:rsidRPr="00B328C3" w14:paraId="230CB7FD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40A52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Total_Revenue</w:t>
            </w:r>
          </w:p>
        </w:tc>
      </w:tr>
      <w:tr w:rsidR="0031159F" w:rsidRPr="00B328C3" w14:paraId="749AD4D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9FB3130" w14:textId="0D3EF04B" w:rsidR="002D505D" w:rsidRPr="00B328C3" w:rsidRDefault="002D505D" w:rsidP="002D505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  <w:proofErr w:type="spellEnd"/>
          </w:p>
        </w:tc>
      </w:tr>
    </w:tbl>
    <w:p w14:paraId="5AB5A37F" w14:textId="56A9A14B" w:rsidR="002D505D" w:rsidRDefault="002D505D" w:rsidP="00AC26E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D505D" w:rsidSect="005D45B2">
          <w:type w:val="continuous"/>
          <w:pgSz w:w="11906" w:h="16838"/>
          <w:pgMar w:top="1440" w:right="1800" w:bottom="1440" w:left="1800" w:header="851" w:footer="992" w:gutter="0"/>
          <w:cols w:num="5" w:space="427"/>
          <w:docGrid w:type="lines" w:linePitch="360"/>
        </w:sectPr>
      </w:pPr>
    </w:p>
    <w:p w14:paraId="3B17371B" w14:textId="04A9E3B9" w:rsidR="00BE0A7D" w:rsidRPr="00BE0A7D" w:rsidRDefault="00BE0A7D" w:rsidP="00E65E66">
      <w:pPr>
        <w:ind w:firstLine="199"/>
      </w:pPr>
      <w:r>
        <w:rPr>
          <w:rFonts w:hint="eastAsia"/>
        </w:rPr>
        <w:t xml:space="preserve">The </w:t>
      </w:r>
      <w:r>
        <w:t>result</w:t>
      </w:r>
      <w:r>
        <w:rPr>
          <w:rFonts w:hint="eastAsia"/>
        </w:rPr>
        <w:t xml:space="preserve"> of prediction </w:t>
      </w:r>
      <w:r w:rsidRPr="002C59F1">
        <w:t>can be divided into six categories</w:t>
      </w:r>
      <w:r>
        <w:rPr>
          <w:rFonts w:hint="eastAsia"/>
        </w:rPr>
        <w:t xml:space="preserve">: </w:t>
      </w:r>
      <w:r w:rsidRPr="002C59F1">
        <w:t>No Churn</w:t>
      </w:r>
      <w:r w:rsidRPr="002C59F1">
        <w:rPr>
          <w:rFonts w:hint="eastAsia"/>
        </w:rPr>
        <w:t xml:space="preserve">, </w:t>
      </w:r>
      <w:r w:rsidRPr="002C59F1">
        <w:t>Competitor</w:t>
      </w:r>
      <w:r w:rsidRPr="002C59F1">
        <w:rPr>
          <w:rFonts w:hint="eastAsia"/>
        </w:rPr>
        <w:t xml:space="preserve">, </w:t>
      </w:r>
      <w:r w:rsidRPr="002C59F1">
        <w:t>Dissatisfaction</w:t>
      </w:r>
      <w:r w:rsidRPr="002C59F1">
        <w:rPr>
          <w:rFonts w:hint="eastAsia"/>
        </w:rPr>
        <w:t>, Attitude, Price and Other.</w:t>
      </w:r>
    </w:p>
    <w:p w14:paraId="2688870C" w14:textId="3BC6221B" w:rsidR="00E608C6" w:rsidRDefault="00AC26E5" w:rsidP="00B9026D">
      <w:pPr>
        <w:pStyle w:val="53"/>
        <w:ind w:leftChars="83" w:left="199"/>
      </w:pPr>
      <w:r w:rsidRPr="00B9026D">
        <w:t xml:space="preserve"> </w:t>
      </w:r>
      <w:bookmarkStart w:id="6" w:name="_Toc94177234"/>
      <w:r w:rsidR="00B9026D" w:rsidRPr="00B9026D">
        <w:t>Goal</w:t>
      </w:r>
      <w:bookmarkEnd w:id="6"/>
    </w:p>
    <w:p w14:paraId="2B21AE4E" w14:textId="160F6583" w:rsidR="008372BB" w:rsidRDefault="009B1FAC" w:rsidP="008372BB">
      <w:pPr>
        <w:ind w:firstLine="480"/>
      </w:pPr>
      <w:r>
        <w:t xml:space="preserve">The </w:t>
      </w:r>
      <w:r w:rsidR="00B9026D">
        <w:t>target</w:t>
      </w:r>
      <w:r>
        <w:t xml:space="preserve"> for me is to</w:t>
      </w:r>
      <w:r w:rsidRPr="00E21BA2">
        <w:rPr>
          <w:b/>
          <w:bCs/>
          <w:i/>
          <w:iCs/>
        </w:rPr>
        <w:t xml:space="preserve"> analyze relationship between different features</w:t>
      </w:r>
      <w:r w:rsidR="0011645D">
        <w:t xml:space="preserve"> by </w:t>
      </w:r>
      <w:r w:rsidR="00E21BA2">
        <w:t>Principal</w:t>
      </w:r>
      <w:r w:rsidR="0011645D">
        <w:t xml:space="preserve"> Components analysis I’ve learned in class.</w:t>
      </w:r>
      <w:r w:rsidR="00CD01BE">
        <w:t xml:space="preserve"> Thus, I will not discuss about the </w:t>
      </w:r>
      <w:r w:rsidR="00CD01BE">
        <w:lastRenderedPageBreak/>
        <w:t>training algorithm as well as the training results.</w:t>
      </w:r>
    </w:p>
    <w:p w14:paraId="09337433" w14:textId="77777777" w:rsidR="00C23F1E" w:rsidRDefault="00C23F1E" w:rsidP="00C23F1E">
      <w:pPr>
        <w:pStyle w:val="53"/>
        <w:ind w:left="480"/>
      </w:pPr>
      <w:bookmarkStart w:id="7" w:name="_Toc94177235"/>
      <w:r w:rsidRPr="005D45B2">
        <w:t>Challeng</w:t>
      </w:r>
      <w:r>
        <w:t>ing problem</w:t>
      </w:r>
      <w:bookmarkEnd w:id="7"/>
    </w:p>
    <w:p w14:paraId="0E3FAF11" w14:textId="0B2EE0E3" w:rsidR="00D5625F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Missing values</w:t>
      </w:r>
    </w:p>
    <w:p w14:paraId="41A2BE71" w14:textId="78E97D77" w:rsidR="00D5625F" w:rsidRDefault="00D5625F" w:rsidP="00D5625F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the data </w:t>
      </w:r>
      <w:r w:rsidR="00586B77">
        <w:t>I</w:t>
      </w:r>
      <w:r>
        <w:t xml:space="preserve"> get exists some missing values that the user did not want to fill in, </w:t>
      </w:r>
      <w:r w:rsidR="00371B98">
        <w:t xml:space="preserve">I deal with the problem by filling the missing data </w:t>
      </w:r>
      <w:r w:rsidR="003D272D">
        <w:t>with a constant value</w:t>
      </w:r>
      <w:r w:rsidR="00310C3C">
        <w:t>.</w:t>
      </w:r>
      <w:r w:rsidR="003D272D">
        <w:t xml:space="preserve"> (</w:t>
      </w:r>
      <w:r w:rsidR="00310C3C">
        <w:t>Encode</w:t>
      </w:r>
      <w:r w:rsidR="003D272D">
        <w:t xml:space="preserve"> as a new class)</w:t>
      </w:r>
    </w:p>
    <w:p w14:paraId="6F112CED" w14:textId="0955354F" w:rsidR="00E608C6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Encoding strategy</w:t>
      </w:r>
      <w:r w:rsidR="00B779B7" w:rsidRPr="00CA7BA0">
        <w:rPr>
          <w:i/>
          <w:iCs/>
        </w:rPr>
        <w:t xml:space="preserve"> </w:t>
      </w:r>
    </w:p>
    <w:p w14:paraId="24EAD6CA" w14:textId="1BF2B7EE" w:rsidR="00A33E0C" w:rsidRDefault="00A33E0C" w:rsidP="00A33E0C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some of the features are filled in with “string values”, </w:t>
      </w:r>
      <w:r w:rsidR="00586B77">
        <w:t>I</w:t>
      </w:r>
      <w:r>
        <w:t xml:space="preserve"> encode them with float variable </w:t>
      </w:r>
      <w:r w:rsidRPr="00A33E0C">
        <w:t>to facilitate our analysis</w:t>
      </w:r>
      <w:r>
        <w:t>.</w:t>
      </w:r>
    </w:p>
    <w:p w14:paraId="6D594BC9" w14:textId="1F9B4459" w:rsidR="00D91E6E" w:rsidRDefault="002B5434" w:rsidP="002B5434">
      <w:pPr>
        <w:pStyle w:val="1"/>
      </w:pPr>
      <w:bookmarkStart w:id="8" w:name="_Toc94177236"/>
      <w:r>
        <w:t>Solutions - with linear algebra theories and techniques</w:t>
      </w:r>
      <w:bookmarkEnd w:id="8"/>
    </w:p>
    <w:p w14:paraId="604BDE70" w14:textId="07BC6A93" w:rsidR="002B5434" w:rsidRDefault="002B5434" w:rsidP="00CF7377">
      <w:pPr>
        <w:pStyle w:val="53"/>
        <w:ind w:left="480"/>
      </w:pPr>
      <w:bookmarkStart w:id="9" w:name="_Toc94177237"/>
      <w:r>
        <w:rPr>
          <w:rFonts w:hint="eastAsia"/>
        </w:rPr>
        <w:t>S</w:t>
      </w:r>
      <w:r>
        <w:t>tep1. Find Sample covariance matrix</w:t>
      </w:r>
      <w:bookmarkEnd w:id="9"/>
    </w:p>
    <w:p w14:paraId="62512CEB" w14:textId="58D7F758" w:rsidR="00CF7377" w:rsidRDefault="00CF7377" w:rsidP="00CF7377">
      <w:r>
        <w:tab/>
        <w:t xml:space="preserve">First, </w:t>
      </w:r>
      <w:r w:rsidR="00586B77">
        <w:t>I</w:t>
      </w:r>
      <w:r>
        <w:t xml:space="preserve"> </w:t>
      </w:r>
      <w:r w:rsidR="006B610E">
        <w:t xml:space="preserve">reorganized the data set to Matrix A which each element </w:t>
      </w:r>
      <w:r w:rsidR="00A93E16">
        <w:t xml:space="preserve">of a column </w:t>
      </w:r>
      <w:r w:rsidR="006B610E">
        <w:t xml:space="preserve">should minus the mean of the feature. </w:t>
      </w:r>
    </w:p>
    <w:p w14:paraId="5BA5ACEF" w14:textId="3E2ED94A" w:rsidR="002B5434" w:rsidRDefault="008C1E6F" w:rsidP="006B610E">
      <w:pPr>
        <w:jc w:val="center"/>
      </w:pPr>
      <w:r w:rsidRPr="008C1E6F">
        <w:rPr>
          <w:noProof/>
        </w:rPr>
        <w:drawing>
          <wp:inline distT="0" distB="0" distL="0" distR="0" wp14:anchorId="307F0FEE" wp14:editId="6A910299">
            <wp:extent cx="1863450" cy="7272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392" cy="7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ED5" w14:textId="62329EBE" w:rsidR="008C1E6F" w:rsidRDefault="008C1E6F" w:rsidP="008C1E6F">
      <w:r>
        <w:t>Where m represents the number of data and n represents the number of features</w:t>
      </w:r>
    </w:p>
    <w:p w14:paraId="46629C1B" w14:textId="3A088C13" w:rsidR="002B5434" w:rsidRDefault="006B610E" w:rsidP="002B5434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Σ</m:t>
        </m:r>
      </m:oMath>
      <w:r w:rsidR="008C1E6F">
        <w:rPr>
          <w:rFonts w:hint="eastAsia"/>
        </w:rPr>
        <w:t xml:space="preserve"> =</w:t>
      </w:r>
      <w:r w:rsidR="008C1E6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 w:rsidR="008C1E6F">
        <w:rPr>
          <w:rFonts w:hint="eastAsia"/>
        </w:rPr>
        <w:t>A</w:t>
      </w:r>
      <w:r w:rsidR="008C1E6F">
        <w:rPr>
          <w:vertAlign w:val="superscript"/>
        </w:rPr>
        <w:t>T</w:t>
      </w:r>
      <w:r w:rsidR="008C1E6F">
        <w:t>A</w:t>
      </w:r>
      <w:r w:rsidR="008C1E6F">
        <w:rPr>
          <w:rFonts w:hint="eastAsia"/>
        </w:rPr>
        <w:t xml:space="preserve"> </w:t>
      </w:r>
      <w:r w:rsidR="00586B77">
        <w:t>I</w:t>
      </w:r>
      <w:r w:rsidR="008C1E6F">
        <w:t xml:space="preserve"> can get the sample covariance matrix </w:t>
      </w:r>
      <m:oMath>
        <m:r>
          <w:rPr>
            <w:rFonts w:ascii="Cambria Math" w:hAnsi="Cambria Math" w:hint="eastAsia"/>
          </w:rPr>
          <m:t>Σ</m:t>
        </m:r>
      </m:oMath>
      <w:r w:rsidR="008C1E6F">
        <w:t>.</w:t>
      </w:r>
    </w:p>
    <w:p w14:paraId="79E950F1" w14:textId="490BA03E" w:rsidR="00C948FA" w:rsidRDefault="00C948FA" w:rsidP="00C948FA">
      <w:pPr>
        <w:pStyle w:val="53"/>
        <w:ind w:left="480"/>
      </w:pPr>
      <w:bookmarkStart w:id="10" w:name="_Toc94177238"/>
      <w:r>
        <w:rPr>
          <w:rFonts w:hint="eastAsia"/>
        </w:rPr>
        <w:t>S</w:t>
      </w:r>
      <w:r>
        <w:t xml:space="preserve">tep2. </w:t>
      </w:r>
      <w:r w:rsidR="00822404">
        <w:t xml:space="preserve">Normalized </w:t>
      </w:r>
      <w:proofErr w:type="spellStart"/>
      <w:proofErr w:type="gramStart"/>
      <w:r w:rsidR="00822404">
        <w:t>x</w:t>
      </w:r>
      <w:r w:rsidR="00822404">
        <w:rPr>
          <w:vertAlign w:val="subscript"/>
        </w:rPr>
        <w:t>k,i</w:t>
      </w:r>
      <w:proofErr w:type="spellEnd"/>
      <w:proofErr w:type="gramEnd"/>
      <w:r w:rsidR="00822404">
        <w:t xml:space="preserve"> and find correlation matrix</w:t>
      </w:r>
      <w:bookmarkEnd w:id="10"/>
    </w:p>
    <w:p w14:paraId="7E9CC6E5" w14:textId="181303EE" w:rsidR="0029220F" w:rsidRDefault="00822404" w:rsidP="0029220F">
      <w:r>
        <w:tab/>
        <w:t xml:space="preserve">Now, </w:t>
      </w:r>
      <w:r w:rsidR="00586B77">
        <w:t>I</w:t>
      </w:r>
      <w:r>
        <w:t xml:space="preserve"> normalize matrix A to B</w:t>
      </w:r>
      <w:r w:rsidR="0029220F">
        <w:t xml:space="preserve"> which each element </w:t>
      </w:r>
      <w:r w:rsidR="00A93E16">
        <w:t xml:space="preserve">of a column </w:t>
      </w:r>
      <w:r w:rsidR="0029220F">
        <w:t xml:space="preserve">should be divided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</m:t>
            </m:r>
          </m:e>
        </m:rad>
      </m:oMath>
      <w:r w:rsidR="0029220F">
        <w:t xml:space="preserve"> of the feature. </w:t>
      </w:r>
    </w:p>
    <w:p w14:paraId="122BC76C" w14:textId="2F20E34D" w:rsidR="00832196" w:rsidRDefault="00832196" w:rsidP="00832196">
      <w:pPr>
        <w:jc w:val="center"/>
      </w:pPr>
      <w:r w:rsidRPr="00832196">
        <w:rPr>
          <w:noProof/>
        </w:rPr>
        <w:drawing>
          <wp:inline distT="0" distB="0" distL="0" distR="0" wp14:anchorId="1BBCD8F1" wp14:editId="36DB5278">
            <wp:extent cx="1168460" cy="6477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5EF" w14:textId="77777777" w:rsidR="00832196" w:rsidRDefault="00832196" w:rsidP="00832196">
      <w:r>
        <w:t>Where m represents the number of data and n represents the number of features</w:t>
      </w:r>
    </w:p>
    <w:p w14:paraId="26E4FB8D" w14:textId="0CB07887" w:rsidR="00832196" w:rsidRDefault="00832196" w:rsidP="00832196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>
        <w:rPr>
          <w:rFonts w:hint="eastAsia"/>
        </w:rPr>
        <w:t>B</w:t>
      </w:r>
      <w:r>
        <w:rPr>
          <w:vertAlign w:val="superscript"/>
        </w:rPr>
        <w:t>T</w:t>
      </w:r>
      <w:r>
        <w:rPr>
          <w:rFonts w:hint="eastAsia"/>
        </w:rPr>
        <w:t xml:space="preserve">B </w:t>
      </w:r>
      <w:r w:rsidR="00586B77">
        <w:t>I</w:t>
      </w:r>
      <w:r>
        <w:t xml:space="preserve"> can get the sample covariance matrix </w:t>
      </w:r>
      <m:oMath>
        <m:r>
          <w:rPr>
            <w:rFonts w:ascii="Cambria Math" w:hAnsi="Cambria Math" w:hint="eastAsia"/>
          </w:rPr>
          <m:t>ρ</m:t>
        </m:r>
      </m:oMath>
      <w:r>
        <w:t>.</w:t>
      </w:r>
    </w:p>
    <w:p w14:paraId="4FF01A38" w14:textId="1FAB7856" w:rsidR="00B951AA" w:rsidRPr="00510343" w:rsidRDefault="00B951AA" w:rsidP="00B951A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16"/>
          <w:szCs w:val="16"/>
        </w:rPr>
      </w:pPr>
      <w:r>
        <w:t xml:space="preserve">Since I want to verify whether I calculated the correlation matrix correctly, there is a written function which </w:t>
      </w:r>
      <w:r w:rsidR="00586B77">
        <w:t>I</w:t>
      </w:r>
      <w:r>
        <w:t xml:space="preserve"> can get the correlation matrix easily. </w:t>
      </w:r>
      <w:proofErr w:type="spellStart"/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_matrix</w:t>
      </w:r>
      <w:proofErr w:type="spellEnd"/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df.corr</w:t>
      </w:r>
      <w:proofErr w:type="gramEnd"/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()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510343">
        <w:rPr>
          <w:rFonts w:ascii="Courier New" w:eastAsia="新細明體" w:hAnsi="Courier New" w:cs="Courier New"/>
          <w:color w:val="000000"/>
          <w:kern w:val="0"/>
          <w:sz w:val="16"/>
          <w:szCs w:val="16"/>
        </w:rPr>
        <w:t xml:space="preserve">#df represent our dataset by DataFrame </w:t>
      </w:r>
    </w:p>
    <w:p w14:paraId="54B3F559" w14:textId="53DA3D30" w:rsidR="00832196" w:rsidRDefault="00510343" w:rsidP="00325F52">
      <w:pPr>
        <w:ind w:firstLine="480"/>
      </w:pPr>
      <w:r>
        <w:rPr>
          <w:rFonts w:hint="eastAsia"/>
        </w:rPr>
        <w:t>T</w:t>
      </w:r>
      <w:r>
        <w:t xml:space="preserve">hus, by double checking 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 xml:space="preserve">= </m:t>
        </m:r>
      </m:oMath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proofErr w:type="spellStart"/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elation_matrix</w:t>
      </w:r>
      <w:proofErr w:type="spellEnd"/>
      <w:r w:rsidRPr="00510343">
        <w:t xml:space="preserve">, I can </w:t>
      </w:r>
      <w:r>
        <w:t>ensure both step1 and 2 works well.</w:t>
      </w:r>
    </w:p>
    <w:p w14:paraId="0FB3A5B9" w14:textId="35FA3B63" w:rsidR="00C948FA" w:rsidRPr="008C1E6F" w:rsidRDefault="00C948FA" w:rsidP="002B5434"/>
    <w:p w14:paraId="15E10738" w14:textId="51F03A80" w:rsidR="00325F52" w:rsidRPr="00325F52" w:rsidRDefault="00325F52" w:rsidP="00325F52">
      <w:pPr>
        <w:pStyle w:val="53"/>
        <w:ind w:left="480"/>
        <w:rPr>
          <w:rFonts w:eastAsiaTheme="minorEastAsia"/>
        </w:rPr>
      </w:pPr>
      <w:bookmarkStart w:id="11" w:name="_Toc94177239"/>
      <w:r>
        <w:rPr>
          <w:rFonts w:hint="eastAsia"/>
        </w:rPr>
        <w:lastRenderedPageBreak/>
        <w:t>S</w:t>
      </w:r>
      <w:r>
        <w:t>tep3. Find λ</w:t>
      </w:r>
      <w:r w:rsidRPr="00325F52">
        <w:rPr>
          <w:rFonts w:hint="eastAsia"/>
        </w:rPr>
        <w:t>1</w:t>
      </w:r>
      <w:r w:rsidRPr="00325F52">
        <w:t xml:space="preserve">, </w:t>
      </w:r>
      <w:r>
        <w:t>λ</w:t>
      </w:r>
      <w:r w:rsidRPr="00325F52">
        <w:t xml:space="preserve">2 of </w:t>
      </w:r>
      <w:r>
        <w:t>matrix ρ</w:t>
      </w:r>
      <w:bookmarkEnd w:id="11"/>
      <w:r>
        <w:t xml:space="preserve"> </w:t>
      </w:r>
    </w:p>
    <w:p w14:paraId="31D493F9" w14:textId="4049B3FA" w:rsidR="00A20A00" w:rsidRDefault="00325F52" w:rsidP="00A20A00">
      <w:pPr>
        <w:widowControl/>
        <w:shd w:val="clear" w:color="auto" w:fill="FFFFFE"/>
        <w:spacing w:line="285" w:lineRule="atLeast"/>
      </w:pPr>
      <w:r>
        <w:tab/>
        <w:t>For correlation matrix</w:t>
      </w:r>
      <w:r w:rsidRPr="00D442C5">
        <w:rPr>
          <w:rFonts w:hint="eastAsia"/>
        </w:rPr>
        <w:t>ρ</w:t>
      </w:r>
      <w:r w:rsidRPr="00D442C5">
        <w:rPr>
          <w:rFonts w:hint="eastAsia"/>
        </w:rPr>
        <w:t>,</w:t>
      </w:r>
      <w:r w:rsidR="00D442C5" w:rsidRPr="00D442C5">
        <w:t xml:space="preserve"> </w:t>
      </w:r>
      <w:r w:rsidR="00586B77">
        <w:t>I</w:t>
      </w:r>
      <w:r w:rsidR="00D442C5">
        <w:t xml:space="preserve"> can find all of the eigenvalues and corresponding eigenvectors by </w:t>
      </w:r>
      <w:r w:rsidR="00D442C5" w:rsidRP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linalg</w:t>
      </w:r>
      <w:r w:rsid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 xml:space="preserve"> </w:t>
      </w:r>
      <w:r w:rsidR="00D442C5" w:rsidRPr="00D442C5">
        <w:t>package</w:t>
      </w:r>
      <w:r w:rsidR="00D442C5">
        <w:t xml:space="preserve">. </w:t>
      </w:r>
    </w:p>
    <w:p w14:paraId="5798D129" w14:textId="03F52EE2" w:rsidR="00D442C5" w:rsidRPr="008D2AC1" w:rsidRDefault="00586B77" w:rsidP="00A20A00">
      <w:pPr>
        <w:widowControl/>
        <w:shd w:val="clear" w:color="auto" w:fill="FFFFFE"/>
        <w:spacing w:line="285" w:lineRule="atLeast"/>
        <w:ind w:firstLine="480"/>
      </w:pPr>
      <w:r>
        <w:t>I</w:t>
      </w:r>
      <w:r w:rsidR="00CD2B30">
        <w:t xml:space="preserve"> choose the first and second eigenvectors as</w:t>
      </w:r>
      <w:r w:rsidR="0022454A">
        <w:t xml:space="preserve"> weight</w:t>
      </w:r>
      <w:r w:rsidR="00CD2B30">
        <w:t xml:space="preserve"> </w:t>
      </w:r>
      <w:r w:rsidR="0022454A">
        <w:t>e1 and e2.</w:t>
      </w:r>
    </w:p>
    <w:p w14:paraId="726C64FA" w14:textId="5A825E88" w:rsidR="00325F52" w:rsidRPr="00D442C5" w:rsidRDefault="0022454A" w:rsidP="00D91E6E">
      <w:r>
        <w:rPr>
          <w:rFonts w:hint="eastAsia"/>
        </w:rPr>
        <w:t>B</w:t>
      </w:r>
      <w:r>
        <w:t>y finding the weighted index z</w:t>
      </w:r>
      <w:r w:rsidR="002A1B60">
        <w:t xml:space="preserve">, we call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2A1B60">
        <w:rPr>
          <w:rFonts w:hint="eastAsia"/>
        </w:rPr>
        <w:t xml:space="preserve"> </w:t>
      </w:r>
      <w:r w:rsidR="002A1B60">
        <w:t xml:space="preserve">as </w:t>
      </w:r>
      <w:r w:rsidR="002A1B60" w:rsidRPr="005E126E">
        <w:rPr>
          <w:b/>
          <w:bCs/>
          <w:i/>
          <w:iCs/>
        </w:rPr>
        <w:t>First Principal Component</w:t>
      </w:r>
      <w:r w:rsidR="002A1B60">
        <w:t xml:space="preserve"> and</w:t>
      </w:r>
      <w:r w:rsidR="002A1B60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5E126E" w:rsidRPr="005E126E">
        <w:t xml:space="preserve"> </w:t>
      </w:r>
      <w:r w:rsidR="005E126E">
        <w:t xml:space="preserve">as </w:t>
      </w:r>
      <w:r w:rsidR="005E126E" w:rsidRPr="005E126E">
        <w:rPr>
          <w:b/>
          <w:bCs/>
          <w:i/>
          <w:iCs/>
        </w:rPr>
        <w:t>Second Principal Component</w:t>
      </w:r>
      <w:r w:rsidR="005E126E" w:rsidRPr="005E126E">
        <w:t>.</w:t>
      </w:r>
    </w:p>
    <w:p w14:paraId="422703CA" w14:textId="07B333D8" w:rsidR="00D12C4F" w:rsidRDefault="005E126E" w:rsidP="006D2322">
      <w:pPr>
        <w:pStyle w:val="1"/>
      </w:pPr>
      <w:bookmarkStart w:id="12" w:name="_Toc94177240"/>
      <w:r>
        <w:rPr>
          <w:rFonts w:hint="eastAsia"/>
        </w:rPr>
        <w:t>A</w:t>
      </w:r>
      <w:r>
        <w:t xml:space="preserve">pplication </w:t>
      </w:r>
      <w:r w:rsidR="004B6C74">
        <w:t>to data analysis</w:t>
      </w:r>
      <w:bookmarkEnd w:id="12"/>
    </w:p>
    <w:p w14:paraId="6F0B43A6" w14:textId="19A7832F" w:rsidR="00D52767" w:rsidRPr="00871057" w:rsidRDefault="00871057" w:rsidP="00871057">
      <w:r>
        <w:tab/>
      </w:r>
      <w:r>
        <w:rPr>
          <w:rFonts w:hint="eastAsia"/>
        </w:rPr>
        <w:t>B</w:t>
      </w:r>
      <w:r>
        <w:t>y the PCA</w:t>
      </w:r>
      <w:r>
        <w:rPr>
          <w:rFonts w:hint="eastAsia"/>
        </w:rPr>
        <w:t xml:space="preserve"> </w:t>
      </w:r>
      <w:r>
        <w:t>theorem and steps mentioned above, I try to implement the PCA</w:t>
      </w:r>
      <w:r>
        <w:rPr>
          <w:rFonts w:hint="eastAsia"/>
        </w:rPr>
        <w:t xml:space="preserve"> </w:t>
      </w:r>
      <w:r>
        <w:t xml:space="preserve">theorem to the </w:t>
      </w:r>
      <w:r w:rsidR="00D52767">
        <w:t>dataset I got and observe the relationships between features by eigenvalue</w:t>
      </w:r>
      <w:r w:rsidR="00F7329B">
        <w:t>s</w:t>
      </w:r>
      <w:r w:rsidR="00D52767">
        <w:t>, eigenvectors, correlation matrix …etc.</w:t>
      </w:r>
    </w:p>
    <w:p w14:paraId="5FBCA7AA" w14:textId="6E06DCF8" w:rsidR="005A4FB0" w:rsidRDefault="00C562F8" w:rsidP="00C562F8">
      <w:pPr>
        <w:pStyle w:val="53"/>
        <w:ind w:left="480"/>
        <w:rPr>
          <w:rFonts w:eastAsiaTheme="minorEastAsia"/>
        </w:rPr>
      </w:pPr>
      <w:bookmarkStart w:id="13" w:name="_Toc94177241"/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xperiment result </w:t>
      </w:r>
      <w:r w:rsidR="00450EE2">
        <w:rPr>
          <w:rFonts w:eastAsiaTheme="minorEastAsia"/>
        </w:rPr>
        <w:t xml:space="preserve">of PCA </w:t>
      </w:r>
      <w:r w:rsidR="0033239E">
        <w:rPr>
          <w:rFonts w:eastAsiaTheme="minorEastAsia"/>
        </w:rPr>
        <w:t>steps</w:t>
      </w:r>
      <w:bookmarkEnd w:id="13"/>
    </w:p>
    <w:p w14:paraId="5FB9DC83" w14:textId="50AF4452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tep1. Find Sample covariance matrix</w:t>
      </w:r>
    </w:p>
    <w:p w14:paraId="21FA7D00" w14:textId="20CE9435" w:rsidR="002B4990" w:rsidRDefault="00C91992" w:rsidP="006D1F64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  <w:hyperlink r:id="rId11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rPr>
          <w:rFonts w:hint="eastAsia"/>
        </w:rPr>
        <w:t xml:space="preserve"> -</w:t>
      </w:r>
      <w:r w:rsidR="002B4990">
        <w:t xml:space="preserve"> </w:t>
      </w:r>
      <w:r w:rsidR="002B4990" w:rsidRPr="002B4990">
        <w:t>covariance_Matrix.xlsx</w:t>
      </w:r>
      <w:r w:rsidR="002B4990">
        <w:t>/</w:t>
      </w:r>
    </w:p>
    <w:p w14:paraId="6EDCCD23" w14:textId="0FC0077F" w:rsidR="00C91992" w:rsidRDefault="00C91992" w:rsidP="002B4990">
      <w:pPr>
        <w:pStyle w:val="af0"/>
        <w:ind w:leftChars="0" w:left="840"/>
      </w:pPr>
      <w:r>
        <w:t>since the size of the matrix is too big that it is hard to be visualized in the report.</w:t>
      </w:r>
    </w:p>
    <w:p w14:paraId="44290DE7" w14:textId="7818E1E4" w:rsidR="00650699" w:rsidRDefault="00650699" w:rsidP="00C9199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ince the dataset hasn’t been normalized, the elements in the covariance matrix </w:t>
      </w:r>
      <w:r w:rsidR="00AF48F5">
        <w:t>differ</w:t>
      </w:r>
      <w:r>
        <w:t>.</w:t>
      </w:r>
      <w:r w:rsidR="00AF48F5">
        <w:t xml:space="preserve"> Thus, it is hard to show the differences by visualizing by colors.</w:t>
      </w:r>
    </w:p>
    <w:p w14:paraId="0EBB4422" w14:textId="77777777" w:rsidR="00C91992" w:rsidRPr="00487A1C" w:rsidRDefault="00C91992" w:rsidP="00C91992">
      <w:pPr>
        <w:ind w:firstLine="480"/>
        <w:rPr>
          <w:u w:val="single"/>
        </w:rPr>
        <w:sectPr w:rsidR="00C91992" w:rsidRPr="00487A1C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 xml:space="preserve">tep2. Normalized </w:t>
      </w:r>
      <w:proofErr w:type="spellStart"/>
      <w:proofErr w:type="gramStart"/>
      <w:r w:rsidRPr="00487A1C">
        <w:rPr>
          <w:u w:val="single"/>
        </w:rPr>
        <w:t>x</w:t>
      </w:r>
      <w:r w:rsidRPr="00487A1C">
        <w:rPr>
          <w:u w:val="single"/>
          <w:vertAlign w:val="subscript"/>
        </w:rPr>
        <w:t>k,i</w:t>
      </w:r>
      <w:proofErr w:type="spellEnd"/>
      <w:proofErr w:type="gramEnd"/>
      <w:r w:rsidRPr="00487A1C">
        <w:rPr>
          <w:u w:val="single"/>
        </w:rPr>
        <w:t xml:space="preserve"> and find correlation matrix</w:t>
      </w:r>
    </w:p>
    <w:p w14:paraId="568B0C8A" w14:textId="3748D56F" w:rsidR="002B4990" w:rsidRDefault="00290577" w:rsidP="00712CB9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</w:p>
    <w:p w14:paraId="0030E6C2" w14:textId="42E80AA5" w:rsidR="002B4990" w:rsidRDefault="00CD625C" w:rsidP="002B4990">
      <w:pPr>
        <w:pStyle w:val="af0"/>
        <w:ind w:leftChars="0" w:left="840"/>
      </w:pPr>
      <w:hyperlink r:id="rId12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t xml:space="preserve"> - </w:t>
      </w:r>
      <w:r w:rsidR="002B4990" w:rsidRPr="002B4990">
        <w:t>correlation_Matirx.xlsx</w:t>
      </w:r>
    </w:p>
    <w:p w14:paraId="53769623" w14:textId="77777777" w:rsidR="00C91992" w:rsidRDefault="00290577" w:rsidP="002B4990">
      <w:pPr>
        <w:pStyle w:val="af0"/>
        <w:ind w:leftChars="0" w:left="840"/>
      </w:pPr>
      <w:r>
        <w:t>since the size of the matrix is too big that it is hard to be visualized in the report. However, it can be visualized by colors</w:t>
      </w:r>
      <w:r w:rsidR="00712CB9">
        <w:t xml:space="preserve"> and showed clearly since the dataset has been normalized, the data are </w:t>
      </w:r>
      <w:r w:rsidR="00833EEA">
        <w:t xml:space="preserve">scaled </w:t>
      </w:r>
      <w:r w:rsidR="00712CB9">
        <w:t>equally.</w:t>
      </w:r>
    </w:p>
    <w:p w14:paraId="582C2147" w14:textId="77777777" w:rsidR="00BE3210" w:rsidRDefault="00BE3210" w:rsidP="002B4990">
      <w:pPr>
        <w:pStyle w:val="af0"/>
        <w:ind w:leftChars="0" w:left="840"/>
      </w:pPr>
    </w:p>
    <w:p w14:paraId="2D9294B1" w14:textId="59ACE077" w:rsidR="00BE3210" w:rsidRDefault="00BE3210" w:rsidP="002B4990">
      <w:pPr>
        <w:pStyle w:val="af0"/>
        <w:ind w:leftChars="0" w:left="840"/>
        <w:sectPr w:rsidR="00BE3210" w:rsidSect="0029057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B5F27BC" w14:textId="24B39D9F" w:rsidR="00C91992" w:rsidRDefault="00C91992" w:rsidP="00C91992">
      <w:pPr>
        <w:ind w:firstLine="480"/>
      </w:pPr>
      <w:r>
        <w:rPr>
          <w:noProof/>
        </w:rPr>
        <w:lastRenderedPageBreak/>
        <w:drawing>
          <wp:inline distT="0" distB="0" distL="0" distR="0" wp14:anchorId="0D5485EB" wp14:editId="71AF090E">
            <wp:extent cx="2153321" cy="2274909"/>
            <wp:effectExtent l="0" t="0" r="0" b="0"/>
            <wp:docPr id="6" name="圖片 6" descr="一張含有 文字, 監視器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數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21" cy="22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48B" w14:textId="77777777" w:rsidR="00C91992" w:rsidRDefault="00C91992" w:rsidP="00C91992">
      <w:pPr>
        <w:ind w:firstLine="480"/>
      </w:pPr>
    </w:p>
    <w:p w14:paraId="39465C0B" w14:textId="77777777" w:rsidR="00C91992" w:rsidRPr="00832196" w:rsidRDefault="00C91992" w:rsidP="00C91992">
      <w:pPr>
        <w:jc w:val="center"/>
      </w:pPr>
    </w:p>
    <w:p w14:paraId="21C08195" w14:textId="5B77E1D6" w:rsidR="00C91992" w:rsidRPr="00325F52" w:rsidRDefault="00C91992" w:rsidP="00487A1C">
      <w:pPr>
        <w:ind w:firstLine="480"/>
        <w:sectPr w:rsidR="00C91992" w:rsidRPr="00325F52" w:rsidSect="003D24D6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60"/>
        </w:sectPr>
      </w:pPr>
      <w:r>
        <w:rPr>
          <w:rFonts w:hint="eastAsia"/>
        </w:rPr>
        <w:t>A</w:t>
      </w:r>
      <w:r>
        <w:t>s the figure showed, we can see that the correlation matrix is a symmetric matrix, and the highly positively related features are colored by a brighter green.</w:t>
      </w:r>
    </w:p>
    <w:p w14:paraId="2052304F" w14:textId="20A9754B" w:rsidR="00C91992" w:rsidRPr="00C91992" w:rsidRDefault="00C91992" w:rsidP="00487A1C"/>
    <w:p w14:paraId="78068445" w14:textId="6EC0E5B4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tep3. Find λ</w:t>
      </w:r>
      <w:r w:rsidRPr="00487A1C">
        <w:rPr>
          <w:rFonts w:hint="eastAsia"/>
          <w:u w:val="single"/>
        </w:rPr>
        <w:t>1</w:t>
      </w:r>
      <w:r w:rsidRPr="00487A1C">
        <w:rPr>
          <w:u w:val="single"/>
        </w:rPr>
        <w:t xml:space="preserve">, λ2 of matrix ρ </w:t>
      </w:r>
    </w:p>
    <w:p w14:paraId="1A018BB0" w14:textId="2B7AF79A" w:rsidR="000A5858" w:rsidRDefault="00185532" w:rsidP="00FD0120">
      <w:pPr>
        <w:widowControl/>
        <w:shd w:val="clear" w:color="auto" w:fill="FFFFFE"/>
        <w:spacing w:line="285" w:lineRule="atLeast"/>
        <w:ind w:firstLine="480"/>
      </w:pPr>
      <w:r>
        <w:rPr>
          <w:rFonts w:eastAsia="新細明體" w:cstheme="minorHAnsi" w:hint="eastAsia"/>
          <w:noProof/>
          <w:color w:val="212121"/>
          <w:kern w:val="0"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15F9EE0" wp14:editId="5B8E62F2">
                <wp:simplePos x="0" y="0"/>
                <wp:positionH relativeFrom="column">
                  <wp:posOffset>-218259</wp:posOffset>
                </wp:positionH>
                <wp:positionV relativeFrom="paragraph">
                  <wp:posOffset>244929</wp:posOffset>
                </wp:positionV>
                <wp:extent cx="5946775" cy="1590675"/>
                <wp:effectExtent l="0" t="0" r="15875" b="28575"/>
                <wp:wrapTopAndBottom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1590675"/>
                          <a:chOff x="0" y="0"/>
                          <a:chExt cx="5946859" cy="159110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00"/>
                            <a:ext cx="3030855" cy="157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7BC64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220" w:lineRule="exact"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λ1 = 8.680715488475105</w:t>
                              </w:r>
                            </w:p>
                            <w:p w14:paraId="6DB33A37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([ 2.57752041e-03, -1.17623073e-02,  1.16538289e-02,  1.98018459e-04,</w:t>
                              </w:r>
                            </w:p>
                            <w:p w14:paraId="0FCD53C8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1.32544336e-02,  3.23293107e-02,  1.10386123e-02,  5.82587084e-03,</w:t>
                              </w:r>
                            </w:p>
                            <w:p w14:paraId="5313E69D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-1.03163395e-02,  1.38348110e-02,  9.33652949e-03, -1.84310720e-03,</w:t>
                              </w:r>
                            </w:p>
                            <w:p w14:paraId="3D82EF66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7.61571614e-03, -1.44574311e-02,  1.25339934e-02,  5.36214308e-03,</w:t>
                              </w:r>
                            </w:p>
                            <w:p w14:paraId="6326F824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2.06704420e-01,  2.00882500e-01,  1.06082468e-01,  2.03947073e-01,</w:t>
                              </w:r>
                            </w:p>
                            <w:p w14:paraId="690A5FFB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8.18466646e-02,  1.93231850e-01,  1.36842788e-01,  2.07406040e-01,</w:t>
                              </w:r>
                            </w:p>
                            <w:p w14:paraId="4E11176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2.26248837e-01, -1.43302988e-01,  1.52143733e-01,  2.08125556e-01,</w:t>
                              </w:r>
                            </w:p>
                            <w:p w14:paraId="00BB5729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2.17702771e-01,  2.25251863e-01,  2.16948551e-01,  2.27245048e-01,</w:t>
                              </w:r>
                            </w:p>
                            <w:p w14:paraId="2E0B6EBA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2.28503410e-01,  2.19370094e-01,  2.14793714e-01,  7.90798870e-02,</w:t>
                              </w:r>
                            </w:p>
                            <w:p w14:paraId="07A39D3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1.97634410e-01, -2.03339068e-01,  2.38448344e-01,  2.22992468e-01,</w:t>
                              </w:r>
                            </w:p>
                            <w:p w14:paraId="2AD2ABBF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180" w:lineRule="exact"/>
                                <w:rPr>
                                  <w:rFonts w:cstheme="minorHAnsi"/>
                                  <w:sz w:val="14"/>
                                  <w:szCs w:val="12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3.11424451e-02,  4.79051282e-02,  1.68241390e-01,  2.22435934e-01])</w:t>
                              </w:r>
                            </w:p>
                            <w:p w14:paraId="6F138408" w14:textId="77777777" w:rsidR="000A5858" w:rsidRPr="00422BDA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1905" y="0"/>
                            <a:ext cx="2814954" cy="1586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D0D98" w14:textId="77777777" w:rsidR="000A5858" w:rsidRDefault="000A5858" w:rsidP="000A5858">
                              <w:pPr>
                                <w:widowControl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2 = </w:t>
                              </w: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3.177065092391582</w:t>
                              </w:r>
                            </w:p>
                            <w:p w14:paraId="21BF6AF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([ 0.36794131, -0.31677521,  0.30312665,  0.29124306,  0.32480929,</w:t>
                              </w:r>
                            </w:p>
                            <w:p w14:paraId="477865E5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0.38191737,  0.37667234,  0.20800247, -0.10345095,  0.08391263,</w:t>
                              </w:r>
                            </w:p>
                            <w:p w14:paraId="70E9D0F0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-0.012909  , -0.09689543,  0.08530804, -0.08522418,  0.08574828,</w:t>
                              </w:r>
                            </w:p>
                            <w:p w14:paraId="550183B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0.04178878, -0.0432891 ,  0.05921473,  0.10939283,  0.09753221,</w:t>
                              </w:r>
                            </w:p>
                            <w:p w14:paraId="3626FF7D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-0.08560133, -0.0463961 , -0.01771655, -0.0076357 , -0.06899802,</w:t>
                              </w:r>
                            </w:p>
                            <w:p w14:paraId="1124297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0.05888823, -0.03821653, -0.03515761, -0.0333409 , -0.00237678,</w:t>
                              </w:r>
                            </w:p>
                            <w:p w14:paraId="33587A66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-0.01952375, -0.02524696, -0.03665582, -0.04716375, -0.06504295,</w:t>
                              </w:r>
                            </w:p>
                            <w:p w14:paraId="645C7AA9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0.13331984, -0.04554855,  0.02525987, -0.03709976,  0.07629343,</w:t>
                              </w:r>
                            </w:p>
                            <w:p w14:paraId="4ADA9CE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-0.00479749, -0.01124446,  0.08512717,  0.08640113])</w:t>
                              </w:r>
                            </w:p>
                            <w:p w14:paraId="3FC23F42" w14:textId="77777777" w:rsidR="000A5858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F9EE0" id="群組 32" o:spid="_x0000_s1026" style="position:absolute;left:0;text-align:left;margin-left:-17.2pt;margin-top:19.3pt;width:468.25pt;height:125.25pt;z-index:251644928" coordsize="59468,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44;width:30308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367BC64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220" w:lineRule="exact"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λ1 = 8.680715488475105</w:t>
                        </w:r>
                      </w:p>
                      <w:p w14:paraId="6DB33A37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([ 2.57752041e-03, -1.17623073e-02,  1.16538289e-02,  1.98018459e-04,</w:t>
                        </w:r>
                      </w:p>
                      <w:p w14:paraId="0FCD53C8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1.32544336e-02,  3.23293107e-02,  1.10386123e-02,  5.82587084e-03,</w:t>
                        </w:r>
                      </w:p>
                      <w:p w14:paraId="5313E69D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-1.03163395e-02,  1.38348110e-02,  9.33652949e-03, -1.84310720e-03,</w:t>
                        </w:r>
                      </w:p>
                      <w:p w14:paraId="3D82EF66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7.61571614e-03, -1.44574311e-02,  1.25339934e-02,  5.36214308e-03,</w:t>
                        </w:r>
                      </w:p>
                      <w:p w14:paraId="6326F824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2.06704420e-01,  2.00882500e-01,  1.06082468e-01,  2.03947073e-01,</w:t>
                        </w:r>
                      </w:p>
                      <w:p w14:paraId="690A5FFB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8.18466646e-02,  1.93231850e-01,  1.36842788e-01,  2.07406040e-01,</w:t>
                        </w:r>
                      </w:p>
                      <w:p w14:paraId="4E11176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2.26248837e-01, -1.43302988e-01,  1.52143733e-01,  2.08125556e-01,</w:t>
                        </w:r>
                      </w:p>
                      <w:p w14:paraId="00BB5729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2.17702771e-01,  2.25251863e-01,  2.16948551e-01,  2.27245048e-01,</w:t>
                        </w:r>
                      </w:p>
                      <w:p w14:paraId="2E0B6EBA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2.28503410e-01,  2.19370094e-01,  2.14793714e-01,  7.90798870e-02,</w:t>
                        </w:r>
                      </w:p>
                      <w:p w14:paraId="07A39D3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1.97634410e-01, -2.03339068e-01,  2.38448344e-01,  2.22992468e-01,</w:t>
                        </w:r>
                      </w:p>
                      <w:p w14:paraId="2AD2ABBF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180" w:lineRule="exact"/>
                          <w:rPr>
                            <w:rFonts w:cstheme="minorHAnsi"/>
                            <w:sz w:val="14"/>
                            <w:szCs w:val="12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3.11424451e-02,  4.79051282e-02,  1.68241390e-01,  2.22435934e-01])</w:t>
                        </w:r>
                      </w:p>
                      <w:p w14:paraId="6F138408" w14:textId="77777777" w:rsidR="000A5858" w:rsidRPr="00422BDA" w:rsidRDefault="000A5858" w:rsidP="000A5858"/>
                    </w:txbxContent>
                  </v:textbox>
                </v:shape>
                <v:shape id="_x0000_s1028" type="#_x0000_t202" style="position:absolute;left:31319;width:28149;height:1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GjxAAAANs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AQEEaPEAAAA2wAAAA8A&#10;AAAAAAAAAAAAAAAABwIAAGRycy9kb3ducmV2LnhtbFBLBQYAAAAAAwADALcAAAD4AgAAAAA=&#10;">
                  <v:textbox style="mso-fit-shape-to-text:t">
                    <w:txbxContent>
                      <w:p w14:paraId="5ABD0D98" w14:textId="77777777" w:rsidR="000A5858" w:rsidRDefault="000A5858" w:rsidP="000A5858">
                        <w:pPr>
                          <w:widowControl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2 = </w:t>
                        </w: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3.177065092391582</w:t>
                        </w:r>
                      </w:p>
                      <w:p w14:paraId="21BF6AF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([ 0.36794131, -0.31677521,  0.30312665,  0.29124306,  0.32480929,</w:t>
                        </w:r>
                      </w:p>
                      <w:p w14:paraId="477865E5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0.38191737,  0.37667234,  0.20800247, -0.10345095,  0.08391263,</w:t>
                        </w:r>
                      </w:p>
                      <w:p w14:paraId="70E9D0F0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-0.012909  , -0.09689543,  0.08530804, -0.08522418,  0.08574828,</w:t>
                        </w:r>
                      </w:p>
                      <w:p w14:paraId="550183B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0.04178878, -0.0432891 ,  0.05921473,  0.10939283,  0.09753221,</w:t>
                        </w:r>
                      </w:p>
                      <w:p w14:paraId="3626FF7D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-0.08560133, -0.0463961 , -0.01771655, -0.0076357 , -0.06899802,</w:t>
                        </w:r>
                      </w:p>
                      <w:p w14:paraId="1124297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0.05888823, -0.03821653, -0.03515761, -0.0333409 , -0.00237678,</w:t>
                        </w:r>
                      </w:p>
                      <w:p w14:paraId="33587A66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-0.01952375, -0.02524696, -0.03665582, -0.04716375, -0.06504295,</w:t>
                        </w:r>
                      </w:p>
                      <w:p w14:paraId="645C7AA9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0.13331984, -0.04554855,  0.02525987, -0.03709976,  0.07629343,</w:t>
                        </w:r>
                      </w:p>
                      <w:p w14:paraId="4ADA9CE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-0.00479749, -0.01124446,  0.08512717,  0.08640113])</w:t>
                        </w:r>
                      </w:p>
                      <w:p w14:paraId="3FC23F42" w14:textId="77777777" w:rsidR="000A5858" w:rsidRDefault="000A5858" w:rsidP="000A5858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A5858">
        <w:t xml:space="preserve">After calculations, </w:t>
      </w:r>
      <w:r w:rsidR="005B1F34">
        <w:t>I</w:t>
      </w:r>
      <w:r w:rsidR="000A5858">
        <w:t xml:space="preserve"> get the resul</w:t>
      </w:r>
      <w:r w:rsidR="000A5858">
        <w:rPr>
          <w:rFonts w:hint="eastAsia"/>
        </w:rPr>
        <w:t>t</w:t>
      </w:r>
      <w:r w:rsidR="000A5858">
        <w:t>s as follow.</w:t>
      </w:r>
    </w:p>
    <w:p w14:paraId="4858A811" w14:textId="0C6C653F" w:rsidR="000A5858" w:rsidRDefault="0033239E" w:rsidP="0033239E">
      <w:pPr>
        <w:pStyle w:val="53"/>
        <w:ind w:left="480"/>
        <w:rPr>
          <w:rFonts w:eastAsiaTheme="minorEastAsia"/>
          <w:shd w:val="clear" w:color="auto" w:fill="FFFFFF"/>
        </w:rPr>
      </w:pPr>
      <w:bookmarkStart w:id="14" w:name="_Toc94177242"/>
      <w:r>
        <w:rPr>
          <w:rFonts w:eastAsiaTheme="minorEastAsia" w:hint="eastAsia"/>
          <w:shd w:val="clear" w:color="auto" w:fill="FFFFFF"/>
        </w:rPr>
        <w:t>A</w:t>
      </w:r>
      <w:r>
        <w:rPr>
          <w:rFonts w:eastAsiaTheme="minorEastAsia"/>
          <w:shd w:val="clear" w:color="auto" w:fill="FFFFFF"/>
        </w:rPr>
        <w:t>nalysis of PCA experiment results</w:t>
      </w:r>
      <w:bookmarkEnd w:id="14"/>
    </w:p>
    <w:p w14:paraId="3574C687" w14:textId="6E0D60F1" w:rsidR="0033239E" w:rsidRDefault="0033239E" w:rsidP="007C1D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After </w:t>
      </w:r>
      <w:r w:rsidR="005B1F34">
        <w:rPr>
          <w:shd w:val="clear" w:color="auto" w:fill="FFFFFF"/>
        </w:rPr>
        <w:t>getting</w:t>
      </w:r>
      <w:r>
        <w:rPr>
          <w:shd w:val="clear" w:color="auto" w:fill="FFFFFF"/>
        </w:rPr>
        <w:t xml:space="preserve"> all the eigenvalues and eigenvectors from the correlation matr</w:t>
      </w:r>
      <w:r w:rsidR="00D86603">
        <w:rPr>
          <w:shd w:val="clear" w:color="auto" w:fill="FFFFFF"/>
        </w:rPr>
        <w:t>i</w:t>
      </w: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ρ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5B1F34">
        <w:rPr>
          <w:shd w:val="clear" w:color="auto" w:fill="FFFFFF"/>
        </w:rPr>
        <w:t>I</w:t>
      </w:r>
      <w:r>
        <w:rPr>
          <w:shd w:val="clear" w:color="auto" w:fill="FFFFFF"/>
        </w:rPr>
        <w:t xml:space="preserve"> can </w:t>
      </w:r>
      <w:r w:rsidR="005B1F34">
        <w:rPr>
          <w:shd w:val="clear" w:color="auto" w:fill="FFFFFF"/>
        </w:rPr>
        <w:t xml:space="preserve">now </w:t>
      </w:r>
      <w:r>
        <w:rPr>
          <w:shd w:val="clear" w:color="auto" w:fill="FFFFFF"/>
        </w:rPr>
        <w:t xml:space="preserve">calculate the </w:t>
      </w:r>
      <w:r w:rsidR="005139F9">
        <w:rPr>
          <w:shd w:val="clear" w:color="auto" w:fill="FFFFFF"/>
        </w:rPr>
        <w:t xml:space="preserve">ratio </w:t>
      </w:r>
      <w:r w:rsidRPr="0033239E">
        <w:rPr>
          <w:shd w:val="clear" w:color="auto" w:fill="FFFFFF"/>
        </w:rPr>
        <w:t xml:space="preserve">of </w:t>
      </w:r>
      <w:r w:rsidR="00EB778B">
        <w:rPr>
          <w:shd w:val="clear" w:color="auto" w:fill="FFFFFF"/>
        </w:rPr>
        <w:t xml:space="preserve">variance for </w:t>
      </w:r>
      <w:r w:rsidRPr="0033239E">
        <w:rPr>
          <w:shd w:val="clear" w:color="auto" w:fill="FFFFFF"/>
        </w:rPr>
        <w:t>each eigenvalue</w:t>
      </w:r>
      <w:r>
        <w:rPr>
          <w:shd w:val="clear" w:color="auto" w:fill="FFFFFF"/>
        </w:rPr>
        <w:t xml:space="preserve"> by </w:t>
      </w:r>
    </w:p>
    <w:p w14:paraId="2B68DEA7" w14:textId="16D0C10F" w:rsidR="0033239E" w:rsidRDefault="0033239E" w:rsidP="0033239E">
      <w:pPr>
        <w:jc w:val="center"/>
        <w:rPr>
          <w:shd w:val="clear" w:color="auto" w:fill="FFFFFF"/>
        </w:rPr>
      </w:pPr>
      <w:r w:rsidRPr="0033239E">
        <w:rPr>
          <w:noProof/>
          <w:shd w:val="clear" w:color="auto" w:fill="FFFFFF"/>
        </w:rPr>
        <w:drawing>
          <wp:inline distT="0" distB="0" distL="0" distR="0" wp14:anchorId="57FF9572" wp14:editId="0076C4CB">
            <wp:extent cx="819192" cy="71758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B1F" w14:textId="7EE4FA3C" w:rsidR="00025820" w:rsidRPr="0033239E" w:rsidRDefault="00025820" w:rsidP="00025820">
      <w:pPr>
        <w:rPr>
          <w:shd w:val="clear" w:color="auto" w:fill="FFFFFF"/>
        </w:rPr>
      </w:pPr>
      <w:r>
        <w:rPr>
          <w:shd w:val="clear" w:color="auto" w:fill="FFFFFF"/>
        </w:rPr>
        <w:t xml:space="preserve">The result is as follow, </w:t>
      </w:r>
      <w:r w:rsidR="00742B31">
        <w:rPr>
          <w:shd w:val="clear" w:color="auto" w:fill="FFFFFF"/>
        </w:rPr>
        <w:t>I</w:t>
      </w:r>
      <w:r>
        <w:rPr>
          <w:shd w:val="clear" w:color="auto" w:fill="FFFFFF"/>
        </w:rPr>
        <w:t xml:space="preserve"> then visualized it to the figure below to make it even clearer.</w:t>
      </w:r>
    </w:p>
    <w:tbl>
      <w:tblPr>
        <w:tblStyle w:val="4"/>
        <w:tblW w:w="11609" w:type="dxa"/>
        <w:tblInd w:w="-1646" w:type="dxa"/>
        <w:tblLook w:val="04A0" w:firstRow="1" w:lastRow="0" w:firstColumn="1" w:lastColumn="0" w:noHBand="0" w:noVBand="1"/>
      </w:tblPr>
      <w:tblGrid>
        <w:gridCol w:w="5078"/>
        <w:gridCol w:w="6531"/>
      </w:tblGrid>
      <w:tr w:rsidR="00025820" w14:paraId="5BEEC3D6" w14:textId="77777777" w:rsidTr="00513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708B2E72" w14:textId="5A979C62" w:rsidR="00025820" w:rsidRDefault="00025820" w:rsidP="00025820">
            <w:pPr>
              <w:rPr>
                <w:shd w:val="clear" w:color="auto" w:fill="FFFF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1072" behindDoc="0" locked="0" layoutInCell="1" allowOverlap="1" wp14:anchorId="4CB5DBAE" wp14:editId="67686248">
                  <wp:simplePos x="0" y="0"/>
                  <wp:positionH relativeFrom="margin">
                    <wp:posOffset>119380</wp:posOffset>
                  </wp:positionH>
                  <wp:positionV relativeFrom="paragraph">
                    <wp:posOffset>168910</wp:posOffset>
                  </wp:positionV>
                  <wp:extent cx="2978785" cy="1967230"/>
                  <wp:effectExtent l="0" t="0" r="0" b="0"/>
                  <wp:wrapTopAndBottom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31" w:type="dxa"/>
            <w:shd w:val="clear" w:color="auto" w:fill="auto"/>
          </w:tcPr>
          <w:p w14:paraId="2681C852" w14:textId="5E8F0D5A" w:rsidR="00025820" w:rsidRDefault="00025820" w:rsidP="0002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025820">
              <w:rPr>
                <w:rFonts w:eastAsia="新細明體" w:cstheme="minorHAnsi"/>
                <w:noProof/>
                <w:color w:val="212121"/>
                <w:kern w:val="0"/>
                <w:sz w:val="14"/>
                <w:szCs w:val="14"/>
              </w:rPr>
              <w:drawing>
                <wp:anchor distT="0" distB="0" distL="114300" distR="114300" simplePos="0" relativeHeight="251648000" behindDoc="0" locked="0" layoutInCell="1" allowOverlap="1" wp14:anchorId="4E088ED2" wp14:editId="2A8F4963">
                  <wp:simplePos x="0" y="0"/>
                  <wp:positionH relativeFrom="column">
                    <wp:posOffset>68761</wp:posOffset>
                  </wp:positionH>
                  <wp:positionV relativeFrom="paragraph">
                    <wp:posOffset>503283</wp:posOffset>
                  </wp:positionV>
                  <wp:extent cx="4010372" cy="1355271"/>
                  <wp:effectExtent l="0" t="0" r="0" b="0"/>
                  <wp:wrapTopAndBottom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372" cy="135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5820" w14:paraId="3B9F68BC" w14:textId="77777777" w:rsidTr="0051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6BD267FF" w14:textId="666A2EDA" w:rsidR="005139F9" w:rsidRPr="005139F9" w:rsidRDefault="005139F9" w:rsidP="005139F9">
            <w:pPr>
              <w:widowControl/>
              <w:shd w:val="clear" w:color="auto" w:fill="FFFFFE"/>
              <w:spacing w:line="285" w:lineRule="atLeast"/>
              <w:jc w:val="center"/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lastRenderedPageBreak/>
              <w:t>Figure</w:t>
            </w:r>
            <w:r w:rsidR="00A7539D">
              <w:rPr>
                <w:b w:val="0"/>
                <w:bCs w:val="0"/>
                <w:sz w:val="20"/>
                <w:szCs w:val="20"/>
                <w:shd w:val="clear" w:color="auto" w:fill="FFFFFF"/>
              </w:rPr>
              <w:t>1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. individual and cumulative explained variance</w:t>
            </w:r>
          </w:p>
          <w:p w14:paraId="71DBBE9B" w14:textId="01EC9CAC" w:rsidR="00025820" w:rsidRPr="005139F9" w:rsidRDefault="00025820" w:rsidP="00025820">
            <w:pPr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1" w:type="dxa"/>
            <w:shd w:val="clear" w:color="auto" w:fill="auto"/>
          </w:tcPr>
          <w:p w14:paraId="162C46A8" w14:textId="12944634" w:rsidR="00025820" w:rsidRPr="005139F9" w:rsidRDefault="005139F9" w:rsidP="0051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r w:rsidRPr="005139F9">
              <w:rPr>
                <w:rFonts w:hint="eastAsia"/>
                <w:sz w:val="20"/>
                <w:szCs w:val="20"/>
                <w:shd w:val="clear" w:color="auto" w:fill="FFFFFF"/>
              </w:rPr>
              <w:t>F</w:t>
            </w:r>
            <w:r w:rsidRPr="005139F9">
              <w:rPr>
                <w:sz w:val="20"/>
                <w:szCs w:val="20"/>
                <w:shd w:val="clear" w:color="auto" w:fill="FFFFFF"/>
              </w:rPr>
              <w:t>igure</w:t>
            </w:r>
            <w:r w:rsidR="00A7539D">
              <w:rPr>
                <w:sz w:val="20"/>
                <w:szCs w:val="20"/>
                <w:shd w:val="clear" w:color="auto" w:fill="FFFFFF"/>
              </w:rPr>
              <w:t>2</w:t>
            </w:r>
            <w:r w:rsidRPr="005139F9">
              <w:rPr>
                <w:sz w:val="20"/>
                <w:szCs w:val="20"/>
                <w:shd w:val="clear" w:color="auto" w:fill="FFFFFF"/>
              </w:rPr>
              <w:t>. Variance ratio of each eigenvalue</w:t>
            </w:r>
          </w:p>
        </w:tc>
      </w:tr>
    </w:tbl>
    <w:p w14:paraId="1C862369" w14:textId="529F0C8D" w:rsidR="00C91992" w:rsidRDefault="005139F9" w:rsidP="006C44C3">
      <w:pPr>
        <w:ind w:firstLine="480"/>
      </w:pPr>
      <w:r w:rsidRPr="005139F9">
        <w:t xml:space="preserve">It can be seen from the figure that the first principal component accounts for </w:t>
      </w:r>
      <w:r>
        <w:t>2</w:t>
      </w:r>
      <w:r w:rsidRPr="005139F9">
        <w:t xml:space="preserve">0% of the variance, the second principal component accounts for about </w:t>
      </w:r>
      <w:r>
        <w:t>7</w:t>
      </w:r>
      <w:r w:rsidRPr="005139F9">
        <w:t xml:space="preserve">%, </w:t>
      </w:r>
      <w:r w:rsidR="00F76860">
        <w:t>and the sum of both for</w:t>
      </w:r>
      <w:r w:rsidRPr="005139F9">
        <w:t xml:space="preserve"> </w:t>
      </w:r>
      <w:r>
        <w:t>27</w:t>
      </w:r>
      <w:r w:rsidRPr="005139F9">
        <w:t>%.</w:t>
      </w:r>
      <w:r w:rsidR="00282E31">
        <w:t xml:space="preserve"> We can say that the sum of the first two </w:t>
      </w:r>
      <w:r w:rsidR="00282E31" w:rsidRPr="005139F9">
        <w:t>principal component</w:t>
      </w:r>
      <w:r w:rsidR="00282E31">
        <w:t xml:space="preserve"> did not take up </w:t>
      </w:r>
      <w:r w:rsidR="00282E31" w:rsidRPr="00282E31">
        <w:t>a large proportion of the variance</w:t>
      </w:r>
      <w:r w:rsidR="000061FE">
        <w:t xml:space="preserve">. We can see that the dataset may not have strong correlation that only </w:t>
      </w:r>
      <w:r w:rsidR="00D1574A">
        <w:t xml:space="preserve">a </w:t>
      </w:r>
      <w:r w:rsidR="00D1574A">
        <w:rPr>
          <w:rFonts w:hint="eastAsia"/>
        </w:rPr>
        <w:t>q</w:t>
      </w:r>
      <w:r w:rsidR="00D1574A">
        <w:t xml:space="preserve">uarter of the </w:t>
      </w:r>
      <w:r w:rsidR="00D1574A" w:rsidRPr="005139F9">
        <w:t>variance</w:t>
      </w:r>
      <w:r w:rsidR="00D1574A">
        <w:t xml:space="preserve"> are included by the first two </w:t>
      </w:r>
      <w:r w:rsidR="00D1574A" w:rsidRPr="005139F9">
        <w:t>principal component</w:t>
      </w:r>
      <w:r w:rsidR="00D1574A">
        <w:t xml:space="preserve">. </w:t>
      </w:r>
    </w:p>
    <w:p w14:paraId="45BE713B" w14:textId="18CA1891" w:rsidR="006C44C3" w:rsidRDefault="006C44C3" w:rsidP="006C44C3">
      <w:pPr>
        <w:ind w:firstLine="480"/>
      </w:pPr>
      <w:r>
        <w:rPr>
          <w:rFonts w:hint="eastAsia"/>
        </w:rPr>
        <w:t>M</w:t>
      </w:r>
      <w:r>
        <w:t>oreover,</w:t>
      </w:r>
      <w:r w:rsidRPr="006C44C3">
        <w:t xml:space="preserve"> </w:t>
      </w:r>
      <w:r w:rsidRPr="005139F9">
        <w:t xml:space="preserve">the second principal component accounts for about </w:t>
      </w:r>
      <w:r>
        <w:t>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F95AA5">
        <w:rPr>
          <w:rFonts w:hint="eastAsia"/>
        </w:rPr>
        <w:t>0.</w:t>
      </w:r>
      <w:r>
        <w:t>4</w:t>
      </w:r>
      <w:r w:rsidRPr="005139F9">
        <w:t>%</w:t>
      </w:r>
      <w:r>
        <w:t xml:space="preserve">. </w:t>
      </w:r>
      <w:r w:rsidR="00DE669B">
        <w:t xml:space="preserve">The difference is small. Thus, we can say that the second </w:t>
      </w:r>
      <w:r w:rsidR="00DE669B" w:rsidRPr="005139F9">
        <w:t>principal</w:t>
      </w:r>
      <w:r w:rsidR="00DE669B" w:rsidRPr="00DE669B">
        <w:t xml:space="preserve"> </w:t>
      </w:r>
      <w:r w:rsidR="00DE669B" w:rsidRPr="005139F9">
        <w:t>component</w:t>
      </w:r>
      <w:r w:rsidR="00DE669B">
        <w:t xml:space="preserve"> might not help us a lot since it does not take up a significant and identifiable portion of the variance</w:t>
      </w:r>
      <w:r w:rsidR="00E72E5C">
        <w:t>.</w:t>
      </w:r>
    </w:p>
    <w:p w14:paraId="19FF12BA" w14:textId="1F24BE74" w:rsidR="00537A5A" w:rsidRDefault="00537A5A" w:rsidP="00537A5A">
      <w:pPr>
        <w:pStyle w:val="53"/>
        <w:ind w:left="480"/>
        <w:rPr>
          <w:rFonts w:eastAsiaTheme="minorEastAsia"/>
        </w:rPr>
      </w:pPr>
      <w:bookmarkStart w:id="15" w:name="_Toc94177243"/>
      <w:r>
        <w:rPr>
          <w:rFonts w:eastAsiaTheme="minorEastAsia"/>
        </w:rPr>
        <w:t>Further improvement</w:t>
      </w:r>
      <w:bookmarkEnd w:id="15"/>
    </w:p>
    <w:p w14:paraId="5FAB2E46" w14:textId="60E32750" w:rsidR="001D4CFE" w:rsidRPr="00291B75" w:rsidRDefault="001D4CFE" w:rsidP="00291B75">
      <w:pPr>
        <w:pStyle w:val="a"/>
      </w:pPr>
      <w:bookmarkStart w:id="16" w:name="_Toc94177244"/>
      <w:r w:rsidRPr="00291B75">
        <w:t>I</w:t>
      </w:r>
      <w:r w:rsidRPr="00291B75">
        <w:rPr>
          <w:rFonts w:hint="eastAsia"/>
        </w:rPr>
        <w:t>mprove</w:t>
      </w:r>
      <w:r w:rsidR="00D35C27" w:rsidRPr="00291B75">
        <w:rPr>
          <w:rFonts w:hint="eastAsia"/>
        </w:rPr>
        <w:t>d</w:t>
      </w:r>
      <w:r w:rsidRPr="00291B75">
        <w:rPr>
          <w:rFonts w:hint="eastAsia"/>
        </w:rPr>
        <w:t xml:space="preserve"> by missing value strategy</w:t>
      </w:r>
      <w:bookmarkEnd w:id="16"/>
    </w:p>
    <w:p w14:paraId="114ECA23" w14:textId="36A9811D" w:rsidR="00537A5A" w:rsidRDefault="00537A5A" w:rsidP="00537A5A">
      <w:r>
        <w:tab/>
      </w:r>
      <w:r w:rsidR="00BB7455">
        <w:t>Since the inaccuracy may be caused by impropriate data preprocessing, I tried another strategy for missing value – fill in by mean of the feature. The results are as follow.</w:t>
      </w:r>
    </w:p>
    <w:p w14:paraId="1FCAF5E7" w14:textId="4A2D1A2E" w:rsidR="001939BF" w:rsidRDefault="001939BF" w:rsidP="001939BF">
      <w:pPr>
        <w:ind w:firstLine="480"/>
      </w:pPr>
      <w:r>
        <w:rPr>
          <w:rFonts w:hint="eastAsia"/>
        </w:rPr>
        <w:t>T</w:t>
      </w:r>
      <w:r>
        <w:t>he figure below is the visualized correlation matrix. In comparison with the correlation matrix, we found by previous strategy. It is obvious that more correlations are negatively related.</w:t>
      </w:r>
    </w:p>
    <w:p w14:paraId="56C1D6F8" w14:textId="21EC2831" w:rsidR="00BB7455" w:rsidRDefault="001939BF" w:rsidP="001939BF">
      <w:pPr>
        <w:jc w:val="center"/>
      </w:pPr>
      <w:r>
        <w:rPr>
          <w:rFonts w:hint="eastAsia"/>
          <w:noProof/>
        </w:rPr>
        <w:drawing>
          <wp:inline distT="0" distB="0" distL="0" distR="0" wp14:anchorId="3CAD6D4F" wp14:editId="1861D911">
            <wp:extent cx="2013045" cy="212356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095" cy="213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9709" w14:textId="275126F2" w:rsidR="0033698F" w:rsidRDefault="00625933" w:rsidP="0033698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1B932A7" wp14:editId="6F4FE382">
                <wp:simplePos x="0" y="0"/>
                <wp:positionH relativeFrom="column">
                  <wp:posOffset>-622739</wp:posOffset>
                </wp:positionH>
                <wp:positionV relativeFrom="paragraph">
                  <wp:posOffset>340604</wp:posOffset>
                </wp:positionV>
                <wp:extent cx="6899275" cy="1610360"/>
                <wp:effectExtent l="0" t="0" r="15875" b="27940"/>
                <wp:wrapTopAndBottom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610360"/>
                          <a:chOff x="0" y="0"/>
                          <a:chExt cx="6949440" cy="1576279"/>
                        </a:xfrm>
                      </wpg:grpSpPr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8A8D1" w14:textId="77777777" w:rsid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9.827835227567043</w:t>
                              </w:r>
                            </w:p>
                            <w:p w14:paraId="4D21566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[ 4.00646483e-04,  1.01211354e-02,  7.26119103e-03,  3.51375437e-03,</w:t>
                              </w:r>
                            </w:p>
                            <w:p w14:paraId="12FBBC2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-7.06114275e-03, -1.16983379e-02, -4.56597366e-03,  2.15470654e-04,</w:t>
                              </w:r>
                            </w:p>
                            <w:p w14:paraId="5E6CFF4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1.00036750e-02, -1.46021863e-02, -5.88142727e-03,  4.11210578e-03,</w:t>
                              </w:r>
                            </w:p>
                            <w:p w14:paraId="16891C1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-1.02830609e-02, -1.52013394e-02, -1.40137454e-02,  2.37011457e-03,</w:t>
                              </w:r>
                            </w:p>
                            <w:p w14:paraId="25081A3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-2.19068842e-01, -1.87563680e-01,  2.18074791e-01,  2.20287912e-01,</w:t>
                              </w:r>
                            </w:p>
                            <w:p w14:paraId="42E1903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-1.11067686e-01, -2.00687692e-01,  2.13848618e-01, -1.91555828e-01,</w:t>
                              </w:r>
                            </w:p>
                            <w:p w14:paraId="62671DBE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-2.20025404e-01,  1.24356456e-01,  2.12053086e-01, -1.95756817e-01,</w:t>
                              </w:r>
                            </w:p>
                            <w:p w14:paraId="28ECFAF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-1.99356219e-01, -2.03960366e-01, -2.00199435e-01, -2.06491883e-01,</w:t>
                              </w:r>
                            </w:p>
                            <w:p w14:paraId="2664694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-2.08845122e-01, -2.02736925e-01, -2.10881463e-01, -3.59486342e-02,</w:t>
                              </w:r>
                            </w:p>
                            <w:p w14:paraId="7527FF04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-1.97121229e-01,  2.04382670e-01,  2.13099502e-01, -8.37198453e-02,</w:t>
                              </w:r>
                            </w:p>
                            <w:p w14:paraId="1A6F3311" w14:textId="77777777" w:rsidR="0033698F" w:rsidRPr="0033698F" w:rsidRDefault="0033698F" w:rsidP="0033698F">
                              <w:pPr>
                                <w:spacing w:line="180" w:lineRule="exact"/>
                                <w:rPr>
                                  <w:rFonts w:cstheme="minorHAnsi"/>
                                  <w:sz w:val="16"/>
                                  <w:szCs w:val="14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2.15582494e-01,  2.14785123e-01,  8.68751353e-02, -9.75629809e-02]</w:t>
                              </w:r>
                            </w:p>
                            <w:p w14:paraId="3706DB55" w14:textId="77777777" w:rsidR="0033698F" w:rsidRPr="0033698F" w:rsidRDefault="0033698F" w:rsidP="003369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922A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3.635584368105596</w:t>
                              </w:r>
                            </w:p>
                            <w:p w14:paraId="6852FAD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[ 3.76380241e-01,  3.19077366e-01,  3.74184943e-01, -3.24872955e-01,</w:t>
                              </w:r>
                            </w:p>
                            <w:p w14:paraId="526D0CD3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-3.18560633e-01, -3.46223101e-01, -3.31653289e-01,  3.71691477e-01,</w:t>
                              </w:r>
                            </w:p>
                            <w:p w14:paraId="3C91DFE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5.70834103e-02, -4.24579025e-02,  1.31337187e-02,  4.93095170e-02,</w:t>
                              </w:r>
                            </w:p>
                            <w:p w14:paraId="4346A3C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-3.76138205e-02, -4.26115298e-02, -3.97359853e-02,  2.17572844e-02,</w:t>
                              </w:r>
                            </w:p>
                            <w:p w14:paraId="0806493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1.29431374e-02, -3.62901587e-02, -1.40354820e-02, -2.51340279e-02,</w:t>
                              </w:r>
                            </w:p>
                            <w:p w14:paraId="743270E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4.30706069e-02,  2.01616663e-02, -2.84871445e-02, -1.34676757e-02,</w:t>
                              </w:r>
                            </w:p>
                            <w:p w14:paraId="4E215BA7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1.13530374e-02,  3.79748624e-03, -1.42664601e-02,  5.17249428e-03,</w:t>
                              </w:r>
                            </w:p>
                            <w:p w14:paraId="70C5EF8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9.15277443e-03, -2.55810913e-02, -7.91924687e-03, -1.24804093e-02,</w:t>
                              </w:r>
                            </w:p>
                            <w:p w14:paraId="74821FE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-3.85613784e-03, -3.20786671e-04,  9.85038145e-03, -6.18427738e-02,</w:t>
                              </w:r>
                            </w:p>
                            <w:p w14:paraId="3F0E9418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1.25589149e-03,  9.52629399e-03, -2.34187605e-02, -7.86368732e-02,</w:t>
                              </w:r>
                            </w:p>
                            <w:p w14:paraId="2D5438F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-9.89374710e-03, -1.90803362e-02, -6.75335767e-02, -7.64282944e-02]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932A7" id="群組 7" o:spid="_x0000_s1029" style="position:absolute;margin-left:-49.05pt;margin-top:26.8pt;width:543.25pt;height:126.8pt;z-index:251654144;mso-width-relative:margin;mso-height-relative:margin" coordsize="69494,15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">
                <v:shape id="_x0000_s1030" type="#_x0000_t202" style="position:absolute;width:33973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F68A8D1" w14:textId="77777777" w:rsid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9.827835227567043</w:t>
                        </w:r>
                      </w:p>
                      <w:p w14:paraId="4D21566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[ 4.00646483e-04,  1.01211354e-02,  7.26119103e-03,  3.51375437e-03,</w:t>
                        </w:r>
                      </w:p>
                      <w:p w14:paraId="12FBBC2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-7.06114275e-03, -1.16983379e-02, -4.56597366e-03,  2.15470654e-04,</w:t>
                        </w:r>
                      </w:p>
                      <w:p w14:paraId="5E6CFF4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1.00036750e-02, -1.46021863e-02, -5.88142727e-03,  4.11210578e-03,</w:t>
                        </w:r>
                      </w:p>
                      <w:p w14:paraId="16891C1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-1.02830609e-02, -1.52013394e-02, -1.40137454e-02,  2.37011457e-03,</w:t>
                        </w:r>
                      </w:p>
                      <w:p w14:paraId="25081A3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-2.19068842e-01, -1.87563680e-01,  2.18074791e-01,  2.20287912e-01,</w:t>
                        </w:r>
                      </w:p>
                      <w:p w14:paraId="42E1903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-1.11067686e-01, -2.00687692e-01,  2.13848618e-01, -1.91555828e-01,</w:t>
                        </w:r>
                      </w:p>
                      <w:p w14:paraId="62671DBE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-2.20025404e-01,  1.24356456e-01,  2.12053086e-01, -1.95756817e-01,</w:t>
                        </w:r>
                      </w:p>
                      <w:p w14:paraId="28ECFAF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-1.99356219e-01, -2.03960366e-01, -2.00199435e-01, -2.06491883e-01,</w:t>
                        </w:r>
                      </w:p>
                      <w:p w14:paraId="2664694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-2.08845122e-01, -2.02736925e-01, -2.10881463e-01, -3.59486342e-02,</w:t>
                        </w:r>
                      </w:p>
                      <w:p w14:paraId="7527FF04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-1.97121229e-01,  2.04382670e-01,  2.13099502e-01, -8.37198453e-02,</w:t>
                        </w:r>
                      </w:p>
                      <w:p w14:paraId="1A6F3311" w14:textId="77777777" w:rsidR="0033698F" w:rsidRPr="0033698F" w:rsidRDefault="0033698F" w:rsidP="0033698F">
                        <w:pPr>
                          <w:spacing w:line="180" w:lineRule="exact"/>
                          <w:rPr>
                            <w:rFonts w:cstheme="minorHAnsi"/>
                            <w:sz w:val="16"/>
                            <w:szCs w:val="14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2.15582494e-01,  2.14785123e-01,  8.68751353e-02, -9.75629809e-02]</w:t>
                        </w:r>
                      </w:p>
                      <w:p w14:paraId="3706DB55" w14:textId="77777777" w:rsidR="0033698F" w:rsidRPr="0033698F" w:rsidRDefault="0033698F" w:rsidP="0033698F"/>
                    </w:txbxContent>
                  </v:textbox>
                </v:shape>
                <v:shape id="_x0000_s1031" type="#_x0000_t202" style="position:absolute;left:35520;width:33974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D1922A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3.635584368105596</w:t>
                        </w:r>
                      </w:p>
                      <w:p w14:paraId="6852FAD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[ 3.76380241e-01,  3.19077366e-01,  3.74184943e-01, -3.24872955e-01,</w:t>
                        </w:r>
                      </w:p>
                      <w:p w14:paraId="526D0CD3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-3.18560633e-01, -3.46223101e-01, -3.31653289e-01,  3.71691477e-01,</w:t>
                        </w:r>
                      </w:p>
                      <w:p w14:paraId="3C91DFE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5.70834103e-02, -4.24579025e-02,  1.31337187e-02,  4.93095170e-02,</w:t>
                        </w:r>
                      </w:p>
                      <w:p w14:paraId="4346A3C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-3.76138205e-02, -4.26115298e-02, -3.97359853e-02,  2.17572844e-02,</w:t>
                        </w:r>
                      </w:p>
                      <w:p w14:paraId="0806493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1.29431374e-02, -3.62901587e-02, -1.40354820e-02, -2.51340279e-02,</w:t>
                        </w:r>
                      </w:p>
                      <w:p w14:paraId="743270E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4.30706069e-02,  2.01616663e-02, -2.84871445e-02, -1.34676757e-02,</w:t>
                        </w:r>
                      </w:p>
                      <w:p w14:paraId="4E215BA7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1.13530374e-02,  3.79748624e-03, -1.42664601e-02,  5.17249428e-03,</w:t>
                        </w:r>
                      </w:p>
                      <w:p w14:paraId="70C5EF8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9.15277443e-03, -2.55810913e-02, -7.91924687e-03, -1.24804093e-02,</w:t>
                        </w:r>
                      </w:p>
                      <w:p w14:paraId="74821FE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-3.85613784e-03, -3.20786671e-04,  9.85038145e-03, -6.18427738e-02,</w:t>
                        </w:r>
                      </w:p>
                      <w:p w14:paraId="3F0E9418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1.25589149e-03,  9.52629399e-03, -2.34187605e-02, -7.86368732e-02,</w:t>
                        </w:r>
                      </w:p>
                      <w:p w14:paraId="2D5438F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-9.89374710e-03, -1.90803362e-02, -6.75335767e-02, -7.64282944e-02]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98F">
        <w:rPr>
          <w:rFonts w:hint="eastAsia"/>
        </w:rPr>
        <w:t>The first two eigenvalues and eigenvectors are found as follow.</w:t>
      </w:r>
    </w:p>
    <w:p w14:paraId="238F1CCA" w14:textId="21F58ED5" w:rsidR="0066792A" w:rsidRPr="0066792A" w:rsidRDefault="0066792A" w:rsidP="0066792A">
      <w:pPr>
        <w:widowControl/>
        <w:shd w:val="clear" w:color="auto" w:fill="FFFFFE"/>
        <w:spacing w:line="285" w:lineRule="atLeast"/>
      </w:pPr>
      <w:r>
        <w:rPr>
          <w:rFonts w:hint="eastAsia"/>
        </w:rPr>
        <w:lastRenderedPageBreak/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081B7D51" w14:textId="0A519B74" w:rsidR="0033698F" w:rsidRDefault="00F95AA5" w:rsidP="00F95AA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3F6D42" wp14:editId="64E04205">
                <wp:simplePos x="0" y="0"/>
                <wp:positionH relativeFrom="column">
                  <wp:posOffset>2900680</wp:posOffset>
                </wp:positionH>
                <wp:positionV relativeFrom="paragraph">
                  <wp:posOffset>88900</wp:posOffset>
                </wp:positionV>
                <wp:extent cx="3375660" cy="1470025"/>
                <wp:effectExtent l="0" t="0" r="15240" b="1587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CBF6" w14:textId="0B6FCF2E" w:rsidR="00711B3E" w:rsidRPr="00F95AA5" w:rsidRDefault="00711B3E" w:rsidP="00F95AA5">
                            <w:pPr>
                              <w:spacing w:line="180" w:lineRule="exact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F95AA5">
                              <w:rPr>
                                <w:rFonts w:cstheme="minorHAnsi"/>
                                <w:color w:val="212121"/>
                                <w:sz w:val="12"/>
                                <w:szCs w:val="12"/>
                                <w:shd w:val="clear" w:color="auto" w:fill="FFFFFF"/>
                              </w:rPr>
      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6D42" id="文字方塊 2" o:spid="_x0000_s1032" type="#_x0000_t202" style="position:absolute;left:0;text-align:left;margin-left:228.4pt;margin-top:7pt;width:265.8pt;height:115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">
                <v:textbox>
                  <w:txbxContent>
                    <w:p w14:paraId="245ECBF6" w14:textId="0B6FCF2E" w:rsidR="00711B3E" w:rsidRPr="00F95AA5" w:rsidRDefault="00711B3E" w:rsidP="00F95AA5">
                      <w:pPr>
                        <w:spacing w:line="180" w:lineRule="exact"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F95AA5">
                        <w:rPr>
                          <w:rFonts w:cstheme="minorHAnsi"/>
                          <w:color w:val="212121"/>
                          <w:sz w:val="12"/>
                          <w:szCs w:val="12"/>
                          <w:shd w:val="clear" w:color="auto" w:fill="FFFFFF"/>
                        </w:rPr>
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92A">
        <w:rPr>
          <w:rFonts w:hint="eastAsia"/>
          <w:noProof/>
        </w:rPr>
        <w:drawing>
          <wp:inline distT="0" distB="0" distL="0" distR="0" wp14:anchorId="363A8944" wp14:editId="68274808">
            <wp:extent cx="2700997" cy="1784296"/>
            <wp:effectExtent l="0" t="0" r="4445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97" cy="17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5840" w14:textId="5DD68960" w:rsidR="00F95AA5" w:rsidRDefault="00491BFF" w:rsidP="00F95AA5">
      <w:pPr>
        <w:jc w:val="both"/>
      </w:pPr>
      <w:r>
        <w:tab/>
      </w: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for </w:t>
      </w:r>
      <w:r>
        <w:t>2</w:t>
      </w:r>
      <w:r>
        <w:rPr>
          <w:rFonts w:hint="eastAsia"/>
        </w:rPr>
        <w:t>2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30</w:t>
      </w:r>
      <w:r w:rsidRPr="005139F9">
        <w:t>%</w:t>
      </w:r>
      <w:r w:rsidR="005A5767">
        <w:rPr>
          <w:rFonts w:hint="eastAsia"/>
        </w:rPr>
        <w:t>,</w:t>
      </w:r>
      <w:r>
        <w:rPr>
          <w:rFonts w:hint="eastAsia"/>
        </w:rPr>
        <w:t xml:space="preserve"> </w:t>
      </w:r>
      <w:r w:rsidR="005A5767">
        <w:rPr>
          <w:rFonts w:hint="eastAsia"/>
        </w:rPr>
        <w:t>w</w:t>
      </w:r>
      <w:r>
        <w:rPr>
          <w:rFonts w:hint="eastAsia"/>
        </w:rPr>
        <w:t>hich is slightly better than the previous result.</w:t>
      </w:r>
      <w:r w:rsidR="005A5767">
        <w:rPr>
          <w:rFonts w:hint="eastAsia"/>
        </w:rPr>
        <w:t xml:space="preserve"> M</w:t>
      </w:r>
      <w:r w:rsidR="005A5767">
        <w:t>oreover,</w:t>
      </w:r>
      <w:r w:rsidR="005A5767" w:rsidRPr="006C44C3">
        <w:t xml:space="preserve"> </w:t>
      </w:r>
      <w:r w:rsidR="005A5767" w:rsidRPr="005139F9">
        <w:t xml:space="preserve">the second principal component accounts for about </w:t>
      </w:r>
      <w:r w:rsidR="005A5767">
        <w:rPr>
          <w:rFonts w:hint="eastAsia"/>
        </w:rPr>
        <w:t>8</w:t>
      </w:r>
      <w:r w:rsidR="005A5767" w:rsidRPr="005139F9">
        <w:t>%</w:t>
      </w:r>
      <w:r w:rsidR="005A5767">
        <w:t xml:space="preserve"> and the 44</w:t>
      </w:r>
      <w:r w:rsidR="005A5767" w:rsidRPr="006C44C3">
        <w:rPr>
          <w:vertAlign w:val="superscript"/>
        </w:rPr>
        <w:t>th</w:t>
      </w:r>
      <w:r w:rsidR="005A5767">
        <w:t xml:space="preserve"> </w:t>
      </w:r>
      <w:r w:rsidR="005A5767" w:rsidRPr="005139F9">
        <w:t xml:space="preserve">principal component accounts for about </w:t>
      </w:r>
      <w:r w:rsidR="005A5767">
        <w:rPr>
          <w:rFonts w:hint="eastAsia"/>
        </w:rPr>
        <w:t>0.3</w:t>
      </w:r>
      <w:r w:rsidR="005A5767" w:rsidRPr="005139F9">
        <w:t>%</w:t>
      </w:r>
      <w:r w:rsidR="005A5767">
        <w:t>. The difference is small</w:t>
      </w:r>
      <w:r w:rsidR="005A5767">
        <w:rPr>
          <w:rFonts w:hint="eastAsia"/>
        </w:rPr>
        <w:t xml:space="preserve"> however slightly better than the previous result</w:t>
      </w:r>
      <w:r w:rsidR="005A5767">
        <w:t>.</w:t>
      </w:r>
    </w:p>
    <w:p w14:paraId="0A61022B" w14:textId="6CA34339" w:rsidR="005A5767" w:rsidRDefault="005A5767" w:rsidP="00F95AA5">
      <w:pPr>
        <w:jc w:val="both"/>
      </w:pPr>
      <w:r>
        <w:tab/>
      </w:r>
      <w:r>
        <w:rPr>
          <w:rFonts w:hint="eastAsia"/>
        </w:rPr>
        <w:t xml:space="preserve">Thus, we can say that </w:t>
      </w:r>
      <w:r w:rsidR="005C57A2">
        <w:rPr>
          <w:rFonts w:hint="eastAsia"/>
        </w:rPr>
        <w:t xml:space="preserve">after </w:t>
      </w:r>
      <w:r>
        <w:rPr>
          <w:rFonts w:hint="eastAsia"/>
        </w:rPr>
        <w:t>chang</w:t>
      </w:r>
      <w:r w:rsidR="005C57A2">
        <w:rPr>
          <w:rFonts w:hint="eastAsia"/>
        </w:rPr>
        <w:t xml:space="preserve">ing </w:t>
      </w:r>
      <w:r>
        <w:rPr>
          <w:rFonts w:hint="eastAsia"/>
        </w:rPr>
        <w:t xml:space="preserve">strategy of missing values by filling in with mean values, the performance does not </w:t>
      </w:r>
      <w:r w:rsidR="00B213E1">
        <w:rPr>
          <w:rFonts w:hint="eastAsia"/>
        </w:rPr>
        <w:t>go well however better than the strategy to fill in with constant values.</w:t>
      </w:r>
    </w:p>
    <w:p w14:paraId="4E56D3D3" w14:textId="19800F99" w:rsidR="001D4CFE" w:rsidRPr="00291B75" w:rsidRDefault="00D35C27" w:rsidP="00291B75">
      <w:pPr>
        <w:pStyle w:val="a"/>
      </w:pPr>
      <w:bookmarkStart w:id="17" w:name="_Toc94177245"/>
      <w:r w:rsidRPr="00291B75">
        <w:t>I</w:t>
      </w:r>
      <w:r w:rsidRPr="00291B75">
        <w:rPr>
          <w:rFonts w:hint="eastAsia"/>
        </w:rPr>
        <w:t>mproved by removing redundant features</w:t>
      </w:r>
      <w:bookmarkEnd w:id="17"/>
    </w:p>
    <w:p w14:paraId="1AF90E3E" w14:textId="6361EA04" w:rsidR="001D4CFE" w:rsidRDefault="00D35C27" w:rsidP="00AB3F7E">
      <w:pPr>
        <w:ind w:firstLine="480"/>
        <w:jc w:val="both"/>
      </w:pPr>
      <w:r>
        <w:rPr>
          <w:rFonts w:hint="eastAsia"/>
        </w:rPr>
        <w:t xml:space="preserve">Since the poor performance may also </w:t>
      </w:r>
      <w:r>
        <w:t>cause</w:t>
      </w:r>
      <w:r>
        <w:rPr>
          <w:rFonts w:hint="eastAsia"/>
        </w:rPr>
        <w:t xml:space="preserve"> by </w:t>
      </w:r>
      <w:r>
        <w:t>redundant</w:t>
      </w:r>
      <w:r>
        <w:rPr>
          <w:rFonts w:hint="eastAsia"/>
        </w:rPr>
        <w:t xml:space="preserve"> features, </w:t>
      </w:r>
      <w:r>
        <w:t>I</w:t>
      </w:r>
      <w:r>
        <w:rPr>
          <w:rFonts w:hint="eastAsia"/>
        </w:rPr>
        <w:t xml:space="preserve"> try to remove </w:t>
      </w:r>
      <w:r w:rsidR="00AB3F7E">
        <w:rPr>
          <w:rFonts w:hint="eastAsia"/>
        </w:rPr>
        <w:t xml:space="preserve">features </w:t>
      </w:r>
      <w:r w:rsidR="00AB3F7E">
        <w:t>I</w:t>
      </w:r>
      <w:r w:rsidR="00AB3F7E">
        <w:rPr>
          <w:rFonts w:hint="eastAsia"/>
        </w:rPr>
        <w:t xml:space="preserve"> considered to be useless (ex. </w:t>
      </w:r>
      <w:r w:rsidR="00AB3F7E">
        <w:t>L</w:t>
      </w:r>
      <w:r w:rsidR="00AB3F7E">
        <w:rPr>
          <w:rFonts w:hint="eastAsia"/>
        </w:rPr>
        <w:t xml:space="preserve">atitude, longitude, lat-longitude, zip code, Under30 </w:t>
      </w:r>
      <w:r w:rsidR="00AB3F7E">
        <w:t>…etc.</w:t>
      </w:r>
      <w:r w:rsidR="00AB3F7E">
        <w:rPr>
          <w:rFonts w:hint="eastAsia"/>
        </w:rPr>
        <w:t xml:space="preserve">) and </w:t>
      </w:r>
      <w:r w:rsidR="00AB3F7E">
        <w:t>remain</w:t>
      </w:r>
      <w:r w:rsidR="00AB3F7E">
        <w:rPr>
          <w:rFonts w:hint="eastAsia"/>
        </w:rPr>
        <w:t xml:space="preserve"> only 24 features.</w:t>
      </w:r>
    </w:p>
    <w:p w14:paraId="3E5B90F1" w14:textId="13F84245" w:rsidR="001B1F3B" w:rsidRDefault="00291B75" w:rsidP="00AB3F7E">
      <w:pPr>
        <w:ind w:firstLine="480"/>
        <w:jc w:val="both"/>
      </w:pPr>
      <w:r>
        <w:t>T</w:t>
      </w:r>
      <w:r>
        <w:rPr>
          <w:rFonts w:hint="eastAsia"/>
        </w:rPr>
        <w:t xml:space="preserve">he </w:t>
      </w:r>
      <w:r w:rsidR="003D14DD">
        <w:rPr>
          <w:rFonts w:hint="eastAsia"/>
        </w:rPr>
        <w:t>correlation matrix</w:t>
      </w:r>
      <w:r>
        <w:rPr>
          <w:rFonts w:hint="eastAsia"/>
        </w:rPr>
        <w:t xml:space="preserve"> </w:t>
      </w:r>
      <w:r w:rsidR="003D14DD">
        <w:rPr>
          <w:rFonts w:hint="eastAsia"/>
        </w:rPr>
        <w:t>is</w:t>
      </w:r>
      <w:r>
        <w:rPr>
          <w:rFonts w:hint="eastAsia"/>
        </w:rPr>
        <w:t xml:space="preserve"> as follow.</w:t>
      </w:r>
    </w:p>
    <w:p w14:paraId="34D55712" w14:textId="158B7E26" w:rsidR="00291B75" w:rsidRDefault="003D14DD" w:rsidP="003D14DD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918F540" wp14:editId="1FA0B5D4">
            <wp:extent cx="2124222" cy="216207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44" cy="21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24B" w14:textId="61C415F2" w:rsidR="00BA7876" w:rsidRDefault="00EE5D31" w:rsidP="00BA7876">
      <w:pPr>
        <w:ind w:firstLine="480"/>
        <w:rPr>
          <w:noProof/>
        </w:rPr>
      </w:pPr>
      <w:r w:rsidRPr="00BA78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63A2AD" wp14:editId="74BF2E21">
                <wp:simplePos x="0" y="0"/>
                <wp:positionH relativeFrom="column">
                  <wp:posOffset>-798830</wp:posOffset>
                </wp:positionH>
                <wp:positionV relativeFrom="paragraph">
                  <wp:posOffset>347980</wp:posOffset>
                </wp:positionV>
                <wp:extent cx="6899275" cy="1047750"/>
                <wp:effectExtent l="0" t="0" r="15875" b="19050"/>
                <wp:wrapTopAndBottom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047750"/>
                          <a:chOff x="0" y="0"/>
                          <a:chExt cx="6949440" cy="1025863"/>
                        </a:xfrm>
                      </wpg:grpSpPr>
                      <wps:wsp>
                        <wps:cNvPr id="1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2050" cy="1005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8C041" w14:textId="3B67230B" w:rsidR="00BA7876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6.72355414</w:t>
                              </w:r>
                            </w:p>
                            <w:p w14:paraId="7912B14A" w14:textId="77777777" w:rsidR="00EE5D31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EE5D31"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[-1.11777572e-02 -8.85418359e-03 -5.41833123e-01  1.37600668e-02</w:t>
                              </w:r>
                            </w:p>
                            <w:p w14:paraId="5D28513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6.44731896e-02 -1.65560736e-02  1.22551730e-01 -2.44149311e-01</w:t>
                              </w:r>
                            </w:p>
                            <w:p w14:paraId="6EC0125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1.73837613e-03  4.19032057e-02  7.47930100e-01 -1.28390518e-02</w:t>
                              </w:r>
                            </w:p>
                            <w:p w14:paraId="598C0392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6.37056678e-02  1.66977028e-01 -2.07261509e-02 -9.18930689e-02</w:t>
                              </w:r>
                            </w:p>
                            <w:p w14:paraId="6B71D6F9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-3.93790237e-02  8.52479561e-02  2.12054227e-02  9.56953906e-03</w:t>
                              </w:r>
                            </w:p>
                            <w:p w14:paraId="7D845B0A" w14:textId="0950ED9F" w:rsidR="00BA7876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5.26972142e-02  1.10092524e-01 -2.38436161e-02  1.89968837e-03]</w:t>
                              </w:r>
                            </w:p>
                            <w:p w14:paraId="59A594FA" w14:textId="77777777" w:rsidR="00BA7876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025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07BCE" w14:textId="465ECF74" w:rsidR="00BA7876" w:rsidRPr="0033698F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2.09391863</w:t>
                              </w:r>
                            </w:p>
                            <w:p w14:paraId="0A6C0B81" w14:textId="77777777" w:rsidR="007747DC" w:rsidRPr="007747DC" w:rsidRDefault="00BA7876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7747DC"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[-7.13335097e-03  2.46667256e-02 -5.98742915e-01 -2.69310812e-03</w:t>
                              </w:r>
                            </w:p>
                            <w:p w14:paraId="6E02044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1.63885888e-02 -1.52306095e-02 -5.32488412e-02  8.02976732e-02</w:t>
                              </w:r>
                            </w:p>
                            <w:p w14:paraId="5E6A8B9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-7.17840684e-03 -6.37669954e-02 -2.58831492e-01 -3.17048263e-02</w:t>
                              </w:r>
                            </w:p>
                            <w:p w14:paraId="387995BE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2.80580330e-04 -8.62896802e-02  5.23468961e-02  1.19651220e-01</w:t>
                              </w:r>
                            </w:p>
                            <w:p w14:paraId="2B725FDC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3.00342854e-01 -1.60103305e-01 -1.29178967e-01  7.12241536e-02</w:t>
                              </w:r>
                            </w:p>
                            <w:p w14:paraId="5488BC20" w14:textId="5DD4397C" w:rsidR="00BA7876" w:rsidRPr="0033698F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-5.01690223e-01 -1.83442787e-01  1.46326024e-01  3.00137807e-01]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3A2AD" id="群組 12" o:spid="_x0000_s1033" style="position:absolute;left:0;text-align:left;margin-left:-62.9pt;margin-top:27.4pt;width:543.25pt;height:82.5pt;z-index:251660288;mso-width-relative:margin;mso-height-relative:margin" coordsize="69494,10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">
                <v:shape id="_x0000_s1034" type="#_x0000_t202" style="position:absolute;width:34220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C78C041" w14:textId="3B67230B" w:rsidR="00BA7876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6.72355414</w:t>
                        </w:r>
                      </w:p>
                      <w:p w14:paraId="7912B14A" w14:textId="77777777" w:rsidR="00EE5D31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EE5D31"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[-1.11777572e-02 -8.85418359e-03 -5.41833123e-01  1.37600668e-02</w:t>
                        </w:r>
                      </w:p>
                      <w:p w14:paraId="5D28513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6.44731896e-02 -1.65560736e-02  1.22551730e-01 -2.44149311e-01</w:t>
                        </w:r>
                      </w:p>
                      <w:p w14:paraId="6EC0125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1.73837613e-03  4.19032057e-02  7.47930100e-01 -1.28390518e-02</w:t>
                        </w:r>
                      </w:p>
                      <w:p w14:paraId="598C0392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6.37056678e-02  1.66977028e-01 -2.07261509e-02 -9.18930689e-02</w:t>
                        </w:r>
                      </w:p>
                      <w:p w14:paraId="6B71D6F9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-3.93790237e-02  8.52479561e-02  2.12054227e-02  9.56953906e-03</w:t>
                        </w:r>
                      </w:p>
                      <w:p w14:paraId="7D845B0A" w14:textId="0950ED9F" w:rsidR="00BA7876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5.26972142e-02  1.10092524e-01 -2.38436161e-02  1.89968837e-03]</w:t>
                        </w:r>
                      </w:p>
                      <w:p w14:paraId="59A594FA" w14:textId="77777777" w:rsidR="00BA7876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35520;width:33974;height:1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05807BCE" w14:textId="465ECF74" w:rsidR="00BA7876" w:rsidRPr="0033698F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2.09391863</w:t>
                        </w:r>
                      </w:p>
                      <w:p w14:paraId="0A6C0B81" w14:textId="77777777" w:rsidR="007747DC" w:rsidRPr="007747DC" w:rsidRDefault="00BA7876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7747DC"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[-7.13335097e-03  2.46667256e-02 -5.98742915e-01 -2.69310812e-03</w:t>
                        </w:r>
                      </w:p>
                      <w:p w14:paraId="6E02044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1.63885888e-02 -1.52306095e-02 -5.32488412e-02  8.02976732e-02</w:t>
                        </w:r>
                      </w:p>
                      <w:p w14:paraId="5E6A8B9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-7.17840684e-03 -6.37669954e-02 -2.58831492e-01 -3.17048263e-02</w:t>
                        </w:r>
                      </w:p>
                      <w:p w14:paraId="387995BE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2.80580330e-04 -8.62896802e-02  5.23468961e-02  1.19651220e-01</w:t>
                        </w:r>
                      </w:p>
                      <w:p w14:paraId="2B725FDC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3.00342854e-01 -1.60103305e-01 -1.29178967e-01  7.12241536e-02</w:t>
                        </w:r>
                      </w:p>
                      <w:p w14:paraId="5488BC20" w14:textId="5DD4397C" w:rsidR="00BA7876" w:rsidRPr="0033698F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-5.01690223e-01 -1.83442787e-01  1.46326024e-01  3.00137807e-01]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7876">
        <w:rPr>
          <w:rFonts w:hint="eastAsia"/>
        </w:rPr>
        <w:t>The first two eigenvalues and eigenvectors are found as follow.</w:t>
      </w:r>
      <w:r w:rsidR="00BA7876" w:rsidRPr="00BA7876">
        <w:rPr>
          <w:rFonts w:hint="eastAsia"/>
          <w:noProof/>
        </w:rPr>
        <w:t xml:space="preserve"> </w:t>
      </w:r>
    </w:p>
    <w:p w14:paraId="7B9EB76C" w14:textId="17AB39F5" w:rsidR="00D560F1" w:rsidRPr="0066792A" w:rsidRDefault="00D560F1" w:rsidP="00D560F1">
      <w:pPr>
        <w:widowControl/>
        <w:shd w:val="clear" w:color="auto" w:fill="FFFFFE"/>
        <w:spacing w:line="285" w:lineRule="atLeast"/>
        <w:ind w:firstLine="480"/>
      </w:pPr>
      <w:r>
        <w:rPr>
          <w:rFonts w:hint="eastAsia"/>
        </w:rPr>
        <w:lastRenderedPageBreak/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7FE85DE3" w14:textId="1EDB2ADF" w:rsidR="00501B48" w:rsidRDefault="00501B48" w:rsidP="00501B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937FF4" wp14:editId="76A827A7">
                <wp:simplePos x="0" y="0"/>
                <wp:positionH relativeFrom="margin">
                  <wp:posOffset>2630170</wp:posOffset>
                </wp:positionH>
                <wp:positionV relativeFrom="paragraph">
                  <wp:posOffset>195922</wp:posOffset>
                </wp:positionV>
                <wp:extent cx="2961005" cy="1125220"/>
                <wp:effectExtent l="0" t="0" r="10795" b="1778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14E82" w14:textId="5255FD81" w:rsidR="00D560F1" w:rsidRPr="00D560F1" w:rsidRDefault="00D560F1" w:rsidP="00691F20">
                            <w:pPr>
                              <w:widowControl/>
                              <w:spacing w:line="180" w:lineRule="exact"/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D560F1"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7FF4" id="_x0000_s1036" type="#_x0000_t202" style="position:absolute;margin-left:207.1pt;margin-top:15.45pt;width:233.15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">
                <v:textbox>
                  <w:txbxContent>
                    <w:p w14:paraId="2D514E82" w14:textId="5255FD81" w:rsidR="00D560F1" w:rsidRPr="00D560F1" w:rsidRDefault="00D560F1" w:rsidP="00691F20">
                      <w:pPr>
                        <w:widowControl/>
                        <w:spacing w:line="180" w:lineRule="exact"/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D560F1"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0F1">
        <w:rPr>
          <w:rFonts w:hint="eastAsia"/>
          <w:noProof/>
        </w:rPr>
        <w:drawing>
          <wp:inline distT="0" distB="0" distL="0" distR="0" wp14:anchorId="1316E25A" wp14:editId="51E92A5C">
            <wp:extent cx="2384474" cy="157520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81" cy="15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B48">
        <w:rPr>
          <w:rFonts w:hint="eastAsia"/>
        </w:rPr>
        <w:t xml:space="preserve"> </w:t>
      </w:r>
    </w:p>
    <w:p w14:paraId="6601E597" w14:textId="035EB1D5" w:rsidR="002423FC" w:rsidRDefault="00501B48" w:rsidP="002423FC">
      <w:pPr>
        <w:ind w:firstLine="480"/>
      </w:pP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for</w:t>
      </w:r>
      <w:r w:rsidR="002D3C7C">
        <w:rPr>
          <w:rFonts w:hint="eastAsia"/>
        </w:rPr>
        <w:t xml:space="preserve"> 28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="002D3C7C">
        <w:rPr>
          <w:rFonts w:hint="eastAsia"/>
        </w:rPr>
        <w:t>.7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</w:t>
      </w:r>
      <w:r w:rsidR="002D3C7C">
        <w:rPr>
          <w:rFonts w:hint="eastAsia"/>
        </w:rPr>
        <w:t>6.7</w:t>
      </w:r>
      <w:r w:rsidRPr="005139F9">
        <w:t>%</w:t>
      </w:r>
      <w:r>
        <w:rPr>
          <w:rFonts w:hint="eastAsia"/>
        </w:rPr>
        <w:t xml:space="preserve">, which is slightly better than </w:t>
      </w:r>
      <w:r w:rsidR="002D3C7C">
        <w:rPr>
          <w:rFonts w:hint="eastAsia"/>
        </w:rPr>
        <w:t xml:space="preserve">both </w:t>
      </w:r>
      <w:r>
        <w:rPr>
          <w:rFonts w:hint="eastAsia"/>
        </w:rPr>
        <w:t>previous result</w:t>
      </w:r>
      <w:r w:rsidR="002D3C7C">
        <w:rPr>
          <w:rFonts w:hint="eastAsia"/>
        </w:rPr>
        <w:t>s</w:t>
      </w:r>
      <w:r>
        <w:rPr>
          <w:rFonts w:hint="eastAsia"/>
        </w:rPr>
        <w:t xml:space="preserve">. </w:t>
      </w:r>
      <w:r w:rsidR="002D3C7C">
        <w:rPr>
          <w:rFonts w:hint="eastAsia"/>
        </w:rPr>
        <w:t>However</w:t>
      </w:r>
      <w:r>
        <w:t>,</w:t>
      </w:r>
      <w:r w:rsidRPr="006C44C3">
        <w:t xml:space="preserve"> </w:t>
      </w:r>
      <w:r w:rsidRPr="005139F9">
        <w:t xml:space="preserve">the second principal component accounts for about </w:t>
      </w:r>
      <w:r>
        <w:rPr>
          <w:rFonts w:hint="eastAsia"/>
        </w:rPr>
        <w:t>8</w:t>
      </w:r>
      <w:r w:rsidR="002D3C7C">
        <w:rPr>
          <w:rFonts w:hint="eastAsia"/>
        </w:rPr>
        <w:t>.7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2D3C7C">
        <w:rPr>
          <w:rFonts w:hint="eastAsia"/>
        </w:rPr>
        <w:t>1.4</w:t>
      </w:r>
      <w:r w:rsidRPr="005139F9">
        <w:t>%</w:t>
      </w:r>
      <w:r>
        <w:t xml:space="preserve">. The difference is </w:t>
      </w:r>
      <w:r w:rsidR="002D3C7C">
        <w:rPr>
          <w:rFonts w:hint="eastAsia"/>
        </w:rPr>
        <w:t>smaller than both</w:t>
      </w:r>
      <w:r>
        <w:rPr>
          <w:rFonts w:hint="eastAsia"/>
        </w:rPr>
        <w:t xml:space="preserve"> previous result</w:t>
      </w:r>
      <w:r w:rsidR="002D3C7C">
        <w:rPr>
          <w:rFonts w:hint="eastAsia"/>
        </w:rPr>
        <w:t xml:space="preserve">s since for this strategy, there are only 24 eigenvalues remain, causing less </w:t>
      </w:r>
      <w:r w:rsidR="002D3C7C">
        <w:t>difference</w:t>
      </w:r>
      <w:r w:rsidR="002D3C7C">
        <w:rPr>
          <w:rFonts w:hint="eastAsia"/>
        </w:rPr>
        <w:t xml:space="preserve"> between smaller eigenvalues</w:t>
      </w:r>
      <w:r>
        <w:t>.</w:t>
      </w:r>
    </w:p>
    <w:p w14:paraId="4E6A731A" w14:textId="77777777" w:rsidR="00C11F27" w:rsidRDefault="00C11F27" w:rsidP="006B7D0B">
      <w:pPr>
        <w:pStyle w:val="a"/>
        <w:sectPr w:rsidR="00C11F27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7C508A9" w14:textId="06A6F2E1" w:rsidR="00734238" w:rsidRDefault="006B7D0B" w:rsidP="00734238">
      <w:pPr>
        <w:pStyle w:val="a"/>
      </w:pPr>
      <w:bookmarkStart w:id="18" w:name="_Toc94177246"/>
      <w:r>
        <w:t>C</w:t>
      </w:r>
      <w:r>
        <w:rPr>
          <w:rFonts w:hint="eastAsia"/>
        </w:rPr>
        <w:t>omparison</w:t>
      </w:r>
      <w:bookmarkEnd w:id="18"/>
    </w:p>
    <w:p w14:paraId="60CD0309" w14:textId="08EFBC74" w:rsidR="002423FC" w:rsidRDefault="002423FC" w:rsidP="002423FC"/>
    <w:p w14:paraId="3D15B508" w14:textId="2576FCCD" w:rsidR="002423FC" w:rsidRDefault="002423FC" w:rsidP="002423FC">
      <w:pPr>
        <w:sectPr w:rsidR="002423FC" w:rsidSect="00C11F27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</w:p>
    <w:tbl>
      <w:tblPr>
        <w:tblStyle w:val="af"/>
        <w:tblpPr w:leftFromText="180" w:rightFromText="180" w:vertAnchor="text" w:horzAnchor="margin" w:tblpXSpec="center" w:tblpY="140"/>
        <w:tblW w:w="11199" w:type="dxa"/>
        <w:tblLook w:val="04A0" w:firstRow="1" w:lastRow="0" w:firstColumn="1" w:lastColumn="0" w:noHBand="0" w:noVBand="1"/>
      </w:tblPr>
      <w:tblGrid>
        <w:gridCol w:w="1497"/>
        <w:gridCol w:w="3130"/>
        <w:gridCol w:w="3108"/>
        <w:gridCol w:w="3464"/>
      </w:tblGrid>
      <w:tr w:rsidR="00BC4AF9" w14:paraId="4D73F4DB" w14:textId="77777777" w:rsidTr="00BC4AF9">
        <w:tc>
          <w:tcPr>
            <w:tcW w:w="1497" w:type="dxa"/>
          </w:tcPr>
          <w:p w14:paraId="7ED26BC3" w14:textId="77777777" w:rsidR="00BC4AF9" w:rsidRPr="005B3209" w:rsidRDefault="00BC4AF9" w:rsidP="00BC4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Visualized </w:t>
            </w:r>
            <w:r w:rsidRPr="005B3209"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3130" w:type="dxa"/>
          </w:tcPr>
          <w:p w14:paraId="697D0BE7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40C14C90" wp14:editId="52A30B33">
                  <wp:simplePos x="0" y="0"/>
                  <wp:positionH relativeFrom="margin">
                    <wp:posOffset>391844</wp:posOffset>
                  </wp:positionH>
                  <wp:positionV relativeFrom="paragraph">
                    <wp:posOffset>77470</wp:posOffset>
                  </wp:positionV>
                  <wp:extent cx="1842135" cy="1216025"/>
                  <wp:effectExtent l="0" t="0" r="5715" b="3175"/>
                  <wp:wrapTopAndBottom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08" w:type="dxa"/>
          </w:tcPr>
          <w:p w14:paraId="7D3E84B1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 wp14:anchorId="53F18A07" wp14:editId="74491AF6">
                  <wp:simplePos x="0" y="0"/>
                  <wp:positionH relativeFrom="margin">
                    <wp:posOffset>26670</wp:posOffset>
                  </wp:positionH>
                  <wp:positionV relativeFrom="paragraph">
                    <wp:posOffset>133350</wp:posOffset>
                  </wp:positionV>
                  <wp:extent cx="1789430" cy="1181100"/>
                  <wp:effectExtent l="0" t="0" r="1270" b="0"/>
                  <wp:wrapTopAndBottom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64" w:type="dxa"/>
          </w:tcPr>
          <w:p w14:paraId="62756A18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1" locked="0" layoutInCell="1" allowOverlap="1" wp14:anchorId="339C4934" wp14:editId="0DB110DB">
                  <wp:simplePos x="0" y="0"/>
                  <wp:positionH relativeFrom="column">
                    <wp:posOffset>195140</wp:posOffset>
                  </wp:positionH>
                  <wp:positionV relativeFrom="paragraph">
                    <wp:posOffset>146782</wp:posOffset>
                  </wp:positionV>
                  <wp:extent cx="1737360" cy="1146175"/>
                  <wp:effectExtent l="0" t="0" r="0" b="0"/>
                  <wp:wrapTopAndBottom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4AF9" w14:paraId="7AE11474" w14:textId="77777777" w:rsidTr="00BC4AF9">
        <w:tc>
          <w:tcPr>
            <w:tcW w:w="1497" w:type="dxa"/>
          </w:tcPr>
          <w:p w14:paraId="7485631A" w14:textId="77777777" w:rsidR="00BC4AF9" w:rsidRDefault="00BC4AF9" w:rsidP="00BC4AF9">
            <w:r w:rsidRPr="002423FC">
              <w:rPr>
                <w:b/>
                <w:bCs/>
              </w:rPr>
              <w:t>M</w:t>
            </w:r>
            <w:r w:rsidRPr="002423FC">
              <w:rPr>
                <w:rFonts w:hint="eastAsia"/>
                <w:b/>
                <w:bCs/>
              </w:rPr>
              <w:t>issing value strategy</w:t>
            </w:r>
          </w:p>
        </w:tc>
        <w:tc>
          <w:tcPr>
            <w:tcW w:w="3130" w:type="dxa"/>
          </w:tcPr>
          <w:p w14:paraId="3C37CBB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another constant value</w:t>
            </w:r>
          </w:p>
          <w:p w14:paraId="438EFB47" w14:textId="77777777" w:rsidR="00BC4AF9" w:rsidRPr="00734238" w:rsidRDefault="00BC4AF9" w:rsidP="00BC4AF9">
            <w:pPr>
              <w:jc w:val="center"/>
            </w:pPr>
          </w:p>
        </w:tc>
        <w:tc>
          <w:tcPr>
            <w:tcW w:w="3108" w:type="dxa"/>
          </w:tcPr>
          <w:p w14:paraId="5F4ABDCA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15FD6E8" w14:textId="77777777" w:rsidR="00BC4AF9" w:rsidRDefault="00BC4AF9" w:rsidP="00BC4AF9">
            <w:pPr>
              <w:jc w:val="center"/>
            </w:pPr>
          </w:p>
        </w:tc>
        <w:tc>
          <w:tcPr>
            <w:tcW w:w="3464" w:type="dxa"/>
          </w:tcPr>
          <w:p w14:paraId="64C46B0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E4AE932" w14:textId="77777777" w:rsidR="00BC4AF9" w:rsidRDefault="00BC4AF9" w:rsidP="00BC4AF9">
            <w:pPr>
              <w:jc w:val="center"/>
            </w:pPr>
          </w:p>
        </w:tc>
      </w:tr>
      <w:tr w:rsidR="00BC4AF9" w14:paraId="197508DA" w14:textId="77777777" w:rsidTr="00BC4AF9">
        <w:tc>
          <w:tcPr>
            <w:tcW w:w="1497" w:type="dxa"/>
          </w:tcPr>
          <w:p w14:paraId="27DA988F" w14:textId="77777777" w:rsidR="00BC4AF9" w:rsidRDefault="00BC4AF9" w:rsidP="00BC4AF9">
            <w:r w:rsidRPr="002423FC">
              <w:rPr>
                <w:rFonts w:hint="eastAsia"/>
                <w:b/>
                <w:bCs/>
              </w:rPr>
              <w:t>Additional Strategy</w:t>
            </w:r>
          </w:p>
        </w:tc>
        <w:tc>
          <w:tcPr>
            <w:tcW w:w="3130" w:type="dxa"/>
          </w:tcPr>
          <w:p w14:paraId="081B6784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108" w:type="dxa"/>
          </w:tcPr>
          <w:p w14:paraId="1E5EE3F5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64" w:type="dxa"/>
          </w:tcPr>
          <w:p w14:paraId="395BFFE7" w14:textId="77777777" w:rsidR="00BC4AF9" w:rsidRDefault="00BC4AF9" w:rsidP="00BC4AF9">
            <w:pPr>
              <w:jc w:val="center"/>
            </w:pPr>
            <w:r w:rsidRPr="002423FC">
              <w:rPr>
                <w:rFonts w:hint="eastAsia"/>
              </w:rPr>
              <w:t>removing redundant feature</w:t>
            </w:r>
            <w:r>
              <w:rPr>
                <w:rFonts w:hint="eastAsia"/>
              </w:rPr>
              <w:t>s.</w:t>
            </w:r>
          </w:p>
        </w:tc>
      </w:tr>
      <w:tr w:rsidR="00BC4AF9" w14:paraId="48CFBBF7" w14:textId="77777777" w:rsidTr="00BC4AF9">
        <w:tc>
          <w:tcPr>
            <w:tcW w:w="1497" w:type="dxa"/>
          </w:tcPr>
          <w:p w14:paraId="39E1550F" w14:textId="77777777" w:rsidR="00BC4AF9" w:rsidRPr="00BA7766" w:rsidRDefault="00BC4AF9" w:rsidP="00BC4AF9">
            <w:pPr>
              <w:rPr>
                <w:b/>
                <w:bCs/>
              </w:rPr>
            </w:pPr>
            <w:r w:rsidRPr="00BA7766">
              <w:rPr>
                <w:b/>
                <w:bCs/>
              </w:rPr>
              <w:t>Sum</w:t>
            </w:r>
            <w:r w:rsidRPr="00BA7766">
              <w:rPr>
                <w:rFonts w:hint="eastAsia"/>
                <w:b/>
                <w:bCs/>
              </w:rPr>
              <w:t xml:space="preserve"> ratio of variance by first two principal </w:t>
            </w:r>
            <w:r w:rsidRPr="00BA7766">
              <w:rPr>
                <w:b/>
                <w:bCs/>
              </w:rPr>
              <w:t>components</w:t>
            </w:r>
          </w:p>
        </w:tc>
        <w:tc>
          <w:tcPr>
            <w:tcW w:w="3130" w:type="dxa"/>
          </w:tcPr>
          <w:p w14:paraId="1488ED54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27%</w:t>
            </w:r>
          </w:p>
        </w:tc>
        <w:tc>
          <w:tcPr>
            <w:tcW w:w="3108" w:type="dxa"/>
          </w:tcPr>
          <w:p w14:paraId="640570ED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3464" w:type="dxa"/>
          </w:tcPr>
          <w:p w14:paraId="3FCA23E4" w14:textId="77777777" w:rsidR="00BC4AF9" w:rsidRPr="002423FC" w:rsidRDefault="00BC4AF9" w:rsidP="00BC4AF9">
            <w:pPr>
              <w:jc w:val="center"/>
            </w:pPr>
            <w:r>
              <w:rPr>
                <w:rFonts w:hint="eastAsia"/>
              </w:rPr>
              <w:t>36.7%</w:t>
            </w:r>
          </w:p>
        </w:tc>
      </w:tr>
      <w:tr w:rsidR="00BC4AF9" w14:paraId="6E5151F0" w14:textId="77777777" w:rsidTr="00BC4AF9">
        <w:tc>
          <w:tcPr>
            <w:tcW w:w="1497" w:type="dxa"/>
          </w:tcPr>
          <w:p w14:paraId="646AE046" w14:textId="77777777" w:rsidR="00BC4AF9" w:rsidRPr="00BA7766" w:rsidRDefault="00BC4AF9" w:rsidP="00BC4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Performance</w:t>
            </w:r>
          </w:p>
        </w:tc>
        <w:tc>
          <w:tcPr>
            <w:tcW w:w="3130" w:type="dxa"/>
          </w:tcPr>
          <w:p w14:paraId="732ACCB2" w14:textId="77777777" w:rsidR="00BC4AF9" w:rsidRDefault="00BC4AF9" w:rsidP="00BC4AF9">
            <w:pPr>
              <w:jc w:val="center"/>
            </w:pPr>
          </w:p>
        </w:tc>
        <w:tc>
          <w:tcPr>
            <w:tcW w:w="3108" w:type="dxa"/>
          </w:tcPr>
          <w:p w14:paraId="4BFBBEC0" w14:textId="77777777" w:rsidR="00BC4AF9" w:rsidRDefault="00BC4AF9" w:rsidP="00BC4AF9">
            <w:pPr>
              <w:jc w:val="center"/>
            </w:pPr>
          </w:p>
        </w:tc>
        <w:tc>
          <w:tcPr>
            <w:tcW w:w="3464" w:type="dxa"/>
          </w:tcPr>
          <w:p w14:paraId="13D1AFC8" w14:textId="77777777" w:rsidR="00BC4AF9" w:rsidRPr="004033AA" w:rsidRDefault="00BC4AF9" w:rsidP="00BC4AF9">
            <w:pPr>
              <w:jc w:val="center"/>
              <w:rPr>
                <w:b/>
                <w:bCs/>
              </w:rPr>
            </w:pPr>
            <w:r w:rsidRPr="004033AA">
              <w:rPr>
                <w:rFonts w:hint="eastAsia"/>
                <w:b/>
                <w:bCs/>
                <w:sz w:val="28"/>
                <w:szCs w:val="24"/>
              </w:rPr>
              <w:t>BEST</w:t>
            </w:r>
          </w:p>
        </w:tc>
      </w:tr>
    </w:tbl>
    <w:p w14:paraId="70940220" w14:textId="4A996B83" w:rsidR="003040A6" w:rsidRPr="003040A6" w:rsidRDefault="007C5F60" w:rsidP="002423FC">
      <w:pPr>
        <w:pStyle w:val="1"/>
      </w:pPr>
      <w:bookmarkStart w:id="19" w:name="_Toc94177247"/>
      <w:r>
        <w:lastRenderedPageBreak/>
        <w:t>Discussions</w:t>
      </w:r>
      <w:bookmarkEnd w:id="19"/>
    </w:p>
    <w:p w14:paraId="37AAF7EA" w14:textId="6BE0B6EA" w:rsidR="007C5F60" w:rsidRDefault="007C5F60" w:rsidP="007C5F60">
      <w:pPr>
        <w:pStyle w:val="53"/>
        <w:ind w:left="480"/>
        <w:rPr>
          <w:rFonts w:eastAsiaTheme="minorEastAsia"/>
        </w:rPr>
      </w:pPr>
      <w:bookmarkStart w:id="20" w:name="_Toc94177248"/>
      <w:r>
        <w:rPr>
          <w:rFonts w:eastAsiaTheme="minorEastAsia" w:hint="eastAsia"/>
        </w:rPr>
        <w:t>P</w:t>
      </w:r>
      <w:r>
        <w:rPr>
          <w:rFonts w:eastAsiaTheme="minorEastAsia"/>
        </w:rPr>
        <w:t>roblems</w:t>
      </w:r>
      <w:bookmarkEnd w:id="20"/>
    </w:p>
    <w:p w14:paraId="10C58BF7" w14:textId="77777777" w:rsidR="00E12AEF" w:rsidRDefault="007C5F60" w:rsidP="007C5F60">
      <w:r>
        <w:tab/>
      </w:r>
      <w:r w:rsidR="001525AD">
        <w:t>From the experiment results from PCA steps, we can verify that the calculation taught by class works and it can explain the data clearly.</w:t>
      </w:r>
      <w:r w:rsidR="00E12AEF">
        <w:t xml:space="preserve"> </w:t>
      </w:r>
    </w:p>
    <w:p w14:paraId="222E5F35" w14:textId="6F72095C" w:rsidR="007C5F60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E12AEF" w:rsidRPr="00CB3674">
        <w:rPr>
          <w:i/>
          <w:iCs/>
        </w:rPr>
        <w:t>x</w:t>
      </w:r>
      <w:r>
        <w:rPr>
          <w:i/>
          <w:iCs/>
        </w:rPr>
        <w:t>1</w:t>
      </w:r>
      <w:r w:rsidR="00E12AEF" w:rsidRPr="00CB3674">
        <w:rPr>
          <w:i/>
          <w:iCs/>
        </w:rPr>
        <w:t>. The correlation matrix is symmetric and the diagonal</w:t>
      </w:r>
      <w:r w:rsidR="00020EF2" w:rsidRPr="00CB3674">
        <w:rPr>
          <w:i/>
          <w:iCs/>
        </w:rPr>
        <w:t>s</w:t>
      </w:r>
      <w:r w:rsidR="00E12AEF" w:rsidRPr="00CB3674">
        <w:rPr>
          <w:i/>
          <w:iCs/>
        </w:rPr>
        <w:t xml:space="preserve"> of the matrix equal to 1.</w:t>
      </w:r>
    </w:p>
    <w:p w14:paraId="150C6278" w14:textId="2A7B516C" w:rsidR="00AD507E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AD507E" w:rsidRPr="00CB3674">
        <w:rPr>
          <w:i/>
          <w:iCs/>
        </w:rPr>
        <w:t>x</w:t>
      </w:r>
      <w:r>
        <w:rPr>
          <w:i/>
          <w:iCs/>
        </w:rPr>
        <w:t>2</w:t>
      </w:r>
      <w:r w:rsidR="00AD507E" w:rsidRPr="00CB3674">
        <w:rPr>
          <w:i/>
          <w:iCs/>
        </w:rPr>
        <w:t xml:space="preserve">. The largest eigenvalue of correlation matrix maximizes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= </w:t>
      </w:r>
      <w:r w:rsidR="00AD507E" w:rsidRPr="00CB3674">
        <w:rPr>
          <w:rFonts w:ascii="新細明體" w:eastAsia="新細明體" w:hAnsi="新細明體" w:hint="eastAsia"/>
          <w:i/>
          <w:iCs/>
        </w:rPr>
        <w:t>λ</w:t>
      </w:r>
      <w:r w:rsidR="00AD507E" w:rsidRPr="00CB3674">
        <w:rPr>
          <w:i/>
          <w:iCs/>
          <w:vertAlign w:val="subscript"/>
        </w:rPr>
        <w:t>1</w:t>
      </w:r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which </w:t>
      </w:r>
    </w:p>
    <w:p w14:paraId="3EE0A609" w14:textId="3E09B25D" w:rsidR="00AD507E" w:rsidRPr="00CB3674" w:rsidRDefault="00AD507E" w:rsidP="00CB3674">
      <w:pPr>
        <w:rPr>
          <w:i/>
          <w:iCs/>
        </w:rPr>
      </w:pPr>
      <w:r w:rsidRPr="00CB3674">
        <w:rPr>
          <w:i/>
          <w:iCs/>
        </w:rPr>
        <w:t>can also prove the Rayleigh’s principal.</w:t>
      </w:r>
    </w:p>
    <w:p w14:paraId="0FD465EA" w14:textId="76C4546B" w:rsidR="007C2CC0" w:rsidRDefault="00CB3674" w:rsidP="003E1D22">
      <w:pPr>
        <w:ind w:firstLine="480"/>
      </w:pPr>
      <w:r>
        <w:t>However, as for the analysis afterwards, we can see that the result doesn’t go well.</w:t>
      </w:r>
      <w:r w:rsidR="003E1D22">
        <w:t xml:space="preserve"> As mentioned in the previous discussion, </w:t>
      </w:r>
      <w:r w:rsidR="00033581">
        <w:t>I</w:t>
      </w:r>
      <w:r w:rsidR="003E1D22">
        <w:t xml:space="preserve"> thought that the second </w:t>
      </w:r>
      <w:r w:rsidR="003E1D22" w:rsidRPr="005139F9">
        <w:t>principal</w:t>
      </w:r>
      <w:r w:rsidR="003E1D22" w:rsidRPr="00DE669B">
        <w:t xml:space="preserve"> </w:t>
      </w:r>
      <w:r w:rsidR="003E1D22" w:rsidRPr="005139F9">
        <w:t>component</w:t>
      </w:r>
      <w:r w:rsidR="003E1D22">
        <w:t xml:space="preserve"> might not help a lot since it does not take up a significant and identifiable portion of the variance.</w:t>
      </w:r>
    </w:p>
    <w:p w14:paraId="610B42C3" w14:textId="399A8E56" w:rsidR="003E1D22" w:rsidRDefault="00D11B85" w:rsidP="003E1D22">
      <w:pPr>
        <w:ind w:firstLine="480"/>
      </w:pPr>
      <w:r>
        <w:t xml:space="preserve"> </w:t>
      </w:r>
      <w:r w:rsidR="00BB593F">
        <w:t>This problem may result from the data preprocessing</w:t>
      </w:r>
      <w:r w:rsidR="00DA7375">
        <w:t xml:space="preserve"> which has not be done</w:t>
      </w:r>
      <w:r w:rsidR="00BB593F">
        <w:t xml:space="preserve"> well. Since I deal with</w:t>
      </w:r>
      <w:r w:rsidR="00033581">
        <w:t xml:space="preserve"> the missing value only by a different but meaningless float variable</w:t>
      </w:r>
      <w:r w:rsidR="0083678A">
        <w:rPr>
          <w:rFonts w:hint="eastAsia"/>
        </w:rPr>
        <w:t xml:space="preserve"> or by mean values</w:t>
      </w:r>
      <w:r w:rsidR="00033581">
        <w:t xml:space="preserve"> and encode the “string” values by meaningless float</w:t>
      </w:r>
      <w:r w:rsidR="00033581" w:rsidRPr="00033581">
        <w:t xml:space="preserve"> </w:t>
      </w:r>
      <w:r w:rsidR="00033581">
        <w:t>variables, it might cause a huge amount of loss and inaccurac</w:t>
      </w:r>
      <w:r w:rsidR="00606BDE">
        <w:t>ies</w:t>
      </w:r>
      <w:r w:rsidR="00033581">
        <w:t>.</w:t>
      </w:r>
      <w:r w:rsidR="00300288">
        <w:t xml:space="preserve"> </w:t>
      </w:r>
    </w:p>
    <w:p w14:paraId="03F62670" w14:textId="45019122" w:rsidR="00CB72A0" w:rsidRDefault="00405831" w:rsidP="004D473C">
      <w:pPr>
        <w:ind w:firstLine="480"/>
      </w:pPr>
      <w:r>
        <w:rPr>
          <w:rFonts w:hint="eastAsia"/>
        </w:rPr>
        <w:t>M</w:t>
      </w:r>
      <w:r>
        <w:t xml:space="preserve">oreover, there are a lot of features that I considered to be useless. For example, I have the information of the country, city, state, zip code, latitude, longitude </w:t>
      </w:r>
      <w:proofErr w:type="gramStart"/>
      <w:r>
        <w:t>and also</w:t>
      </w:r>
      <w:proofErr w:type="gramEnd"/>
      <w:r>
        <w:t xml:space="preserve"> the lat-longitude, however I might only need one of it and the rest of the information will be known. Thus, redundant</w:t>
      </w:r>
      <w:r w:rsidRPr="00405831">
        <w:t xml:space="preserve"> information may cause errors </w:t>
      </w:r>
      <w:r>
        <w:t>from</w:t>
      </w:r>
      <w:r w:rsidRPr="00405831">
        <w:t xml:space="preserve"> </w:t>
      </w:r>
      <w:r w:rsidR="00C15430">
        <w:t xml:space="preserve">customers when </w:t>
      </w:r>
      <w:r w:rsidRPr="00405831">
        <w:t xml:space="preserve">filling in </w:t>
      </w:r>
      <w:r w:rsidR="00C15430">
        <w:t xml:space="preserve">the form </w:t>
      </w:r>
      <w:r w:rsidRPr="00405831">
        <w:t xml:space="preserve">or </w:t>
      </w:r>
      <w:r w:rsidR="00C15430">
        <w:t xml:space="preserve">from clerks when </w:t>
      </w:r>
      <w:r w:rsidRPr="00405831">
        <w:t>recording</w:t>
      </w:r>
      <w:r w:rsidR="00CB72A0">
        <w:t xml:space="preserve"> data</w:t>
      </w:r>
      <w:r w:rsidR="00C15430">
        <w:t>.</w:t>
      </w:r>
      <w:r w:rsidR="00CB72A0">
        <w:t xml:space="preserve"> It may also lead to loss and inaccurac</w:t>
      </w:r>
      <w:r w:rsidR="00931C7A">
        <w:t>ies</w:t>
      </w:r>
      <w:r w:rsidR="00CB72A0">
        <w:t>.</w:t>
      </w:r>
    </w:p>
    <w:p w14:paraId="68298DBB" w14:textId="6D292410" w:rsidR="00924B08" w:rsidRPr="00CB72A0" w:rsidRDefault="00924B08" w:rsidP="004D473C">
      <w:pPr>
        <w:ind w:firstLine="480"/>
      </w:pPr>
      <w:r>
        <w:rPr>
          <w:rFonts w:hint="eastAsia"/>
        </w:rPr>
        <w:t xml:space="preserve">From the experiment of the improved strategies, we can verify that the data preprocess </w:t>
      </w:r>
      <w:r>
        <w:t>influences</w:t>
      </w:r>
      <w:r>
        <w:rPr>
          <w:rFonts w:hint="eastAsia"/>
        </w:rPr>
        <w:t xml:space="preserve"> the upcoming result indeed. However, the performance can still be </w:t>
      </w:r>
      <w:r w:rsidR="00367007">
        <w:t>enhanced</w:t>
      </w:r>
      <w:r w:rsidR="00367007">
        <w:rPr>
          <w:rFonts w:hint="eastAsia"/>
        </w:rPr>
        <w:t xml:space="preserve"> by better preprocess strategies.</w:t>
      </w:r>
    </w:p>
    <w:p w14:paraId="2FDF5F0D" w14:textId="4F88BE29" w:rsidR="00CB3674" w:rsidRDefault="008B7963" w:rsidP="00461C0B">
      <w:pPr>
        <w:pStyle w:val="53"/>
        <w:ind w:left="480"/>
      </w:pPr>
      <w:bookmarkStart w:id="21" w:name="_Toc94177249"/>
      <w:r>
        <w:rPr>
          <w:rFonts w:hint="eastAsia"/>
        </w:rPr>
        <w:t>F</w:t>
      </w:r>
      <w:r>
        <w:t>uture work and improvement</w:t>
      </w:r>
      <w:bookmarkEnd w:id="21"/>
    </w:p>
    <w:p w14:paraId="36F0AAF2" w14:textId="299E0EEB" w:rsidR="00CB5277" w:rsidRDefault="004D473C" w:rsidP="004D473C">
      <w:r>
        <w:tab/>
        <w:t xml:space="preserve">Since I considered </w:t>
      </w:r>
      <w:r w:rsidR="002B6DDC">
        <w:t>the</w:t>
      </w:r>
      <w:r>
        <w:t xml:space="preserve"> result to be </w:t>
      </w:r>
      <w:r w:rsidR="002B6DDC">
        <w:t xml:space="preserve">strongly </w:t>
      </w:r>
      <w:r>
        <w:t>influenced by the imperfect data preprocessing</w:t>
      </w:r>
      <w:r w:rsidR="00CB5277">
        <w:t>, the outcome can be improved by better preprocess.</w:t>
      </w:r>
      <w:r w:rsidR="00CB5277">
        <w:rPr>
          <w:rFonts w:hint="eastAsia"/>
        </w:rPr>
        <w:t xml:space="preserve"> </w:t>
      </w:r>
      <w:r w:rsidR="00CB5277">
        <w:t>Thus, for the future work, I hope to find better strategies for missing value processing and data encoding.</w:t>
      </w:r>
      <w:r w:rsidR="00365338">
        <w:t xml:space="preserve"> Moreover, I can try to clean</w:t>
      </w:r>
      <w:r w:rsidR="00066135">
        <w:rPr>
          <w:rFonts w:hint="eastAsia"/>
        </w:rPr>
        <w:t xml:space="preserve"> up</w:t>
      </w:r>
      <w:r w:rsidR="00365338">
        <w:t xml:space="preserve"> the raw data first by removing redundant features manually</w:t>
      </w:r>
      <w:r w:rsidR="006152D6">
        <w:rPr>
          <w:rFonts w:hint="eastAsia"/>
        </w:rPr>
        <w:t xml:space="preserve"> which might be able to reduce noise</w:t>
      </w:r>
      <w:r w:rsidR="00F8126C">
        <w:rPr>
          <w:rFonts w:hint="eastAsia"/>
        </w:rPr>
        <w:t>s</w:t>
      </w:r>
      <w:r w:rsidR="006D4124">
        <w:rPr>
          <w:rFonts w:hint="eastAsia"/>
        </w:rPr>
        <w:t xml:space="preserve"> and avoid loss</w:t>
      </w:r>
      <w:r w:rsidR="006152D6">
        <w:rPr>
          <w:rFonts w:hint="eastAsia"/>
        </w:rPr>
        <w:t>.</w:t>
      </w:r>
    </w:p>
    <w:p w14:paraId="7BDAC6A2" w14:textId="7E8448E6" w:rsidR="00F76860" w:rsidRDefault="00F76860" w:rsidP="004D473C">
      <w:r>
        <w:tab/>
        <w:t xml:space="preserve">By improvement above, I hope the </w:t>
      </w:r>
      <w:r w:rsidR="007D0947">
        <w:t xml:space="preserve">sum of the first two </w:t>
      </w:r>
      <w:r w:rsidR="007D0947" w:rsidRPr="005139F9">
        <w:t>principal component</w:t>
      </w:r>
      <w:r w:rsidR="007D0947">
        <w:t xml:space="preserve"> to take up at least 50%</w:t>
      </w:r>
      <w:r w:rsidR="007D0947" w:rsidRPr="00282E31">
        <w:t xml:space="preserve"> of the variance</w:t>
      </w:r>
      <w:r w:rsidR="008A059E">
        <w:t>.</w:t>
      </w:r>
    </w:p>
    <w:p w14:paraId="33ED986A" w14:textId="503B05C6" w:rsidR="00461C0B" w:rsidRDefault="00461C0B" w:rsidP="00461C0B">
      <w:pPr>
        <w:pStyle w:val="53"/>
        <w:ind w:left="480"/>
        <w:rPr>
          <w:rFonts w:eastAsiaTheme="minorEastAsia"/>
        </w:rPr>
      </w:pPr>
      <w:bookmarkStart w:id="22" w:name="_Toc94177250"/>
      <w:r>
        <w:rPr>
          <w:rFonts w:eastAsiaTheme="minorEastAsia" w:hint="eastAsia"/>
        </w:rPr>
        <w:t>S</w:t>
      </w:r>
      <w:r>
        <w:rPr>
          <w:rFonts w:eastAsiaTheme="minorEastAsia"/>
        </w:rPr>
        <w:t>ummary</w:t>
      </w:r>
      <w:bookmarkEnd w:id="22"/>
    </w:p>
    <w:p w14:paraId="789AE39B" w14:textId="4EA7AB2D" w:rsidR="004B6A4A" w:rsidRDefault="00461C0B" w:rsidP="009F5042">
      <w:r>
        <w:tab/>
      </w:r>
      <w:r w:rsidR="00DF4FB9">
        <w:t xml:space="preserve">From this experiment and discussion on </w:t>
      </w:r>
      <w:r w:rsidR="001854D4">
        <w:rPr>
          <w:rFonts w:hint="eastAsia"/>
        </w:rPr>
        <w:t>p</w:t>
      </w:r>
      <w:r w:rsidR="00DF4FB9">
        <w:t xml:space="preserve">rincipal component analysis, </w:t>
      </w:r>
      <w:r w:rsidR="00952C9B">
        <w:t>we can verify the theorem of PCA taught by class and explain the data</w:t>
      </w:r>
      <w:r w:rsidR="00840A54">
        <w:rPr>
          <w:rFonts w:hint="eastAsia"/>
        </w:rPr>
        <w:t>set</w:t>
      </w:r>
      <w:r w:rsidR="00952C9B">
        <w:t xml:space="preserve"> clearly.</w:t>
      </w:r>
      <w:r w:rsidR="006B7558">
        <w:t xml:space="preserve"> However,</w:t>
      </w:r>
      <w:r w:rsidR="009F5042">
        <w:rPr>
          <w:rFonts w:hint="eastAsia"/>
        </w:rPr>
        <w:t xml:space="preserve"> t</w:t>
      </w:r>
      <w:r w:rsidR="009F5042" w:rsidRPr="009F5042">
        <w:t xml:space="preserve">here is still </w:t>
      </w:r>
      <w:r w:rsidR="00E72CDD">
        <w:rPr>
          <w:rFonts w:hint="eastAsia"/>
        </w:rPr>
        <w:t xml:space="preserve">space </w:t>
      </w:r>
      <w:r w:rsidR="009F5042" w:rsidRPr="009F5042">
        <w:t>for improvement</w:t>
      </w:r>
      <w:r w:rsidR="009F5042">
        <w:rPr>
          <w:rFonts w:hint="eastAsia"/>
        </w:rPr>
        <w:t xml:space="preserve"> by further data </w:t>
      </w:r>
      <w:r w:rsidR="009957F4">
        <w:t>preprocessing</w:t>
      </w:r>
      <w:r w:rsidR="009F5042">
        <w:rPr>
          <w:rFonts w:hint="eastAsia"/>
        </w:rPr>
        <w:t>.</w:t>
      </w:r>
      <w:r w:rsidR="009957F4">
        <w:rPr>
          <w:rFonts w:hint="eastAsia"/>
        </w:rPr>
        <w:t xml:space="preserve"> Thus, it is important for us to </w:t>
      </w:r>
      <w:r w:rsidR="003D31F2">
        <w:rPr>
          <w:rFonts w:hint="eastAsia"/>
        </w:rPr>
        <w:t xml:space="preserve">have tidy </w:t>
      </w:r>
      <w:r w:rsidR="003D31F2" w:rsidRPr="003D31F2">
        <w:t xml:space="preserve">data </w:t>
      </w:r>
      <w:r w:rsidR="003D31F2">
        <w:rPr>
          <w:rFonts w:hint="eastAsia"/>
        </w:rPr>
        <w:t xml:space="preserve">that can </w:t>
      </w:r>
      <w:r w:rsidR="003D31F2" w:rsidRPr="003D31F2">
        <w:t xml:space="preserve">be analyzed </w:t>
      </w:r>
      <w:r w:rsidR="004F1CD2">
        <w:rPr>
          <w:rFonts w:hint="eastAsia"/>
        </w:rPr>
        <w:t xml:space="preserve">easily </w:t>
      </w:r>
      <w:r w:rsidR="00543522">
        <w:rPr>
          <w:rFonts w:hint="eastAsia"/>
        </w:rPr>
        <w:t xml:space="preserve">so that </w:t>
      </w:r>
      <w:r w:rsidR="003D31F2" w:rsidRPr="003D31F2">
        <w:t xml:space="preserve">better results </w:t>
      </w:r>
      <w:r w:rsidR="003D31F2" w:rsidRPr="003D31F2">
        <w:lastRenderedPageBreak/>
        <w:t>can be obtained.</w:t>
      </w:r>
      <w:r w:rsidR="009957F4">
        <w:rPr>
          <w:rFonts w:hint="eastAsia"/>
        </w:rPr>
        <w:t xml:space="preserve"> </w:t>
      </w:r>
      <w:r w:rsidR="001C38AA">
        <w:rPr>
          <w:rFonts w:hint="eastAsia"/>
        </w:rPr>
        <w:t>T</w:t>
      </w:r>
      <w:r w:rsidR="00E9741C">
        <w:rPr>
          <w:rFonts w:hint="eastAsia"/>
        </w:rPr>
        <w:t xml:space="preserve">here is still a lot for me to do </w:t>
      </w:r>
      <w:proofErr w:type="gramStart"/>
      <w:r w:rsidR="00E9741C">
        <w:rPr>
          <w:rFonts w:hint="eastAsia"/>
        </w:rPr>
        <w:t>in order to</w:t>
      </w:r>
      <w:proofErr w:type="gramEnd"/>
      <w:r w:rsidR="00E9741C">
        <w:rPr>
          <w:rFonts w:hint="eastAsia"/>
        </w:rPr>
        <w:t xml:space="preserve"> get a better </w:t>
      </w:r>
      <w:r w:rsidR="00E9741C">
        <w:t>performance</w:t>
      </w:r>
      <w:r w:rsidR="002D1D10">
        <w:rPr>
          <w:rFonts w:hint="eastAsia"/>
        </w:rPr>
        <w:t xml:space="preserve"> and </w:t>
      </w:r>
      <w:r w:rsidR="002D1D10" w:rsidRPr="002D1D10">
        <w:t>logical result.</w:t>
      </w:r>
    </w:p>
    <w:p w14:paraId="154CA7D3" w14:textId="05534D1C" w:rsidR="00461C0B" w:rsidRDefault="004B6A4A" w:rsidP="004B6A4A">
      <w:pPr>
        <w:pStyle w:val="1"/>
        <w:rPr>
          <w:rFonts w:eastAsiaTheme="minorEastAsia"/>
        </w:rPr>
      </w:pPr>
      <w:bookmarkStart w:id="23" w:name="_Toc94177251"/>
      <w:r>
        <w:rPr>
          <w:rFonts w:eastAsiaTheme="minorEastAsia"/>
        </w:rPr>
        <w:t>References</w:t>
      </w:r>
      <w:bookmarkEnd w:id="23"/>
    </w:p>
    <w:p w14:paraId="68D5748E" w14:textId="77777777" w:rsidR="002D0BF9" w:rsidRDefault="002D0BF9" w:rsidP="002D0BF9">
      <w:pPr>
        <w:pStyle w:val="53"/>
        <w:ind w:left="480"/>
      </w:pPr>
      <w:bookmarkStart w:id="24" w:name="_Toc94177191"/>
      <w:bookmarkStart w:id="25" w:name="_Toc94177252"/>
      <w:r w:rsidRPr="00E26C1E">
        <w:rPr>
          <w:rFonts w:hint="eastAsia"/>
        </w:rPr>
        <w:t>P</w:t>
      </w:r>
      <w:r w:rsidRPr="00E26C1E">
        <w:t>CA theorem</w:t>
      </w:r>
      <w:bookmarkEnd w:id="24"/>
      <w:bookmarkEnd w:id="25"/>
    </w:p>
    <w:p w14:paraId="5FE54D37" w14:textId="77777777" w:rsidR="002D0BF9" w:rsidRDefault="002D0BF9" w:rsidP="002D0B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[</w:t>
      </w:r>
      <w:r>
        <w:t>1]</w:t>
      </w:r>
      <w:r w:rsidRPr="00F64B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Suykens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Johan AK, et al. "A support vector machine formulation to PCA analysis and its kernel version."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neural networks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14.2 (2003): 447-450.</w:t>
      </w:r>
    </w:p>
    <w:p w14:paraId="7AD02AD1" w14:textId="77777777" w:rsidR="002D0BF9" w:rsidRPr="00F64B3D" w:rsidRDefault="002D0BF9" w:rsidP="002D0BF9">
      <w:pPr>
        <w:rPr>
          <w:rFonts w:hint="eastAsia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2]</w:t>
      </w:r>
      <w:r w:rsidRPr="006D4DD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Jiashun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Wanjie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Wang. "Influential features PCA for high dimensional clustering."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Annals of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44.6 (2016): 2323-2359.</w:t>
      </w:r>
    </w:p>
    <w:p w14:paraId="1F078D16" w14:textId="77777777" w:rsidR="002D0BF9" w:rsidRPr="00E26C1E" w:rsidRDefault="002D0BF9" w:rsidP="002D0BF9">
      <w:pPr>
        <w:pStyle w:val="53"/>
        <w:ind w:left="480"/>
        <w:rPr>
          <w:rFonts w:eastAsiaTheme="minorEastAsia" w:hint="eastAsia"/>
        </w:rPr>
      </w:pPr>
      <w:bookmarkStart w:id="26" w:name="_Toc94177192"/>
      <w:bookmarkStart w:id="27" w:name="_Toc94177253"/>
      <w:r>
        <w:rPr>
          <w:rFonts w:eastAsiaTheme="minorEastAsia"/>
        </w:rPr>
        <w:t>Coding</w:t>
      </w:r>
      <w:bookmarkEnd w:id="26"/>
      <w:bookmarkEnd w:id="27"/>
    </w:p>
    <w:p w14:paraId="7FBC53E3" w14:textId="77777777" w:rsidR="002D0BF9" w:rsidRPr="00CB6EA5" w:rsidRDefault="002D0BF9" w:rsidP="002D0BF9">
      <w:r>
        <w:t>[</w:t>
      </w:r>
      <w:proofErr w:type="gramStart"/>
      <w:r>
        <w:t>3]</w:t>
      </w:r>
      <w:r w:rsidRPr="00CB6EA5">
        <w:t>https://arbu00.blogspot.com/2017/02/6-principal-component-analysispca.html</w:t>
      </w:r>
      <w:proofErr w:type="gramEnd"/>
    </w:p>
    <w:p w14:paraId="412BBC04" w14:textId="0C61C532" w:rsidR="00CE4A98" w:rsidRDefault="00CE4A98" w:rsidP="00CE4A98">
      <w:pPr>
        <w:pStyle w:val="1"/>
        <w:rPr>
          <w:rFonts w:eastAsiaTheme="minorEastAsia"/>
        </w:rPr>
      </w:pPr>
      <w:bookmarkStart w:id="28" w:name="_Toc94177254"/>
      <w:r>
        <w:rPr>
          <w:rFonts w:eastAsiaTheme="minorEastAsia" w:hint="eastAsia"/>
        </w:rPr>
        <w:t>C</w:t>
      </w:r>
      <w:r>
        <w:rPr>
          <w:rFonts w:eastAsiaTheme="minorEastAsia"/>
        </w:rPr>
        <w:t>ode and experiment results</w:t>
      </w:r>
      <w:bookmarkEnd w:id="28"/>
      <w:r>
        <w:rPr>
          <w:rFonts w:eastAsiaTheme="minorEastAsia"/>
        </w:rPr>
        <w:t xml:space="preserve"> </w:t>
      </w:r>
    </w:p>
    <w:p w14:paraId="1DD6CCFB" w14:textId="2B552238" w:rsidR="00CE4A98" w:rsidRDefault="00CE4A98" w:rsidP="00CE4A98">
      <w:r>
        <w:t xml:space="preserve">The complete code and experiment results including raw data can be found </w:t>
      </w:r>
      <w:r w:rsidR="00E647AA">
        <w:t>i</w:t>
      </w:r>
      <w:r>
        <w:t>n</w:t>
      </w:r>
    </w:p>
    <w:p w14:paraId="751E121F" w14:textId="1514CBD7" w:rsidR="002B4990" w:rsidRPr="00CE4A98" w:rsidRDefault="00CD625C" w:rsidP="00CE4A98">
      <w:hyperlink r:id="rId21" w:history="1">
        <w:r w:rsidR="002B4990" w:rsidRPr="008C49D1">
          <w:rPr>
            <w:rStyle w:val="ae"/>
          </w:rPr>
          <w:t>https://github.com/joanne40226/2021_Linear_algebra_FALL_finalproject</w:t>
        </w:r>
      </w:hyperlink>
    </w:p>
    <w:sectPr w:rsidR="002B4990" w:rsidRPr="00CE4A98" w:rsidSect="002D505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A9F3" w14:textId="77777777" w:rsidR="00CD625C" w:rsidRDefault="00CD625C" w:rsidP="00C0695C">
      <w:r>
        <w:separator/>
      </w:r>
    </w:p>
  </w:endnote>
  <w:endnote w:type="continuationSeparator" w:id="0">
    <w:p w14:paraId="242A208D" w14:textId="77777777" w:rsidR="00CD625C" w:rsidRDefault="00CD625C" w:rsidP="00C0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SemiBold">
    <w:altName w:val="Verdana Pro SemiBold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1FF8" w14:textId="77777777" w:rsidR="00CD625C" w:rsidRDefault="00CD625C" w:rsidP="00C0695C">
      <w:r>
        <w:separator/>
      </w:r>
    </w:p>
  </w:footnote>
  <w:footnote w:type="continuationSeparator" w:id="0">
    <w:p w14:paraId="25CB8279" w14:textId="77777777" w:rsidR="00CD625C" w:rsidRDefault="00CD625C" w:rsidP="00C0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E61F" w14:textId="372E9E24" w:rsidR="00FE3150" w:rsidRDefault="00FE3150">
    <w:pPr>
      <w:pStyle w:val="af4"/>
    </w:pPr>
    <w:r>
      <w:rPr>
        <w:rFonts w:hint="eastAsia"/>
      </w:rPr>
      <w:t>B</w:t>
    </w:r>
    <w:r>
      <w:t xml:space="preserve">07611048 </w:t>
    </w:r>
    <w:r>
      <w:rPr>
        <w:rFonts w:hint="eastAsia"/>
      </w:rPr>
      <w:t>C</w:t>
    </w:r>
    <w:r>
      <w:t>heng-Yen, Chung</w:t>
    </w:r>
  </w:p>
  <w:p w14:paraId="12759D34" w14:textId="394DC74E" w:rsidR="00FE3150" w:rsidRDefault="00FE3150">
    <w:pPr>
      <w:pStyle w:val="af4"/>
    </w:pPr>
    <w:r>
      <w:rPr>
        <w:rFonts w:hint="eastAsia"/>
      </w:rPr>
      <w:t>#</w:t>
    </w:r>
    <w:r>
      <w:t>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D43"/>
    <w:multiLevelType w:val="hybridMultilevel"/>
    <w:tmpl w:val="0B6CB2C2"/>
    <w:lvl w:ilvl="0" w:tplc="6AD6F3A8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DEF0581"/>
    <w:multiLevelType w:val="hybridMultilevel"/>
    <w:tmpl w:val="1EF2A90C"/>
    <w:lvl w:ilvl="0" w:tplc="D50836D8">
      <w:start w:val="1"/>
      <w:numFmt w:val="decimal"/>
      <w:pStyle w:val="a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F9F74FF"/>
    <w:multiLevelType w:val="hybridMultilevel"/>
    <w:tmpl w:val="DB7014AA"/>
    <w:lvl w:ilvl="0" w:tplc="252460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A"/>
    <w:rsid w:val="00001872"/>
    <w:rsid w:val="000061FE"/>
    <w:rsid w:val="000169DC"/>
    <w:rsid w:val="000172DE"/>
    <w:rsid w:val="00020EF2"/>
    <w:rsid w:val="00025820"/>
    <w:rsid w:val="00033581"/>
    <w:rsid w:val="000560ED"/>
    <w:rsid w:val="00061E8B"/>
    <w:rsid w:val="00066135"/>
    <w:rsid w:val="00075B97"/>
    <w:rsid w:val="000879FF"/>
    <w:rsid w:val="000A3207"/>
    <w:rsid w:val="000A5858"/>
    <w:rsid w:val="000B189B"/>
    <w:rsid w:val="000D552B"/>
    <w:rsid w:val="000F3274"/>
    <w:rsid w:val="00105C83"/>
    <w:rsid w:val="0011645D"/>
    <w:rsid w:val="001173FC"/>
    <w:rsid w:val="00121780"/>
    <w:rsid w:val="00122F69"/>
    <w:rsid w:val="001525AD"/>
    <w:rsid w:val="00152C70"/>
    <w:rsid w:val="0015512B"/>
    <w:rsid w:val="00155D39"/>
    <w:rsid w:val="00157AF1"/>
    <w:rsid w:val="00170B8D"/>
    <w:rsid w:val="001823A8"/>
    <w:rsid w:val="00182E56"/>
    <w:rsid w:val="001854D4"/>
    <w:rsid w:val="00185532"/>
    <w:rsid w:val="001939BF"/>
    <w:rsid w:val="001B0B49"/>
    <w:rsid w:val="001B1F3B"/>
    <w:rsid w:val="001C28BA"/>
    <w:rsid w:val="001C38AA"/>
    <w:rsid w:val="001D4CFE"/>
    <w:rsid w:val="001D7D6D"/>
    <w:rsid w:val="001E5A64"/>
    <w:rsid w:val="00212A21"/>
    <w:rsid w:val="0022454A"/>
    <w:rsid w:val="00225B11"/>
    <w:rsid w:val="002423FC"/>
    <w:rsid w:val="00282E31"/>
    <w:rsid w:val="00290577"/>
    <w:rsid w:val="00291B75"/>
    <w:rsid w:val="0029220F"/>
    <w:rsid w:val="0029753D"/>
    <w:rsid w:val="002A0362"/>
    <w:rsid w:val="002A1B60"/>
    <w:rsid w:val="002B4990"/>
    <w:rsid w:val="002B4CC1"/>
    <w:rsid w:val="002B5434"/>
    <w:rsid w:val="002B6DDC"/>
    <w:rsid w:val="002C59F1"/>
    <w:rsid w:val="002D0BF9"/>
    <w:rsid w:val="002D1D10"/>
    <w:rsid w:val="002D3C7C"/>
    <w:rsid w:val="002D505D"/>
    <w:rsid w:val="002E4053"/>
    <w:rsid w:val="00300288"/>
    <w:rsid w:val="00300A21"/>
    <w:rsid w:val="003040A6"/>
    <w:rsid w:val="00310C3C"/>
    <w:rsid w:val="0031159F"/>
    <w:rsid w:val="0032097A"/>
    <w:rsid w:val="00323EA0"/>
    <w:rsid w:val="00325D25"/>
    <w:rsid w:val="00325F52"/>
    <w:rsid w:val="0033239E"/>
    <w:rsid w:val="00336635"/>
    <w:rsid w:val="0033698F"/>
    <w:rsid w:val="00365338"/>
    <w:rsid w:val="00367007"/>
    <w:rsid w:val="00371B98"/>
    <w:rsid w:val="003A4953"/>
    <w:rsid w:val="003B7D22"/>
    <w:rsid w:val="003C1875"/>
    <w:rsid w:val="003D14DD"/>
    <w:rsid w:val="003D24D6"/>
    <w:rsid w:val="003D272D"/>
    <w:rsid w:val="003D31F2"/>
    <w:rsid w:val="003E1D22"/>
    <w:rsid w:val="003E666F"/>
    <w:rsid w:val="003F717D"/>
    <w:rsid w:val="004033AA"/>
    <w:rsid w:val="00405831"/>
    <w:rsid w:val="00407F77"/>
    <w:rsid w:val="00422BDA"/>
    <w:rsid w:val="00424739"/>
    <w:rsid w:val="004266C8"/>
    <w:rsid w:val="0043334D"/>
    <w:rsid w:val="0043362A"/>
    <w:rsid w:val="004421E6"/>
    <w:rsid w:val="00445C76"/>
    <w:rsid w:val="00450EE2"/>
    <w:rsid w:val="00461C0B"/>
    <w:rsid w:val="00487A1C"/>
    <w:rsid w:val="00491BFF"/>
    <w:rsid w:val="004B6A4A"/>
    <w:rsid w:val="004B6C74"/>
    <w:rsid w:val="004D473C"/>
    <w:rsid w:val="004F1CD2"/>
    <w:rsid w:val="004F4C83"/>
    <w:rsid w:val="00501B48"/>
    <w:rsid w:val="00502070"/>
    <w:rsid w:val="00510343"/>
    <w:rsid w:val="005139F9"/>
    <w:rsid w:val="00526DDA"/>
    <w:rsid w:val="00537A5A"/>
    <w:rsid w:val="00543522"/>
    <w:rsid w:val="00546897"/>
    <w:rsid w:val="00586B77"/>
    <w:rsid w:val="0059609A"/>
    <w:rsid w:val="005A0F21"/>
    <w:rsid w:val="005A4FB0"/>
    <w:rsid w:val="005A5767"/>
    <w:rsid w:val="005B1C65"/>
    <w:rsid w:val="005B1F34"/>
    <w:rsid w:val="005B3209"/>
    <w:rsid w:val="005C57A2"/>
    <w:rsid w:val="005D45B2"/>
    <w:rsid w:val="005E06EE"/>
    <w:rsid w:val="005E126E"/>
    <w:rsid w:val="00601526"/>
    <w:rsid w:val="00606BDE"/>
    <w:rsid w:val="00607EB9"/>
    <w:rsid w:val="006152D6"/>
    <w:rsid w:val="00621E07"/>
    <w:rsid w:val="00625933"/>
    <w:rsid w:val="00650699"/>
    <w:rsid w:val="0066792A"/>
    <w:rsid w:val="00685355"/>
    <w:rsid w:val="00691F20"/>
    <w:rsid w:val="0069375C"/>
    <w:rsid w:val="006A2E60"/>
    <w:rsid w:val="006A6740"/>
    <w:rsid w:val="006B239B"/>
    <w:rsid w:val="006B610E"/>
    <w:rsid w:val="006B6239"/>
    <w:rsid w:val="006B7558"/>
    <w:rsid w:val="006B7D0B"/>
    <w:rsid w:val="006C44C3"/>
    <w:rsid w:val="006D2322"/>
    <w:rsid w:val="006D4124"/>
    <w:rsid w:val="006E6CBC"/>
    <w:rsid w:val="006F08A4"/>
    <w:rsid w:val="006F7AA0"/>
    <w:rsid w:val="00702B54"/>
    <w:rsid w:val="00711B3E"/>
    <w:rsid w:val="00712CB9"/>
    <w:rsid w:val="00734238"/>
    <w:rsid w:val="00734F2A"/>
    <w:rsid w:val="00742B31"/>
    <w:rsid w:val="007474B8"/>
    <w:rsid w:val="00754FB9"/>
    <w:rsid w:val="007747DC"/>
    <w:rsid w:val="007839EF"/>
    <w:rsid w:val="00784C35"/>
    <w:rsid w:val="007914EA"/>
    <w:rsid w:val="00791B4E"/>
    <w:rsid w:val="007C1D21"/>
    <w:rsid w:val="007C2CC0"/>
    <w:rsid w:val="007C5F60"/>
    <w:rsid w:val="007D0947"/>
    <w:rsid w:val="007D4E24"/>
    <w:rsid w:val="007F0F0B"/>
    <w:rsid w:val="007F2FD1"/>
    <w:rsid w:val="008131FA"/>
    <w:rsid w:val="00822404"/>
    <w:rsid w:val="00822C5D"/>
    <w:rsid w:val="00823AAF"/>
    <w:rsid w:val="00832196"/>
    <w:rsid w:val="00833EEA"/>
    <w:rsid w:val="0083678A"/>
    <w:rsid w:val="008372BB"/>
    <w:rsid w:val="00840A54"/>
    <w:rsid w:val="00842879"/>
    <w:rsid w:val="00851B58"/>
    <w:rsid w:val="008574D2"/>
    <w:rsid w:val="0086614D"/>
    <w:rsid w:val="00871057"/>
    <w:rsid w:val="008736EA"/>
    <w:rsid w:val="00886EBA"/>
    <w:rsid w:val="00895102"/>
    <w:rsid w:val="008A059E"/>
    <w:rsid w:val="008A1333"/>
    <w:rsid w:val="008A3A76"/>
    <w:rsid w:val="008B769D"/>
    <w:rsid w:val="008B7963"/>
    <w:rsid w:val="008B7DC1"/>
    <w:rsid w:val="008C1E6F"/>
    <w:rsid w:val="008C49D1"/>
    <w:rsid w:val="008D2AC1"/>
    <w:rsid w:val="00904BE7"/>
    <w:rsid w:val="00924B08"/>
    <w:rsid w:val="00931C7A"/>
    <w:rsid w:val="009416ED"/>
    <w:rsid w:val="0094622E"/>
    <w:rsid w:val="00952C9B"/>
    <w:rsid w:val="00962E16"/>
    <w:rsid w:val="009700AB"/>
    <w:rsid w:val="0097318D"/>
    <w:rsid w:val="00977E61"/>
    <w:rsid w:val="00983F57"/>
    <w:rsid w:val="00994315"/>
    <w:rsid w:val="009957F4"/>
    <w:rsid w:val="009978DE"/>
    <w:rsid w:val="009B1FAC"/>
    <w:rsid w:val="009F5042"/>
    <w:rsid w:val="00A06F4C"/>
    <w:rsid w:val="00A20A00"/>
    <w:rsid w:val="00A33E0C"/>
    <w:rsid w:val="00A7539D"/>
    <w:rsid w:val="00A85337"/>
    <w:rsid w:val="00A93E16"/>
    <w:rsid w:val="00AA3535"/>
    <w:rsid w:val="00AA57FD"/>
    <w:rsid w:val="00AB3F7E"/>
    <w:rsid w:val="00AC26E5"/>
    <w:rsid w:val="00AD507E"/>
    <w:rsid w:val="00AE0A80"/>
    <w:rsid w:val="00AE4169"/>
    <w:rsid w:val="00AF24E7"/>
    <w:rsid w:val="00AF48F5"/>
    <w:rsid w:val="00B2010F"/>
    <w:rsid w:val="00B213E1"/>
    <w:rsid w:val="00B328C3"/>
    <w:rsid w:val="00B779B7"/>
    <w:rsid w:val="00B81EDC"/>
    <w:rsid w:val="00B9026D"/>
    <w:rsid w:val="00B951AA"/>
    <w:rsid w:val="00B95354"/>
    <w:rsid w:val="00BA7766"/>
    <w:rsid w:val="00BA7876"/>
    <w:rsid w:val="00BB593F"/>
    <w:rsid w:val="00BB7455"/>
    <w:rsid w:val="00BC4AF9"/>
    <w:rsid w:val="00BE0A7D"/>
    <w:rsid w:val="00BE3210"/>
    <w:rsid w:val="00C0695C"/>
    <w:rsid w:val="00C11F27"/>
    <w:rsid w:val="00C15430"/>
    <w:rsid w:val="00C23F1E"/>
    <w:rsid w:val="00C27147"/>
    <w:rsid w:val="00C562F8"/>
    <w:rsid w:val="00C67AD7"/>
    <w:rsid w:val="00C82DE8"/>
    <w:rsid w:val="00C91992"/>
    <w:rsid w:val="00C948FA"/>
    <w:rsid w:val="00CA7BA0"/>
    <w:rsid w:val="00CB3674"/>
    <w:rsid w:val="00CB5277"/>
    <w:rsid w:val="00CB6EA5"/>
    <w:rsid w:val="00CB72A0"/>
    <w:rsid w:val="00CC1255"/>
    <w:rsid w:val="00CC2CA9"/>
    <w:rsid w:val="00CD01BE"/>
    <w:rsid w:val="00CD2B30"/>
    <w:rsid w:val="00CD625C"/>
    <w:rsid w:val="00CE38D2"/>
    <w:rsid w:val="00CE4A98"/>
    <w:rsid w:val="00CF7377"/>
    <w:rsid w:val="00D01770"/>
    <w:rsid w:val="00D11B85"/>
    <w:rsid w:val="00D12C4F"/>
    <w:rsid w:val="00D1574A"/>
    <w:rsid w:val="00D20856"/>
    <w:rsid w:val="00D350EF"/>
    <w:rsid w:val="00D35C27"/>
    <w:rsid w:val="00D442C5"/>
    <w:rsid w:val="00D51028"/>
    <w:rsid w:val="00D52767"/>
    <w:rsid w:val="00D560F1"/>
    <w:rsid w:val="00D5625F"/>
    <w:rsid w:val="00D56C28"/>
    <w:rsid w:val="00D60E77"/>
    <w:rsid w:val="00D86603"/>
    <w:rsid w:val="00D91E6E"/>
    <w:rsid w:val="00DA7375"/>
    <w:rsid w:val="00DE669B"/>
    <w:rsid w:val="00DF4FB9"/>
    <w:rsid w:val="00E12AEF"/>
    <w:rsid w:val="00E21BA2"/>
    <w:rsid w:val="00E25C56"/>
    <w:rsid w:val="00E608C6"/>
    <w:rsid w:val="00E6404E"/>
    <w:rsid w:val="00E647AA"/>
    <w:rsid w:val="00E65E66"/>
    <w:rsid w:val="00E72CDD"/>
    <w:rsid w:val="00E72E5C"/>
    <w:rsid w:val="00E84440"/>
    <w:rsid w:val="00E9741C"/>
    <w:rsid w:val="00EA6AFF"/>
    <w:rsid w:val="00EB6E03"/>
    <w:rsid w:val="00EB778B"/>
    <w:rsid w:val="00ED0C2B"/>
    <w:rsid w:val="00EE203C"/>
    <w:rsid w:val="00EE5D31"/>
    <w:rsid w:val="00F01C06"/>
    <w:rsid w:val="00F062D4"/>
    <w:rsid w:val="00F13514"/>
    <w:rsid w:val="00F6573B"/>
    <w:rsid w:val="00F7329B"/>
    <w:rsid w:val="00F76860"/>
    <w:rsid w:val="00F8126C"/>
    <w:rsid w:val="00F85D7E"/>
    <w:rsid w:val="00F95AA5"/>
    <w:rsid w:val="00FB2F8E"/>
    <w:rsid w:val="00FD0120"/>
    <w:rsid w:val="00FD264D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D26"/>
  <w15:chartTrackingRefBased/>
  <w15:docId w15:val="{731C2E12-D1CB-429E-8810-89F2D9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AC26E5"/>
    <w:pPr>
      <w:keepNext/>
      <w:spacing w:before="180" w:after="180"/>
      <w:outlineLvl w:val="0"/>
    </w:pPr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914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7914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39E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C26E5"/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a4">
    <w:name w:val="Title"/>
    <w:basedOn w:val="a0"/>
    <w:next w:val="a0"/>
    <w:link w:val="a5"/>
    <w:uiPriority w:val="10"/>
    <w:qFormat/>
    <w:rsid w:val="00791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791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7914E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7914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51">
    <w:name w:val="標題5"/>
    <w:basedOn w:val="3"/>
    <w:link w:val="52"/>
    <w:qFormat/>
    <w:rsid w:val="007914EA"/>
    <w:rPr>
      <w:rFonts w:ascii="Berlin Sans FB Demi" w:eastAsia="Berlin Sans FB Demi" w:hAnsi="Berlin Sans FB Demi" w:cs="Berlin Sans FB Demi"/>
      <w:sz w:val="30"/>
      <w:szCs w:val="30"/>
    </w:rPr>
  </w:style>
  <w:style w:type="character" w:styleId="a6">
    <w:name w:val="Emphasis"/>
    <w:basedOn w:val="a1"/>
    <w:uiPriority w:val="20"/>
    <w:qFormat/>
    <w:rsid w:val="00FD264D"/>
    <w:rPr>
      <w:i/>
      <w:iCs/>
    </w:rPr>
  </w:style>
  <w:style w:type="character" w:customStyle="1" w:styleId="52">
    <w:name w:val="標題5 字元"/>
    <w:basedOn w:val="30"/>
    <w:link w:val="51"/>
    <w:rsid w:val="007914EA"/>
    <w:rPr>
      <w:rFonts w:ascii="Berlin Sans FB Demi" w:eastAsia="Berlin Sans FB Demi" w:hAnsi="Berlin Sans FB Demi" w:cs="Berlin Sans FB Demi"/>
      <w:b/>
      <w:bCs/>
      <w:sz w:val="30"/>
      <w:szCs w:val="30"/>
    </w:rPr>
  </w:style>
  <w:style w:type="paragraph" w:customStyle="1" w:styleId="53">
    <w:name w:val="副標題5"/>
    <w:basedOn w:val="5"/>
    <w:link w:val="54"/>
    <w:qFormat/>
    <w:rsid w:val="007839EF"/>
    <w:pPr>
      <w:spacing w:line="240" w:lineRule="auto"/>
    </w:pPr>
    <w:rPr>
      <w:rFonts w:ascii="Verdana Pro SemiBold" w:eastAsia="Verdana Pro SemiBold" w:hAnsi="Verdana Pro SemiBold" w:cs="Verdana Pro SemiBold"/>
      <w:sz w:val="20"/>
      <w:szCs w:val="24"/>
    </w:rPr>
  </w:style>
  <w:style w:type="paragraph" w:styleId="Web">
    <w:name w:val="Normal (Web)"/>
    <w:basedOn w:val="a0"/>
    <w:uiPriority w:val="99"/>
    <w:unhideWhenUsed/>
    <w:rsid w:val="007839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7839EF"/>
    <w:pPr>
      <w:ind w:leftChars="200" w:left="480"/>
    </w:pPr>
  </w:style>
  <w:style w:type="character" w:customStyle="1" w:styleId="22">
    <w:name w:val="目錄 2 字元"/>
    <w:basedOn w:val="a1"/>
    <w:link w:val="21"/>
    <w:uiPriority w:val="39"/>
    <w:semiHidden/>
    <w:rsid w:val="007839EF"/>
  </w:style>
  <w:style w:type="character" w:customStyle="1" w:styleId="54">
    <w:name w:val="副標題5 字元"/>
    <w:basedOn w:val="22"/>
    <w:link w:val="53"/>
    <w:rsid w:val="007839EF"/>
    <w:rPr>
      <w:rFonts w:ascii="Verdana Pro SemiBold" w:eastAsia="Verdana Pro SemiBold" w:hAnsi="Verdana Pro SemiBold" w:cs="Verdana Pro SemiBold"/>
      <w:b/>
      <w:bCs/>
      <w:sz w:val="2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7839E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0"/>
    <w:uiPriority w:val="39"/>
    <w:unhideWhenUsed/>
    <w:qFormat/>
    <w:rsid w:val="00C0695C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8A3A76"/>
    <w:pPr>
      <w:widowControl/>
      <w:tabs>
        <w:tab w:val="right" w:leader="dot" w:pos="8296"/>
      </w:tabs>
      <w:spacing w:after="100" w:line="259" w:lineRule="auto"/>
    </w:pPr>
    <w:rPr>
      <w:rFonts w:cs="Times New Roman"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C0695C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8">
    <w:name w:val="footnote text"/>
    <w:basedOn w:val="a0"/>
    <w:link w:val="a9"/>
    <w:uiPriority w:val="99"/>
    <w:semiHidden/>
    <w:unhideWhenUsed/>
    <w:rsid w:val="00C0695C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1"/>
    <w:link w:val="a8"/>
    <w:uiPriority w:val="99"/>
    <w:semiHidden/>
    <w:rsid w:val="00C0695C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C0695C"/>
    <w:rPr>
      <w:vertAlign w:val="superscript"/>
    </w:rPr>
  </w:style>
  <w:style w:type="paragraph" w:styleId="ab">
    <w:name w:val="endnote text"/>
    <w:basedOn w:val="a0"/>
    <w:link w:val="ac"/>
    <w:uiPriority w:val="99"/>
    <w:semiHidden/>
    <w:unhideWhenUsed/>
    <w:rsid w:val="00C0695C"/>
    <w:pPr>
      <w:snapToGrid w:val="0"/>
    </w:pPr>
  </w:style>
  <w:style w:type="character" w:customStyle="1" w:styleId="ac">
    <w:name w:val="章節附註文字 字元"/>
    <w:basedOn w:val="a1"/>
    <w:link w:val="ab"/>
    <w:uiPriority w:val="99"/>
    <w:semiHidden/>
    <w:rsid w:val="00C0695C"/>
  </w:style>
  <w:style w:type="character" w:styleId="ad">
    <w:name w:val="endnote reference"/>
    <w:basedOn w:val="a1"/>
    <w:uiPriority w:val="99"/>
    <w:semiHidden/>
    <w:unhideWhenUsed/>
    <w:rsid w:val="00C0695C"/>
    <w:rPr>
      <w:vertAlign w:val="superscript"/>
    </w:rPr>
  </w:style>
  <w:style w:type="character" w:styleId="ae">
    <w:name w:val="Hyperlink"/>
    <w:basedOn w:val="a1"/>
    <w:uiPriority w:val="99"/>
    <w:unhideWhenUsed/>
    <w:rsid w:val="00AC26E5"/>
    <w:rPr>
      <w:color w:val="0563C1" w:themeColor="hyperlink"/>
      <w:u w:val="single"/>
    </w:rPr>
  </w:style>
  <w:style w:type="table" w:styleId="23">
    <w:name w:val="Plain Table 2"/>
    <w:basedOn w:val="a2"/>
    <w:uiPriority w:val="42"/>
    <w:rsid w:val="002D50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">
    <w:name w:val="Table Grid"/>
    <w:basedOn w:val="a2"/>
    <w:uiPriority w:val="39"/>
    <w:rsid w:val="002D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2"/>
    <w:uiPriority w:val="44"/>
    <w:rsid w:val="005D45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List Paragraph"/>
    <w:basedOn w:val="a0"/>
    <w:link w:val="af1"/>
    <w:uiPriority w:val="34"/>
    <w:qFormat/>
    <w:rsid w:val="00D5625F"/>
    <w:pPr>
      <w:ind w:leftChars="200" w:left="480"/>
    </w:pPr>
  </w:style>
  <w:style w:type="table" w:styleId="6-4">
    <w:name w:val="List Table 6 Colorful Accent 4"/>
    <w:basedOn w:val="a2"/>
    <w:uiPriority w:val="51"/>
    <w:rsid w:val="00526DD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2">
    <w:name w:val="Placeholder Text"/>
    <w:basedOn w:val="a1"/>
    <w:uiPriority w:val="99"/>
    <w:semiHidden/>
    <w:rsid w:val="000560ED"/>
    <w:rPr>
      <w:color w:val="808080"/>
    </w:rPr>
  </w:style>
  <w:style w:type="table" w:styleId="af3">
    <w:name w:val="Grid Table Light"/>
    <w:basedOn w:val="a2"/>
    <w:uiPriority w:val="40"/>
    <w:rsid w:val="008D2A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header"/>
    <w:basedOn w:val="a0"/>
    <w:link w:val="af5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1"/>
    <w:link w:val="af4"/>
    <w:uiPriority w:val="99"/>
    <w:rsid w:val="008B7963"/>
    <w:rPr>
      <w:sz w:val="20"/>
      <w:szCs w:val="20"/>
    </w:rPr>
  </w:style>
  <w:style w:type="paragraph" w:styleId="af6">
    <w:name w:val="footer"/>
    <w:basedOn w:val="a0"/>
    <w:link w:val="af7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1"/>
    <w:link w:val="af6"/>
    <w:uiPriority w:val="99"/>
    <w:rsid w:val="008B7963"/>
    <w:rPr>
      <w:sz w:val="20"/>
      <w:szCs w:val="20"/>
    </w:rPr>
  </w:style>
  <w:style w:type="character" w:styleId="af8">
    <w:name w:val="Unresolved Mention"/>
    <w:basedOn w:val="a1"/>
    <w:uiPriority w:val="99"/>
    <w:semiHidden/>
    <w:unhideWhenUsed/>
    <w:rsid w:val="002B4990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537A5A"/>
    <w:pPr>
      <w:widowControl w:val="0"/>
    </w:pPr>
  </w:style>
  <w:style w:type="paragraph" w:customStyle="1" w:styleId="a">
    <w:name w:val="副副標題"/>
    <w:basedOn w:val="af0"/>
    <w:link w:val="afa"/>
    <w:qFormat/>
    <w:rsid w:val="00291B75"/>
    <w:pPr>
      <w:numPr>
        <w:numId w:val="3"/>
      </w:numPr>
      <w:ind w:leftChars="0" w:left="0"/>
      <w:jc w:val="both"/>
    </w:pPr>
    <w:rPr>
      <w:b/>
      <w:bCs/>
      <w:u w:val="single"/>
    </w:rPr>
  </w:style>
  <w:style w:type="character" w:customStyle="1" w:styleId="af1">
    <w:name w:val="清單段落 字元"/>
    <w:basedOn w:val="a1"/>
    <w:link w:val="af0"/>
    <w:uiPriority w:val="34"/>
    <w:rsid w:val="00291B75"/>
  </w:style>
  <w:style w:type="character" w:customStyle="1" w:styleId="afa">
    <w:name w:val="副副標題 字元"/>
    <w:basedOn w:val="af1"/>
    <w:link w:val="a"/>
    <w:rsid w:val="00291B75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joanne40226/2021_Linear_algebra_FALL_final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oanne40226/2021_Linear_algebra_FALL_finalproject/tree/master/experiment_result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anne40226/2021_Linear_algebra_FALL_finalproject/tree/master/experiment_resul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7839-43C2-4A8F-8CD8-4510F38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2187</Words>
  <Characters>12470</Characters>
  <Application>Microsoft Office Word</Application>
  <DocSecurity>0</DocSecurity>
  <Lines>103</Lines>
  <Paragraphs>29</Paragraphs>
  <ScaleCrop>false</ScaleCrop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17</cp:revision>
  <cp:lastPrinted>2022-01-27T04:01:00Z</cp:lastPrinted>
  <dcterms:created xsi:type="dcterms:W3CDTF">2022-01-27T03:48:00Z</dcterms:created>
  <dcterms:modified xsi:type="dcterms:W3CDTF">2022-01-27T04:01:00Z</dcterms:modified>
</cp:coreProperties>
</file>