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F3D" w:rsidRDefault="00C11F3D" w:rsidP="0068548B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/Joanne</w:t>
      </w:r>
      <w:bookmarkStart w:id="0" w:name="_GoBack"/>
      <w:bookmarkEnd w:id="0"/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//#############################################################################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FILE:   cm_common_config_c28x.c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TITLE:  C28x Common Configurations to be used for the CM Side.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//! \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addtogroup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driver_example_list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//! &lt;h1&gt;C28x Common Configurations&lt;/h1&gt;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//!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//! This example configures the GPIOs and Allocates the shared peripherals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//! according to the defines selected by the users.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//!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//#############################################################################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$TI Release: F2838x Support Library v3.04.00.00 $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$Release Date: Fri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Feb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12 19:08:49 IST 2021 $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$Copyright: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Copyright (C) 2021 Texas Instruments Incorporated - http://www.ti.com/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Redistribution and use in source and binary forms, with or without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modification, are permitted provided that the following conditions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are met: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  Redistributions of source code must retain the above copyright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  notice, this list of conditions and the following disclaimer.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  Redistributions in binary form must reproduce the above copyright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  notice, this list of conditions and the following disclaimer in the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  documentation and/or other materials provided with the  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  distribution.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  Neither the name of Texas Instruments Incorporated nor the names of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  its contributors may be used to endorse or promote products derived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  from this software without specific prior written permission.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THIS SOFTWARE IS PROVIDED BY THE COPYRIGHT HOLDERS AND CONTRIBUTORS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"AS IS" AND ANY EXPRESS OR IMPLIED WARRANTIES, INCLUDING, BUT NOT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LIMITED TO, THE IMPLIED WARRANTIES OF MERCHANTABILITY AND FITNESS FOR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A PARTICULAR PURPOSE ARE DISCLAIMED. IN NO EVENT SHALL THE COPYRIGHT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OWNER OR CONTRIBUTORS BE LIABLE FOR ANY DIRECT, INDIRECT, INCIDENTAL,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SPECIAL, EXEMPLARY, OR CONSEQUENTIAL DAMAGES (INCLUDING, BUT NOT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LIMITED TO, PROCUREMENT OF SUBSTITUTE GOODS OR SERVICES; LOSS OF USE,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DATA, OR PROFITS; OR BUSINESS INTERRUPTION) HOWEVER CAUSED AND ON ANY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THEORY OF LIABILITY, WHETHER IN CONTRACT, STRICT LIABILITY, OR TORT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(INCLUDING NEGLIGENCE OR OTHERWISE) ARISING IN ANY WAY OUT OF THE USE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OF THIS SOFTWARE, EVEN IF ADVISED OF THE POSSIBILITY OF SUCH DAMAGE.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$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//#############################################################################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Included Files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color w:val="2A00FF"/>
          <w:kern w:val="0"/>
          <w:sz w:val="20"/>
          <w:szCs w:val="20"/>
        </w:rPr>
        <w:t>"driverlib.h"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color w:val="2A00FF"/>
          <w:kern w:val="0"/>
          <w:sz w:val="20"/>
          <w:szCs w:val="20"/>
        </w:rPr>
        <w:t>"device.h"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__TMS320C28XX_CLA__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#pragma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CODE_SECTION(PI_init,</w:t>
      </w:r>
      <w:r w:rsidRPr="0068548B">
        <w:rPr>
          <w:rFonts w:ascii="Consolas" w:hAnsi="Consolas" w:cs="Consolas"/>
          <w:color w:val="2A00FF"/>
          <w:kern w:val="0"/>
          <w:sz w:val="20"/>
          <w:szCs w:val="20"/>
          <w:shd w:val="clear" w:color="auto" w:fill="E0E0E0"/>
        </w:rPr>
        <w:t>"Cla1Prog2"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//#########################edit at 0627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IPC_CMD_READ_MEM   0x1001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IPC_CMD_RESP       0x2001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TEST_PASS          0x5555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TEST_FAIL          0xAAAA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#pragma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DATA_SECTION(readData, </w:t>
      </w:r>
      <w:r w:rsidRPr="0068548B">
        <w:rPr>
          <w:rFonts w:ascii="Consolas" w:hAnsi="Consolas" w:cs="Consolas"/>
          <w:color w:val="2A00FF"/>
          <w:kern w:val="0"/>
          <w:sz w:val="20"/>
          <w:szCs w:val="20"/>
        </w:rPr>
        <w:t>"MSGRAM_CPU_TO_CM"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readData[4];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pass;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recData_c28[10];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count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adc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Defines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EX_ADC_RESOLUTION       12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12 for 12-bit conversion resolution, which supports single-ended signaling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Or 16 for 16-bit conversion resolution, which supports single-ended or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differential signaling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EX_ADC_SIGNALMODE       </w:t>
      </w:r>
      <w:r w:rsidRPr="0068548B">
        <w:rPr>
          <w:rFonts w:ascii="Consolas" w:hAnsi="Consolas" w:cs="Consolas"/>
          <w:color w:val="2A00FF"/>
          <w:kern w:val="0"/>
          <w:sz w:val="20"/>
          <w:szCs w:val="20"/>
        </w:rPr>
        <w:t>"SINGLE-ENDED"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//"SINGLE-ENDED" for ADC_MODE_SINGLE_ENDED: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Sample on single pin (VREFLO is the low reference)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Or "Differential" for ADC_MODE_DIFFERENTIAL: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Sample on pair of pins (difference between pins is converted, subject to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common mode voltage requirements; see the device data manual)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Globals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adcAResult0;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adcAResult1;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adcAResult2;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adcCResult0;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adcCResult1;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adcCResult2;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adcFinalRe;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adcRe[3];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adcFinalReT;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adcReT[3];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adcFinalReT1;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adcReT1[3];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adcFinalReT2;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adcReT2[3];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lastRenderedPageBreak/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dt2;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//iiR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adc_iiR;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iiR[2];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dif;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F;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fb = 200;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k;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k1=5;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k2=0.001;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adCR=100000;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adCC=0.1;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adCL=0.02;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iiR_T =0;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iiR_T2 =0;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//iiR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B0=1;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B1=2;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B2=1;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A0=1;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A1=-1.521690426072245916344627403304912149906;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A2= 0.600000000000000199840144432528177276254;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gain = 0.019577393481938570873879257305816281587 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wx0=0;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wx1=0;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wx2=0;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wy0=0;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wy1=0;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wy2=0;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Function Prototypes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configureADC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initEPWM7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initADCSOC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adcA1ISR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Defines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TB_CLK    DEVICE_SYSCLK_FREQ / 2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Time base clock is SYSCLK / 2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PWM_CLK   5e3  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We want to output at 5 kHz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(300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rpm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PRD_VAL   (TB_CLK / (PWM_CLK * 2))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Calculate value period value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for up-down count mode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EPWM_TIMER_TBPRD    500UL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CPU_CLK   200e6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PERIOD    CPU_CLK/PWM_CLK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fncs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initEPWMGPIO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IPC_ISR1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//enet_timer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__interrupt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cpuTimer1ISR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cpu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timer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cpuTimer0ISR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cpuTimer2ISR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initCPUTimers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configCPUTimer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cpuTimer, </w:t>
      </w: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period);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updateLimitS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CmdToDuty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Stiff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initEPWM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//mov_cmd list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x_rj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y_rj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z_rj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up_cmd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down_cmd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left_cmd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right_cmd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front_cmd;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back_cmd;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spin_cmd;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rcm_en_cmd;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ee_en_cmd;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STOP_cmd;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//call interrupt to turn on the motor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on_up_motor;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on_down_motor;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on_right_motor;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on_left_motor;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steady_joystick = 20000;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max_allow_joystick = 5000;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min_allow_joystick = 500;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max_allow_Hz = 50;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min_allow_Hz = 20;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min_step_angle = 0.72;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timer0_period = 0.0001;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up_rm;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down_rm;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left_rm;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right_rm;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up_Hz;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down_Hz;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left_Hz;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right_Hz;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lr_interrupt_times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ud_interrupt_times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freq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freq1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duty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Xdo = 5;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Xd1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const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K = -1;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tt = 0.1;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preloc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vv;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delX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F1 = 1000;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vsc;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curloc=0;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oral_dpt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dpt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//limit switch state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limitUp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limitDown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limitLeft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limitRight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cpuTimer0IntCount;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cpuTimer1IntCount;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cpuTimer2IntCount;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//for_test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test0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test1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test2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test3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test4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test5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test6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test7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test8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test9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test10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test11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test12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test13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test14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main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Initialize device clock and peripherals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Device_init();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Boot CM core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_FLASH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Device_bootCM(BOOTMODE_BOOT_TO_FLASH_SECTOR0);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#else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Device_bootCM(BOOTMODE_BOOT_TO_S0RAM);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#endif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Disable pin locks and enable internal pull-ups.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Device_initGPIO();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#ifdef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ETHERNET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 up EnetCLK to use SYSPLL as the clock source and set the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clock divider to 2.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This way we ensure that the PTP clock is 100 MHz. Note that this value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is not automatically/dynamically known to the CM core and hence it needs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to be made available to the CM side code beforehand.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SysCtl_setEnetClk(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SYSCTL_ENETCLKOUT_DIV_2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SYSCTL_SOURCE_SYSPLL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Configure the GPIOs for ETHERNET.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MDIO Signals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(GPIO_105_ENET_MDIO_CLK);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(GPIO_106_ENET_MDIO_DATA);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Use this only for RMII Mode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//GPIO_setPinConfig(GPIO_73_ENET_RMII_CLK);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//MII Signals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(GPIO_109_ENET_MII_CRS);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(GPIO_110_ENET_MII_COL);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(GPIO_75_ENET_MII_TX_DATA0);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(GPIO_122_ENET_MII_TX_DATA1);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(GPIO_123_ENET_MII_TX_DATA2);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(GPIO_124_ENET_MII_TX_DATA3);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//Use this only if the TX Error pin has to be connected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//GPIO_setPinConfig(GPIO_46_ENET_MII_TX_ERR);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(GPIO_118_ENET_MII_TX_EN);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(GPIO_114_ENET_MII_RX_DATA0);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(GPIO_115_ENET_MII_RX_DATA1);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(GPIO_116_ENET_MII_RX_DATA2);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(GPIO_117_ENET_MII_RX_DATA3);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(GPIO_113_ENET_MII_RX_ERR);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(GPIO_112_ENET_MII_RX_DV);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(GPIO_44_ENET_MII_TX_CLK);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(GPIO_111_ENET_MII_RX_CLK);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//Power down pin to bring the external PHY out of Power down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(108,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(108, GPIO_PIN_TYPE_PULLUP);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GPIO_writePin(108,1);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//PHY Reset Pin to be driven High to bring external PHY out of Reset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(119,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(119, GPIO_PIN_TYPE_PULLUP);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GPIO_writePin(119,1);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#endif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MCAN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Setting the MCAN Clock.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SysCtl_setMCANClk(SYSCTL_MCANCLK_DIV_4);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Configuring the GPIOs for MCAN.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GPIO_setPinConfig(DEVICE_GPIO_CFG_MCANRXA);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GPIO_setPinConfig(DEVICE_GPIO_CFG_MCANTXA);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CANA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Configuring the GPIOs for CAN A.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GPIO_setPinConfig(DEVICE_GPIO_CFG_CANRXA);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GPIO_setPinConfig(DEVICE_GPIO_CFG_CANTXA);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Allocate Shared Peripheral CAN A to the CM Side.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SysCtl_allocateSharedPeripheral(SYSCTL_PALLOCATE_CAN_A,0x1U);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CANB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Configuring the GPIOs for CAN B.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GPIO_setPinConfig(DEVICE_GPIO_CFG_CANRXB);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GPIO_setPinConfig(DEVICE_GPIO_CFG_CANTXB);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lastRenderedPageBreak/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Allocate Shared Peripheral CAN B to the CM Side.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SysCtl_allocateSharedPeripheral(SYSCTL_PALLOCATE_CAN_B,0x1U);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UART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// Configure GPIO85 as the UART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  <w:shd w:val="clear" w:color="auto" w:fill="E0E0E0"/>
        </w:rPr>
        <w:t>Rx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 pin.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GPIO_setPinConfig(GPIO_85_UARTA_RX);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GPIO_setDirectionMode(85, GPIO_DIR_MODE_IN);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GPIO_setPadConfig(85, GPIO_PIN_TYPE_STD);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GPIO_setQualificationMode(85, GPIO_QUAL_ASYNC);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// Configure GPIO84 as the UART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  <w:shd w:val="clear" w:color="auto" w:fill="E0E0E0"/>
        </w:rPr>
        <w:t>Tx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 pin.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GPIO_setPinConfig(GPIO_84_UARTA_TX);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GPIO_setDirectionMode(84, GPIO_DIR_MODE_OUT);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GPIO_setPadConfig(84, GPIO_PIN_TYPE_STD);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GPIO_setQualificationMode(84, GPIO_QUAL_ASYNC);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USB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USE_20MHZ_XTAL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 up the auxiliary PLL so a 60 MHz output clock is provided to the USB module.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This fixed frequency is required for all USB operations.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SysCtl_setAuxClock(SYSCTL_AUXPLL_OSCSRC_XTAL |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SYSCTL_AUXPLL_IMULT(48) |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SYSCTL_REFDIV(2U) | SYSCTL_ODIV(4U) |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SYSCTL_AUXPLL_DIV_2 |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SYSCTL_AUXPLL_ENABLE |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SYSCTL_DCC_BASE_0);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#else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 up the auxiliary PLL so a 60 MHz output clock is provided to the USB module.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This fixed frequency is required for all USB operations.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SysCtl_setAuxClock(SYSCTL_AUXPLL_OSCSRC_XTAL |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SYSCTL_AUXPLL_IMULT(48) |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SYSCTL_REFDIV(2U) | SYSCTL_ODIV(5U) |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SYSCTL_AUXPLL_DIV_2 |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SYSCTL_AUXPLL_ENABLE |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SYSCTL_DCC_BASE_0);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Allocate Shared Peripheral USB to the CM Side.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SysCtl_allocateSharedPeripheral(SYSCTL_PALLOCATE_USBA, 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lastRenderedPageBreak/>
        <w:t xml:space="preserve">    GPIO_setPinConfig(GPIO_0_GPIO0);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GPIO_setPadConfig(0, GPIO_PIN_TYPE_STD);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GPIO_setDirectionMode(0, GPIO_DIR_MODE_OUT);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GPIO_setMasterCore(0, GPIO_CORE_CM);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 the master core of GPIOs to CM.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GPIO_setMasterCore(42, GPIO_CORE_CM);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GPIO_setMasterCore(43, GPIO_CORE_CM);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GPIO_setMasterCore(46, GPIO_CORE_CM);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GPIO_setMasterCore(47, GPIO_CORE_CM);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GPIO_setMasterCore(120, GPIO_CORE_CM);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GPIO_setMasterCore(121, GPIO_CORE_CM);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 the USB DM and DP GPIOs.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GPIO_setAnalogMode(42, GPIO_ANALOG_ENABLED);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GPIO_setAnalogMode(43, GPIO_ANALOG_ENABLED);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 the direction for VBUS and ID.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GPIO_setDirectionMode(46, GPIO_DIR_MODE_IN);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GPIO_setDirectionMode(47, GPIO_DIR_MODE_IN);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Configure the Power Fault.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GPIO_setMasterCore(120, GPIO_CORE_CM);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GPIO_setDirectionMode(120, GPIO_DIR_MODE_IN);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Configure the External Power Signal Enable.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GPIO_setMasterCore(121, GPIO_CORE_CM);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GPIO_setDirectionMode(121, GPIO_DIR_MODE_OUT);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GPIO_writePin(121, 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 the CM Clock to run at 120MHz.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// The CM Clock is a fractional multiple of the AUXPLL Clock (120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  <w:shd w:val="clear" w:color="auto" w:fill="E0E0E0"/>
        </w:rPr>
        <w:t>Mhz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) from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which the USB Clock (60 MHz) is derived.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SysCtl_setCMClk(SYSCTL_CMCLKOUT_DIV_1, SYSCTL_SOURCE_AUXPLL);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//ethernet_end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initEPWMGPIO();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////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init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gpio0~3,5 to create low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freq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(40hz) pulse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(6, GPIO_PIN_TYPE_STD);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on GPIO6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GPIO_writePin(6, 0);            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Load output latch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(GPIO_6_GPIO6);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GPIO6 = GPIO6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(6,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GPIO6 = output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(1, GPIO_PIN_TYPE_STD);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on GPIO8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GPIO_writePin(1, 0);            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set_low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(GPIO_1_GPIO1);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GPIO8 = GPIO8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GPIO8 = output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(2, GPIO_PIN_TYPE_STD);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on GPIO8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GPIO_writePin(2, 0);            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set_low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(GPIO_2_GPIO2);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GPIO8 = GPIO8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GPIO8 = output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(3, GPIO_PIN_TYPE_STD);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on GPIO8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GPIO_writePin(3, 0);            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set_low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(GPIO_3_GPIO3);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GPIO8 = GPIO8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GPIO8 = output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(5, GPIO_PIN_TYPE_STD);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on GPIO8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GPIO_writePin(5, 0);            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set_low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(GPIO_5_GPIO5);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GPIO8 = GPIO8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GPIO8 = output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//gpio28_for_spinning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(10, GPIO_PIN_TYPE_STD);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on GPIO8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GPIO_writePin(10, 0);            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set_low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(GPIO_10_GPIO10);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GPIO8 = GPIO8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GPIO8 = output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//limit_switch_gpio24,25,26,27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(24, GPIO_PIN_TYPE_STD);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on GPIO24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(GPIO_24_GPIO24);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GPIO24 = GPIO24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(24,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GPIO_DIR_MODE_IN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GPIO24 = input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(25, GPIO_PIN_TYPE_STD);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on GPIO34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(GPIO_25_GPIO25);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GPIO34 = GPIO34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(25,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GPIO_DIR_MODE_IN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GPIO34 = input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(26, GPIO_PIN_TYPE_STD);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on GPIO34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(GPIO_26_GPIO26);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GPIO34 = GPIO34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(26,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GPIO_DIR_MODE_IN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GPIO34 = input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(27, GPIO_PIN_TYPE_STD);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on GPIO34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(GPIO_27_GPIO27);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GPIO34 = GPIO34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(27,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GPIO_DIR_MODE_IN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GPIO34 = input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Interrupt_initModule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Interrupt_initVectorTable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//ADC_timer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 up ADCs, initializing the SOCs to be triggered by software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Interrupts that are used in this example are re-mapped to ISR functions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found within this file.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Interrupt_register(INT_ADCA1, &amp;adcA1ISR);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 up the ADC and the ePWM and initialize the SOC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configureADC(ADCA_BASE);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configureADC(ADCC_BASE);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initEPWM7();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initADCSOC();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Enable ADC interrupt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Interrupt_enable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(INT_ADCA1);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//ipc_timers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IPC_registerInterrupt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IPC_INT1, IPC_ISR1);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IPC_clearFlagLtoR(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IPC_FLAG_ALL);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IPC_sync(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IPC_FLAG31);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//other_timers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Interrupt_register(INT_TIMER0, &amp;cpuTimer0ISR);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Interrupt_register(INT_TIMER1, &amp;cpuTimer1ISR);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Interrupt_register(INT_TIMER2, &amp;cpuTimer2ISR);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initEPWM(EPWM3_BASE);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initEPWM(EPWM5_BASE);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initCPUTimers();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Configure CPU-Timer 0, 1, and 2 to interrupt every second: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1 second Period (in uSeconds)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configCPUTimer(CPUTIMER0_BASE, timer0_period * 1000000);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configCPUTimer(CPUTIMER1_BASE, 1000);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configCPUTimer(CPUTIMER2_BASE, 1000);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To ensure precise timing, use write-only instructions to write to the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entire register. Therefore, if any of the configuration bits are changed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in configCPUTimer and initCPUTimers, the below settings must also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be updated.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CPUTimer_enableInterrupt(CPUTIMER0_BASE);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CPUTimer_enableInterrupt(CPUTIMER1_BASE);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CPUTimer_enableInterrupt(CPUTIMER2_BASE);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Enable interrupts required for this example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Enables CPU int1, int13, and int14 which are connected to CPU-Timer 0,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CPU-Timer 1, and CPU-Timer 2 respectively.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Enable TINT0 in the PIE: Group 1 interrupt 7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//Interrupt_enable(INT_EPWM1);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Interrupt_enable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(INT_TIMER0);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Interrupt_enable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(INT_TIMER1);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Interrupt_enable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(INT_TIMER2);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Starts CPU-Timer 0, CPU-Timer 1, and CPU-Timer 2.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CPUTimer_startTimer(CPUTIMER0_BASE);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CPUTimer_startTimer(CPUTIMER1_BASE);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CPUTimer_startTimer(CPUTIMER2_BASE);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Global Interrupt (INTM) and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realtime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interrupt (DBGM)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EINT;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ERTM;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Start ePWM1, enabling SOCA and putting the counter in up-count mode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EPWM_enableADCTrigger(EPWM7_BASE,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EPWM_SOC_A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EPWM_setTimeBaseCounterMode(EPWM7_BASE,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EPWM_COUNTER_MODE_UP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Take conversions indefinitely in loop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Wait while ePWM causes ADC conversions.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ADCA1 ISR processes each new set of conversions.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IPC_ISR1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command, addr, data;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i;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status =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IPC_readCommand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IPC_FLAG1, IPC_ADDR_CORRECTION_ENABLE,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&amp;command, &amp;addr, &amp;data);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(command == IPC_CMD_READ_MEM)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(i=0; i&lt;data; i++)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recData_c28[i] = *((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*)addr + i);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x_rj = recData_c28[0];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y_rj = recData_c28[1];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front_cmd = recData_c28[4];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back_cmd = recData_c28[5];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spin_cmd = recData_c28[6];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rcm_en_cmd = recData_c28[7];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ee_en_cmd = recData_c28[8];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STOP_cmd = recData_c28[9];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(x_rj !=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x_rj = x_rj - steady_joystick;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(y_rj !=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y_rj = y_rj - steady_joystick;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(status)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IPC_sendResponse(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TEST_PASS);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IPC_sendResponse(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TEST_FAIL);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IPC_ackFlagRtoL(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IPC_FLAG1);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Interrupt_clearACKGroup(INTERRUPT_ACK_GROUP11);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cpuTimer1ISR - Counter for CpuTimer1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cpuTimer1ISR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count += 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readData[0]=limitUp;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readData[1]=limitDown;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readData[2]=limitLeft;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readData[3]=limitRight;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IPC_sendCommand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IPC_FLAG0, IPC_ADDR_CORRECTION_ENABLE,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IPC_CMD_READ_MEM, (</w:t>
      </w: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)readData, 4);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IPC_waitForAck(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IPC_FLAG0);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(IPC_getResponse(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 == TEST_PASS){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pass = 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pass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The CPU acknowledges the interrupt.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cpuTimer1IntCount++;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cpuTimer0ISR - Counter for CpuTimer0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__interrupt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cpuTimer0ISR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cpuTimer0IntCount++;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(on_left_motor == 1 || on_right_motor == 1)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(on_left_motor == 1)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test11++;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GPIO_writePin(1,1);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(on_right_motor == 1)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test12++;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GPIO_writePin(1,0);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(lr_interrupt_times &gt;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lr_interrupt_times--;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(lr_interrupt_times ==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(GPIO_readPinDataRegister(6) ==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test13++;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GPIO_writePin(6,1);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test14++;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GPIO_writePin(6,0);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(on_up_motor == 1 || on_down_motor == 1)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(on_up_motor == 1)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test9++;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GPIO_writePin(3,1);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(on_down_motor == 1)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test10++;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GPIO_writePin(3,0);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(ud_interrupt_times &gt;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ud_interrupt_times--;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(ud_interrupt_times ==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(GPIO_readPinDataRegister(2) ==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test7++;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GPIO_writePin(2,1);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test8++;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GPIO_writePin(2,0);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Acknowledge this interrupt to receive more interrupts from group 1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Interrupt_clearACKGroup(INTERRUPT_ACK_GROUP1);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cpuTimer2ISR - Counter for CpuTimer2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cpuTimer2ISR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The CPU acknowledges the interrupt.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cpuTimer2IntCount++;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updateLimitS();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//CmdToDuty();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Stiff();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Stiff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(front_cmd != 0){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test3++;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freq=3125000/1000;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duty = 0.5*freq;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EPWM_setTimeBasePeriod(EPWM3_BASE, freq);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//100kHz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EPWM_setCounterCompareValue(EPWM3_BASE,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duty);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GPIO_writePin(5,1);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(back_cmd != 0){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test3--;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freq=3125000/back_cmd;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duty = 0.5*freq;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EPWM_setTimeBasePeriod(EPWM3_BASE, freq);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//100kHz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EPWM_setCounterCompareValue(EPWM3_BASE,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duty);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GPIO_writePin(5,0);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test2++;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EPWM_setCounterCompareValue(EPWM3_BASE,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0);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(spin_cmd!=0){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EPWM_setCounterCompareValue(EPWM5_BASE,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3125000/160/2);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GPIO_writePin(10,0);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(spin_cmd==0){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EPWM_setCounterCompareValue(EPWM5_BASE,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0);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GPIO_writePin(10,1);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CmdToDuty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(lr_interrupt_times &lt;=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(x_rj &gt; 0 &amp;&amp; x_rj &gt;= min_allow_joystick &amp;&amp; limitLeft ==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(x_rj &gt; max_allow_joystick)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x_rj = max_allow_joystick;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on_left_motor = 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left_rm = ((x_rj - (360 / min_step_angle))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/ ((max_allow_joystick - min_allow_joystick)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/ (max_allow_Hz - min_allow_Hz)) + min_allow_Hz)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/ (360 / min_step_angle);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left_Hz = (360 / min_step_angle) * left_rm;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lr_interrupt_times = (1 / left_Hz) / (timer0_period * 2);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on_right_motor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on_left_motor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(x_rj &lt; 0 &amp;&amp; x_rj &lt;= -min_allow_joystick &amp;&amp; limitRight ==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(x_rj &lt; -max_allow_joystick)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x_rj = -max_allow_joystick;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on_left_motor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on_right_motor = 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right_rm = ((-x_rj - (360 / min_step_angle))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/ ((max_allow_joystick - min_allow_joystick)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/ (max_allow_Hz - min_allow_Hz)) + min_allow_Hz)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/ (360 / min_step_angle);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right_Hz = (360 / min_step_angle) * right_rm;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lr_interrupt_times = (1 / right_Hz) / (timer0_period * 2);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on_right_motor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(ud_interrupt_times &lt;=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(y_rj &lt; 0 &amp;&amp; y_rj &lt;= -min_allow_joystick &amp;&amp; limitUp ==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(y_rj &lt; -max_allow_joystick)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y_rj = -max_allow_joystick;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on_down_motor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on_up_motor = 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up_rm = ((-y_rj - (360 / min_step_angle))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/ ((max_allow_joystick - min_allow_joystick)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/ (max_allow_Hz - min_allow_Hz)) + min_allow_Hz)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/ (360 / min_step_angle);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up_Hz = (360 / min_step_angle) * up_rm;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ud_interrupt_times = (1 / up_Hz) / (timer0_period * 2);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on_up_motor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(y_rj &gt; 0 &amp;&amp; y_rj &gt;= min_allow_joystick &amp;&amp; limitDown ==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(y_rj &gt; max_allow_joystick)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y_rj = max_allow_joystick;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on_up_motor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on_down_motor = 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down_rm = ((y_rj - (360 / min_step_angle))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/ ((max_allow_joystick - min_allow_joystick)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/ (max_allow_Hz - min_allow_Hz)) + min_allow_Hz)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/ (360 / min_step_angle);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down_Hz = (360 / min_step_angle) * down_rm;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ud_interrupt_times = (1 / down_Hz) / (timer0_period * 2);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on_down_motor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//change_start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(front_cmd !=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test0++;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(freq1 = 1300; freq1 &lt; 6301; freq1++)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freq=3125000/freq1;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duty = 0.5*freq;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EPWM_setTimeBasePeriod(EPWM3_BASE, freq);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//100kHz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EPWM_setCounterCompareValue(EPWM3_BASE,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duty);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GPIO_writePin(5,1);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DEVICE_DELAY_US(1000);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//real 40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//0.9sec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EPWM_setTimeBasePeriod(EPWM3_BASE, 3125000/6300);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//100kHz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EPWM_setCounterCompareValue(EPWM3_BASE,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3125000/6300/2);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GPIO_writePin(5,1);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DEVICE_DELAY_US(5e6);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//real 9e5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//0.2sec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(freq1 = 6300; freq1 &gt; 1299; freq1--)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freq=3125000/freq1;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duty = 0.5*freq;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EPWM_setTimeBasePeriod(EPWM3_BASE, freq);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//100kHz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EPWM_setCounterCompareValue(EPWM3_BASE,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duty);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GPIO_writePin(5,1);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DEVICE_DELAY_US(1000);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//real 40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(back_cmd !=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test1++;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EPWM_setTimeBasePeriod(EPWM3_BASE, 3125000/back_cmd);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//100kHz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EPWM_setCounterCompareValue(EPWM3_BASE,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3125000/back_cmd/2);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GPIO_writePin(5,0);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EPWM_setCounterCompareValue(EPWM3_BASE,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0);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(spin_cmd !=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test3++;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EPWM_setCounterCompareValue(EPWM5_BASE,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3125000/160/2);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EPWM_setCounterCompareValue(EPWM5_BASE,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0);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(ee_en_cmd == 1)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(GPIO_readPinDataRegister(10) == 1)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GPIO_writePin(10,0);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(GPIO_readPinDataRegister(10) ==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GPIO_writePin(10,1);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updateLimitS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//clear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test4=100;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(GPIO_readPin(24)==0){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test6=2;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limitUp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(GPIO_readPin(24)==1){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test6=1;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limitUp = 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(GPIO_readPin(25)==0){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limitDown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(GPIO_readPin(25)==1){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limitDown = 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(GPIO_readPin(26)==0){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limitLeft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(GPIO_readPin(26)==1){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limitLeft = 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(GPIO_readPin(27)==0){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test5=2;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limitRight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(GPIO_readPin(27)==1){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test5=11;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limitRight = 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initEPWMGPIO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Disable pull up on GPIO0-5 and configure them as PWMs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GPIO_setPadConfig(0, GPIO_PIN_TYPE_STD);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GPIO_setPinConfig(GPIO_0_EPWM1A);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GPIO_setPadConfig(1, GPIO_PIN_TYPE_STD);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GPIO_setPinConfig(GPIO_1_EPWM1B);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GPIO_setPadConfig(2, GPIO_PIN_TYPE_STD);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GPIO_setPinConfig(GPIO_2_EPWM2A);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 xml:space="preserve">    GPIO_setPadConfig(3, GPIO_PIN_TYPE_STD);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GPIO_setPinConfig(GPIO_3_EPWM2B);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*/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(4, GPIO_PIN_TYPE_STD);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(GPIO_4_EPWM3A);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(5, GPIO_PIN_TYPE_STD);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(GPIO_5_EPWM3B);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(8, GPIO_PIN_TYPE_STD);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(GPIO_8_EPWM5A);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(9, GPIO_PIN_TYPE_STD);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(GPIO_9_EPWM5B);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initCPUTimers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Initialize timer period to maximum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CPUTimer_setPeriod(CPUTIMER0_BASE, 0xFFFFFFFF);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CPUTimer_setPeriod(CPUTIMER1_BASE, 0xFFFFFFFF);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CPUTimer_setPeriod(CPUTIMER2_BASE, 0xFFFFFFFF);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Initialize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pre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-scale counter to divide by 1 (SYSCLKOUT)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CPUTimer_setPreScaler(CPUTIMER0_BASE, 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CPUTimer_setPreScaler(CPUTIMER1_BASE, 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CPUTimer_setPreScaler(CPUTIMER2_BASE, 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Make sure timer is stopped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CPUTimer_stopTimer(CPUTIMER0_BASE);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CPUTimer_stopTimer(CPUTIMER1_BASE);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CPUTimer_stopTimer(CPUTIMER2_BASE);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Reload all counter register with period value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CPUTimer_reloadTimerCounter(CPUTIMER0_BASE);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CPUTimer_reloadTimerCounter(CPUTIMER1_BASE);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CPUTimer_reloadTimerCounter(CPUTIMER2_BASE);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Reset interrupt counter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cpuTimer0IntCount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cpuTimer1IntCount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cpuTimer2IntCount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configCPUTimer - This function initializes the selected timer to the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// period specified by the "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freq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" and "period" variables. The "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freq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" is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CPU frequency in Hz and the period in uSeconds. The timer is held in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the stopped state after configuration.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configCPUTimer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cpuTimer, </w:t>
      </w: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period)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temp, freq = DEVICE_SYSCLK_FREQ;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Initialize timer period: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temp = ((freq / 1000000) * period);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CPUTimer_setPeriod(cpuTimer, temp);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Set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pre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-scale counter to divide by 1 (SYSCLKOUT):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CPUTimer_setPreScaler(cpuTimer, 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Initializes timer control register. The timer is stopped, reloaded,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free run disabled, and interrupt enabled.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Additionally, the free and soft bits are set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CPUTimer_stopTimer(cpuTimer);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CPUTimer_reloadTimerCounter(cpuTimer);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CPUTimer_setEmulationMode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(cpuTimer,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CPUTIMER_EMULATIONMODE_STOPAFTERNEXTDECREMENT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CPUTimer_enableInterrupt(cpuTimer);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Resets interrupt counters for the three cpuTimers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(cpuTimer == CPUTIMER0_BASE)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cpuTimer0IntCount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(cpuTimer == CPUTIMER1_BASE)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cpuTimer1IntCount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(cpuTimer == CPUTIMER2_BASE)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cpuTimer2IntCount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initEPWM - Configure ePWM1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initEPWM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base)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Set-up TBCLK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EPWM_setTimeBasePeriod(base, 3125000/160);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EPWM_setPhaseShift(base, 0U);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EPWM_setTimeBaseCounter(base, 0U);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EPWM_setTimeBaseCounterMode(base,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EPWM_COUNTER_MODE_UP_DOWN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EPWM_disablePhaseShiftLoad(base);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Set ePWM clock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pre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-scaler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EPWM_setClockPrescaler(base,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EPWM_CLOCK_DIVIDER_4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EPWM_HSCLOCK_DIVIDER_4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 up shadowing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EPWM_setCounterCompareShadowLoadMode(base,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EPWM_COMP_LOAD_ON_CNTR_ZERO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Set-up compare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EPWM_setCounterCompareValue(base,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EPWM_TIMER_TBPRD/4);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EPWM_setCounterCompareValue(base,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EPWM_COUNTER_COMPARE_B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3*EPWM_TIMER_TBPRD/4);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 actions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EPWM_AQ_OUTPUT_LOW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EPWM_AQ_OUTPUT_ON_TIMEBASE_ZERO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EPWM_AQ_OUTPUT_HIGH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EPWM_AQ_OUTPUT_ON_TIMEBASE_UP_CMPA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EPWM_AQ_OUTPUT_NO_CHANGE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EPWM_AQ_OUTPUT_ON_TIMEBASE_PERIOD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EPWM_AQ_OUTPUT_LOW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EPWM_AQ_OUTPUT_ON_TIMEBASE_DOWN_CMPA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EPWM_AQ_OUTPUT_B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EPWM_AQ_OUTPUT_LOW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EPWM_AQ_OUTPUT_ON_TIMEBASE_ZERO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EPWM_AQ_OUTPUT_B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EPWM_AQ_OUTPUT_HIGH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EPWM_AQ_OUTPUT_ON_TIMEBASE_UP_CMPB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EPWM_AQ_OUTPUT_B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EPWM_AQ_OUTPUT_NO_CHANGE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EPWM_AQ_OUTPUT_ON_TIMEBASE_PERIOD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EPWM_AQ_OUTPUT_B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EPWM_AQ_OUTPUT_LOW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EPWM_AQ_OUTPUT_ON_TIMEBASE_DOWN_CMPB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adc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configureADC - Write ADC configurations and power up the ADC for the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selected ADC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configureADC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adcBase)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 ADCCLK divider to /4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ADC_setPrescaler(adcBase,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ADC_CLK_DIV_4_0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 resolution and signal mode (see #defines above) and load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corresponding trims.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(EX_ADC_RESOLUTION == 12)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ADC_setMode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(adcBase,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ADC_RESOLUTION_12BIT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ADC_MODE_SINGLE_ENDED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#elif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>(EX_ADC_RESOLUTION == 16)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(EX_ADC_SIGNALMODE == </w:t>
      </w:r>
      <w:r w:rsidRPr="0068548B">
        <w:rPr>
          <w:rFonts w:ascii="Consolas" w:hAnsi="Consolas" w:cs="Consolas"/>
          <w:color w:val="2A00FF"/>
          <w:kern w:val="0"/>
          <w:sz w:val="20"/>
          <w:szCs w:val="20"/>
          <w:shd w:val="clear" w:color="auto" w:fill="E0E0E0"/>
        </w:rPr>
        <w:t>"SINGLE-ENDED"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ADC_setMode(adcBase, ADC_RESOLUTION_16BIT, ADC_MODE_SINGLE_ENDED);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#elif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(EX_ADC_SIGNALMODE == </w:t>
      </w:r>
      <w:r w:rsidRPr="0068548B">
        <w:rPr>
          <w:rFonts w:ascii="Consolas" w:hAnsi="Consolas" w:cs="Consolas"/>
          <w:color w:val="2A00FF"/>
          <w:kern w:val="0"/>
          <w:sz w:val="20"/>
          <w:szCs w:val="20"/>
          <w:shd w:val="clear" w:color="auto" w:fill="E0E0E0"/>
        </w:rPr>
        <w:t>"DIFFERENTIAL"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ADC_setMode(adcBase, ADC_RESOLUTION_16BIT, ADC_MODE_DIFFERENTIAL);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 pulse positions to late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ADC_setInterruptPulseMode(adcBase,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ADC_PULSE_END_OF_CONV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Power up the ADCs and then delay for 1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ADC_enableConverter(adcBase);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Delay for 1ms to allow ADC time to power up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DEVICE_DELAY_US(1000);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Function to configure ePWM1 to generate the SOC.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initEPWM7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Disable SOCA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EPWM_disableADCTrigger(EPWM7_BASE,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EPWM_SOC_A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Configure the SOC to occur on the first up-count event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EPWM_setADCTriggerSource(EPWM7_BASE,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EPWM_SOC_A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EPWM_SOC_TBCTR_U_CMPA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EPWM_setADCTriggerEventPrescale(EPWM7_BASE,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EPWM_SOC_A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 the compare A value to 1000 and the period to 1999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Assuming ePWM clock is 100MHz, this would give 50kHz sampling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50MHz ePWM clock would give 25kHz sampling, etc.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The sample rate can also be modulated by changing the ePWM period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directly (ensure that the compare A value is less than the period).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EPWM_setCounterCompareValue(EPWM7_BASE,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1000);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EPWM_setTimeBasePeriod(EPWM7_BASE, 1999);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 the local ePWM module clock divider to /1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EPWM_setClockPrescaler(EPWM7_BASE,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EPWM_CLOCK_DIVIDER_1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EPWM_HSCLOCK_DIVIDER_1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Freeze the counter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EPWM_setTimeBaseCounterMode(EPWM7_BASE,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EPWM_COUNTER_MODE_STOP_FREEZE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Function to configure SOCs on ADCA and ADCC to be triggered by ePWM1.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initADCSOC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acqps;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Determine minimum acquisition window (in SYSCLKS) based on resolution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(EX_ADC_RESOLUTION == 12)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acqps = 14;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75ns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//resolution is 16-bit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acqps = 63;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320ns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- NOTE: A longer sampling window will be required if the ADC driving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  source is less than ideal (an ideal source would be a high bandwidth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op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-amp with a small series resistance). See TI application report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  SPRACT6 for guidance on ADC driver design.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- NOTE: SOCs need not use the same S+H window duration, but SOCs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  occurring in parallel (in this example, SOC0 on both ADCs occur in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  parallel, as do the SOC1s on both ADCs, etc.) should usually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  use the same value to ensure simultaneous samples and synchronous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  operation.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Select the channels to convert and the configure the ePWM trigger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ADC_setupSOC(ADCA_BASE,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ADC_SOC_NUMBER0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ADC_TRIGGER_EPWM7_SOCA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ADC_CH_ADCIN0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acqps);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ADC_setupSOC(ADCA_BASE,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ADC_TRIGGER_EPWM7_SOCA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ADC_CH_ADCIN1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acqps);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ADC_setupSOC(ADCA_BASE,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ADC_SOC_NUMBER2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ADC_TRIGGER_EPWM7_SOCA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ADC_CH_ADCIN2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acqps);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ADC_setupSOC(ADCC_BASE,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ADC_SOC_NUMBER0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ADC_TRIGGER_EPWM7_SOCA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ADC_CH_ADCIN2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acqps);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ADC_setupSOC(ADCC_BASE,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ADC_TRIGGER_EPWM7_SOCA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ADC_CH_ADCIN3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acqps);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ADC_setupSOC(ADCC_BASE,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ADC_SOC_NUMBER2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ADC_TRIGGER_EPWM7_SOCA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ADC_CH_ADCIN4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acqps);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Selec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SOC2 on ADCA as the interrupt source.  SOC2 on ADCC will end at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the same time, so either SOC2 would be an acceptable interrupt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triggger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ADC_setInterruptSource(ADCA_BASE,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ADC_SOC_NUMBER2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ADC_enableInterrupt(ADCA_BASE,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ADC_clearInterruptStatus(ADCA_BASE,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ADC A Interrupt 1 ISR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adcA1ISR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Store results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adcAResult0 = ADC_readResult(ADCARESULT_BASE,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ADC_SOC_NUMBER0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adcAResult1 = ADC_readResult(ADCARESULT_BASE,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adcAResult2 = ADC_readResult(ADCARESULT_BASE,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ADC_SOC_NUMBER2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//adcCResult0 = ADC_readResult(ADCCRESULT_BASE, ADC_SOC_NUMBER0);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//adcCResult1 = ADC_readResult(ADCCRESULT_BASE, ADC_SOC_NUMBER1);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//adcCResult2 = ADC_readResult(ADCCRESULT_BASE, ADC_SOC_NUMBER2);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//iiR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iiR[1] = iiR[0];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wx0=adcAResult0;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wy0=(B0*wx0+B1*wx1+B2*wx2)*gain-wy1*A1-wy2*A2;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adc_iiR=wy0/A0;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wx2=wx1;wx1=wx0;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wy2=wy1;wy1=wy0;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iiR[0]=adc_iiR;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dif = iiR[0]-iiR[1];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//iiR_end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Clear the interrupt flag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ADC_clearInterruptStatus(ADCA_BASE,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Check if overflow has occurred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== ADC_getInterruptOverflowStatus(ADCA_BASE,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ADC_clearInterruptOverflowStatus(ADCA_BASE,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ADC_clearInterruptStatus(ADCA_BASE,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Acknowledge the interrupt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Interrupt_clearACKGroup(INTERRUPT_ACK_GROUP1);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C6265" w:rsidRPr="0068548B" w:rsidRDefault="006C6265" w:rsidP="0068548B"/>
    <w:sectPr w:rsidR="006C6265" w:rsidRPr="0068548B" w:rsidSect="00FC4F8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632" w:rsidRDefault="007B7632" w:rsidP="00C11F3D">
      <w:r>
        <w:separator/>
      </w:r>
    </w:p>
  </w:endnote>
  <w:endnote w:type="continuationSeparator" w:id="0">
    <w:p w:rsidR="007B7632" w:rsidRDefault="007B7632" w:rsidP="00C11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632" w:rsidRDefault="007B7632" w:rsidP="00C11F3D">
      <w:r>
        <w:separator/>
      </w:r>
    </w:p>
  </w:footnote>
  <w:footnote w:type="continuationSeparator" w:id="0">
    <w:p w:rsidR="007B7632" w:rsidRDefault="007B7632" w:rsidP="00C11F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E46"/>
    <w:rsid w:val="001C1D8A"/>
    <w:rsid w:val="00216E46"/>
    <w:rsid w:val="006777CB"/>
    <w:rsid w:val="0068548B"/>
    <w:rsid w:val="006C6265"/>
    <w:rsid w:val="007B7632"/>
    <w:rsid w:val="00A61913"/>
    <w:rsid w:val="00B3638F"/>
    <w:rsid w:val="00C11F3D"/>
    <w:rsid w:val="00D0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EE538"/>
  <w15:chartTrackingRefBased/>
  <w15:docId w15:val="{BE4EF01E-2634-416A-9961-DDBF6184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F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1F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1F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1F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26</Pages>
  <Words>5900</Words>
  <Characters>33634</Characters>
  <Application>Microsoft Office Word</Application>
  <DocSecurity>0</DocSecurity>
  <Lines>280</Lines>
  <Paragraphs>78</Paragraphs>
  <ScaleCrop>false</ScaleCrop>
  <Company/>
  <LinksUpToDate>false</LinksUpToDate>
  <CharactersWithSpaces>39456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rmml</dc:creator>
  <cp:keywords/>
  <dc:description/>
  <cp:lastModifiedBy>rmml</cp:lastModifiedBy>
  <cp:revision>8</cp:revision>
  <dcterms:created xsi:type="dcterms:W3CDTF">2021-12-03T08:37:00Z</dcterms:created>
  <dcterms:modified xsi:type="dcterms:W3CDTF">2021-12-16T13:27:00Z</dcterms:modified>
</cp:coreProperties>
</file>