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Joanne Kwon</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 A15359545</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w:t>
      </w:r>
    </w:p>
    <w:p w:rsidR="00000000" w:rsidDel="00000000" w:rsidP="00000000" w:rsidRDefault="00000000" w:rsidRPr="00000000" w14:paraId="00000006">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see a small box on the screen. This is because imshow brings up a 4x5x3 uint8 array of the image.</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 cy="466725"/>
            <wp:effectExtent b="25400" l="25400" r="25400" t="2540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500" cy="466725"/>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76500" cy="190500"/>
            <wp:effectExtent b="25400" l="25400" r="25400" t="2540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76500" cy="19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w:t>
      </w:r>
    </w:p>
    <w:p w:rsidR="00000000" w:rsidDel="00000000" w:rsidP="00000000" w:rsidRDefault="00000000" w:rsidRPr="00000000" w14:paraId="0000000A">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I typed in ‘help FunHouse’ it outputted the summary and explanation that I had commented in the function.</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25400" l="25400" r="25400" t="2540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29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#3</w:t>
      </w:r>
    </w:p>
    <w:p w:rsidR="00000000" w:rsidDel="00000000" w:rsidP="00000000" w:rsidRDefault="00000000" w:rsidRPr="00000000" w14:paraId="0000000E">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w:t>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Joanne Kwon</w:t>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function FunHouse resizes images.</w:t>
      </w:r>
    </w:p>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function takes 3 arguments: image, xfactor, and yfactor. The image</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 a matrix representing and RGB image. The xfactor is an integer that</w:t>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indicates how much smaller the image should be made along the x-axis.</w:t>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yfactor is an integer indicating how much smaller the image should</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 made along the y-axis. Both the xfactor and yfactor must be greater</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than or equal to 1.</w:t>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[imagematrix] = FunHouse(image, xfactor, yfactor)</w:t>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imagematrix = (image(floor(1/yfactor):1,(1:floor(1/xfactor))));</w:t>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01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#4</w:t>
      </w:r>
    </w:p>
    <w:p w:rsidR="00000000" w:rsidDel="00000000" w:rsidP="00000000" w:rsidRDefault="00000000" w:rsidRPr="00000000" w14:paraId="0000001D">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executing “FunHouse();” with no inputs there was an error because there were not enough input arguments.</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#5</w:t>
      </w:r>
    </w:p>
    <w:p w:rsidR="00000000" w:rsidDel="00000000" w:rsidP="00000000" w:rsidRDefault="00000000" w:rsidRPr="00000000" w14:paraId="00000020">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using imagematrix instead of image and leaving the argument list on the first line the same there is an error output because imagematrix is an undefined variable.</w:t>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#6</w:t>
      </w:r>
    </w:p>
    <w:p w:rsidR="00000000" w:rsidDel="00000000" w:rsidP="00000000" w:rsidRDefault="00000000" w:rsidRPr="00000000" w14:paraId="00000023">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conclude that changing the return variable name from finalmatrix to imagematrix will simply leave the variable finalmatrix and only alter the values in the new variable, imagematrix, because imagematrix is the new return variable.</w:t>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762000"/>
            <wp:effectExtent b="25400" l="25400" r="25400" t="2540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52700" cy="76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#7</w:t>
      </w:r>
    </w:p>
    <w:p w:rsidR="00000000" w:rsidDel="00000000" w:rsidP="00000000" w:rsidRDefault="00000000" w:rsidRPr="00000000" w14:paraId="00000027">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might not always be a good thing for scripts to have complete access to the workspace because it can modify/alter the values in the workspace even when you don’t want it to.</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w:t>
      </w:r>
    </w:p>
    <w:p w:rsidR="00000000" w:rsidDel="00000000" w:rsidP="00000000" w:rsidRDefault="00000000" w:rsidRPr="00000000" w14:paraId="000000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ExtractLayer</w:t>
      </w:r>
    </w:p>
    <w:p w:rsidR="00000000" w:rsidDel="00000000" w:rsidP="00000000" w:rsidRDefault="00000000" w:rsidRPr="00000000" w14:paraId="0000004A">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w:t>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Joanne Kwon</w:t>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function "ExtractLayer" returns a matrix representing an image with only the requested color layer.</w:t>
      </w:r>
    </w:p>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image is a matrix that represents an RGB image in the usual RGB image format. The Layer %</w:t>
        <w:tab/>
        <w:t xml:space="preserve">is a number taking values 1, 2, or 3 representing the red, green, and blue layers respectively</w:t>
      </w:r>
    </w:p>
    <w:p w:rsidR="00000000" w:rsidDel="00000000" w:rsidP="00000000" w:rsidRDefault="00000000" w:rsidRPr="00000000" w14:paraId="0000004E">
      <w:pPr>
        <w:spacing w:line="240" w:lineRule="auto"/>
        <w:rPr>
          <w:rFonts w:ascii="Times New Roman" w:cs="Times New Roman" w:eastAsia="Times New Roman" w:hAnsi="Times New Roman"/>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142875</wp:posOffset>
            </wp:positionV>
            <wp:extent cx="1800225" cy="1314450"/>
            <wp:effectExtent b="25400" l="25400" r="25400" t="2540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800225" cy="1314450"/>
                    </a:xfrm>
                    <a:prstGeom prst="rect"/>
                    <a:ln w="25400">
                      <a:solidFill>
                        <a:srgbClr val="000000"/>
                      </a:solidFill>
                      <a:prstDash val="solid"/>
                    </a:ln>
                  </pic:spPr>
                </pic:pic>
              </a:graphicData>
            </a:graphic>
          </wp:anchor>
        </w:drawing>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[finalmatrix] = ExtractLayer(image, layer)</w:t>
      </w:r>
    </w:p>
    <w:p w:rsidR="00000000" w:rsidDel="00000000" w:rsidP="00000000" w:rsidRDefault="00000000" w:rsidRPr="00000000" w14:paraId="00000050">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247650</wp:posOffset>
            </wp:positionV>
            <wp:extent cx="1933575" cy="1257300"/>
            <wp:effectExtent b="25400" l="25400" r="25400" t="2540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933575" cy="1257300"/>
                    </a:xfrm>
                    <a:prstGeom prst="rect"/>
                    <a:ln w="25400">
                      <a:solidFill>
                        <a:srgbClr val="000000"/>
                      </a:solidFill>
                      <a:prstDash val="solid"/>
                    </a:ln>
                  </pic:spPr>
                </pic:pic>
              </a:graphicData>
            </a:graphic>
          </wp:anchor>
        </w:drawing>
      </w:r>
    </w:p>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 image(:,:,1);</w:t>
      </w:r>
    </w:p>
    <w:p w:rsidR="00000000" w:rsidDel="00000000" w:rsidP="00000000" w:rsidRDefault="00000000" w:rsidRPr="00000000" w14:paraId="000000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 = image(:,:,2);</w:t>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 = image(:,:,3);</w:t>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zeros(size(image, 1), size(image, 2));</w:t>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228600</wp:posOffset>
            </wp:positionV>
            <wp:extent cx="1969943" cy="1309688"/>
            <wp:effectExtent b="25400" l="25400" r="25400" t="2540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69943" cy="1309688"/>
                    </a:xfrm>
                    <a:prstGeom prst="rect"/>
                    <a:ln w="25400">
                      <a:solidFill>
                        <a:srgbClr val="000000"/>
                      </a:solidFill>
                      <a:prstDash val="solid"/>
                    </a:ln>
                  </pic:spPr>
                </pic:pic>
              </a:graphicData>
            </a:graphic>
          </wp:anchor>
        </w:drawing>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(layer == 1)</w:t>
      </w:r>
    </w:p>
    <w:p w:rsidR="00000000" w:rsidDel="00000000" w:rsidP="00000000" w:rsidRDefault="00000000" w:rsidRPr="00000000" w14:paraId="000000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finalmatrix = cat(3, red, a, a);</w:t>
      </w:r>
    </w:p>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elseif (layer == 2)</w:t>
      </w:r>
    </w:p>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finalmatrix = cat(3, a, green, a);</w:t>
      </w:r>
    </w:p>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elseif (layer == 3)</w:t>
      </w:r>
    </w:p>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finalmatrix = cat(3, a, a, blue);</w:t>
      </w:r>
    </w:p>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352425</wp:posOffset>
            </wp:positionV>
            <wp:extent cx="2055743" cy="1295400"/>
            <wp:effectExtent b="25400" l="25400" r="25400" t="2540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055743" cy="1295400"/>
                    </a:xfrm>
                    <a:prstGeom prst="rect"/>
                    <a:ln w="25400">
                      <a:solidFill>
                        <a:srgbClr val="000000"/>
                      </a:solidFill>
                      <a:prstDash val="solid"/>
                    </a:ln>
                  </pic:spPr>
                </pic:pic>
              </a:graphicData>
            </a:graphic>
          </wp:anchor>
        </w:drawing>
      </w:r>
    </w:p>
    <w:p w:rsidR="00000000" w:rsidDel="00000000" w:rsidP="00000000" w:rsidRDefault="00000000" w:rsidRPr="00000000" w14:paraId="0000005F">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1685925</wp:posOffset>
            </wp:positionV>
            <wp:extent cx="5233988" cy="2792147"/>
            <wp:effectExtent b="25400" l="25400" r="25400" t="2540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33988" cy="2792147"/>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171450</wp:posOffset>
            </wp:positionV>
            <wp:extent cx="2085975" cy="1323975"/>
            <wp:effectExtent b="25400" l="25400" r="25400" t="2540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085975" cy="132397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157163</wp:posOffset>
            </wp:positionV>
            <wp:extent cx="2114550" cy="1323975"/>
            <wp:effectExtent b="25400" l="25400" r="25400" t="2540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114550" cy="1323975"/>
                    </a:xfrm>
                    <a:prstGeom prst="rect"/>
                    <a:ln w="25400">
                      <a:solidFill>
                        <a:srgbClr val="000000"/>
                      </a:solidFill>
                      <a:prstDash val="solid"/>
                    </a:ln>
                  </pic:spPr>
                </pic:pic>
              </a:graphicData>
            </a:graphic>
          </wp:anchor>
        </w:drawing>
      </w:r>
    </w:p>
    <w:p w:rsidR="00000000" w:rsidDel="00000000" w:rsidP="00000000" w:rsidRDefault="00000000" w:rsidRPr="00000000" w14:paraId="000000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114300</wp:posOffset>
            </wp:positionV>
            <wp:extent cx="1762125" cy="2357438"/>
            <wp:effectExtent b="25400" l="25400" r="25400" t="2540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62125" cy="2357438"/>
                    </a:xfrm>
                    <a:prstGeom prst="rect"/>
                    <a:ln w="25400">
                      <a:solidFill>
                        <a:srgbClr val="000000"/>
                      </a:solidFill>
                      <a:prstDash val="solid"/>
                    </a:ln>
                  </pic:spPr>
                </pic:pic>
              </a:graphicData>
            </a:graphic>
          </wp:anchor>
        </w:drawing>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TileImage</w:t>
      </w:r>
    </w:p>
    <w:p w:rsidR="00000000" w:rsidDel="00000000" w:rsidP="00000000" w:rsidRDefault="00000000" w:rsidRPr="00000000" w14:paraId="0000006E">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w:t>
      </w:r>
    </w:p>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Joanne Kwon</w:t>
      </w:r>
    </w:p>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function 'TileImage' takes four arguments (image1, image2, image3, </w:t>
      </w:r>
    </w:p>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image4) and returns a matrix representing a tiled version of the input </w:t>
      </w:r>
    </w:p>
    <w:p w:rsidR="00000000" w:rsidDel="00000000" w:rsidP="00000000" w:rsidRDefault="00000000" w:rsidRPr="00000000" w14:paraId="000000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images.</w:t>
      </w:r>
    </w:p>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arguments are matrices that represents an RGB image in the usual </w:t>
      </w:r>
    </w:p>
    <w:p w:rsidR="00000000" w:rsidDel="00000000" w:rsidP="00000000" w:rsidRDefault="00000000" w:rsidRPr="00000000" w14:paraId="000000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RGB image format. It can be assumed that all four image matrices will </w:t>
      </w:r>
    </w:p>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have the exact same dimensions.</w:t>
      </w:r>
    </w:p>
    <w:p w:rsidR="00000000" w:rsidDel="00000000" w:rsidP="00000000" w:rsidRDefault="00000000" w:rsidRPr="00000000" w14:paraId="000000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[NewImage] = TileImage(image1, image2, image3, image4)</w:t>
      </w:r>
    </w:p>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rows = size (image1, 1);</w:t>
      </w:r>
    </w:p>
    <w:p w:rsidR="00000000" w:rsidDel="00000000" w:rsidP="00000000" w:rsidRDefault="00000000" w:rsidRPr="00000000" w14:paraId="000000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columns = size (image1, 2);</w:t>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247650</wp:posOffset>
            </wp:positionV>
            <wp:extent cx="2138363" cy="2138363"/>
            <wp:effectExtent b="25400" l="25400" r="25400" t="2540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138363" cy="2138363"/>
                    </a:xfrm>
                    <a:prstGeom prst="rect"/>
                    <a:ln w="25400">
                      <a:solidFill>
                        <a:srgbClr val="000000"/>
                      </a:solidFill>
                      <a:prstDash val="solid"/>
                    </a:ln>
                  </pic:spPr>
                </pic:pic>
              </a:graphicData>
            </a:graphic>
          </wp:anchor>
        </w:drawing>
      </w:r>
    </w:p>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 = size (image1, 3);</w:t>
      </w:r>
    </w:p>
    <w:p w:rsidR="00000000" w:rsidDel="00000000" w:rsidP="00000000" w:rsidRDefault="00000000" w:rsidRPr="00000000" w14:paraId="000000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NewImage = uint8(zeros(2.*rows,2.*columns,layers));</w:t>
      </w:r>
    </w:p>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NewImage(1:floor(end/2),1:floor(end/2),:) = image1(:,:,:);</w:t>
      </w:r>
    </w:p>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NewImage(1:floor(end/2),floor(end/2)+1:end,:) = image2(:,:,:);</w:t>
      </w:r>
    </w:p>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NewImage(floor(end/2)+1:end,1:floor(end/2),:) = image3(:,:,:);</w:t>
      </w:r>
    </w:p>
    <w:p w:rsidR="00000000" w:rsidDel="00000000" w:rsidP="00000000" w:rsidRDefault="00000000" w:rsidRPr="00000000" w14:paraId="000000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NewImage(floor(end/2)+1:end,floor(end/2)+1:end,:) = image4(:,:,:);</w:t>
      </w:r>
    </w:p>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638175</wp:posOffset>
            </wp:positionV>
            <wp:extent cx="5943600" cy="3213100"/>
            <wp:effectExtent b="25400" l="25400" r="25400" t="2540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213100"/>
                    </a:xfrm>
                    <a:prstGeom prst="rect"/>
                    <a:ln w="25400">
                      <a:solidFill>
                        <a:srgbClr val="000000"/>
                      </a:solidFill>
                      <a:prstDash val="solid"/>
                    </a:ln>
                  </pic:spPr>
                </pic:pic>
              </a:graphicData>
            </a:graphic>
          </wp:anchor>
        </w:drawing>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MakeWarhol</w:t>
      </w:r>
    </w:p>
    <w:p w:rsidR="00000000" w:rsidDel="00000000" w:rsidP="00000000" w:rsidRDefault="00000000" w:rsidRPr="00000000" w14:paraId="0000009B">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w:t>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247650</wp:posOffset>
            </wp:positionV>
            <wp:extent cx="1899526" cy="2557463"/>
            <wp:effectExtent b="25400" l="25400" r="25400" t="2540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899526" cy="2557463"/>
                    </a:xfrm>
                    <a:prstGeom prst="rect"/>
                    <a:ln w="25400">
                      <a:solidFill>
                        <a:srgbClr val="000000"/>
                      </a:solidFill>
                      <a:prstDash val="solid"/>
                    </a:ln>
                  </pic:spPr>
                </pic:pic>
              </a:graphicData>
            </a:graphic>
          </wp:anchor>
        </w:drawing>
      </w:r>
    </w:p>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Joanne Kwon</w:t>
      </w:r>
    </w:p>
    <w:p w:rsidR="00000000" w:rsidDel="00000000" w:rsidP="00000000" w:rsidRDefault="00000000" w:rsidRPr="00000000" w14:paraId="000000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function 'MakeWarhol' uses the 'ExtractLayer' and 'TileImage'</w:t>
      </w:r>
    </w:p>
    <w:p w:rsidR="00000000" w:rsidDel="00000000" w:rsidP="00000000" w:rsidRDefault="00000000" w:rsidRPr="00000000" w14:paraId="000000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functions to create and display a tiled image with four variation of the</w:t>
      </w:r>
    </w:p>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found in filename.</w:t>
      </w:r>
    </w:p>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function uses 'ExtractLayer' to produce some different versions of</w:t>
      </w:r>
    </w:p>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image and stixhes them together with 'TileImage' and displays the</w:t>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results. The top left image is the red version, the top right image is</w:t>
      </w:r>
    </w:p>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green version, the bottom left image is the original image and the</w:t>
      </w:r>
    </w:p>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bottom right image is the blue version. </w:t>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[NewDisplay] = MakeWarhol(filename)</w:t>
      </w:r>
    </w:p>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 = filename (:, :, 1);</w:t>
      </w:r>
    </w:p>
    <w:p w:rsidR="00000000" w:rsidDel="00000000" w:rsidP="00000000" w:rsidRDefault="00000000" w:rsidRPr="00000000" w14:paraId="000000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 = filename (:, :, 2);</w:t>
      </w:r>
    </w:p>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 = filename (:, :, 3);</w:t>
      </w:r>
    </w:p>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NewDisplay = uint8(zeros(2*size(filename, 1), 2*size(filename,2),3));</w:t>
      </w:r>
      <w:r w:rsidDel="00000000" w:rsidR="00000000" w:rsidRPr="00000000">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180975</wp:posOffset>
            </wp:positionV>
            <wp:extent cx="1704975" cy="2938575"/>
            <wp:effectExtent b="25400" l="25400" r="25400" t="2540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704975" cy="2938575"/>
                    </a:xfrm>
                    <a:prstGeom prst="rect"/>
                    <a:ln w="25400">
                      <a:solidFill>
                        <a:srgbClr val="000000"/>
                      </a:solidFill>
                      <a:prstDash val="solid"/>
                    </a:ln>
                  </pic:spPr>
                </pic:pic>
              </a:graphicData>
            </a:graphic>
          </wp:anchor>
        </w:drawing>
      </w:r>
    </w:p>
    <w:p w:rsidR="00000000" w:rsidDel="00000000" w:rsidP="00000000" w:rsidRDefault="00000000" w:rsidRPr="00000000" w14:paraId="000000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NewDisplay(1:floor(end/2),1:floor(end/2),1) = red;</w:t>
      </w:r>
    </w:p>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NewDisplay(1:floor(end/2),floor(end/2)+1:end,2) = green;</w:t>
      </w:r>
    </w:p>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NewDisplay(floor(end/2)+1:end,1:floor(end/2),:) = filename;</w:t>
      </w:r>
    </w:p>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NewDisplay(floor(end/2)+1:end,floor(end/2)+1:end,3) = blue;</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4405313" cy="2828925"/>
            <wp:effectExtent b="25400" l="25400" r="25400" t="2540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405313" cy="2828925"/>
                    </a:xfrm>
                    <a:prstGeom prst="rect"/>
                    <a:ln w="25400">
                      <a:solidFill>
                        <a:srgbClr val="000000"/>
                      </a:solidFill>
                      <a:prstDash val="solid"/>
                    </a:ln>
                  </pic:spPr>
                </pic:pic>
              </a:graphicData>
            </a:graphic>
          </wp:anchor>
        </w:drawing>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22" Type="http://schemas.openxmlformats.org/officeDocument/2006/relationships/image" Target="media/image5.png"/><Relationship Id="rId10" Type="http://schemas.openxmlformats.org/officeDocument/2006/relationships/image" Target="media/image14.png"/><Relationship Id="rId21"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