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66C1D" w14:textId="6211EE73" w:rsidR="00D647DE" w:rsidRDefault="00D647DE" w:rsidP="00D647D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iDrug</w:t>
      </w:r>
      <w:proofErr w:type="spellEnd"/>
    </w:p>
    <w:p w14:paraId="4B522FCB" w14:textId="77777777" w:rsidR="00D647DE" w:rsidRDefault="00D647D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5874A89" w14:textId="0C3E410C" w:rsidR="00193F42" w:rsidRDefault="00193F42" w:rsidP="0090505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93F42">
        <w:rPr>
          <w:rFonts w:ascii="Times New Roman" w:hAnsi="Times New Roman" w:cs="Times New Roman"/>
          <w:b/>
          <w:bCs/>
          <w:sz w:val="36"/>
          <w:szCs w:val="36"/>
        </w:rPr>
        <w:t>Requisitos Funcionais</w:t>
      </w:r>
    </w:p>
    <w:p w14:paraId="5ED91A59" w14:textId="77777777" w:rsidR="00193F42" w:rsidRPr="00193F42" w:rsidRDefault="00193F42" w:rsidP="00905051">
      <w:pPr>
        <w:jc w:val="both"/>
        <w:rPr>
          <w:rFonts w:ascii="Times New Roman" w:hAnsi="Times New Roman" w:cs="Times New Roman"/>
          <w:sz w:val="28"/>
          <w:szCs w:val="28"/>
        </w:rPr>
      </w:pPr>
      <w:r w:rsidRPr="00193F42">
        <w:rPr>
          <w:rFonts w:ascii="Times New Roman" w:hAnsi="Times New Roman" w:cs="Times New Roman"/>
          <w:sz w:val="28"/>
          <w:szCs w:val="28"/>
        </w:rPr>
        <w:t>RF1 - Manter Usuário</w:t>
      </w:r>
    </w:p>
    <w:p w14:paraId="49D4AF22" w14:textId="439D410E" w:rsidR="00193F42" w:rsidRPr="00193F42" w:rsidRDefault="00193F42" w:rsidP="00905051">
      <w:pPr>
        <w:jc w:val="both"/>
        <w:rPr>
          <w:rFonts w:ascii="Times New Roman" w:hAnsi="Times New Roman" w:cs="Times New Roman"/>
          <w:sz w:val="28"/>
          <w:szCs w:val="28"/>
        </w:rPr>
      </w:pPr>
      <w:r w:rsidRPr="00193F42">
        <w:rPr>
          <w:rFonts w:ascii="Times New Roman" w:hAnsi="Times New Roman" w:cs="Times New Roman"/>
          <w:sz w:val="28"/>
          <w:szCs w:val="28"/>
        </w:rPr>
        <w:t xml:space="preserve">RF2 </w:t>
      </w:r>
      <w:r w:rsidR="00E349F3">
        <w:rPr>
          <w:rFonts w:ascii="Times New Roman" w:hAnsi="Times New Roman" w:cs="Times New Roman"/>
          <w:sz w:val="28"/>
          <w:szCs w:val="28"/>
        </w:rPr>
        <w:t>–</w:t>
      </w:r>
      <w:r w:rsidRPr="00193F42">
        <w:rPr>
          <w:rFonts w:ascii="Times New Roman" w:hAnsi="Times New Roman" w:cs="Times New Roman"/>
          <w:sz w:val="28"/>
          <w:szCs w:val="28"/>
        </w:rPr>
        <w:t xml:space="preserve"> </w:t>
      </w:r>
      <w:r w:rsidR="00E349F3">
        <w:rPr>
          <w:rFonts w:ascii="Times New Roman" w:hAnsi="Times New Roman" w:cs="Times New Roman"/>
          <w:sz w:val="28"/>
          <w:szCs w:val="28"/>
        </w:rPr>
        <w:t>Autenticar Usuário</w:t>
      </w:r>
    </w:p>
    <w:p w14:paraId="7F4F8D48" w14:textId="6CEF239D" w:rsidR="00193F42" w:rsidRPr="00193F42" w:rsidRDefault="00193F42" w:rsidP="00905051">
      <w:pPr>
        <w:jc w:val="both"/>
        <w:rPr>
          <w:rFonts w:ascii="Times New Roman" w:hAnsi="Times New Roman" w:cs="Times New Roman"/>
          <w:sz w:val="28"/>
          <w:szCs w:val="28"/>
        </w:rPr>
      </w:pPr>
      <w:r w:rsidRPr="00193F42">
        <w:rPr>
          <w:rFonts w:ascii="Times New Roman" w:hAnsi="Times New Roman" w:cs="Times New Roman"/>
          <w:sz w:val="28"/>
          <w:szCs w:val="28"/>
        </w:rPr>
        <w:t xml:space="preserve">RF3 </w:t>
      </w:r>
      <w:r w:rsidR="00E349F3">
        <w:rPr>
          <w:rFonts w:ascii="Times New Roman" w:hAnsi="Times New Roman" w:cs="Times New Roman"/>
          <w:sz w:val="28"/>
          <w:szCs w:val="28"/>
        </w:rPr>
        <w:t>–</w:t>
      </w:r>
      <w:r w:rsidRPr="00193F42">
        <w:rPr>
          <w:rFonts w:ascii="Times New Roman" w:hAnsi="Times New Roman" w:cs="Times New Roman"/>
          <w:sz w:val="28"/>
          <w:szCs w:val="28"/>
        </w:rPr>
        <w:t xml:space="preserve"> </w:t>
      </w:r>
      <w:r w:rsidR="00E349F3">
        <w:rPr>
          <w:rFonts w:ascii="Times New Roman" w:hAnsi="Times New Roman" w:cs="Times New Roman"/>
          <w:sz w:val="28"/>
          <w:szCs w:val="28"/>
        </w:rPr>
        <w:t>Consultar Medicamentos</w:t>
      </w:r>
    </w:p>
    <w:p w14:paraId="29EBEC82" w14:textId="4FF5F8F4" w:rsidR="00193F42" w:rsidRPr="00193F42" w:rsidRDefault="00193F42" w:rsidP="00905051">
      <w:pPr>
        <w:jc w:val="both"/>
        <w:rPr>
          <w:rFonts w:ascii="Times New Roman" w:hAnsi="Times New Roman" w:cs="Times New Roman"/>
          <w:sz w:val="28"/>
          <w:szCs w:val="28"/>
        </w:rPr>
      </w:pPr>
      <w:r w:rsidRPr="00193F42">
        <w:rPr>
          <w:rFonts w:ascii="Times New Roman" w:hAnsi="Times New Roman" w:cs="Times New Roman"/>
          <w:sz w:val="28"/>
          <w:szCs w:val="28"/>
        </w:rPr>
        <w:t xml:space="preserve">RF4 </w:t>
      </w:r>
      <w:r w:rsidR="00E349F3">
        <w:rPr>
          <w:rFonts w:ascii="Times New Roman" w:hAnsi="Times New Roman" w:cs="Times New Roman"/>
          <w:sz w:val="28"/>
          <w:szCs w:val="28"/>
        </w:rPr>
        <w:t>–</w:t>
      </w:r>
      <w:r w:rsidRPr="00193F42">
        <w:rPr>
          <w:rFonts w:ascii="Times New Roman" w:hAnsi="Times New Roman" w:cs="Times New Roman"/>
          <w:sz w:val="28"/>
          <w:szCs w:val="28"/>
        </w:rPr>
        <w:t xml:space="preserve"> </w:t>
      </w:r>
      <w:r w:rsidR="00E349F3">
        <w:rPr>
          <w:rFonts w:ascii="Times New Roman" w:hAnsi="Times New Roman" w:cs="Times New Roman"/>
          <w:sz w:val="28"/>
          <w:szCs w:val="28"/>
        </w:rPr>
        <w:t>Solicitar Medicamentos</w:t>
      </w:r>
    </w:p>
    <w:p w14:paraId="5ADCF9B0" w14:textId="529E72D3" w:rsidR="00193F42" w:rsidRPr="00193F42" w:rsidRDefault="00193F42" w:rsidP="00905051">
      <w:pPr>
        <w:jc w:val="both"/>
        <w:rPr>
          <w:rFonts w:ascii="Times New Roman" w:hAnsi="Times New Roman" w:cs="Times New Roman"/>
          <w:sz w:val="28"/>
          <w:szCs w:val="28"/>
        </w:rPr>
      </w:pPr>
      <w:r w:rsidRPr="00193F42">
        <w:rPr>
          <w:rFonts w:ascii="Times New Roman" w:hAnsi="Times New Roman" w:cs="Times New Roman"/>
          <w:sz w:val="28"/>
          <w:szCs w:val="28"/>
        </w:rPr>
        <w:t xml:space="preserve">RF5 - Manter </w:t>
      </w:r>
      <w:r w:rsidR="00E349F3">
        <w:rPr>
          <w:rFonts w:ascii="Times New Roman" w:hAnsi="Times New Roman" w:cs="Times New Roman"/>
          <w:sz w:val="28"/>
          <w:szCs w:val="28"/>
        </w:rPr>
        <w:t>farmácia</w:t>
      </w:r>
    </w:p>
    <w:p w14:paraId="6A63B332" w14:textId="77777777" w:rsidR="00193F42" w:rsidRPr="00193F42" w:rsidRDefault="00193F42" w:rsidP="00905051">
      <w:pPr>
        <w:jc w:val="both"/>
        <w:rPr>
          <w:rFonts w:ascii="Times New Roman" w:hAnsi="Times New Roman" w:cs="Times New Roman"/>
          <w:sz w:val="28"/>
          <w:szCs w:val="28"/>
        </w:rPr>
      </w:pPr>
      <w:r w:rsidRPr="00193F42">
        <w:rPr>
          <w:rFonts w:ascii="Times New Roman" w:hAnsi="Times New Roman" w:cs="Times New Roman"/>
          <w:sz w:val="28"/>
          <w:szCs w:val="28"/>
        </w:rPr>
        <w:t>RF6 - Solicitar cadastro farmácia</w:t>
      </w:r>
    </w:p>
    <w:p w14:paraId="0DDE7257" w14:textId="77777777" w:rsidR="00193F42" w:rsidRPr="00193F42" w:rsidRDefault="00193F42" w:rsidP="00905051">
      <w:pPr>
        <w:jc w:val="both"/>
        <w:rPr>
          <w:rFonts w:ascii="Times New Roman" w:hAnsi="Times New Roman" w:cs="Times New Roman"/>
          <w:sz w:val="28"/>
          <w:szCs w:val="28"/>
        </w:rPr>
      </w:pPr>
      <w:r w:rsidRPr="00193F42">
        <w:rPr>
          <w:rFonts w:ascii="Times New Roman" w:hAnsi="Times New Roman" w:cs="Times New Roman"/>
          <w:sz w:val="28"/>
          <w:szCs w:val="28"/>
        </w:rPr>
        <w:t>RF7 - Registrar entrega do medicamento</w:t>
      </w:r>
    </w:p>
    <w:p w14:paraId="29D519AC" w14:textId="6112FD7A" w:rsidR="00193F42" w:rsidRPr="00193F42" w:rsidRDefault="00193F42" w:rsidP="00905051">
      <w:pPr>
        <w:jc w:val="both"/>
        <w:rPr>
          <w:rFonts w:ascii="Times New Roman" w:hAnsi="Times New Roman" w:cs="Times New Roman"/>
          <w:sz w:val="28"/>
          <w:szCs w:val="28"/>
        </w:rPr>
      </w:pPr>
      <w:r w:rsidRPr="00193F42">
        <w:rPr>
          <w:rFonts w:ascii="Times New Roman" w:hAnsi="Times New Roman" w:cs="Times New Roman"/>
          <w:sz w:val="28"/>
          <w:szCs w:val="28"/>
        </w:rPr>
        <w:t xml:space="preserve">RF8 </w:t>
      </w:r>
      <w:r w:rsidR="00E349F3">
        <w:rPr>
          <w:rFonts w:ascii="Times New Roman" w:hAnsi="Times New Roman" w:cs="Times New Roman"/>
          <w:sz w:val="28"/>
          <w:szCs w:val="28"/>
        </w:rPr>
        <w:t>–</w:t>
      </w:r>
      <w:r w:rsidRPr="00193F42">
        <w:rPr>
          <w:rFonts w:ascii="Times New Roman" w:hAnsi="Times New Roman" w:cs="Times New Roman"/>
          <w:sz w:val="28"/>
          <w:szCs w:val="28"/>
        </w:rPr>
        <w:t xml:space="preserve"> </w:t>
      </w:r>
      <w:r w:rsidR="00E349F3">
        <w:rPr>
          <w:rFonts w:ascii="Times New Roman" w:hAnsi="Times New Roman" w:cs="Times New Roman"/>
          <w:sz w:val="28"/>
          <w:szCs w:val="28"/>
        </w:rPr>
        <w:t>Manter medicamentos</w:t>
      </w:r>
    </w:p>
    <w:p w14:paraId="10B38176" w14:textId="2616BC4C" w:rsidR="00193F42" w:rsidRDefault="00193F42" w:rsidP="00905051">
      <w:pPr>
        <w:jc w:val="both"/>
        <w:rPr>
          <w:rFonts w:ascii="Times New Roman" w:hAnsi="Times New Roman" w:cs="Times New Roman"/>
          <w:sz w:val="28"/>
          <w:szCs w:val="28"/>
        </w:rPr>
      </w:pPr>
      <w:r w:rsidRPr="00193F42">
        <w:rPr>
          <w:rFonts w:ascii="Times New Roman" w:hAnsi="Times New Roman" w:cs="Times New Roman"/>
          <w:sz w:val="28"/>
          <w:szCs w:val="28"/>
        </w:rPr>
        <w:t xml:space="preserve">RF9 </w:t>
      </w:r>
      <w:r w:rsidR="00E349F3">
        <w:rPr>
          <w:rFonts w:ascii="Times New Roman" w:hAnsi="Times New Roman" w:cs="Times New Roman"/>
          <w:sz w:val="28"/>
          <w:szCs w:val="28"/>
        </w:rPr>
        <w:t>–</w:t>
      </w:r>
      <w:r w:rsidRPr="00193F42">
        <w:rPr>
          <w:rFonts w:ascii="Times New Roman" w:hAnsi="Times New Roman" w:cs="Times New Roman"/>
          <w:sz w:val="28"/>
          <w:szCs w:val="28"/>
        </w:rPr>
        <w:t xml:space="preserve"> </w:t>
      </w:r>
      <w:r w:rsidR="00E349F3">
        <w:rPr>
          <w:rFonts w:ascii="Times New Roman" w:hAnsi="Times New Roman" w:cs="Times New Roman"/>
          <w:sz w:val="28"/>
          <w:szCs w:val="28"/>
        </w:rPr>
        <w:t>Manter disponibilização medicamento</w:t>
      </w:r>
    </w:p>
    <w:p w14:paraId="514279CA" w14:textId="4A2BB141" w:rsidR="00E349F3" w:rsidRDefault="00E349F3" w:rsidP="009050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RF10 – Alterar dados da farmácia</w:t>
      </w:r>
    </w:p>
    <w:p w14:paraId="11D252DE" w14:textId="4CC1D289" w:rsidR="00193F42" w:rsidRDefault="00193F42" w:rsidP="0090505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577E67" w14:textId="7CF65893" w:rsidR="00193F42" w:rsidRDefault="00193F42" w:rsidP="0090505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93F42">
        <w:rPr>
          <w:rFonts w:ascii="Times New Roman" w:hAnsi="Times New Roman" w:cs="Times New Roman"/>
          <w:b/>
          <w:bCs/>
          <w:sz w:val="36"/>
          <w:szCs w:val="36"/>
        </w:rPr>
        <w:t xml:space="preserve">Requisitos </w:t>
      </w:r>
      <w:r w:rsidR="00893A39">
        <w:rPr>
          <w:rFonts w:ascii="Times New Roman" w:hAnsi="Times New Roman" w:cs="Times New Roman"/>
          <w:b/>
          <w:bCs/>
          <w:sz w:val="36"/>
          <w:szCs w:val="36"/>
        </w:rPr>
        <w:t xml:space="preserve">Não </w:t>
      </w:r>
      <w:r w:rsidRPr="00193F42">
        <w:rPr>
          <w:rFonts w:ascii="Times New Roman" w:hAnsi="Times New Roman" w:cs="Times New Roman"/>
          <w:b/>
          <w:bCs/>
          <w:sz w:val="36"/>
          <w:szCs w:val="36"/>
        </w:rPr>
        <w:t>Funcionais</w:t>
      </w:r>
    </w:p>
    <w:p w14:paraId="11B10168" w14:textId="7D0BFE0C" w:rsidR="00B005E8" w:rsidRDefault="00B005E8" w:rsidP="009050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RNF</w:t>
      </w:r>
      <w:r w:rsidR="00905051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Sistema Web e um aplicativo -&gt; Portabilidade</w:t>
      </w:r>
    </w:p>
    <w:p w14:paraId="4AEC3465" w14:textId="2A1A4E53" w:rsidR="00B005E8" w:rsidRDefault="00B005E8" w:rsidP="009050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RNF1</w:t>
      </w:r>
      <w:r w:rsidR="0090505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Sistema Web desenvolvido em C# -&gt; Implementação</w:t>
      </w:r>
    </w:p>
    <w:p w14:paraId="69DE8C25" w14:textId="5C7932DB" w:rsidR="00B005E8" w:rsidRDefault="00B005E8" w:rsidP="009050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RNF1</w:t>
      </w:r>
      <w:r w:rsidR="0090505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Aplicativo Mobile desenvolvido em </w:t>
      </w:r>
      <w:proofErr w:type="spellStart"/>
      <w:r w:rsidR="00FD14BC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="00FD14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14BC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-&gt; Implementação</w:t>
      </w:r>
    </w:p>
    <w:p w14:paraId="598077D8" w14:textId="25DC9395" w:rsidR="00C74EE2" w:rsidRDefault="00C74EE2" w:rsidP="009050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RNF1</w:t>
      </w:r>
      <w:r w:rsidR="0090505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Usará uma base de dados fornecida pela ANVISA -&gt; Legislativo</w:t>
      </w:r>
    </w:p>
    <w:p w14:paraId="0EC809C3" w14:textId="6AE2D35D" w:rsidR="00823A1B" w:rsidRDefault="00823A1B" w:rsidP="009050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RNF1</w:t>
      </w:r>
      <w:r w:rsidR="0090505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Uso de Design responsivo no Sistema Web -&gt; Usabilidade</w:t>
      </w:r>
    </w:p>
    <w:p w14:paraId="1B4DEF8C" w14:textId="4176E3B1" w:rsidR="00823A1B" w:rsidRPr="00B005E8" w:rsidRDefault="00823A1B" w:rsidP="009050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RNF1</w:t>
      </w:r>
      <w:r w:rsidR="0090505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Utilizar banco de dados MySQL</w:t>
      </w:r>
      <w:r w:rsidR="00040EB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B6B1FA" w14:textId="2B6F6F2A" w:rsidR="00193F42" w:rsidRPr="00193F42" w:rsidRDefault="00193F42" w:rsidP="00193F42">
      <w:pPr>
        <w:rPr>
          <w:rFonts w:ascii="Times New Roman" w:hAnsi="Times New Roman" w:cs="Times New Roman"/>
          <w:sz w:val="28"/>
          <w:szCs w:val="28"/>
        </w:rPr>
      </w:pPr>
    </w:p>
    <w:sectPr w:rsidR="00193F42" w:rsidRPr="00193F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F42"/>
    <w:rsid w:val="00040EBC"/>
    <w:rsid w:val="00193F42"/>
    <w:rsid w:val="00823A1B"/>
    <w:rsid w:val="00893A39"/>
    <w:rsid w:val="00905051"/>
    <w:rsid w:val="00B005E8"/>
    <w:rsid w:val="00C74EE2"/>
    <w:rsid w:val="00D647DE"/>
    <w:rsid w:val="00E349F3"/>
    <w:rsid w:val="00FD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15FD8"/>
  <w15:chartTrackingRefBased/>
  <w15:docId w15:val="{FCCCB875-C0CB-4741-A90C-E1F0F8F85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</Words>
  <Characters>599</Characters>
  <Application>Microsoft Office Word</Application>
  <DocSecurity>0</DocSecurity>
  <Lines>4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Jesus</dc:creator>
  <cp:keywords/>
  <dc:description/>
  <cp:lastModifiedBy>PC-HENRIQUE</cp:lastModifiedBy>
  <cp:revision>10</cp:revision>
  <cp:lastPrinted>2020-03-18T21:32:00Z</cp:lastPrinted>
  <dcterms:created xsi:type="dcterms:W3CDTF">2020-02-08T20:34:00Z</dcterms:created>
  <dcterms:modified xsi:type="dcterms:W3CDTF">2020-03-18T21:32:00Z</dcterms:modified>
</cp:coreProperties>
</file>