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rPr>
      </w:pPr>
      <w:r w:rsidDel="00000000" w:rsidR="00000000" w:rsidRPr="00000000">
        <w:rPr>
          <w:rFonts w:ascii="Calibri" w:cs="Calibri" w:eastAsia="Calibri" w:hAnsi="Calibri"/>
          <w:rtl w:val="0"/>
        </w:rPr>
        <w:t xml:space="preserve">CIS 9650 – Term Project Proposal </w:t>
      </w:r>
    </w:p>
    <w:p w:rsidR="00000000" w:rsidDel="00000000" w:rsidP="00000000" w:rsidRDefault="00000000" w:rsidRPr="00000000" w14:paraId="00000002">
      <w:pPr>
        <w:spacing w:after="0" w:line="240" w:lineRule="auto"/>
        <w:rPr>
          <w:color w:val="000000"/>
        </w:rPr>
      </w:pPr>
      <w:r w:rsidDel="00000000" w:rsidR="00000000" w:rsidRPr="00000000">
        <w:rPr>
          <w:rtl w:val="0"/>
        </w:rPr>
      </w:r>
    </w:p>
    <w:p w:rsidR="00000000" w:rsidDel="00000000" w:rsidP="00000000" w:rsidRDefault="00000000" w:rsidRPr="00000000" w14:paraId="00000003">
      <w:pPr>
        <w:pStyle w:val="Heading3"/>
        <w:spacing w:after="240" w:lineRule="auto"/>
        <w:rPr/>
      </w:pPr>
      <w:r w:rsidDel="00000000" w:rsidR="00000000" w:rsidRPr="00000000">
        <w:rPr>
          <w:rtl w:val="0"/>
        </w:rPr>
        <w:t xml:space="preserve">Team 2:</w:t>
      </w:r>
    </w:p>
    <w:p w:rsidR="00000000" w:rsidDel="00000000" w:rsidP="00000000" w:rsidRDefault="00000000" w:rsidRPr="00000000" w14:paraId="00000004">
      <w:pPr>
        <w:spacing w:after="0" w:line="240" w:lineRule="auto"/>
        <w:rPr>
          <w:color w:val="000000"/>
        </w:rPr>
      </w:pPr>
      <w:r w:rsidDel="00000000" w:rsidR="00000000" w:rsidRPr="00000000">
        <w:rPr>
          <w:color w:val="000000"/>
          <w:rtl w:val="0"/>
        </w:rPr>
        <w:t xml:space="preserve">Cynthia Rojas – 14101049</w:t>
      </w:r>
    </w:p>
    <w:p w:rsidR="00000000" w:rsidDel="00000000" w:rsidP="00000000" w:rsidRDefault="00000000" w:rsidRPr="00000000" w14:paraId="00000005">
      <w:pPr>
        <w:spacing w:after="0" w:line="240" w:lineRule="auto"/>
        <w:rPr>
          <w:color w:val="000000"/>
        </w:rPr>
      </w:pPr>
      <w:r w:rsidDel="00000000" w:rsidR="00000000" w:rsidRPr="00000000">
        <w:rPr>
          <w:color w:val="000000"/>
          <w:rtl w:val="0"/>
        </w:rPr>
        <w:t xml:space="preserve">Pongyin Hui – 23054197</w:t>
      </w:r>
    </w:p>
    <w:p w:rsidR="00000000" w:rsidDel="00000000" w:rsidP="00000000" w:rsidRDefault="00000000" w:rsidRPr="00000000" w14:paraId="00000006">
      <w:pPr>
        <w:spacing w:after="0" w:line="240" w:lineRule="auto"/>
        <w:rPr>
          <w:color w:val="000000"/>
        </w:rPr>
      </w:pPr>
      <w:r w:rsidDel="00000000" w:rsidR="00000000" w:rsidRPr="00000000">
        <w:rPr>
          <w:color w:val="000000"/>
          <w:rtl w:val="0"/>
        </w:rPr>
        <w:t xml:space="preserve">Leo Cohen Gussack – 23976155</w:t>
      </w:r>
    </w:p>
    <w:p w:rsidR="00000000" w:rsidDel="00000000" w:rsidP="00000000" w:rsidRDefault="00000000" w:rsidRPr="00000000" w14:paraId="00000007">
      <w:pPr>
        <w:spacing w:after="0" w:line="240" w:lineRule="auto"/>
        <w:rPr>
          <w:color w:val="000000"/>
        </w:rPr>
      </w:pPr>
      <w:r w:rsidDel="00000000" w:rsidR="00000000" w:rsidRPr="00000000">
        <w:rPr>
          <w:color w:val="000000"/>
          <w:rtl w:val="0"/>
        </w:rPr>
        <w:t xml:space="preserve">Joann Lin – 16006991</w:t>
      </w:r>
    </w:p>
    <w:p w:rsidR="00000000" w:rsidDel="00000000" w:rsidP="00000000" w:rsidRDefault="00000000" w:rsidRPr="00000000" w14:paraId="00000008">
      <w:pPr>
        <w:spacing w:after="0" w:line="240" w:lineRule="auto"/>
        <w:rPr>
          <w:sz w:val="24"/>
          <w:szCs w:val="24"/>
        </w:rPr>
      </w:pPr>
      <w:r w:rsidDel="00000000" w:rsidR="00000000" w:rsidRPr="00000000">
        <w:rPr>
          <w:rtl w:val="0"/>
        </w:rPr>
      </w:r>
    </w:p>
    <w:p w:rsidR="00000000" w:rsidDel="00000000" w:rsidP="00000000" w:rsidRDefault="00000000" w:rsidRPr="00000000" w14:paraId="00000009">
      <w:pPr>
        <w:pStyle w:val="Heading3"/>
        <w:spacing w:after="240" w:lineRule="auto"/>
        <w:rPr/>
      </w:pPr>
      <w:r w:rsidDel="00000000" w:rsidR="00000000" w:rsidRPr="00000000">
        <w:rPr>
          <w:rtl w:val="0"/>
        </w:rPr>
        <w:t xml:space="preserve">Problem Statement:</w:t>
      </w:r>
    </w:p>
    <w:p w:rsidR="00000000" w:rsidDel="00000000" w:rsidP="00000000" w:rsidRDefault="00000000" w:rsidRPr="00000000" w14:paraId="0000000A">
      <w:pPr>
        <w:spacing w:after="0" w:line="240" w:lineRule="auto"/>
        <w:jc w:val="both"/>
        <w:rPr/>
      </w:pPr>
      <w:r w:rsidDel="00000000" w:rsidR="00000000" w:rsidRPr="00000000">
        <w:rPr>
          <w:rtl w:val="0"/>
        </w:rPr>
        <w:t xml:space="preserve">Our project will be focused on analyzing crime data in the five boroughs of New York City (NYC) from 2018 and 2019. Unfortunately, under the current political and social climate, this topic is increasingly relevant as we see crime rates increase in NYC. As many of us are from New York and commuting throughout the city either for work or school, we find this topic both interesting and relevant to our daily lives. </w:t>
      </w:r>
    </w:p>
    <w:p w:rsidR="00000000" w:rsidDel="00000000" w:rsidP="00000000" w:rsidRDefault="00000000" w:rsidRPr="00000000" w14:paraId="0000000B">
      <w:pPr>
        <w:spacing w:after="0" w:line="240" w:lineRule="auto"/>
        <w:jc w:val="both"/>
        <w:rPr/>
      </w:pPr>
      <w:r w:rsidDel="00000000" w:rsidR="00000000" w:rsidRPr="00000000">
        <w:rPr>
          <w:rtl w:val="0"/>
        </w:rPr>
      </w:r>
    </w:p>
    <w:p w:rsidR="00000000" w:rsidDel="00000000" w:rsidP="00000000" w:rsidRDefault="00000000" w:rsidRPr="00000000" w14:paraId="0000000C">
      <w:pPr>
        <w:spacing w:after="0" w:line="240" w:lineRule="auto"/>
        <w:jc w:val="both"/>
        <w:rPr>
          <w:sz w:val="24"/>
          <w:szCs w:val="24"/>
        </w:rPr>
      </w:pPr>
      <w:r w:rsidDel="00000000" w:rsidR="00000000" w:rsidRPr="00000000">
        <w:rPr>
          <w:rtl w:val="0"/>
        </w:rPr>
        <w:t xml:space="preserve">Our hypothesis is that there is a negative correlation between crime and foot traffic.  We believe that both the prevalence and severity of crimes in NYC is directly correlated to the amount of “traffic” in a specific region.  This may be due to the number of potential witnesses available. In order to select the areas of higher traffic, we decided to analyze the locations of public Wi-Fi and streetlights, both of which would draw more people traffic to that area. We expect to see less crime in an area that experiences more Wi-Fi connectivity and has more streetlights than in areas without.  In order to test our hypothesis, we will be comparing data and creating charts/graphs to illustrate our findings.</w:t>
      </w:r>
      <w:r w:rsidDel="00000000" w:rsidR="00000000" w:rsidRPr="00000000">
        <w:rPr>
          <w:rtl w:val="0"/>
        </w:rPr>
      </w:r>
    </w:p>
    <w:p w:rsidR="00000000" w:rsidDel="00000000" w:rsidP="00000000" w:rsidRDefault="00000000" w:rsidRPr="00000000" w14:paraId="0000000D">
      <w:pPr>
        <w:spacing w:after="0" w:line="240" w:lineRule="auto"/>
        <w:rPr>
          <w:sz w:val="24"/>
          <w:szCs w:val="24"/>
        </w:rPr>
      </w:pPr>
      <w:r w:rsidDel="00000000" w:rsidR="00000000" w:rsidRPr="00000000">
        <w:rPr>
          <w:rtl w:val="0"/>
        </w:rPr>
      </w:r>
    </w:p>
    <w:p w:rsidR="00000000" w:rsidDel="00000000" w:rsidP="00000000" w:rsidRDefault="00000000" w:rsidRPr="00000000" w14:paraId="0000000E">
      <w:pPr>
        <w:pStyle w:val="Heading3"/>
        <w:rPr/>
      </w:pPr>
      <w:r w:rsidDel="00000000" w:rsidR="00000000" w:rsidRPr="00000000">
        <w:rPr>
          <w:rtl w:val="0"/>
        </w:rPr>
        <w:t xml:space="preserve">Data Sets Used: </w:t>
      </w:r>
    </w:p>
    <w:p w:rsidR="00000000" w:rsidDel="00000000" w:rsidP="00000000" w:rsidRDefault="00000000" w:rsidRPr="00000000" w14:paraId="0000000F">
      <w:pPr>
        <w:spacing w:after="0" w:line="240" w:lineRule="auto"/>
        <w:rPr>
          <w:sz w:val="24"/>
          <w:szCs w:val="24"/>
        </w:rPr>
      </w:pPr>
      <w:r w:rsidDel="00000000" w:rsidR="00000000" w:rsidRPr="00000000">
        <w:rPr>
          <w:rtl w:val="0"/>
        </w:rPr>
      </w:r>
    </w:p>
    <w:p w:rsidR="00000000" w:rsidDel="00000000" w:rsidP="00000000" w:rsidRDefault="00000000" w:rsidRPr="00000000" w14:paraId="00000010">
      <w:pPr>
        <w:spacing w:after="0" w:line="240" w:lineRule="auto"/>
        <w:rPr>
          <w:sz w:val="24"/>
          <w:szCs w:val="24"/>
        </w:rPr>
      </w:pPr>
      <w:r w:rsidDel="00000000" w:rsidR="00000000" w:rsidRPr="00000000">
        <w:rPr>
          <w:color w:val="000000"/>
          <w:rtl w:val="0"/>
        </w:rPr>
        <w:t xml:space="preserve">We will be using 3 sets of data to test our theory. </w:t>
      </w:r>
      <w:r w:rsidDel="00000000" w:rsidR="00000000" w:rsidRPr="00000000">
        <w:rPr>
          <w:rtl w:val="0"/>
        </w:rPr>
      </w:r>
    </w:p>
    <w:p w:rsidR="00000000" w:rsidDel="00000000" w:rsidP="00000000" w:rsidRDefault="00000000" w:rsidRPr="00000000" w14:paraId="00000011">
      <w:pPr>
        <w:spacing w:after="0" w:line="240" w:lineRule="auto"/>
        <w:rPr>
          <w:sz w:val="24"/>
          <w:szCs w:val="24"/>
        </w:rPr>
      </w:pPr>
      <w:r w:rsidDel="00000000" w:rsidR="00000000" w:rsidRPr="00000000">
        <w:rPr>
          <w:rtl w:val="0"/>
        </w:rPr>
      </w:r>
    </w:p>
    <w:p w:rsidR="00000000" w:rsidDel="00000000" w:rsidP="00000000" w:rsidRDefault="00000000" w:rsidRPr="00000000" w14:paraId="00000012">
      <w:pPr>
        <w:numPr>
          <w:ilvl w:val="0"/>
          <w:numId w:val="1"/>
        </w:numPr>
        <w:spacing w:after="0" w:line="240" w:lineRule="auto"/>
        <w:ind w:left="360" w:hanging="360"/>
        <w:rPr>
          <w:color w:val="000000"/>
        </w:rPr>
      </w:pPr>
      <w:r w:rsidDel="00000000" w:rsidR="00000000" w:rsidRPr="00000000">
        <w:rPr>
          <w:color w:val="000000"/>
          <w:rtl w:val="0"/>
        </w:rPr>
        <w:t xml:space="preserve">NYPD Complaint Data:</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https://data.cityofnewyork.us/Public-Safety/NYPD-Complaint-Data-Historic/qgea-i56i/data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data set includes crime reports for the 5 boroughs of NYC.  The data notes 4 key points that we will be using in our project - Crime Type, Crime Location, Borough, and Date/Time.</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NYC Wi-Fi Hotspot Locations:</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https://data.cityofnewyork.us/City-Government/NYC-Wi-Fi-Hotspot-Locations/yjub-udmw/data</w:t>
        </w:r>
      </w:hyperlink>
      <w:r w:rsidDel="00000000" w:rsidR="00000000" w:rsidRPr="00000000">
        <w:rPr>
          <w:rtl w:val="0"/>
        </w:rPr>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Includes locations of publicly available Wi-Fi.</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NYC Mobile Telecommunications:</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https://data.cityofnewyork.us/City-Government/Mobile-Telecommunications-Franchise-Pole-Reservati/tbgj-tdd6/data</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Includes locations of streetlights.</w:t>
      </w:r>
    </w:p>
    <w:p w:rsidR="00000000" w:rsidDel="00000000" w:rsidP="00000000" w:rsidRDefault="00000000" w:rsidRPr="00000000" w14:paraId="0000001B">
      <w:pPr>
        <w:pStyle w:val="Heading3"/>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r w:rsidDel="00000000" w:rsidR="00000000" w:rsidRPr="00000000">
        <w:rPr>
          <w:rtl w:val="0"/>
        </w:rPr>
        <w:t xml:space="preserve">How Datasets Will Be Used:</w:t>
      </w:r>
    </w:p>
    <w:p w:rsidR="00000000" w:rsidDel="00000000" w:rsidP="00000000" w:rsidRDefault="00000000" w:rsidRPr="00000000" w14:paraId="0000001F">
      <w:pPr>
        <w:spacing w:after="0" w:line="240" w:lineRule="auto"/>
        <w:rPr>
          <w:sz w:val="24"/>
          <w:szCs w:val="24"/>
        </w:rPr>
      </w:pPr>
      <w:r w:rsidDel="00000000" w:rsidR="00000000" w:rsidRPr="00000000">
        <w:rPr>
          <w:rtl w:val="0"/>
        </w:rPr>
      </w:r>
    </w:p>
    <w:p w:rsidR="00000000" w:rsidDel="00000000" w:rsidP="00000000" w:rsidRDefault="00000000" w:rsidRPr="00000000" w14:paraId="00000020">
      <w:pPr>
        <w:spacing w:after="0" w:line="240" w:lineRule="auto"/>
        <w:jc w:val="both"/>
        <w:rPr>
          <w:sz w:val="24"/>
          <w:szCs w:val="24"/>
        </w:rPr>
      </w:pPr>
      <w:r w:rsidDel="00000000" w:rsidR="00000000" w:rsidRPr="00000000">
        <w:rPr>
          <w:color w:val="000000"/>
          <w:rtl w:val="0"/>
        </w:rPr>
        <w:t xml:space="preserve">We will analyze both Wi-Fi hotspots and streetlight locations.  Pros and cons of both datasets below:</w:t>
      </w:r>
      <w:r w:rsidDel="00000000" w:rsidR="00000000" w:rsidRPr="00000000">
        <w:rPr>
          <w:rtl w:val="0"/>
        </w:rPr>
      </w:r>
    </w:p>
    <w:p w:rsidR="00000000" w:rsidDel="00000000" w:rsidP="00000000" w:rsidRDefault="00000000" w:rsidRPr="00000000" w14:paraId="00000021">
      <w:pPr>
        <w:spacing w:after="0" w:line="240" w:lineRule="auto"/>
        <w:rPr>
          <w:sz w:val="24"/>
          <w:szCs w:val="24"/>
        </w:rPr>
      </w:pPr>
      <w:r w:rsidDel="00000000" w:rsidR="00000000" w:rsidRPr="00000000">
        <w:rPr>
          <w:rtl w:val="0"/>
        </w:rPr>
      </w:r>
    </w:p>
    <w:tbl>
      <w:tblPr>
        <w:tblStyle w:val="Table1"/>
        <w:tblW w:w="9360.0" w:type="dxa"/>
        <w:jc w:val="left"/>
        <w:tblInd w:w="0.0" w:type="dxa"/>
        <w:tblLayout w:type="fixed"/>
        <w:tblLook w:val="0400"/>
      </w:tblPr>
      <w:tblGrid>
        <w:gridCol w:w="1224"/>
        <w:gridCol w:w="3671"/>
        <w:gridCol w:w="4465"/>
        <w:tblGridChange w:id="0">
          <w:tblGrid>
            <w:gridCol w:w="1224"/>
            <w:gridCol w:w="3671"/>
            <w:gridCol w:w="4465"/>
          </w:tblGrid>
        </w:tblGridChange>
      </w:tblGrid>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22">
            <w:pPr>
              <w:spacing w:after="0" w:line="240" w:lineRule="auto"/>
              <w:rPr>
                <w:sz w:val="24"/>
                <w:szCs w:val="24"/>
              </w:rPr>
            </w:pPr>
            <w:r w:rsidDel="00000000" w:rsidR="00000000" w:rsidRPr="00000000">
              <w:rPr>
                <w:b w:val="1"/>
                <w:color w:val="000000"/>
                <w:rtl w:val="0"/>
              </w:rPr>
              <w:t xml:space="preserve">Dataset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23">
            <w:pPr>
              <w:spacing w:after="0" w:line="240" w:lineRule="auto"/>
              <w:rPr>
                <w:sz w:val="24"/>
                <w:szCs w:val="24"/>
              </w:rPr>
            </w:pPr>
            <w:r w:rsidDel="00000000" w:rsidR="00000000" w:rsidRPr="00000000">
              <w:rPr>
                <w:b w:val="1"/>
                <w:color w:val="000000"/>
                <w:rtl w:val="0"/>
              </w:rPr>
              <w:t xml:space="preserve">Pros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24">
            <w:pPr>
              <w:spacing w:after="0" w:line="240" w:lineRule="auto"/>
              <w:rPr>
                <w:sz w:val="24"/>
                <w:szCs w:val="24"/>
              </w:rPr>
            </w:pPr>
            <w:r w:rsidDel="00000000" w:rsidR="00000000" w:rsidRPr="00000000">
              <w:rPr>
                <w:b w:val="1"/>
                <w:color w:val="000000"/>
                <w:rtl w:val="0"/>
              </w:rPr>
              <w:t xml:space="preserve">Cons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240" w:lineRule="auto"/>
              <w:rPr>
                <w:sz w:val="24"/>
                <w:szCs w:val="24"/>
              </w:rPr>
            </w:pPr>
            <w:r w:rsidDel="00000000" w:rsidR="00000000" w:rsidRPr="00000000">
              <w:rPr>
                <w:color w:val="000000"/>
                <w:rtl w:val="0"/>
              </w:rPr>
              <w:t xml:space="preserve">Wi-Fi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240" w:lineRule="auto"/>
              <w:rPr>
                <w:sz w:val="24"/>
                <w:szCs w:val="24"/>
              </w:rPr>
            </w:pPr>
            <w:r w:rsidDel="00000000" w:rsidR="00000000" w:rsidRPr="00000000">
              <w:rPr>
                <w:color w:val="000000"/>
                <w:rtl w:val="0"/>
              </w:rPr>
              <w:t xml:space="preserve">All Wi-Fi hotspots available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240" w:lineRule="auto"/>
              <w:rPr>
                <w:sz w:val="24"/>
                <w:szCs w:val="24"/>
              </w:rPr>
            </w:pPr>
            <w:r w:rsidDel="00000000" w:rsidR="00000000" w:rsidRPr="00000000">
              <w:rPr>
                <w:color w:val="000000"/>
                <w:rtl w:val="0"/>
              </w:rPr>
              <w:t xml:space="preserve">Unsure of strength of correlation by itself</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240" w:lineRule="auto"/>
              <w:rPr>
                <w:sz w:val="24"/>
                <w:szCs w:val="24"/>
              </w:rPr>
            </w:pPr>
            <w:r w:rsidDel="00000000" w:rsidR="00000000" w:rsidRPr="00000000">
              <w:rPr>
                <w:color w:val="000000"/>
                <w:rtl w:val="0"/>
              </w:rPr>
              <w:t xml:space="preserve">Streetlights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line="240" w:lineRule="auto"/>
              <w:rPr>
                <w:sz w:val="24"/>
                <w:szCs w:val="24"/>
              </w:rPr>
            </w:pPr>
            <w:r w:rsidDel="00000000" w:rsidR="00000000" w:rsidRPr="00000000">
              <w:rPr>
                <w:color w:val="000000"/>
                <w:rtl w:val="0"/>
              </w:rPr>
              <w:t xml:space="preserve">Seems like it may be a stronger correlation, even on its own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240" w:lineRule="auto"/>
              <w:rPr>
                <w:sz w:val="24"/>
                <w:szCs w:val="24"/>
              </w:rPr>
            </w:pPr>
            <w:r w:rsidDel="00000000" w:rsidR="00000000" w:rsidRPr="00000000">
              <w:rPr>
                <w:color w:val="000000"/>
                <w:rtl w:val="0"/>
              </w:rPr>
              <w:t xml:space="preserve">Only streetlights used by telecommunication companies are available</w:t>
            </w:r>
            <w:r w:rsidDel="00000000" w:rsidR="00000000" w:rsidRPr="00000000">
              <w:rPr>
                <w:rtl w:val="0"/>
              </w:rPr>
            </w:r>
          </w:p>
        </w:tc>
      </w:tr>
    </w:tbl>
    <w:p w:rsidR="00000000" w:rsidDel="00000000" w:rsidP="00000000" w:rsidRDefault="00000000" w:rsidRPr="00000000" w14:paraId="0000002B">
      <w:pPr>
        <w:spacing w:after="0" w:line="240" w:lineRule="auto"/>
        <w:rPr>
          <w:sz w:val="24"/>
          <w:szCs w:val="24"/>
        </w:rPr>
      </w:pPr>
      <w:r w:rsidDel="00000000" w:rsidR="00000000" w:rsidRPr="00000000">
        <w:rPr>
          <w:rtl w:val="0"/>
        </w:rPr>
      </w:r>
    </w:p>
    <w:p w:rsidR="00000000" w:rsidDel="00000000" w:rsidP="00000000" w:rsidRDefault="00000000" w:rsidRPr="00000000" w14:paraId="0000002C">
      <w:pPr>
        <w:spacing w:after="0" w:line="240" w:lineRule="auto"/>
        <w:jc w:val="both"/>
        <w:rPr>
          <w:sz w:val="24"/>
          <w:szCs w:val="24"/>
        </w:rPr>
      </w:pPr>
      <w:r w:rsidDel="00000000" w:rsidR="00000000" w:rsidRPr="00000000">
        <w:rPr>
          <w:color w:val="000000"/>
          <w:rtl w:val="0"/>
        </w:rPr>
        <w:t xml:space="preserve">We are looking to combine the 3 datasets in order to analyze the correlation (if any).  Sample combined data below.</w:t>
      </w:r>
      <w:r w:rsidDel="00000000" w:rsidR="00000000" w:rsidRPr="00000000">
        <w:rPr>
          <w:rtl w:val="0"/>
        </w:rPr>
      </w:r>
    </w:p>
    <w:p w:rsidR="00000000" w:rsidDel="00000000" w:rsidP="00000000" w:rsidRDefault="00000000" w:rsidRPr="00000000" w14:paraId="0000002D">
      <w:pPr>
        <w:spacing w:after="0" w:line="240" w:lineRule="auto"/>
        <w:rPr>
          <w:sz w:val="24"/>
          <w:szCs w:val="24"/>
        </w:rPr>
      </w:pPr>
      <w:r w:rsidDel="00000000" w:rsidR="00000000" w:rsidRPr="00000000">
        <w:rPr>
          <w:rtl w:val="0"/>
        </w:rPr>
      </w:r>
    </w:p>
    <w:p w:rsidR="00000000" w:rsidDel="00000000" w:rsidP="00000000" w:rsidRDefault="00000000" w:rsidRPr="00000000" w14:paraId="0000002E">
      <w:pPr>
        <w:spacing w:after="0" w:line="240" w:lineRule="auto"/>
        <w:rPr>
          <w:sz w:val="24"/>
          <w:szCs w:val="24"/>
        </w:rPr>
      </w:pPr>
      <w:r w:rsidDel="00000000" w:rsidR="00000000" w:rsidRPr="00000000">
        <w:rPr>
          <w:color w:val="000000"/>
        </w:rPr>
        <w:drawing>
          <wp:inline distB="0" distT="0" distL="0" distR="0">
            <wp:extent cx="5988050" cy="25019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8805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line="240" w:lineRule="auto"/>
        <w:rPr>
          <w:sz w:val="24"/>
          <w:szCs w:val="24"/>
        </w:rPr>
      </w:pPr>
      <w:r w:rsidDel="00000000" w:rsidR="00000000" w:rsidRPr="00000000">
        <w:rPr>
          <w:rtl w:val="0"/>
        </w:rPr>
      </w:r>
    </w:p>
    <w:p w:rsidR="00000000" w:rsidDel="00000000" w:rsidP="00000000" w:rsidRDefault="00000000" w:rsidRPr="00000000" w14:paraId="00000030">
      <w:pPr>
        <w:pStyle w:val="Heading3"/>
        <w:spacing w:after="240" w:lineRule="auto"/>
        <w:rPr/>
      </w:pPr>
      <w:r w:rsidDel="00000000" w:rsidR="00000000" w:rsidRPr="00000000">
        <w:rPr>
          <w:rtl w:val="0"/>
        </w:rPr>
        <w:t xml:space="preserve">Analysis proposals:</w:t>
      </w:r>
    </w:p>
    <w:p w:rsidR="00000000" w:rsidDel="00000000" w:rsidP="00000000" w:rsidRDefault="00000000" w:rsidRPr="00000000" w14:paraId="00000031">
      <w:pPr>
        <w:numPr>
          <w:ilvl w:val="0"/>
          <w:numId w:val="2"/>
        </w:numPr>
        <w:spacing w:after="0" w:line="240" w:lineRule="auto"/>
        <w:ind w:left="720" w:hanging="360"/>
        <w:rPr>
          <w:color w:val="000000"/>
        </w:rPr>
      </w:pPr>
      <w:r w:rsidDel="00000000" w:rsidR="00000000" w:rsidRPr="00000000">
        <w:rPr>
          <w:color w:val="000000"/>
          <w:rtl w:val="0"/>
        </w:rPr>
        <w:t xml:space="preserve">Correlation chart between crime occurrence and Wi-Fi / streetlight locations.</w:t>
      </w:r>
    </w:p>
    <w:p w:rsidR="00000000" w:rsidDel="00000000" w:rsidP="00000000" w:rsidRDefault="00000000" w:rsidRPr="00000000" w14:paraId="00000032">
      <w:pPr>
        <w:numPr>
          <w:ilvl w:val="0"/>
          <w:numId w:val="2"/>
        </w:numPr>
        <w:spacing w:after="0" w:line="240" w:lineRule="auto"/>
        <w:ind w:left="720" w:hanging="360"/>
        <w:rPr>
          <w:color w:val="000000"/>
        </w:rPr>
      </w:pPr>
      <w:r w:rsidDel="00000000" w:rsidR="00000000" w:rsidRPr="00000000">
        <w:rPr>
          <w:color w:val="000000"/>
          <w:rtl w:val="0"/>
        </w:rPr>
        <w:t xml:space="preserve">Calculate rate of crime reduction / increase (e.g., an additional streetlight results in a 0.9% reduction in violent crime).</w:t>
      </w:r>
    </w:p>
    <w:p w:rsidR="00000000" w:rsidDel="00000000" w:rsidP="00000000" w:rsidRDefault="00000000" w:rsidRPr="00000000" w14:paraId="00000033">
      <w:pPr>
        <w:numPr>
          <w:ilvl w:val="0"/>
          <w:numId w:val="2"/>
        </w:numPr>
        <w:spacing w:after="0" w:line="240" w:lineRule="auto"/>
        <w:ind w:left="720" w:hanging="360"/>
        <w:rPr>
          <w:color w:val="000000"/>
        </w:rPr>
      </w:pPr>
      <w:r w:rsidDel="00000000" w:rsidR="00000000" w:rsidRPr="00000000">
        <w:rPr>
          <w:color w:val="000000"/>
          <w:rtl w:val="0"/>
        </w:rPr>
        <w:t xml:space="preserve">Specifically focus on violent crime occurrences when witnesses matter most.</w:t>
      </w:r>
    </w:p>
    <w:p w:rsidR="00000000" w:rsidDel="00000000" w:rsidP="00000000" w:rsidRDefault="00000000" w:rsidRPr="00000000" w14:paraId="00000034">
      <w:pPr>
        <w:numPr>
          <w:ilvl w:val="0"/>
          <w:numId w:val="2"/>
        </w:numPr>
        <w:spacing w:after="0" w:line="240" w:lineRule="auto"/>
        <w:ind w:left="720" w:hanging="360"/>
        <w:rPr>
          <w:color w:val="000000"/>
        </w:rPr>
      </w:pPr>
      <w:r w:rsidDel="00000000" w:rsidR="00000000" w:rsidRPr="00000000">
        <w:rPr>
          <w:color w:val="000000"/>
          <w:rtl w:val="0"/>
        </w:rPr>
        <w:t xml:space="preserve">Break down of crime between night and day (maybe Wi-Fi during daytime, and streetlight during nighttime)</w:t>
      </w:r>
      <w:r w:rsidDel="00000000" w:rsidR="00000000" w:rsidRPr="00000000">
        <w:rPr>
          <w:rtl w:val="0"/>
        </w:rPr>
        <w:t xml:space="preserve">.</w:t>
      </w:r>
    </w:p>
    <w:p w:rsidR="00000000" w:rsidDel="00000000" w:rsidP="00000000" w:rsidRDefault="00000000" w:rsidRPr="00000000" w14:paraId="00000035">
      <w:pPr>
        <w:spacing w:after="0" w:line="240" w:lineRule="auto"/>
        <w:ind w:left="0" w:firstLine="0"/>
        <w:rPr/>
      </w:pPr>
      <w:r w:rsidDel="00000000" w:rsidR="00000000" w:rsidRPr="00000000">
        <w:rPr>
          <w:rtl w:val="0"/>
        </w:rPr>
      </w:r>
    </w:p>
    <w:p w:rsidR="00000000" w:rsidDel="00000000" w:rsidP="00000000" w:rsidRDefault="00000000" w:rsidRPr="00000000" w14:paraId="00000036">
      <w:pPr>
        <w:pStyle w:val="Heading3"/>
        <w:spacing w:after="240" w:lineRule="auto"/>
        <w:rPr/>
      </w:pPr>
      <w:r w:rsidDel="00000000" w:rsidR="00000000" w:rsidRPr="00000000">
        <w:rPr>
          <w:highlight w:val="white"/>
          <w:rtl w:val="0"/>
        </w:rPr>
        <w:t xml:space="preserve">Expected Result:</w:t>
      </w:r>
      <w:r w:rsidDel="00000000" w:rsidR="00000000" w:rsidRPr="00000000">
        <w:rPr>
          <w:rtl w:val="0"/>
        </w:rPr>
      </w:r>
    </w:p>
    <w:p w:rsidR="00000000" w:rsidDel="00000000" w:rsidP="00000000" w:rsidRDefault="00000000" w:rsidRPr="00000000" w14:paraId="00000037">
      <w:pPr>
        <w:spacing w:after="0" w:line="240" w:lineRule="auto"/>
        <w:rPr>
          <w:sz w:val="24"/>
          <w:szCs w:val="24"/>
        </w:rPr>
      </w:pPr>
      <w:r w:rsidDel="00000000" w:rsidR="00000000" w:rsidRPr="00000000">
        <w:rPr>
          <w:color w:val="000000"/>
          <w:highlight w:val="white"/>
          <w:rtl w:val="0"/>
        </w:rPr>
        <w:t xml:space="preserve">We hope to have a better understanding of ways cities can reduce crimes.  If our hypothesis is correct, the simple solutions of adding more streetlights and providing more public Wi-Fi hotspots could result in a safer city for us and our fellow New Yorkers.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1080" w:hanging="360"/>
      </w:pPr>
      <w:rPr>
        <w:rFonts w:ascii="Noto Sans Symbols" w:cs="Noto Sans Symbols" w:eastAsia="Noto Sans Symbols" w:hAnsi="Noto Sans Symbols"/>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22606"/>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72260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722606"/>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A4E08"/>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AA4E08"/>
    <w:rPr>
      <w:color w:val="0000ff"/>
      <w:u w:val="single"/>
    </w:rPr>
  </w:style>
  <w:style w:type="paragraph" w:styleId="Header">
    <w:name w:val="header"/>
    <w:basedOn w:val="Normal"/>
    <w:link w:val="HeaderChar"/>
    <w:uiPriority w:val="99"/>
    <w:unhideWhenUsed w:val="1"/>
    <w:rsid w:val="00722606"/>
    <w:pPr>
      <w:tabs>
        <w:tab w:val="center" w:pos="4680"/>
        <w:tab w:val="right" w:pos="9360"/>
      </w:tabs>
      <w:spacing w:after="0" w:line="240" w:lineRule="auto"/>
    </w:pPr>
  </w:style>
  <w:style w:type="character" w:styleId="HeaderChar" w:customStyle="1">
    <w:name w:val="Header Char"/>
    <w:basedOn w:val="DefaultParagraphFont"/>
    <w:link w:val="Header"/>
    <w:uiPriority w:val="99"/>
    <w:rsid w:val="00722606"/>
  </w:style>
  <w:style w:type="paragraph" w:styleId="Footer">
    <w:name w:val="footer"/>
    <w:basedOn w:val="Normal"/>
    <w:link w:val="FooterChar"/>
    <w:uiPriority w:val="99"/>
    <w:unhideWhenUsed w:val="1"/>
    <w:rsid w:val="00722606"/>
    <w:pPr>
      <w:tabs>
        <w:tab w:val="center" w:pos="4680"/>
        <w:tab w:val="right" w:pos="9360"/>
      </w:tabs>
      <w:spacing w:after="0" w:line="240" w:lineRule="auto"/>
    </w:pPr>
  </w:style>
  <w:style w:type="character" w:styleId="FooterChar" w:customStyle="1">
    <w:name w:val="Footer Char"/>
    <w:basedOn w:val="DefaultParagraphFont"/>
    <w:link w:val="Footer"/>
    <w:uiPriority w:val="99"/>
    <w:rsid w:val="00722606"/>
  </w:style>
  <w:style w:type="character" w:styleId="Heading1Char" w:customStyle="1">
    <w:name w:val="Heading 1 Char"/>
    <w:basedOn w:val="DefaultParagraphFont"/>
    <w:link w:val="Heading1"/>
    <w:uiPriority w:val="9"/>
    <w:rsid w:val="00722606"/>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722606"/>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722606"/>
    <w:rPr>
      <w:rFonts w:asciiTheme="majorHAnsi" w:cstheme="majorBidi" w:eastAsiaTheme="majorEastAsia" w:hAnsiTheme="majorHAnsi"/>
      <w:color w:val="1f3763" w:themeColor="accent1" w:themeShade="00007F"/>
      <w:sz w:val="24"/>
      <w:szCs w:val="24"/>
    </w:rPr>
  </w:style>
  <w:style w:type="paragraph" w:styleId="ListParagraph">
    <w:name w:val="List Paragraph"/>
    <w:basedOn w:val="Normal"/>
    <w:uiPriority w:val="34"/>
    <w:qFormat w:val="1"/>
    <w:rsid w:val="00722606"/>
    <w:pPr>
      <w:ind w:left="720"/>
      <w:contextualSpacing w:val="1"/>
    </w:pPr>
  </w:style>
  <w:style w:type="character" w:styleId="UnresolvedMention">
    <w:name w:val="Unresolved Mention"/>
    <w:basedOn w:val="DefaultParagraphFont"/>
    <w:uiPriority w:val="99"/>
    <w:semiHidden w:val="1"/>
    <w:unhideWhenUsed w:val="1"/>
    <w:rsid w:val="00722606"/>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data.cityofnewyork.us/City-Government/Mobile-Telecommunications-Franchise-Pole-Reservati/tbgj-tdd6/dat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a.cityofnewyork.us/Public-Safety/NYPD-Complaint-Data-Historic/qgea-i56i/data" TargetMode="External"/><Relationship Id="rId8" Type="http://schemas.openxmlformats.org/officeDocument/2006/relationships/hyperlink" Target="https://data.cityofnewyork.us/City-Government/NYC-Wi-Fi-Hotspot-Locations/yjub-udmw/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G5fdynlBBAUBRCXHVuOx8qF6mQ==">AMUW2mWrIZbvRjNK5QZ6xPYoYKLzYi6Km4F9COU58IPyxE0ZVf+DymEEvgD7Cefw99+UP1Z/R9Fyz+85lTtg54oTWCH+EwQ5Z7yK8us7a6PhCLHDlKqqqAw=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2021-04-10T13:29:00Z</dcterms:created>
  <dc:creator>CYNTHIA.ROJAS1@baruchmail.cuny.edu</dc:creator>
</cp:coreProperties>
</file>