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6B77"/>
          <w:sz w:val="22"/>
          <w:szCs w:val="22"/>
        </w:rPr>
        <w:t xml:space="preserve">0226 · Seguretat informàtica</w:t>
      </w:r>
    </w:p>
    <w:p>
      <w:pPr>
        <w:spacing w:after="200"/>
      </w:pPr>
      <w:r>
        <w:rPr>
          <w:b/>
          <w:bCs/>
          <w:color w:val="5B6B77"/>
          <w:sz w:val="22"/>
          <w:szCs w:val="22"/>
        </w:rPr>
        <w:t xml:space="preserve">RA4 · AA2 · Grup SMX2C</w:t>
      </w:r>
    </w:p>
    <w:p>
      <w:pPr>
        <w:pStyle w:val="Title"/>
        <w:spacing w:after="120"/>
      </w:pPr>
      <w:r>
        <w:rPr>
          <w:b/>
          <w:bCs/>
          <w:color w:val="16242E"/>
          <w:sz w:val="56"/>
          <w:szCs w:val="56"/>
        </w:rPr>
        <w:t xml:space="preserve">Inventari i monitorització de la xarxa</w:t>
      </w:r>
    </w:p>
    <w:p>
      <w:pPr>
        <w:spacing w:after="500"/>
      </w:pPr>
      <w:r>
        <w:rPr>
          <w:i/>
          <w:iCs/>
          <w:color w:val="C97A1E"/>
          <w:sz w:val="26"/>
          <w:szCs w:val="26"/>
        </w:rPr>
        <w:t xml:space="preserve">Saber què hi ha connectat i què hi circula, per poder-ho protegir</w:t>
      </w:r>
    </w:p>
    <w:p>
      <w:pPr>
        <w:pStyle w:val="Heading1"/>
        <w:spacing w:after="180" w:before="400"/>
      </w:pPr>
      <w:r>
        <w:t xml:space="preserve">1. Introducció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Per protegir una xarxa cal, en primer lloc, conèixer-la: saber quins dispositius hi ha connectats, com estan interconnectats i quin trànsit hi circula. Aquest coneixement es construeix mitjançant l'inventari (què hi ha) i la monitorització (què hi passa) de la xarxa.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Imagineu una empresa amb 1.000 equips connectats. Seria inviable comprovar-ho tot manualment: cal automatitzar aquesta tasca amb eines específiques.</w:t>
      </w:r>
    </w:p>
    <w:p>
      <w:pPr>
        <w:pStyle w:val="Heading2"/>
        <w:spacing w:after="140" w:before="260"/>
      </w:pPr>
      <w:r>
        <w:t xml:space="preserve">1.1. Mapa físic vs. mapa lògic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El mapa físic representa la ubicació real dels equips i la distribució del cablejat dins l'edifici. El mapa lògic representa com estan interconnectats els dispositius entre ells (subxarxes, VLANs, encaminament), independentment de la seva ubicació física. Tots dos són complementaris per a una bona documentació de xarxa.</w:t>
      </w:r>
    </w:p>
    <w:p>
      <w:pPr>
        <w:pStyle w:val="Heading1"/>
        <w:spacing w:after="180" w:before="400"/>
      </w:pPr>
      <w:r>
        <w:t xml:space="preserve">2. Inventari automàtic de dispositius</w:t>
      </w:r>
    </w:p>
    <w:p>
      <w:pPr>
        <w:pStyle w:val="Heading2"/>
        <w:spacing w:after="140" w:before="260"/>
      </w:pPr>
      <w:r>
        <w:t xml:space="preserve">2.1. Protocol SNMP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SNMP (Simple Network Management Protocol) permet gestionar i monitoritzar dispositius de xarxa (routers, switches, servidors, impressores). Funciona amb un model client-servidor: els dispositius actuen com a agents que recopilen informació (ús de CPU, memòria, estat d'interfícies...), i un sistema de gestió centralitzat (gestor SNMP) la recopila periòdicament.</w:t>
      </w:r>
    </w:p>
    <w:p>
      <w:pPr>
        <w:pStyle w:val="Heading2"/>
        <w:spacing w:after="140" w:before="260"/>
      </w:pPr>
      <w:r>
        <w:t xml:space="preserve">2.2. Escàners de xarxa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Eines com Nmap o Angry IP Scanner descobreixen dispositius enviant paquets i analitzant-ne les respostes, SENSE necessitar cap agent instal·lat al dispositiu objectiu (a diferència de SNMP). Poden fer una exploració activa (enviant paquets i esperant resposta) o passiva (només escoltant el trànsit ja existent, sense generar-ne de nou).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En un context de pentesting, sempre es prefereix el mode passiu, per no ser detectat pels sistemes de seguretat de la xarxa.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L'ordre "nmap -sn &lt;rang&gt;/24" (per exemple, "nmap -sn 192.168.1.0/24") fa un descobriment d'amfitrions: identifica quins dispositius estan actius en tota una subxarxa, sense escanejar-ne els ports. És el primer pas per construir un inventari complet; combinant-ho després amb "-sV" sobre cada IP trobada, es pot identificar quins serveis executa cada dispositiu.</w:t>
      </w:r>
    </w:p>
    <w:p>
      <w:pPr>
        <w:pStyle w:val="Heading1"/>
        <w:spacing w:after="180" w:before="400"/>
      </w:pPr>
      <w:r>
        <w:t xml:space="preserve">3. Sniffers: monitorització del trànsit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Un sniffer (analitzador de paquets), com Wireshark, captura i analitza en temps real els paquets que circulen per la xarxa.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Ús legítim: diagnosticar problemes de xarxa, analitzar el rendiment, verificar que el trànsit és el que s'espera.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Risc de seguretat: si s'usa en una xarxa NO xifrada, un atacant pot capturar contrasenyes i dades privades; eines més avançades permeten fins i tot modificar paquets en trànsit (atacs man-in-the-middle).</w:t>
      </w:r>
    </w:p>
    <w:p>
      <w:pPr>
        <w:pStyle w:val="Heading2"/>
        <w:spacing w:after="140" w:before="260"/>
      </w:pPr>
      <w:r>
        <w:t xml:space="preserve">3.1. Mode promiscu i port mirroring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Des d'un equip normal, la targeta de xarxa només rep el trànsit destinat a ella mateixa. Per poder veure TOT el trànsit d'una xarxa calen dues coses: 1) posar la targeta de xarxa en mode promiscu, que li fa acceptar tots els paquets, siguin o no destinats a l'equip; 2) configurar un port mirroring al switch, que duplica el trànsit d'un port o VLAN i l'envia a un altre port on hi ha connectat l'equip amb el sniffer.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Una alternativa al port mirroring és un "LAN tap": un dispositiu físic que s'instal·la entre el switch i el router/servidor per interceptar el trànsit sense necessitar configuració al switch.</w:t>
      </w:r>
    </w:p>
    <w:p>
      <w:pPr>
        <w:pStyle w:val="Heading1"/>
        <w:spacing w:after="180" w:before="400"/>
      </w:pPr>
      <w:r>
        <w:t xml:space="preserve">4. Pràctica: tshark, la línia de comandes de Wireshark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tshark permet capturar i filtrar trànsit de xarxa sense necessitat d'interfície gràfica. "tshark -i &lt;interfície&gt; -w captura.pcap" captura trànsit i el desa en un fitxer; "tshark -r captura.pcap -Y '&lt;filtre&gt;'" llegeix una captura ja feta i n'aplica un filtre (per exemple, "-Y http" mostra només trànsit HTTP).</w:t>
      </w:r>
    </w:p>
    <w:p>
      <w:pPr>
        <w:pStyle w:val="Heading1"/>
        <w:spacing w:after="180" w:before="400"/>
      </w:pPr>
      <w:r>
        <w:t xml:space="preserve">5. Protecció del trànsit de xarxa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Per evitar que un sniffer obtingui dades llegibles, la informació ha de viatjar xifrada: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TLS (Transport Layer Security): assegura HTTPS i altres protocols (SMTP, IMAP, FTP amb TLS).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SSH en lloc de Telnet, per a connexions remotes administratives.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VPN (Virtual Private Network): connexions xifrades a través d'una xarxa no confiable, com Internet.</w:t>
      </w:r>
    </w:p>
    <w:p>
      <w:pPr>
        <w:pStyle w:val="Heading1"/>
        <w:spacing w:after="180" w:before="400"/>
      </w:pPr>
      <w:r>
        <w:t xml:space="preserve">6. Seguretat en xarxes sense fils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A una xarxa cablejada, un intrús necessita accés físic per connectar-s'hi. A una xarxa sense fils, en canvi, es pot accedir des de qualsevol punt dins l'àrea de cobertura, cosa que fa especialment important el xifrat de les comunicacions.</w:t>
      </w:r>
    </w:p>
    <w:p>
      <w:pPr>
        <w:pStyle w:val="Heading2"/>
        <w:spacing w:after="140" w:before="260"/>
      </w:pPr>
      <w:r>
        <w:t xml:space="preserve">6.1. Evolució dels protocols Wi-Fi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WEP: obsolet i molt insegur des de 2004 (xifrat RC4 amb clau estàtica, fàcilment trencable).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WPA: millora el WEP (clau dinàmica amb TKIP), però també és vulnerable; no es recomana el seu ús.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WPA2: utilitza AES amb claus de 128 bits. Molt popular i en general segur, tot i que té vulnerabilitats conegudes (com l'atac KRACK).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WPA3: el més recent i segur, amb AES de 192 bits en mode empresarial, una clau única per comunicació, i el protocol SAE (Simultaneous Authentication of Equals) en lloc del PSK tradicional.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Sempre que sigui possible, cal configurar WPA3 (o WPA2 com a mínim) a qualsevol xarxa Wi-Fi, tant domèstica com corporativa.</w:t>
      </w:r>
    </w:p>
    <w:p>
      <w:pPr>
        <w:pStyle w:val="Heading1"/>
        <w:spacing w:after="180" w:before="400"/>
      </w:pPr>
      <w:r>
        <w:t xml:space="preserve">Resum de l'apartat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L'inventari (SNMP, escàners com Nmap) permet saber automàticament què hi ha connectat a la xarxa.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La monitorització (sniffers com Wireshark/tshark) permet analitzar el trànsit real, però mal utilitzada és també un risc de seguretat.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Mode promiscu + port mirroring (o un LAN tap) són necessaris per capturar tot el trànsit d'una xarxa des d'un sol punt.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El xifrat (TLS, SSH, VPN) és la defensa fonamental contra la captura de trànsit per part d'un atacant.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En Wi-Fi, WPA3 (o com a mínim WPA2) és l'estàndard de seguretat recomanat avui dia.</w:t>
      </w:r>
    </w:p>
    <w:p>
      <w:pPr>
        <w:pStyle w:val="Heading1"/>
        <w:spacing w:after="180" w:before="400"/>
      </w:pPr>
      <w:r>
        <w:t xml:space="preserve">Per saber-ne més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5B6B77"/>
          <w:sz w:val="20"/>
          <w:szCs w:val="20"/>
        </w:rPr>
        <w:t xml:space="preserve">Repositori "Materials" (GitHub, SMX-0226SI), NF5/AA2-InventariMonitoritzacio.md (llicència CC-BY-SA-4.0).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5B6B77"/>
          <w:sz w:val="20"/>
          <w:szCs w:val="20"/>
        </w:rPr>
        <w:t xml:space="preserve">Wireshark (wireshark.org); Nmap (nmap.org).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5B6B77"/>
          <w:sz w:val="20"/>
          <w:szCs w:val="20"/>
        </w:rPr>
        <w:t xml:space="preserve">Kaspersky — "¿Qué es WEP, WPA, WPA2 y WPA3?".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2026-09-09T14:21:45.105Z</dcterms:created>
  <dcterms:modified xsi:type="dcterms:W3CDTF">2026-09-09T14:21:45.105Z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