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8F0B" w14:textId="77777777" w:rsidR="00353564" w:rsidRDefault="00353564" w:rsidP="00DD5C6F">
      <w:pPr>
        <w:pStyle w:val="Ttulo1"/>
        <w:rPr>
          <w:rFonts w:eastAsia="Aptos"/>
        </w:rPr>
      </w:pPr>
      <w:r w:rsidRPr="5DA99EAA">
        <w:rPr>
          <w:rFonts w:eastAsia="Aptos"/>
        </w:rPr>
        <w:t>Historias de Usuario para RQF seleccionados.</w:t>
      </w:r>
      <w:r w:rsidRPr="5F3FDF7D">
        <w:rPr>
          <w:rFonts w:eastAsia="Aptos"/>
        </w:rPr>
        <w:t xml:space="preserve"> </w:t>
      </w:r>
    </w:p>
    <w:p w14:paraId="7EE3894F" w14:textId="77777777" w:rsidR="00353564" w:rsidRDefault="00353564" w:rsidP="00353564">
      <w:pPr>
        <w:pStyle w:val="a"/>
        <w:numPr>
          <w:ilvl w:val="0"/>
          <w:numId w:val="2"/>
        </w:numPr>
        <w:rPr>
          <w:rFonts w:ascii="Aptos" w:eastAsia="Aptos" w:hAnsi="Aptos" w:cs="Aptos"/>
        </w:rPr>
      </w:pPr>
      <w:r w:rsidRPr="0F493897">
        <w:rPr>
          <w:rFonts w:ascii="Aptos" w:eastAsia="Aptos" w:hAnsi="Aptos" w:cs="Aptos"/>
          <w:b/>
          <w:bCs/>
        </w:rPr>
        <w:t>Código</w:t>
      </w:r>
      <w:r w:rsidRPr="0F493897">
        <w:rPr>
          <w:rFonts w:ascii="Aptos" w:eastAsia="Aptos" w:hAnsi="Aptos" w:cs="Aptos"/>
        </w:rPr>
        <w:t>: HU_01</w:t>
      </w:r>
    </w:p>
    <w:p w14:paraId="7A17A6B0" w14:textId="77777777" w:rsidR="00353564" w:rsidRDefault="00353564" w:rsidP="00353564">
      <w:pPr>
        <w:pStyle w:val="a"/>
        <w:ind w:left="1428"/>
        <w:rPr>
          <w:rFonts w:ascii="Aptos" w:eastAsia="Aptos" w:hAnsi="Aptos" w:cs="Aptos"/>
        </w:rPr>
      </w:pPr>
    </w:p>
    <w:p w14:paraId="7862AC0A" w14:textId="77777777" w:rsidR="00353564" w:rsidRDefault="00353564" w:rsidP="00353564">
      <w:pPr>
        <w:pStyle w:val="a"/>
        <w:ind w:left="1428"/>
        <w:rPr>
          <w:rFonts w:ascii="Aptos" w:eastAsia="Aptos" w:hAnsi="Aptos" w:cs="Aptos"/>
        </w:rPr>
      </w:pPr>
      <w:r w:rsidRPr="0F493897">
        <w:rPr>
          <w:rFonts w:ascii="Aptos" w:eastAsia="Aptos" w:hAnsi="Aptos" w:cs="Aptos"/>
          <w:b/>
          <w:bCs/>
        </w:rPr>
        <w:t>Quien:</w:t>
      </w:r>
      <w:r w:rsidRPr="0F493897">
        <w:rPr>
          <w:rFonts w:ascii="Aptos" w:eastAsia="Aptos" w:hAnsi="Aptos" w:cs="Aptos"/>
        </w:rPr>
        <w:t xml:space="preserve"> Equity Core de Solactive</w:t>
      </w:r>
    </w:p>
    <w:p w14:paraId="7C6EF071" w14:textId="77777777" w:rsidR="00353564" w:rsidRDefault="00353564" w:rsidP="00353564">
      <w:pPr>
        <w:pStyle w:val="a"/>
        <w:ind w:left="1428"/>
      </w:pPr>
      <w:r w:rsidRPr="5DA99EAA">
        <w:rPr>
          <w:rFonts w:ascii="Aptos" w:eastAsia="Aptos" w:hAnsi="Aptos" w:cs="Aptos"/>
        </w:rPr>
        <w:t xml:space="preserve"> </w:t>
      </w:r>
    </w:p>
    <w:p w14:paraId="470B2625" w14:textId="77777777" w:rsidR="00353564" w:rsidRDefault="00353564" w:rsidP="00353564">
      <w:pPr>
        <w:pStyle w:val="a"/>
        <w:ind w:left="1428"/>
      </w:pPr>
      <w:r w:rsidRPr="0F493897">
        <w:rPr>
          <w:rFonts w:ascii="Aptos" w:eastAsia="Aptos" w:hAnsi="Aptos" w:cs="Aptos"/>
          <w:b/>
          <w:bCs/>
        </w:rPr>
        <w:t>Por qué:</w:t>
      </w:r>
      <w:r w:rsidRPr="0F493897">
        <w:rPr>
          <w:rFonts w:ascii="Aptos" w:eastAsia="Aptos" w:hAnsi="Aptos" w:cs="Aptos"/>
        </w:rPr>
        <w:t xml:space="preserve"> "Si la validación se hiciese de forma más minuciosa, no tendríamos los problemas de cálculos de índice"</w:t>
      </w:r>
    </w:p>
    <w:p w14:paraId="11C34677" w14:textId="77777777" w:rsidR="00353564" w:rsidRDefault="00353564" w:rsidP="00353564">
      <w:pPr>
        <w:pStyle w:val="a"/>
        <w:ind w:left="1428"/>
        <w:rPr>
          <w:rFonts w:ascii="Aptos" w:eastAsia="Aptos" w:hAnsi="Aptos" w:cs="Aptos"/>
        </w:rPr>
      </w:pPr>
    </w:p>
    <w:p w14:paraId="0B7301B9" w14:textId="77777777" w:rsidR="00353564" w:rsidRDefault="00353564" w:rsidP="00353564">
      <w:pPr>
        <w:pStyle w:val="a"/>
        <w:numPr>
          <w:ilvl w:val="0"/>
          <w:numId w:val="1"/>
        </w:numPr>
        <w:rPr>
          <w:rFonts w:ascii="Aptos" w:eastAsia="Aptos" w:hAnsi="Aptos" w:cs="Aptos"/>
        </w:rPr>
      </w:pPr>
      <w:r w:rsidRPr="0F493897">
        <w:rPr>
          <w:rFonts w:ascii="Aptos" w:eastAsia="Aptos" w:hAnsi="Aptos" w:cs="Aptos"/>
          <w:b/>
          <w:bCs/>
        </w:rPr>
        <w:t>Código</w:t>
      </w:r>
      <w:r w:rsidRPr="0F493897">
        <w:rPr>
          <w:rFonts w:ascii="Aptos" w:eastAsia="Aptos" w:hAnsi="Aptos" w:cs="Aptos"/>
        </w:rPr>
        <w:t>:HU-02</w:t>
      </w:r>
    </w:p>
    <w:p w14:paraId="5615DC6A" w14:textId="77777777" w:rsidR="00353564" w:rsidRDefault="00353564" w:rsidP="00353564">
      <w:pPr>
        <w:pStyle w:val="a"/>
        <w:ind w:left="1068"/>
        <w:rPr>
          <w:rFonts w:ascii="Aptos" w:eastAsia="Aptos" w:hAnsi="Aptos" w:cs="Aptos"/>
          <w:b/>
          <w:bCs/>
        </w:rPr>
      </w:pPr>
    </w:p>
    <w:p w14:paraId="1FB5AFEB" w14:textId="77777777" w:rsidR="00353564" w:rsidRDefault="00353564" w:rsidP="00353564">
      <w:pPr>
        <w:pStyle w:val="a"/>
        <w:ind w:left="1068"/>
        <w:rPr>
          <w:rFonts w:ascii="Aptos" w:eastAsia="Aptos" w:hAnsi="Aptos" w:cs="Aptos"/>
          <w:b/>
          <w:bCs/>
        </w:rPr>
      </w:pPr>
      <w:r w:rsidRPr="0F493897">
        <w:rPr>
          <w:rFonts w:ascii="Aptos" w:eastAsia="Aptos" w:hAnsi="Aptos" w:cs="Aptos"/>
          <w:b/>
          <w:bCs/>
        </w:rPr>
        <w:t xml:space="preserve">         Quien:  </w:t>
      </w:r>
      <w:r w:rsidRPr="0F493897">
        <w:rPr>
          <w:rFonts w:ascii="Aptos" w:eastAsia="Aptos" w:hAnsi="Aptos" w:cs="Aptos"/>
        </w:rPr>
        <w:t>Analista de Price Data de Solactive</w:t>
      </w:r>
    </w:p>
    <w:p w14:paraId="182A82F2" w14:textId="77777777" w:rsidR="00353564" w:rsidRDefault="00353564" w:rsidP="00353564">
      <w:pPr>
        <w:pStyle w:val="a"/>
        <w:ind w:left="1068"/>
        <w:rPr>
          <w:rFonts w:ascii="Aptos" w:eastAsia="Aptos" w:hAnsi="Aptos" w:cs="Aptos"/>
          <w:b/>
          <w:bCs/>
        </w:rPr>
      </w:pPr>
    </w:p>
    <w:p w14:paraId="31EE36B6" w14:textId="77777777" w:rsidR="00353564" w:rsidRDefault="00353564" w:rsidP="00353564">
      <w:pPr>
        <w:pStyle w:val="a"/>
        <w:ind w:left="1413"/>
        <w:rPr>
          <w:rFonts w:ascii="Aptos" w:eastAsia="Aptos" w:hAnsi="Aptos" w:cs="Aptos"/>
        </w:rPr>
      </w:pPr>
      <w:r w:rsidRPr="0F493897">
        <w:rPr>
          <w:rFonts w:ascii="Aptos" w:eastAsia="Aptos" w:hAnsi="Aptos" w:cs="Aptos"/>
          <w:b/>
          <w:bCs/>
        </w:rPr>
        <w:t>Por qué:</w:t>
      </w:r>
      <w:r w:rsidRPr="0F493897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“</w:t>
      </w:r>
      <w:r w:rsidRPr="0F493897">
        <w:rPr>
          <w:rFonts w:ascii="Aptos" w:eastAsia="Aptos" w:hAnsi="Aptos" w:cs="Aptos"/>
        </w:rPr>
        <w:t xml:space="preserve">Si tuviésemos un sistema que organizase la información </w:t>
      </w:r>
      <w:r>
        <w:tab/>
      </w:r>
      <w:r w:rsidRPr="0F493897">
        <w:rPr>
          <w:rFonts w:ascii="Aptos" w:eastAsia="Aptos" w:hAnsi="Aptos" w:cs="Aptos"/>
        </w:rPr>
        <w:t xml:space="preserve"> necesaria de forma automática en una base de datos consolidada,            optimizaria muchos recursos"</w:t>
      </w:r>
    </w:p>
    <w:p w14:paraId="1AB5B1D2" w14:textId="77777777" w:rsidR="00353564" w:rsidRDefault="00353564" w:rsidP="00353564">
      <w:pPr>
        <w:pStyle w:val="a"/>
        <w:ind w:left="1068"/>
        <w:rPr>
          <w:rFonts w:ascii="Aptos" w:eastAsia="Aptos" w:hAnsi="Aptos" w:cs="Aptos"/>
          <w:b/>
          <w:bCs/>
        </w:rPr>
      </w:pPr>
    </w:p>
    <w:p w14:paraId="477386A0" w14:textId="77777777" w:rsidR="00353564" w:rsidRDefault="00353564" w:rsidP="00353564">
      <w:pPr>
        <w:pStyle w:val="a"/>
        <w:ind w:left="1068"/>
        <w:rPr>
          <w:rFonts w:ascii="Aptos" w:eastAsia="Aptos" w:hAnsi="Aptos" w:cs="Aptos"/>
          <w:b/>
          <w:bCs/>
        </w:rPr>
      </w:pPr>
    </w:p>
    <w:p w14:paraId="360090F3" w14:textId="77777777" w:rsidR="00353564" w:rsidRDefault="00353564" w:rsidP="00353564">
      <w:pPr>
        <w:pStyle w:val="a"/>
        <w:numPr>
          <w:ilvl w:val="0"/>
          <w:numId w:val="1"/>
        </w:numPr>
        <w:rPr>
          <w:rFonts w:ascii="Aptos" w:eastAsia="Aptos" w:hAnsi="Aptos" w:cs="Aptos"/>
          <w:b/>
          <w:bCs/>
        </w:rPr>
      </w:pPr>
      <w:r w:rsidRPr="0F493897">
        <w:rPr>
          <w:rFonts w:ascii="Aptos" w:eastAsia="Aptos" w:hAnsi="Aptos" w:cs="Aptos"/>
          <w:b/>
          <w:bCs/>
        </w:rPr>
        <w:t>Código</w:t>
      </w:r>
      <w:r w:rsidRPr="0F493897">
        <w:rPr>
          <w:rFonts w:ascii="Aptos" w:eastAsia="Aptos" w:hAnsi="Aptos" w:cs="Aptos"/>
        </w:rPr>
        <w:t>: HU-03</w:t>
      </w:r>
    </w:p>
    <w:p w14:paraId="4EC59889" w14:textId="77777777" w:rsidR="00353564" w:rsidRDefault="00353564" w:rsidP="00353564">
      <w:pPr>
        <w:pStyle w:val="a"/>
        <w:ind w:left="1428"/>
        <w:rPr>
          <w:rFonts w:ascii="Aptos" w:eastAsia="Aptos" w:hAnsi="Aptos" w:cs="Aptos"/>
          <w:b/>
          <w:bCs/>
        </w:rPr>
      </w:pPr>
    </w:p>
    <w:p w14:paraId="0D79ACF2" w14:textId="77777777" w:rsidR="00353564" w:rsidRDefault="00353564" w:rsidP="00353564">
      <w:pPr>
        <w:pStyle w:val="a"/>
        <w:ind w:left="1428"/>
        <w:rPr>
          <w:rFonts w:ascii="Aptos" w:eastAsia="Aptos" w:hAnsi="Aptos" w:cs="Aptos"/>
        </w:rPr>
      </w:pPr>
      <w:r w:rsidRPr="0F493897">
        <w:rPr>
          <w:rFonts w:ascii="Aptos" w:eastAsia="Aptos" w:hAnsi="Aptos" w:cs="Aptos"/>
          <w:b/>
          <w:bCs/>
        </w:rPr>
        <w:t xml:space="preserve">Quien: </w:t>
      </w:r>
      <w:r w:rsidRPr="0F493897">
        <w:rPr>
          <w:rFonts w:ascii="Aptos" w:eastAsia="Aptos" w:hAnsi="Aptos" w:cs="Aptos"/>
        </w:rPr>
        <w:t>Equity Core de Solactive</w:t>
      </w:r>
    </w:p>
    <w:p w14:paraId="0FEC65FB" w14:textId="77777777" w:rsidR="00353564" w:rsidRDefault="00353564" w:rsidP="00353564">
      <w:pPr>
        <w:pStyle w:val="a"/>
        <w:ind w:left="1428"/>
        <w:rPr>
          <w:rFonts w:ascii="Aptos" w:eastAsia="Aptos" w:hAnsi="Aptos" w:cs="Aptos"/>
          <w:b/>
          <w:bCs/>
        </w:rPr>
      </w:pPr>
    </w:p>
    <w:p w14:paraId="7B110C25" w14:textId="77777777" w:rsidR="00353564" w:rsidRDefault="00353564" w:rsidP="00353564">
      <w:pPr>
        <w:pStyle w:val="a"/>
        <w:ind w:left="1428"/>
        <w:rPr>
          <w:rFonts w:ascii="Aptos" w:eastAsia="Aptos" w:hAnsi="Aptos" w:cs="Aptos"/>
          <w:b/>
          <w:bCs/>
        </w:rPr>
      </w:pPr>
      <w:r w:rsidRPr="0F493897">
        <w:rPr>
          <w:rFonts w:ascii="Aptos" w:eastAsia="Aptos" w:hAnsi="Aptos" w:cs="Aptos"/>
          <w:b/>
          <w:bCs/>
        </w:rPr>
        <w:t xml:space="preserve">Por qué: </w:t>
      </w:r>
      <w:r>
        <w:rPr>
          <w:rFonts w:ascii="Aptos" w:eastAsia="Aptos" w:hAnsi="Aptos" w:cs="Aptos"/>
        </w:rPr>
        <w:t>“S</w:t>
      </w:r>
      <w:r w:rsidRPr="0F493897">
        <w:rPr>
          <w:rFonts w:ascii="Aptos" w:eastAsia="Aptos" w:hAnsi="Aptos" w:cs="Aptos"/>
        </w:rPr>
        <w:t>i la validación se hiciese de forma más minuciosa, no tendríamos los problemas de cálculos de índice</w:t>
      </w:r>
      <w:r>
        <w:rPr>
          <w:rFonts w:ascii="Aptos" w:eastAsia="Aptos" w:hAnsi="Aptos" w:cs="Aptos"/>
        </w:rPr>
        <w:t>”</w:t>
      </w:r>
    </w:p>
    <w:p w14:paraId="580BEFF6" w14:textId="77777777" w:rsidR="00353564" w:rsidRDefault="00353564" w:rsidP="00353564">
      <w:pPr>
        <w:pStyle w:val="a"/>
        <w:ind w:left="1428"/>
        <w:rPr>
          <w:rFonts w:ascii="Aptos" w:eastAsia="Aptos" w:hAnsi="Aptos" w:cs="Aptos"/>
        </w:rPr>
      </w:pPr>
    </w:p>
    <w:p w14:paraId="5D018868" w14:textId="77777777" w:rsidR="00353564" w:rsidRDefault="00353564" w:rsidP="00353564">
      <w:pPr>
        <w:pStyle w:val="a"/>
        <w:numPr>
          <w:ilvl w:val="0"/>
          <w:numId w:val="1"/>
        </w:numPr>
        <w:rPr>
          <w:rFonts w:ascii="Aptos" w:eastAsia="Aptos" w:hAnsi="Aptos" w:cs="Aptos"/>
          <w:b/>
          <w:bCs/>
        </w:rPr>
      </w:pPr>
      <w:r w:rsidRPr="0F493897">
        <w:rPr>
          <w:rFonts w:ascii="Aptos" w:eastAsia="Aptos" w:hAnsi="Aptos" w:cs="Aptos"/>
          <w:b/>
          <w:bCs/>
        </w:rPr>
        <w:t>Código: HU-04</w:t>
      </w:r>
    </w:p>
    <w:p w14:paraId="1EDAE808" w14:textId="77777777" w:rsidR="00353564" w:rsidRDefault="00353564" w:rsidP="00353564">
      <w:pPr>
        <w:pStyle w:val="a"/>
        <w:ind w:left="1428"/>
        <w:rPr>
          <w:rFonts w:ascii="Aptos" w:eastAsia="Aptos" w:hAnsi="Aptos" w:cs="Aptos"/>
          <w:b/>
          <w:bCs/>
        </w:rPr>
      </w:pPr>
    </w:p>
    <w:p w14:paraId="4F04441C" w14:textId="77777777" w:rsidR="00353564" w:rsidRDefault="00353564" w:rsidP="00353564">
      <w:pPr>
        <w:pStyle w:val="a"/>
        <w:ind w:left="1428"/>
        <w:rPr>
          <w:rFonts w:ascii="Aptos" w:eastAsia="Aptos" w:hAnsi="Aptos" w:cs="Aptos"/>
          <w:b/>
          <w:bCs/>
        </w:rPr>
      </w:pPr>
      <w:r w:rsidRPr="0F493897">
        <w:rPr>
          <w:rFonts w:ascii="Aptos" w:eastAsia="Aptos" w:hAnsi="Aptos" w:cs="Aptos"/>
          <w:b/>
          <w:bCs/>
        </w:rPr>
        <w:t>Quien: Analista de Price Data de Solactive</w:t>
      </w:r>
    </w:p>
    <w:p w14:paraId="71B5D1C4" w14:textId="77777777" w:rsidR="00353564" w:rsidRDefault="00353564" w:rsidP="00353564">
      <w:pPr>
        <w:pStyle w:val="a"/>
        <w:ind w:left="1428"/>
        <w:rPr>
          <w:rFonts w:ascii="Aptos" w:eastAsia="Aptos" w:hAnsi="Aptos" w:cs="Aptos"/>
          <w:b/>
          <w:bCs/>
        </w:rPr>
      </w:pPr>
    </w:p>
    <w:p w14:paraId="673D461C" w14:textId="77777777" w:rsidR="00353564" w:rsidRDefault="00353564" w:rsidP="00353564">
      <w:pPr>
        <w:pStyle w:val="a"/>
        <w:ind w:left="1428"/>
        <w:rPr>
          <w:rFonts w:ascii="Aptos" w:eastAsia="Aptos" w:hAnsi="Aptos" w:cs="Aptos"/>
        </w:rPr>
      </w:pPr>
      <w:r w:rsidRPr="0F493897">
        <w:rPr>
          <w:rFonts w:ascii="Aptos" w:eastAsia="Aptos" w:hAnsi="Aptos" w:cs="Aptos"/>
          <w:b/>
          <w:bCs/>
        </w:rPr>
        <w:t xml:space="preserve">Por qué: </w:t>
      </w:r>
      <w:r>
        <w:rPr>
          <w:rFonts w:ascii="Aptos" w:eastAsia="Aptos" w:hAnsi="Aptos" w:cs="Aptos"/>
        </w:rPr>
        <w:t>“S</w:t>
      </w:r>
      <w:r w:rsidRPr="0F493897">
        <w:rPr>
          <w:rFonts w:ascii="Aptos" w:eastAsia="Aptos" w:hAnsi="Aptos" w:cs="Aptos"/>
        </w:rPr>
        <w:t>i pudiésemos visualizar el desempeño del algoritmo y de los vendors diariamente, podríamos exigir y mejorar la calidad de nuestro trabajo</w:t>
      </w:r>
      <w:r>
        <w:rPr>
          <w:rFonts w:ascii="Aptos" w:eastAsia="Aptos" w:hAnsi="Aptos" w:cs="Aptos"/>
        </w:rPr>
        <w:t>”</w:t>
      </w:r>
    </w:p>
    <w:p w14:paraId="34B78E64" w14:textId="77777777" w:rsidR="00353564" w:rsidRDefault="00353564" w:rsidP="00353564">
      <w:pPr>
        <w:pStyle w:val="a"/>
        <w:ind w:left="1428"/>
        <w:rPr>
          <w:rFonts w:ascii="Aptos" w:eastAsia="Aptos" w:hAnsi="Aptos" w:cs="Aptos"/>
          <w:b/>
          <w:bCs/>
        </w:rPr>
      </w:pPr>
    </w:p>
    <w:p w14:paraId="00DE7397" w14:textId="77777777" w:rsidR="00353564" w:rsidRDefault="00353564" w:rsidP="00353564">
      <w:pPr>
        <w:pStyle w:val="a"/>
        <w:numPr>
          <w:ilvl w:val="0"/>
          <w:numId w:val="1"/>
        </w:numPr>
        <w:rPr>
          <w:rFonts w:ascii="Aptos" w:eastAsia="Aptos" w:hAnsi="Aptos" w:cs="Aptos"/>
          <w:b/>
          <w:bCs/>
        </w:rPr>
      </w:pPr>
      <w:r w:rsidRPr="0F493897">
        <w:rPr>
          <w:rFonts w:ascii="Aptos" w:eastAsia="Aptos" w:hAnsi="Aptos" w:cs="Aptos"/>
          <w:b/>
          <w:bCs/>
        </w:rPr>
        <w:t>Código: HU-05</w:t>
      </w:r>
    </w:p>
    <w:p w14:paraId="7105127D" w14:textId="77777777" w:rsidR="00353564" w:rsidRDefault="00353564" w:rsidP="00353564">
      <w:pPr>
        <w:pStyle w:val="a"/>
        <w:ind w:left="1428"/>
        <w:rPr>
          <w:rFonts w:ascii="Aptos" w:eastAsia="Aptos" w:hAnsi="Aptos" w:cs="Aptos"/>
          <w:b/>
          <w:bCs/>
        </w:rPr>
      </w:pPr>
    </w:p>
    <w:p w14:paraId="6AA32CCF" w14:textId="77777777" w:rsidR="00353564" w:rsidRDefault="00353564" w:rsidP="00353564">
      <w:pPr>
        <w:pStyle w:val="a"/>
        <w:ind w:left="1428"/>
        <w:rPr>
          <w:rFonts w:ascii="Aptos" w:eastAsia="Aptos" w:hAnsi="Aptos" w:cs="Aptos"/>
          <w:b/>
          <w:bCs/>
        </w:rPr>
      </w:pPr>
      <w:r w:rsidRPr="0F493897">
        <w:rPr>
          <w:rFonts w:ascii="Aptos" w:eastAsia="Aptos" w:hAnsi="Aptos" w:cs="Aptos"/>
          <w:b/>
          <w:bCs/>
        </w:rPr>
        <w:t xml:space="preserve">Quien: </w:t>
      </w:r>
      <w:r w:rsidRPr="0F493897">
        <w:rPr>
          <w:rFonts w:ascii="Aptos" w:eastAsia="Aptos" w:hAnsi="Aptos" w:cs="Aptos"/>
        </w:rPr>
        <w:t>Equity Core de Solactive</w:t>
      </w:r>
    </w:p>
    <w:p w14:paraId="10FB000E" w14:textId="77777777" w:rsidR="00353564" w:rsidRDefault="00353564" w:rsidP="00353564">
      <w:pPr>
        <w:pStyle w:val="a"/>
        <w:ind w:left="1428"/>
        <w:rPr>
          <w:rFonts w:ascii="Aptos" w:eastAsia="Aptos" w:hAnsi="Aptos" w:cs="Aptos"/>
          <w:b/>
          <w:bCs/>
        </w:rPr>
      </w:pPr>
    </w:p>
    <w:p w14:paraId="083DE06C" w14:textId="77777777" w:rsidR="00353564" w:rsidRDefault="00353564" w:rsidP="00353564">
      <w:pPr>
        <w:pStyle w:val="a"/>
        <w:ind w:left="1428"/>
        <w:rPr>
          <w:rFonts w:ascii="Aptos" w:eastAsia="Aptos" w:hAnsi="Aptos" w:cs="Aptos"/>
        </w:rPr>
      </w:pPr>
      <w:r w:rsidRPr="0F493897">
        <w:rPr>
          <w:rFonts w:ascii="Aptos" w:eastAsia="Aptos" w:hAnsi="Aptos" w:cs="Aptos"/>
          <w:b/>
          <w:bCs/>
        </w:rPr>
        <w:t xml:space="preserve">Por qué: </w:t>
      </w:r>
      <w:r>
        <w:rPr>
          <w:rFonts w:ascii="Aptos" w:eastAsia="Aptos" w:hAnsi="Aptos" w:cs="Aptos"/>
        </w:rPr>
        <w:t>“S</w:t>
      </w:r>
      <w:r w:rsidRPr="0F493897">
        <w:rPr>
          <w:rFonts w:ascii="Aptos" w:eastAsia="Aptos" w:hAnsi="Aptos" w:cs="Aptos"/>
        </w:rPr>
        <w:t>i manejásemos un sistema de alertas de inválidos reales, podríamos brindarles atención directa a esos datos para el cálculo</w:t>
      </w:r>
      <w:r>
        <w:rPr>
          <w:rFonts w:ascii="Aptos" w:eastAsia="Aptos" w:hAnsi="Aptos" w:cs="Aptos"/>
        </w:rPr>
        <w:t>”</w:t>
      </w:r>
    </w:p>
    <w:p w14:paraId="48D73FB6" w14:textId="77777777" w:rsidR="00353564" w:rsidRDefault="00353564" w:rsidP="00353564">
      <w:pPr>
        <w:rPr>
          <w:rFonts w:ascii="Aptos" w:eastAsia="Aptos" w:hAnsi="Aptos" w:cs="Aptos"/>
          <w:b/>
          <w:bCs/>
        </w:rPr>
      </w:pPr>
    </w:p>
    <w:p w14:paraId="04B416F7" w14:textId="77777777" w:rsidR="00353564" w:rsidRDefault="00353564" w:rsidP="00353564">
      <w:pPr>
        <w:pStyle w:val="a"/>
        <w:numPr>
          <w:ilvl w:val="0"/>
          <w:numId w:val="1"/>
        </w:numPr>
        <w:rPr>
          <w:rFonts w:ascii="Aptos" w:eastAsia="Aptos" w:hAnsi="Aptos" w:cs="Aptos"/>
          <w:b/>
          <w:bCs/>
        </w:rPr>
      </w:pPr>
      <w:r w:rsidRPr="0F493897">
        <w:rPr>
          <w:rFonts w:ascii="Aptos" w:eastAsia="Aptos" w:hAnsi="Aptos" w:cs="Aptos"/>
          <w:b/>
          <w:bCs/>
        </w:rPr>
        <w:lastRenderedPageBreak/>
        <w:t xml:space="preserve">Código: HU-06 </w:t>
      </w:r>
    </w:p>
    <w:p w14:paraId="0BE1C026" w14:textId="77777777" w:rsidR="00353564" w:rsidRDefault="00353564" w:rsidP="00353564">
      <w:pPr>
        <w:pStyle w:val="a"/>
        <w:ind w:left="1428"/>
        <w:rPr>
          <w:rFonts w:ascii="Aptos" w:eastAsia="Aptos" w:hAnsi="Aptos" w:cs="Aptos"/>
          <w:b/>
          <w:bCs/>
        </w:rPr>
      </w:pPr>
    </w:p>
    <w:p w14:paraId="6E95310B" w14:textId="77777777" w:rsidR="00353564" w:rsidRDefault="00353564" w:rsidP="00353564">
      <w:pPr>
        <w:pStyle w:val="a"/>
        <w:ind w:left="1428"/>
        <w:rPr>
          <w:rFonts w:ascii="Aptos" w:eastAsia="Aptos" w:hAnsi="Aptos" w:cs="Aptos"/>
        </w:rPr>
      </w:pPr>
      <w:r w:rsidRPr="0F493897">
        <w:rPr>
          <w:rFonts w:ascii="Aptos" w:eastAsia="Aptos" w:hAnsi="Aptos" w:cs="Aptos"/>
          <w:b/>
          <w:bCs/>
        </w:rPr>
        <w:t xml:space="preserve">Quien: </w:t>
      </w:r>
      <w:r w:rsidRPr="0F493897">
        <w:rPr>
          <w:rFonts w:ascii="Aptos" w:eastAsia="Aptos" w:hAnsi="Aptos" w:cs="Aptos"/>
        </w:rPr>
        <w:t>Jefe de Price Data de Solactive</w:t>
      </w:r>
    </w:p>
    <w:p w14:paraId="6C875886" w14:textId="77777777" w:rsidR="00353564" w:rsidRDefault="00353564" w:rsidP="00353564">
      <w:pPr>
        <w:pStyle w:val="a"/>
        <w:ind w:left="1428"/>
        <w:rPr>
          <w:rFonts w:ascii="Aptos" w:eastAsia="Aptos" w:hAnsi="Aptos" w:cs="Aptos"/>
          <w:b/>
          <w:bCs/>
        </w:rPr>
      </w:pPr>
    </w:p>
    <w:p w14:paraId="1F5BEB51" w14:textId="77777777" w:rsidR="00353564" w:rsidRDefault="00353564" w:rsidP="00353564">
      <w:pPr>
        <w:pStyle w:val="a"/>
        <w:ind w:left="1428"/>
        <w:rPr>
          <w:rFonts w:ascii="Aptos" w:eastAsia="Aptos" w:hAnsi="Aptos" w:cs="Aptos"/>
        </w:rPr>
      </w:pPr>
      <w:r w:rsidRPr="0F493897">
        <w:rPr>
          <w:rFonts w:ascii="Aptos" w:eastAsia="Aptos" w:hAnsi="Aptos" w:cs="Aptos"/>
          <w:b/>
          <w:bCs/>
        </w:rPr>
        <w:t xml:space="preserve">Por qué: </w:t>
      </w:r>
      <w:r w:rsidRPr="002142A2">
        <w:rPr>
          <w:rFonts w:ascii="Aptos" w:eastAsia="Aptos" w:hAnsi="Aptos" w:cs="Aptos"/>
        </w:rPr>
        <w:t>“</w:t>
      </w:r>
      <w:r>
        <w:rPr>
          <w:rFonts w:ascii="Aptos" w:eastAsia="Aptos" w:hAnsi="Aptos" w:cs="Aptos"/>
        </w:rPr>
        <w:t>S</w:t>
      </w:r>
      <w:r w:rsidRPr="0F493897">
        <w:rPr>
          <w:rFonts w:ascii="Aptos" w:eastAsia="Aptos" w:hAnsi="Aptos" w:cs="Aptos"/>
        </w:rPr>
        <w:t>i</w:t>
      </w:r>
      <w:r>
        <w:rPr>
          <w:rFonts w:ascii="Aptos" w:eastAsia="Aptos" w:hAnsi="Aptos" w:cs="Aptos"/>
        </w:rPr>
        <w:t xml:space="preserve"> </w:t>
      </w:r>
      <w:r w:rsidRPr="0F493897">
        <w:rPr>
          <w:rFonts w:ascii="Aptos" w:eastAsia="Aptos" w:hAnsi="Aptos" w:cs="Aptos"/>
        </w:rPr>
        <w:t>tuviésemos un sistema de reportes, se podría llevar trazabilidad sobre la mejoría de la calidad de los datos brindados por los vendors y el tratamiento realizado</w:t>
      </w:r>
      <w:r>
        <w:rPr>
          <w:rFonts w:ascii="Aptos" w:eastAsia="Aptos" w:hAnsi="Aptos" w:cs="Aptos"/>
        </w:rPr>
        <w:t>”</w:t>
      </w:r>
    </w:p>
    <w:p w14:paraId="37D0BAA9" w14:textId="77777777" w:rsidR="009C136A" w:rsidRDefault="009C136A"/>
    <w:sectPr w:rsidR="009C1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06ACB"/>
    <w:multiLevelType w:val="hybridMultilevel"/>
    <w:tmpl w:val="FFFFFFFF"/>
    <w:lvl w:ilvl="0" w:tplc="08C4CB90">
      <w:start w:val="1"/>
      <w:numFmt w:val="decimal"/>
      <w:lvlText w:val="%1."/>
      <w:lvlJc w:val="left"/>
      <w:pPr>
        <w:ind w:left="1428" w:hanging="360"/>
      </w:pPr>
    </w:lvl>
    <w:lvl w:ilvl="1" w:tplc="0D749BD8">
      <w:start w:val="1"/>
      <w:numFmt w:val="lowerLetter"/>
      <w:lvlText w:val="%2."/>
      <w:lvlJc w:val="left"/>
      <w:pPr>
        <w:ind w:left="2148" w:hanging="360"/>
      </w:pPr>
    </w:lvl>
    <w:lvl w:ilvl="2" w:tplc="1480C40C">
      <w:start w:val="1"/>
      <w:numFmt w:val="lowerRoman"/>
      <w:lvlText w:val="%3."/>
      <w:lvlJc w:val="right"/>
      <w:pPr>
        <w:ind w:left="2868" w:hanging="180"/>
      </w:pPr>
    </w:lvl>
    <w:lvl w:ilvl="3" w:tplc="B02E83E0">
      <w:start w:val="1"/>
      <w:numFmt w:val="decimal"/>
      <w:lvlText w:val="%4."/>
      <w:lvlJc w:val="left"/>
      <w:pPr>
        <w:ind w:left="3588" w:hanging="360"/>
      </w:pPr>
    </w:lvl>
    <w:lvl w:ilvl="4" w:tplc="B5589AEE">
      <w:start w:val="1"/>
      <w:numFmt w:val="lowerLetter"/>
      <w:lvlText w:val="%5."/>
      <w:lvlJc w:val="left"/>
      <w:pPr>
        <w:ind w:left="4308" w:hanging="360"/>
      </w:pPr>
    </w:lvl>
    <w:lvl w:ilvl="5" w:tplc="058C2E7C">
      <w:start w:val="1"/>
      <w:numFmt w:val="lowerRoman"/>
      <w:lvlText w:val="%6."/>
      <w:lvlJc w:val="right"/>
      <w:pPr>
        <w:ind w:left="5028" w:hanging="180"/>
      </w:pPr>
    </w:lvl>
    <w:lvl w:ilvl="6" w:tplc="A8B602D6">
      <w:start w:val="1"/>
      <w:numFmt w:val="decimal"/>
      <w:lvlText w:val="%7."/>
      <w:lvlJc w:val="left"/>
      <w:pPr>
        <w:ind w:left="5748" w:hanging="360"/>
      </w:pPr>
    </w:lvl>
    <w:lvl w:ilvl="7" w:tplc="47F857A2">
      <w:start w:val="1"/>
      <w:numFmt w:val="lowerLetter"/>
      <w:lvlText w:val="%8."/>
      <w:lvlJc w:val="left"/>
      <w:pPr>
        <w:ind w:left="6468" w:hanging="360"/>
      </w:pPr>
    </w:lvl>
    <w:lvl w:ilvl="8" w:tplc="3ACC2038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8765E4C"/>
    <w:multiLevelType w:val="hybridMultilevel"/>
    <w:tmpl w:val="FFFFFFFF"/>
    <w:lvl w:ilvl="0" w:tplc="9C304C0E">
      <w:start w:val="1"/>
      <w:numFmt w:val="decimal"/>
      <w:lvlText w:val="%1."/>
      <w:lvlJc w:val="left"/>
      <w:pPr>
        <w:ind w:left="1428" w:hanging="360"/>
      </w:pPr>
    </w:lvl>
    <w:lvl w:ilvl="1" w:tplc="0C92A3FC">
      <w:start w:val="1"/>
      <w:numFmt w:val="lowerLetter"/>
      <w:lvlText w:val="%2."/>
      <w:lvlJc w:val="left"/>
      <w:pPr>
        <w:ind w:left="2148" w:hanging="360"/>
      </w:pPr>
    </w:lvl>
    <w:lvl w:ilvl="2" w:tplc="83F605D6">
      <w:start w:val="1"/>
      <w:numFmt w:val="lowerRoman"/>
      <w:lvlText w:val="%3."/>
      <w:lvlJc w:val="right"/>
      <w:pPr>
        <w:ind w:left="2868" w:hanging="180"/>
      </w:pPr>
    </w:lvl>
    <w:lvl w:ilvl="3" w:tplc="1C2E5222">
      <w:start w:val="1"/>
      <w:numFmt w:val="decimal"/>
      <w:lvlText w:val="%4."/>
      <w:lvlJc w:val="left"/>
      <w:pPr>
        <w:ind w:left="3588" w:hanging="360"/>
      </w:pPr>
    </w:lvl>
    <w:lvl w:ilvl="4" w:tplc="471C5E4E">
      <w:start w:val="1"/>
      <w:numFmt w:val="lowerLetter"/>
      <w:lvlText w:val="%5."/>
      <w:lvlJc w:val="left"/>
      <w:pPr>
        <w:ind w:left="4308" w:hanging="360"/>
      </w:pPr>
    </w:lvl>
    <w:lvl w:ilvl="5" w:tplc="3C723DEC">
      <w:start w:val="1"/>
      <w:numFmt w:val="lowerRoman"/>
      <w:lvlText w:val="%6."/>
      <w:lvlJc w:val="right"/>
      <w:pPr>
        <w:ind w:left="5028" w:hanging="180"/>
      </w:pPr>
    </w:lvl>
    <w:lvl w:ilvl="6" w:tplc="008C5EBC">
      <w:start w:val="1"/>
      <w:numFmt w:val="decimal"/>
      <w:lvlText w:val="%7."/>
      <w:lvlJc w:val="left"/>
      <w:pPr>
        <w:ind w:left="5748" w:hanging="360"/>
      </w:pPr>
    </w:lvl>
    <w:lvl w:ilvl="7" w:tplc="AF4463D0">
      <w:start w:val="1"/>
      <w:numFmt w:val="lowerLetter"/>
      <w:lvlText w:val="%8."/>
      <w:lvlJc w:val="left"/>
      <w:pPr>
        <w:ind w:left="6468" w:hanging="360"/>
      </w:pPr>
    </w:lvl>
    <w:lvl w:ilvl="8" w:tplc="BEE4C954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64"/>
    <w:rsid w:val="002E2B70"/>
    <w:rsid w:val="00353564"/>
    <w:rsid w:val="00627E0C"/>
    <w:rsid w:val="006A5189"/>
    <w:rsid w:val="009C136A"/>
    <w:rsid w:val="00DD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D2DA2"/>
  <w15:chartTrackingRefBased/>
  <w15:docId w15:val="{C15EA096-3CC4-42F7-B463-1A806CA7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564"/>
    <w:pPr>
      <w:spacing w:line="279" w:lineRule="auto"/>
    </w:pPr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53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3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3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3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3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3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3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3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3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5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5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35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35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35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35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3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3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3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3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35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35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35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3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35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3564"/>
    <w:rPr>
      <w:b/>
      <w:bCs/>
      <w:smallCaps/>
      <w:color w:val="0F4761" w:themeColor="accent1" w:themeShade="BF"/>
      <w:spacing w:val="5"/>
    </w:rPr>
  </w:style>
  <w:style w:type="paragraph" w:customStyle="1" w:styleId="a">
    <w:basedOn w:val="Normal"/>
    <w:next w:val="Prrafodelista"/>
    <w:uiPriority w:val="34"/>
    <w:qFormat/>
    <w:rsid w:val="00353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Mario Delgado Molina</dc:creator>
  <cp:keywords/>
  <dc:description/>
  <cp:lastModifiedBy>joan schick</cp:lastModifiedBy>
  <cp:revision>3</cp:revision>
  <dcterms:created xsi:type="dcterms:W3CDTF">2025-08-29T12:47:00Z</dcterms:created>
  <dcterms:modified xsi:type="dcterms:W3CDTF">2025-08-29T12:50:00Z</dcterms:modified>
</cp:coreProperties>
</file>