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0"/>
        <w:gridCol w:w="4720"/>
        <w:gridCol w:w="2220"/>
      </w:tblGrid>
      <w:tr>
        <w:trPr>
          <w:trHeight w:val="219" w:hRule="atLeast"/>
        </w:trPr>
        <w:tc>
          <w:tcPr>
            <w:tcW w:w="2360" w:type="dxa"/>
            <w:vMerge w:val="restart"/>
          </w:tcPr>
          <w:p>
            <w:pPr>
              <w:pStyle w:val="TableParagraph"/>
              <w:spacing w:before="116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332281" cy="306704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281" cy="306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720" w:type="dxa"/>
            <w:vMerge w:val="restart"/>
          </w:tcPr>
          <w:p>
            <w:pPr>
              <w:pStyle w:val="TableParagraph"/>
              <w:spacing w:line="276" w:lineRule="auto" w:before="47"/>
              <w:ind w:left="74" w:right="62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FORMATO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</w:t>
            </w:r>
            <w:r>
              <w:rPr>
                <w:rFonts w:ascii="Arial" w:hAnsi="Arial"/>
                <w:b/>
                <w:spacing w:val="-1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LA</w:t>
            </w:r>
            <w:r>
              <w:rPr>
                <w:rFonts w:ascii="Arial" w:hAnsi="Arial"/>
                <w:b/>
                <w:spacing w:val="-1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EVALUACIÓN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 SEGUIMIENTO O TRABAJOS </w:t>
            </w:r>
            <w:r>
              <w:rPr>
                <w:rFonts w:ascii="Arial" w:hAnsi="Arial"/>
                <w:b/>
                <w:spacing w:val="-2"/>
                <w:sz w:val="22"/>
              </w:rPr>
              <w:t>INDEPENDIENTES</w:t>
            </w:r>
          </w:p>
        </w:tc>
        <w:tc>
          <w:tcPr>
            <w:tcW w:w="2220" w:type="dxa"/>
          </w:tcPr>
          <w:p>
            <w:pPr>
              <w:pStyle w:val="TableParagraph"/>
              <w:spacing w:line="199" w:lineRule="exact" w:before="1"/>
              <w:rPr>
                <w:sz w:val="20"/>
              </w:rPr>
            </w:pPr>
            <w:r>
              <w:rPr>
                <w:spacing w:val="-2"/>
                <w:sz w:val="20"/>
              </w:rPr>
              <w:t>Código: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FO-DOC-</w:t>
            </w: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220" w:hRule="atLeast"/>
        </w:trPr>
        <w:tc>
          <w:tcPr>
            <w:tcW w:w="2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</w:tcPr>
          <w:p>
            <w:pPr>
              <w:pStyle w:val="TableParagraph"/>
              <w:spacing w:line="194" w:lineRule="exact" w:before="6"/>
              <w:rPr>
                <w:sz w:val="20"/>
              </w:rPr>
            </w:pPr>
            <w:r>
              <w:rPr>
                <w:spacing w:val="-2"/>
                <w:sz w:val="20"/>
              </w:rPr>
              <w:t>Versión: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</w:tr>
      <w:tr>
        <w:trPr>
          <w:trHeight w:val="460" w:hRule="atLeast"/>
        </w:trPr>
        <w:tc>
          <w:tcPr>
            <w:tcW w:w="2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Aprobación: Julio 26 de 2022</w:t>
            </w:r>
          </w:p>
        </w:tc>
      </w:tr>
      <w:tr>
        <w:trPr>
          <w:trHeight w:val="220" w:hRule="atLeast"/>
        </w:trPr>
        <w:tc>
          <w:tcPr>
            <w:tcW w:w="2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</w:tcPr>
          <w:p>
            <w:pPr>
              <w:pStyle w:val="TableParagraph"/>
              <w:spacing w:line="194" w:lineRule="exact" w:before="6"/>
              <w:rPr>
                <w:sz w:val="20"/>
              </w:rPr>
            </w:pPr>
            <w:r>
              <w:rPr>
                <w:sz w:val="20"/>
              </w:rPr>
              <w:t>Página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</w:tbl>
    <w:p>
      <w:pPr>
        <w:spacing w:before="32"/>
        <w:ind w:left="0" w:right="357" w:firstLine="0"/>
        <w:jc w:val="right"/>
        <w:rPr>
          <w:sz w:val="20"/>
        </w:rPr>
      </w:pPr>
      <w:r>
        <w:rPr>
          <w:sz w:val="20"/>
        </w:rPr>
        <w:t>COPIA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CONTROLADA</w:t>
      </w:r>
    </w:p>
    <w:p>
      <w:pPr>
        <w:pStyle w:val="BodyText"/>
        <w:spacing w:before="46"/>
        <w:rPr>
          <w:sz w:val="20"/>
        </w:rPr>
      </w:pPr>
    </w:p>
    <w:p>
      <w:pPr>
        <w:pStyle w:val="Heading3"/>
      </w:pPr>
      <w:r>
        <w:rPr/>
        <w:t>FORMATO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EVALUACIÓN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SEGUIMIENTO</w:t>
      </w:r>
      <w:r>
        <w:rPr>
          <w:spacing w:val="-11"/>
        </w:rPr>
        <w:t> </w:t>
      </w:r>
      <w:r>
        <w:rPr/>
        <w:t>O</w:t>
      </w:r>
      <w:r>
        <w:rPr>
          <w:spacing w:val="-10"/>
        </w:rPr>
        <w:t> </w:t>
      </w:r>
      <w:r>
        <w:rPr/>
        <w:t>TRABAJOS</w:t>
      </w:r>
      <w:r>
        <w:rPr>
          <w:spacing w:val="-10"/>
        </w:rPr>
        <w:t> </w:t>
      </w:r>
      <w:r>
        <w:rPr>
          <w:spacing w:val="-2"/>
        </w:rPr>
        <w:t>INDEPENDIENTES</w:t>
      </w:r>
    </w:p>
    <w:p>
      <w:pPr>
        <w:pStyle w:val="BodyText"/>
        <w:spacing w:before="80"/>
        <w:rPr>
          <w:rFonts w:ascii="Arial"/>
          <w:b/>
          <w:sz w:val="20"/>
        </w:rPr>
      </w:pPr>
    </w:p>
    <w:tbl>
      <w:tblPr>
        <w:tblW w:w="0" w:type="auto"/>
        <w:jc w:val="left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0"/>
        <w:gridCol w:w="3080"/>
        <w:gridCol w:w="1400"/>
        <w:gridCol w:w="3360"/>
      </w:tblGrid>
      <w:tr>
        <w:trPr>
          <w:trHeight w:val="560" w:hRule="atLeast"/>
        </w:trPr>
        <w:tc>
          <w:tcPr>
            <w:tcW w:w="2180" w:type="dxa"/>
          </w:tcPr>
          <w:p>
            <w:pPr>
              <w:pStyle w:val="TableParagraph"/>
              <w:spacing w:before="146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Dependencia:</w:t>
            </w:r>
          </w:p>
        </w:tc>
        <w:tc>
          <w:tcPr>
            <w:tcW w:w="3080" w:type="dxa"/>
          </w:tcPr>
          <w:p>
            <w:pPr>
              <w:pStyle w:val="TableParagraph"/>
              <w:spacing w:line="264" w:lineRule="exact" w:before="3"/>
              <w:ind w:left="70"/>
              <w:rPr>
                <w:sz w:val="20"/>
              </w:rPr>
            </w:pPr>
            <w:r>
              <w:rPr>
                <w:sz w:val="20"/>
              </w:rPr>
              <w:t>Pensamiento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abstracto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programación</w:t>
            </w:r>
          </w:p>
        </w:tc>
        <w:tc>
          <w:tcPr>
            <w:tcW w:w="1400" w:type="dxa"/>
          </w:tcPr>
          <w:p>
            <w:pPr>
              <w:pStyle w:val="TableParagraph"/>
              <w:spacing w:before="146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Programa:</w:t>
            </w:r>
          </w:p>
        </w:tc>
        <w:tc>
          <w:tcPr>
            <w:tcW w:w="3360" w:type="dxa"/>
          </w:tcPr>
          <w:p>
            <w:pPr>
              <w:pStyle w:val="TableParagraph"/>
              <w:spacing w:line="276" w:lineRule="auto" w:before="14"/>
              <w:ind w:left="75"/>
              <w:rPr>
                <w:sz w:val="14"/>
              </w:rPr>
            </w:pPr>
            <w:r>
              <w:rPr>
                <w:color w:val="21252E"/>
                <w:sz w:val="14"/>
                <w:shd w:fill="F7FAFB" w:color="auto" w:val="clear"/>
              </w:rPr>
              <w:t>TÉCNICO</w:t>
            </w:r>
            <w:r>
              <w:rPr>
                <w:color w:val="21252E"/>
                <w:spacing w:val="-10"/>
                <w:sz w:val="14"/>
                <w:shd w:fill="F7FAFB" w:color="auto" w:val="clear"/>
              </w:rPr>
              <w:t> </w:t>
            </w:r>
            <w:r>
              <w:rPr>
                <w:color w:val="21252E"/>
                <w:sz w:val="14"/>
                <w:shd w:fill="F7FAFB" w:color="auto" w:val="clear"/>
              </w:rPr>
              <w:t>PROFESIONAL</w:t>
            </w:r>
            <w:r>
              <w:rPr>
                <w:color w:val="21252E"/>
                <w:spacing w:val="-10"/>
                <w:sz w:val="14"/>
                <w:shd w:fill="F7FAFB" w:color="auto" w:val="clear"/>
              </w:rPr>
              <w:t> </w:t>
            </w:r>
            <w:r>
              <w:rPr>
                <w:color w:val="21252E"/>
                <w:sz w:val="14"/>
                <w:shd w:fill="F7FAFB" w:color="auto" w:val="clear"/>
              </w:rPr>
              <w:t>EN</w:t>
            </w:r>
            <w:r>
              <w:rPr>
                <w:color w:val="21252E"/>
                <w:spacing w:val="-10"/>
                <w:sz w:val="14"/>
                <w:shd w:fill="F7FAFB" w:color="auto" w:val="clear"/>
              </w:rPr>
              <w:t> </w:t>
            </w:r>
            <w:r>
              <w:rPr>
                <w:color w:val="21252E"/>
                <w:sz w:val="14"/>
                <w:shd w:fill="F7FAFB" w:color="auto" w:val="clear"/>
              </w:rPr>
              <w:t>SISTEMAS</w:t>
            </w:r>
            <w:r>
              <w:rPr>
                <w:color w:val="21252E"/>
                <w:spacing w:val="40"/>
                <w:sz w:val="14"/>
              </w:rPr>
              <w:t> </w:t>
            </w:r>
            <w:r>
              <w:rPr>
                <w:color w:val="000000"/>
                <w:sz w:val="14"/>
              </w:rPr>
              <w:t>TECNOLOGÍA EN SISTEMAS</w:t>
            </w:r>
          </w:p>
          <w:p>
            <w:pPr>
              <w:pStyle w:val="TableParagraph"/>
              <w:spacing w:line="156" w:lineRule="exact"/>
              <w:ind w:left="75"/>
              <w:rPr>
                <w:sz w:val="14"/>
              </w:rPr>
            </w:pPr>
            <w:r>
              <w:rPr>
                <w:color w:val="21252E"/>
                <w:sz w:val="14"/>
              </w:rPr>
              <w:t>INGENIERÍA</w:t>
            </w:r>
            <w:r>
              <w:rPr>
                <w:color w:val="21252E"/>
                <w:spacing w:val="-6"/>
                <w:sz w:val="14"/>
              </w:rPr>
              <w:t> </w:t>
            </w:r>
            <w:r>
              <w:rPr>
                <w:color w:val="21252E"/>
                <w:sz w:val="14"/>
              </w:rPr>
              <w:t>EN</w:t>
            </w:r>
            <w:r>
              <w:rPr>
                <w:color w:val="21252E"/>
                <w:spacing w:val="-6"/>
                <w:sz w:val="14"/>
              </w:rPr>
              <w:t> </w:t>
            </w:r>
            <w:r>
              <w:rPr>
                <w:color w:val="21252E"/>
                <w:spacing w:val="-2"/>
                <w:sz w:val="14"/>
              </w:rPr>
              <w:t>SOFTWARE</w:t>
            </w:r>
          </w:p>
        </w:tc>
      </w:tr>
      <w:tr>
        <w:trPr>
          <w:trHeight w:val="299" w:hRule="atLeast"/>
        </w:trPr>
        <w:tc>
          <w:tcPr>
            <w:tcW w:w="2180" w:type="dxa"/>
          </w:tcPr>
          <w:p>
            <w:pPr>
              <w:pStyle w:val="TableParagraph"/>
              <w:spacing w:before="16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Asignatura:</w:t>
            </w:r>
          </w:p>
        </w:tc>
        <w:tc>
          <w:tcPr>
            <w:tcW w:w="3080" w:type="dxa"/>
          </w:tcPr>
          <w:p>
            <w:pPr>
              <w:pStyle w:val="TableParagraph"/>
              <w:spacing w:before="29"/>
              <w:ind w:left="70"/>
              <w:rPr>
                <w:sz w:val="20"/>
              </w:rPr>
            </w:pPr>
            <w:r>
              <w:rPr>
                <w:sz w:val="20"/>
              </w:rPr>
              <w:t>Desarrollo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móvil</w:t>
            </w:r>
          </w:p>
        </w:tc>
        <w:tc>
          <w:tcPr>
            <w:tcW w:w="1400" w:type="dxa"/>
          </w:tcPr>
          <w:p>
            <w:pPr>
              <w:pStyle w:val="TableParagraph"/>
              <w:spacing w:before="16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Semestre:</w:t>
            </w:r>
          </w:p>
        </w:tc>
        <w:tc>
          <w:tcPr>
            <w:tcW w:w="3360" w:type="dxa"/>
          </w:tcPr>
          <w:p>
            <w:pPr>
              <w:pStyle w:val="TableParagraph"/>
              <w:spacing w:before="29"/>
              <w:ind w:left="75"/>
              <w:rPr>
                <w:sz w:val="20"/>
              </w:rPr>
            </w:pPr>
            <w:r>
              <w:rPr>
                <w:spacing w:val="-2"/>
                <w:sz w:val="20"/>
              </w:rPr>
              <w:t>2026-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180" w:type="dxa"/>
          </w:tcPr>
          <w:p>
            <w:pPr>
              <w:pStyle w:val="TableParagraph"/>
              <w:spacing w:before="14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Jornada:</w:t>
            </w:r>
          </w:p>
        </w:tc>
        <w:tc>
          <w:tcPr>
            <w:tcW w:w="3080" w:type="dxa"/>
          </w:tcPr>
          <w:p>
            <w:pPr>
              <w:pStyle w:val="TableParagraph"/>
              <w:spacing w:before="27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Mixta</w:t>
            </w:r>
          </w:p>
        </w:tc>
        <w:tc>
          <w:tcPr>
            <w:tcW w:w="1400" w:type="dxa"/>
          </w:tcPr>
          <w:p>
            <w:pPr>
              <w:pStyle w:val="TableParagraph"/>
              <w:spacing w:before="14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Grupo:</w:t>
            </w:r>
          </w:p>
        </w:tc>
        <w:tc>
          <w:tcPr>
            <w:tcW w:w="336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180" w:type="dxa"/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Docente:</w:t>
            </w:r>
          </w:p>
        </w:tc>
        <w:tc>
          <w:tcPr>
            <w:tcW w:w="3080" w:type="dxa"/>
          </w:tcPr>
          <w:p>
            <w:pPr>
              <w:pStyle w:val="TableParagraph"/>
              <w:spacing w:before="13"/>
              <w:ind w:left="70"/>
              <w:rPr>
                <w:sz w:val="20"/>
              </w:rPr>
            </w:pPr>
            <w:r>
              <w:rPr>
                <w:sz w:val="20"/>
              </w:rPr>
              <w:t>Paula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Muñoz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Correa</w:t>
            </w:r>
          </w:p>
        </w:tc>
        <w:tc>
          <w:tcPr>
            <w:tcW w:w="1400" w:type="dxa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Fecha:</w:t>
            </w:r>
          </w:p>
        </w:tc>
        <w:tc>
          <w:tcPr>
            <w:tcW w:w="336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53"/>
        <w:rPr>
          <w:rFonts w:ascii="Arial"/>
          <w:b/>
          <w:sz w:val="22"/>
        </w:rPr>
      </w:pPr>
    </w:p>
    <w:p>
      <w:pPr>
        <w:pStyle w:val="Heading1"/>
      </w:pPr>
      <w:r>
        <w:rPr/>
        <w:t>UberClone</w:t>
      </w:r>
      <w:r>
        <w:rPr>
          <w:spacing w:val="-8"/>
        </w:rPr>
        <w:t> </w:t>
      </w:r>
      <w:r>
        <w:rPr/>
        <w:t>—</w:t>
      </w:r>
      <w:r>
        <w:rPr>
          <w:spacing w:val="-5"/>
        </w:rPr>
        <w:t> </w:t>
      </w:r>
      <w:r>
        <w:rPr/>
        <w:t>Aplicación</w:t>
      </w:r>
      <w:r>
        <w:rPr>
          <w:spacing w:val="-6"/>
        </w:rPr>
        <w:t> </w:t>
      </w:r>
      <w:r>
        <w:rPr/>
        <w:t>Móvil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Transporte</w:t>
      </w:r>
    </w:p>
    <w:p>
      <w:pPr>
        <w:pStyle w:val="BodyText"/>
        <w:spacing w:line="276" w:lineRule="auto" w:before="135"/>
        <w:ind w:left="360" w:right="413"/>
      </w:pPr>
      <w:bookmarkStart w:name="Desarrollé una aplicación móvil multipla" w:id="1"/>
      <w:bookmarkEnd w:id="1"/>
      <w:r>
        <w:rPr/>
      </w:r>
      <w:r>
        <w:rPr/>
        <w:t>Desarrollé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aplicación</w:t>
      </w:r>
      <w:r>
        <w:rPr>
          <w:spacing w:val="-5"/>
        </w:rPr>
        <w:t> </w:t>
      </w:r>
      <w:r>
        <w:rPr/>
        <w:t>móvil</w:t>
      </w:r>
      <w:r>
        <w:rPr>
          <w:spacing w:val="-5"/>
        </w:rPr>
        <w:t> </w:t>
      </w:r>
      <w:r>
        <w:rPr/>
        <w:t>multiplataforma</w:t>
      </w:r>
      <w:r>
        <w:rPr>
          <w:spacing w:val="-5"/>
        </w:rPr>
        <w:t> </w:t>
      </w:r>
      <w:r>
        <w:rPr/>
        <w:t>inspirada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Uber,</w:t>
      </w:r>
      <w:r>
        <w:rPr>
          <w:spacing w:val="-5"/>
        </w:rPr>
        <w:t> </w:t>
      </w:r>
      <w:r>
        <w:rPr/>
        <w:t>construida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React</w:t>
      </w:r>
      <w:r>
        <w:rPr>
          <w:spacing w:val="-5"/>
        </w:rPr>
        <w:t> </w:t>
      </w:r>
      <w:r>
        <w:rPr/>
        <w:t>Native</w:t>
      </w:r>
      <w:r>
        <w:rPr>
          <w:spacing w:val="-5"/>
        </w:rPr>
        <w:t> </w:t>
      </w:r>
      <w:r>
        <w:rPr/>
        <w:t>CLI para iOS y Android. El proyecto integra un ecosistema completo de APIs de Google para ofrecer una experiencia de movilidad fluida y en tiempo real.</w:t>
      </w:r>
    </w:p>
    <w:p>
      <w:pPr>
        <w:pStyle w:val="Heading2"/>
        <w:rPr>
          <w:b w:val="0"/>
        </w:rPr>
      </w:pPr>
      <w:bookmarkStart w:name="Funcionalidades principales: " w:id="2"/>
      <w:bookmarkEnd w:id="2"/>
      <w:r>
        <w:rPr>
          <w:b w:val="0"/>
        </w:rPr>
      </w:r>
      <w:r>
        <w:rPr>
          <w:b w:val="0"/>
          <w:w w:val="80"/>
        </w:rPr>
        <w:t>Funcionalidades</w:t>
      </w:r>
      <w:r>
        <w:rPr>
          <w:b w:val="0"/>
          <w:spacing w:val="39"/>
        </w:rPr>
        <w:t> </w:t>
      </w:r>
      <w:r>
        <w:rPr>
          <w:b w:val="0"/>
          <w:spacing w:val="-2"/>
          <w:w w:val="90"/>
        </w:rPr>
        <w:t>principales: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6" w:lineRule="auto" w:before="259" w:after="0"/>
        <w:ind w:left="1080" w:right="569" w:hanging="360"/>
        <w:jc w:val="left"/>
        <w:rPr>
          <w:sz w:val="21"/>
        </w:rPr>
      </w:pPr>
      <w:bookmarkStart w:name="1.​Búsqueda inteligente de destinos medi" w:id="3"/>
      <w:bookmarkEnd w:id="3"/>
      <w:r>
        <w:rPr/>
      </w:r>
      <w:r>
        <w:rPr>
          <w:sz w:val="21"/>
        </w:rPr>
        <w:t>Búsqueda</w:t>
      </w:r>
      <w:r>
        <w:rPr>
          <w:spacing w:val="-5"/>
          <w:sz w:val="21"/>
        </w:rPr>
        <w:t> </w:t>
      </w:r>
      <w:r>
        <w:rPr>
          <w:sz w:val="21"/>
        </w:rPr>
        <w:t>inteligente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destinos</w:t>
      </w:r>
      <w:r>
        <w:rPr>
          <w:spacing w:val="-5"/>
          <w:sz w:val="21"/>
        </w:rPr>
        <w:t> </w:t>
      </w:r>
      <w:r>
        <w:rPr>
          <w:sz w:val="21"/>
        </w:rPr>
        <w:t>mediante</w:t>
      </w:r>
      <w:r>
        <w:rPr>
          <w:spacing w:val="-5"/>
          <w:sz w:val="21"/>
        </w:rPr>
        <w:t> </w:t>
      </w:r>
      <w:r>
        <w:rPr>
          <w:sz w:val="21"/>
        </w:rPr>
        <w:t>Google</w:t>
      </w:r>
      <w:r>
        <w:rPr>
          <w:spacing w:val="-5"/>
          <w:sz w:val="21"/>
        </w:rPr>
        <w:t> </w:t>
      </w:r>
      <w:r>
        <w:rPr>
          <w:sz w:val="21"/>
        </w:rPr>
        <w:t>Places</w:t>
      </w:r>
      <w:r>
        <w:rPr>
          <w:spacing w:val="-5"/>
          <w:sz w:val="21"/>
        </w:rPr>
        <w:t> </w:t>
      </w:r>
      <w:r>
        <w:rPr>
          <w:sz w:val="21"/>
        </w:rPr>
        <w:t>Autocomplete,</w:t>
      </w:r>
      <w:r>
        <w:rPr>
          <w:spacing w:val="-5"/>
          <w:sz w:val="21"/>
        </w:rPr>
        <w:t> </w:t>
      </w:r>
      <w:r>
        <w:rPr>
          <w:sz w:val="21"/>
        </w:rPr>
        <w:t>con</w:t>
      </w:r>
      <w:r>
        <w:rPr>
          <w:spacing w:val="-5"/>
          <w:sz w:val="21"/>
        </w:rPr>
        <w:t> </w:t>
      </w:r>
      <w:r>
        <w:rPr>
          <w:sz w:val="21"/>
        </w:rPr>
        <w:t>sugerencias en tiempo real mientras el usuario escribe.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6" w:lineRule="auto" w:before="0" w:after="0"/>
        <w:ind w:left="1080" w:right="923" w:hanging="360"/>
        <w:jc w:val="left"/>
        <w:rPr>
          <w:sz w:val="21"/>
        </w:rPr>
      </w:pPr>
      <w:bookmarkStart w:name="2.​Visualización de mapas interactivos c" w:id="4"/>
      <w:bookmarkEnd w:id="4"/>
      <w:r>
        <w:rPr/>
      </w:r>
      <w:r>
        <w:rPr>
          <w:sz w:val="21"/>
        </w:rPr>
        <w:t>Visualización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mapas</w:t>
      </w:r>
      <w:r>
        <w:rPr>
          <w:spacing w:val="-4"/>
          <w:sz w:val="21"/>
        </w:rPr>
        <w:t> </w:t>
      </w:r>
      <w:r>
        <w:rPr>
          <w:sz w:val="21"/>
        </w:rPr>
        <w:t>interactivos</w:t>
      </w:r>
      <w:r>
        <w:rPr>
          <w:spacing w:val="-4"/>
          <w:sz w:val="21"/>
        </w:rPr>
        <w:t> </w:t>
      </w:r>
      <w:r>
        <w:rPr>
          <w:sz w:val="21"/>
        </w:rPr>
        <w:t>con</w:t>
      </w:r>
      <w:r>
        <w:rPr>
          <w:spacing w:val="-4"/>
          <w:sz w:val="21"/>
        </w:rPr>
        <w:t> </w:t>
      </w:r>
      <w:r>
        <w:rPr>
          <w:sz w:val="21"/>
        </w:rPr>
        <w:t>la</w:t>
      </w:r>
      <w:r>
        <w:rPr>
          <w:spacing w:val="-4"/>
          <w:sz w:val="21"/>
        </w:rPr>
        <w:t> </w:t>
      </w:r>
      <w:r>
        <w:rPr>
          <w:sz w:val="21"/>
        </w:rPr>
        <w:t>ubicación</w:t>
      </w:r>
      <w:r>
        <w:rPr>
          <w:spacing w:val="-4"/>
          <w:sz w:val="21"/>
        </w:rPr>
        <w:t> </w:t>
      </w:r>
      <w:r>
        <w:rPr>
          <w:sz w:val="21"/>
        </w:rPr>
        <w:t>actual</w:t>
      </w:r>
      <w:r>
        <w:rPr>
          <w:spacing w:val="-4"/>
          <w:sz w:val="21"/>
        </w:rPr>
        <w:t> </w:t>
      </w:r>
      <w:r>
        <w:rPr>
          <w:sz w:val="21"/>
        </w:rPr>
        <w:t>del</w:t>
      </w:r>
      <w:r>
        <w:rPr>
          <w:spacing w:val="-4"/>
          <w:sz w:val="21"/>
        </w:rPr>
        <w:t> </w:t>
      </w:r>
      <w:r>
        <w:rPr>
          <w:sz w:val="21"/>
        </w:rPr>
        <w:t>usuario</w:t>
      </w:r>
      <w:r>
        <w:rPr>
          <w:spacing w:val="-4"/>
          <w:sz w:val="21"/>
        </w:rPr>
        <w:t> </w:t>
      </w:r>
      <w:r>
        <w:rPr>
          <w:sz w:val="21"/>
        </w:rPr>
        <w:t>usando</w:t>
      </w:r>
      <w:r>
        <w:rPr>
          <w:spacing w:val="-4"/>
          <w:sz w:val="21"/>
        </w:rPr>
        <w:t> </w:t>
      </w:r>
      <w:r>
        <w:rPr>
          <w:sz w:val="21"/>
        </w:rPr>
        <w:t>Google Maps API.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1"/>
        </w:rPr>
      </w:pPr>
      <w:bookmarkStart w:name="3.​Cálculo y renderizado de rutas óptima" w:id="5"/>
      <w:bookmarkEnd w:id="5"/>
      <w:r>
        <w:rPr/>
      </w:r>
      <w:r>
        <w:rPr>
          <w:sz w:val="21"/>
        </w:rPr>
        <w:t>Cálculo y renderizado de rutas óptimas entre origen y destino con Google Directions </w:t>
      </w:r>
      <w:r>
        <w:rPr>
          <w:spacing w:val="-4"/>
          <w:sz w:val="21"/>
        </w:rPr>
        <w:t>API.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6" w:after="0"/>
        <w:ind w:left="1079" w:right="0" w:hanging="359"/>
        <w:jc w:val="left"/>
        <w:rPr>
          <w:sz w:val="21"/>
        </w:rPr>
      </w:pPr>
      <w:bookmarkStart w:name="4.​Estimación de tiempo y distancia de v" w:id="6"/>
      <w:bookmarkEnd w:id="6"/>
      <w:r>
        <w:rPr/>
      </w:r>
      <w:r>
        <w:rPr>
          <w:sz w:val="21"/>
        </w:rPr>
        <w:t>Estimación de tiempo y distancia de viaje con Google Distance Matrix </w:t>
      </w:r>
      <w:r>
        <w:rPr>
          <w:spacing w:val="-4"/>
          <w:sz w:val="21"/>
        </w:rPr>
        <w:t>API.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7" w:after="0"/>
        <w:ind w:left="1079" w:right="0" w:hanging="359"/>
        <w:jc w:val="left"/>
        <w:rPr>
          <w:sz w:val="21"/>
        </w:rPr>
      </w:pPr>
      <w:bookmarkStart w:name="5.​Gestión global del estado de la aplic" w:id="7"/>
      <w:bookmarkEnd w:id="7"/>
      <w:r>
        <w:rPr/>
      </w:r>
      <w:r>
        <w:rPr>
          <w:sz w:val="21"/>
        </w:rPr>
        <w:t>Gestión global del estado de la aplicación con </w:t>
      </w:r>
      <w:r>
        <w:rPr>
          <w:spacing w:val="-2"/>
          <w:sz w:val="21"/>
        </w:rPr>
        <w:t>Redux.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6" w:after="0"/>
        <w:ind w:left="1079" w:right="0" w:hanging="359"/>
        <w:jc w:val="left"/>
        <w:rPr>
          <w:sz w:val="21"/>
        </w:rPr>
      </w:pPr>
      <w:bookmarkStart w:name="6.​Navegación entre pantallas con React " w:id="8"/>
      <w:bookmarkEnd w:id="8"/>
      <w:r>
        <w:rPr/>
      </w:r>
      <w:r>
        <w:rPr>
          <w:sz w:val="21"/>
        </w:rPr>
        <w:t>Navegación entre pantallas con React </w:t>
      </w:r>
      <w:r>
        <w:rPr>
          <w:spacing w:val="-2"/>
          <w:sz w:val="21"/>
        </w:rPr>
        <w:t>Navigation</w:t>
      </w:r>
    </w:p>
    <w:p>
      <w:pPr>
        <w:pStyle w:val="Heading2"/>
        <w:spacing w:before="222"/>
        <w:rPr>
          <w:b w:val="0"/>
        </w:rPr>
      </w:pPr>
      <w:bookmarkStart w:name="Tecnologías Utilizadas " w:id="9"/>
      <w:bookmarkEnd w:id="9"/>
      <w:r>
        <w:rPr>
          <w:b w:val="0"/>
        </w:rPr>
      </w:r>
      <w:r>
        <w:rPr>
          <w:b w:val="0"/>
          <w:w w:val="80"/>
        </w:rPr>
        <w:t>Tecnologías</w:t>
      </w:r>
      <w:r>
        <w:rPr>
          <w:b w:val="0"/>
          <w:spacing w:val="-10"/>
          <w:w w:val="95"/>
        </w:rPr>
        <w:t> </w:t>
      </w:r>
      <w:r>
        <w:rPr>
          <w:b w:val="0"/>
          <w:spacing w:val="-2"/>
          <w:w w:val="95"/>
        </w:rPr>
        <w:t>Utilizadas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6" w:lineRule="auto" w:before="279" w:after="0"/>
        <w:ind w:left="1080" w:right="978" w:hanging="360"/>
        <w:jc w:val="both"/>
        <w:rPr>
          <w:sz w:val="21"/>
        </w:rPr>
      </w:pPr>
      <w:bookmarkStart w:name="●​React Native CLI .js: Utilizado para c" w:id="10"/>
      <w:bookmarkEnd w:id="10"/>
      <w:r>
        <w:rPr/>
      </w:r>
      <w:r>
        <w:rPr>
          <w:rFonts w:ascii="Arial" w:hAnsi="Arial"/>
          <w:b/>
          <w:sz w:val="21"/>
        </w:rPr>
        <w:t>React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Native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CLI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.js</w:t>
      </w:r>
      <w:r>
        <w:rPr>
          <w:sz w:val="21"/>
        </w:rPr>
        <w:t>:</w:t>
      </w:r>
      <w:r>
        <w:rPr>
          <w:spacing w:val="-3"/>
          <w:sz w:val="21"/>
        </w:rPr>
        <w:t> </w:t>
      </w:r>
      <w:r>
        <w:rPr>
          <w:sz w:val="21"/>
        </w:rPr>
        <w:t>Utilizado</w:t>
      </w:r>
      <w:r>
        <w:rPr>
          <w:spacing w:val="-3"/>
          <w:sz w:val="21"/>
        </w:rPr>
        <w:t> </w:t>
      </w:r>
      <w:r>
        <w:rPr>
          <w:sz w:val="21"/>
        </w:rPr>
        <w:t>para</w:t>
      </w:r>
      <w:r>
        <w:rPr>
          <w:spacing w:val="-3"/>
          <w:sz w:val="21"/>
        </w:rPr>
        <w:t> </w:t>
      </w:r>
      <w:r>
        <w:rPr>
          <w:sz w:val="21"/>
        </w:rPr>
        <w:t>construir</w:t>
      </w:r>
      <w:r>
        <w:rPr>
          <w:spacing w:val="-3"/>
          <w:sz w:val="21"/>
        </w:rPr>
        <w:t> </w:t>
      </w:r>
      <w:r>
        <w:rPr>
          <w:sz w:val="21"/>
        </w:rPr>
        <w:t>la</w:t>
      </w:r>
      <w:r>
        <w:rPr>
          <w:spacing w:val="-3"/>
          <w:sz w:val="21"/>
        </w:rPr>
        <w:t> </w:t>
      </w:r>
      <w:r>
        <w:rPr>
          <w:sz w:val="21"/>
        </w:rPr>
        <w:t>interfaz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usuario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la</w:t>
      </w:r>
      <w:r>
        <w:rPr>
          <w:spacing w:val="-3"/>
          <w:sz w:val="21"/>
        </w:rPr>
        <w:t> </w:t>
      </w:r>
      <w:r>
        <w:rPr>
          <w:sz w:val="21"/>
        </w:rPr>
        <w:t>aplicación</w:t>
      </w:r>
      <w:r>
        <w:rPr>
          <w:spacing w:val="-3"/>
          <w:sz w:val="21"/>
        </w:rPr>
        <w:t> </w:t>
      </w:r>
      <w:r>
        <w:rPr>
          <w:sz w:val="21"/>
        </w:rPr>
        <w:t>de manera eficiente y modular.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both"/>
        <w:rPr>
          <w:sz w:val="21"/>
        </w:rPr>
      </w:pPr>
      <w:bookmarkStart w:name="●​Firebase/ Mongo DB: Usado para la aute" w:id="11"/>
      <w:bookmarkEnd w:id="11"/>
      <w:r>
        <w:rPr/>
      </w:r>
      <w:r>
        <w:rPr>
          <w:rFonts w:ascii="Arial" w:hAnsi="Arial"/>
          <w:b/>
          <w:sz w:val="21"/>
        </w:rPr>
        <w:t>Firebase/ Mongo DB</w:t>
      </w:r>
      <w:r>
        <w:rPr>
          <w:sz w:val="21"/>
        </w:rPr>
        <w:t>: Usado para la autenticación de usuarios, almacenamiento de </w:t>
      </w:r>
      <w:r>
        <w:rPr>
          <w:spacing w:val="-2"/>
          <w:sz w:val="21"/>
        </w:rPr>
        <w:t>datos.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6" w:lineRule="auto" w:before="36" w:after="0"/>
        <w:ind w:left="1080" w:right="546" w:hanging="360"/>
        <w:jc w:val="both"/>
        <w:rPr>
          <w:sz w:val="21"/>
        </w:rPr>
      </w:pPr>
      <w:bookmarkStart w:name="●​Git: Control de versiones para el códi" w:id="12"/>
      <w:bookmarkEnd w:id="12"/>
      <w:r>
        <w:rPr/>
      </w:r>
      <w:r>
        <w:rPr>
          <w:rFonts w:ascii="Arial" w:hAnsi="Arial"/>
          <w:b/>
          <w:sz w:val="21"/>
        </w:rPr>
        <w:t>Git</w:t>
      </w:r>
      <w:r>
        <w:rPr>
          <w:sz w:val="21"/>
        </w:rPr>
        <w:t>:</w:t>
      </w:r>
      <w:r>
        <w:rPr>
          <w:spacing w:val="-3"/>
          <w:sz w:val="21"/>
        </w:rPr>
        <w:t> </w:t>
      </w:r>
      <w:r>
        <w:rPr>
          <w:sz w:val="21"/>
        </w:rPr>
        <w:t>Control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versiones</w:t>
      </w:r>
      <w:r>
        <w:rPr>
          <w:spacing w:val="-3"/>
          <w:sz w:val="21"/>
        </w:rPr>
        <w:t> </w:t>
      </w:r>
      <w:r>
        <w:rPr>
          <w:sz w:val="21"/>
        </w:rPr>
        <w:t>para</w:t>
      </w:r>
      <w:r>
        <w:rPr>
          <w:spacing w:val="-3"/>
          <w:sz w:val="21"/>
        </w:rPr>
        <w:t> </w:t>
      </w:r>
      <w:r>
        <w:rPr>
          <w:sz w:val="21"/>
        </w:rPr>
        <w:t>el</w:t>
      </w:r>
      <w:r>
        <w:rPr>
          <w:spacing w:val="-3"/>
          <w:sz w:val="21"/>
        </w:rPr>
        <w:t> </w:t>
      </w:r>
      <w:r>
        <w:rPr>
          <w:sz w:val="21"/>
        </w:rPr>
        <w:t>código</w:t>
      </w:r>
      <w:r>
        <w:rPr>
          <w:spacing w:val="-3"/>
          <w:sz w:val="21"/>
        </w:rPr>
        <w:t> </w:t>
      </w:r>
      <w:r>
        <w:rPr>
          <w:sz w:val="21"/>
        </w:rPr>
        <w:t>fuente,</w:t>
      </w:r>
      <w:r>
        <w:rPr>
          <w:spacing w:val="-3"/>
          <w:sz w:val="21"/>
        </w:rPr>
        <w:t> </w:t>
      </w:r>
      <w:r>
        <w:rPr>
          <w:sz w:val="21"/>
        </w:rPr>
        <w:t>siguiendo</w:t>
      </w:r>
      <w:r>
        <w:rPr>
          <w:spacing w:val="-3"/>
          <w:sz w:val="21"/>
        </w:rPr>
        <w:t> </w:t>
      </w:r>
      <w:r>
        <w:rPr>
          <w:sz w:val="21"/>
        </w:rPr>
        <w:t>buenas</w:t>
      </w:r>
      <w:r>
        <w:rPr>
          <w:spacing w:val="-3"/>
          <w:sz w:val="21"/>
        </w:rPr>
        <w:t> </w:t>
      </w:r>
      <w:r>
        <w:rPr>
          <w:sz w:val="21"/>
        </w:rPr>
        <w:t>prácticas</w:t>
      </w:r>
      <w:r>
        <w:rPr>
          <w:spacing w:val="-3"/>
          <w:sz w:val="21"/>
        </w:rPr>
        <w:t> </w:t>
      </w:r>
      <w:r>
        <w:rPr>
          <w:sz w:val="21"/>
        </w:rPr>
        <w:t>para</w:t>
      </w:r>
      <w:r>
        <w:rPr>
          <w:spacing w:val="-3"/>
          <w:sz w:val="21"/>
        </w:rPr>
        <w:t> </w:t>
      </w:r>
      <w:r>
        <w:rPr>
          <w:sz w:val="21"/>
        </w:rPr>
        <w:t>mantener un</w:t>
      </w:r>
      <w:r>
        <w:rPr>
          <w:spacing w:val="-3"/>
          <w:sz w:val="21"/>
        </w:rPr>
        <w:t> </w:t>
      </w:r>
      <w:r>
        <w:rPr>
          <w:sz w:val="21"/>
        </w:rPr>
        <w:t>historial</w:t>
      </w:r>
      <w:r>
        <w:rPr>
          <w:spacing w:val="-3"/>
          <w:sz w:val="21"/>
        </w:rPr>
        <w:t> </w:t>
      </w:r>
      <w:r>
        <w:rPr>
          <w:sz w:val="21"/>
        </w:rPr>
        <w:t>claro</w:t>
      </w:r>
      <w:r>
        <w:rPr>
          <w:spacing w:val="-3"/>
          <w:sz w:val="21"/>
        </w:rPr>
        <w:t> </w:t>
      </w:r>
      <w:r>
        <w:rPr>
          <w:sz w:val="21"/>
        </w:rPr>
        <w:t>y</w:t>
      </w:r>
      <w:r>
        <w:rPr>
          <w:spacing w:val="-3"/>
          <w:sz w:val="21"/>
        </w:rPr>
        <w:t> </w:t>
      </w:r>
      <w:r>
        <w:rPr>
          <w:sz w:val="21"/>
        </w:rPr>
        <w:t>colaborativo.</w:t>
      </w:r>
      <w:r>
        <w:rPr>
          <w:spacing w:val="-3"/>
          <w:sz w:val="21"/>
        </w:rPr>
        <w:t> </w:t>
      </w:r>
      <w:r>
        <w:rPr>
          <w:sz w:val="21"/>
        </w:rPr>
        <w:t>Se</w:t>
      </w:r>
      <w:r>
        <w:rPr>
          <w:spacing w:val="-3"/>
          <w:sz w:val="21"/>
        </w:rPr>
        <w:t> </w:t>
      </w:r>
      <w:r>
        <w:rPr>
          <w:sz w:val="21"/>
        </w:rPr>
        <w:t>deben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crear</w:t>
      </w:r>
      <w:r>
        <w:rPr>
          <w:spacing w:val="-3"/>
          <w:sz w:val="21"/>
        </w:rPr>
        <w:t> </w:t>
      </w:r>
      <w:r>
        <w:rPr>
          <w:sz w:val="21"/>
        </w:rPr>
        <w:t>rama</w:t>
      </w:r>
      <w:r>
        <w:rPr>
          <w:spacing w:val="-3"/>
          <w:sz w:val="21"/>
        </w:rPr>
        <w:t> </w:t>
      </w:r>
      <w:r>
        <w:rPr>
          <w:sz w:val="21"/>
        </w:rPr>
        <w:t>por</w:t>
      </w:r>
      <w:r>
        <w:rPr>
          <w:spacing w:val="-3"/>
          <w:sz w:val="21"/>
        </w:rPr>
        <w:t> </w:t>
      </w:r>
      <w:r>
        <w:rPr>
          <w:sz w:val="21"/>
        </w:rPr>
        <w:t>cada</w:t>
      </w:r>
      <w:r>
        <w:rPr>
          <w:spacing w:val="-3"/>
          <w:sz w:val="21"/>
        </w:rPr>
        <w:t> </w:t>
      </w:r>
      <w:r>
        <w:rPr>
          <w:sz w:val="21"/>
        </w:rPr>
        <w:t>integrante</w:t>
      </w:r>
      <w:r>
        <w:rPr>
          <w:spacing w:val="-3"/>
          <w:sz w:val="21"/>
        </w:rPr>
        <w:t> </w:t>
      </w:r>
      <w:r>
        <w:rPr>
          <w:sz w:val="21"/>
        </w:rPr>
        <w:t>y</w:t>
      </w:r>
      <w:r>
        <w:rPr>
          <w:spacing w:val="-3"/>
          <w:sz w:val="21"/>
        </w:rPr>
        <w:t> </w:t>
      </w:r>
      <w:r>
        <w:rPr>
          <w:sz w:val="21"/>
        </w:rPr>
        <w:t>deben</w:t>
      </w:r>
      <w:r>
        <w:rPr>
          <w:spacing w:val="-3"/>
          <w:sz w:val="21"/>
        </w:rPr>
        <w:t> </w:t>
      </w:r>
      <w:r>
        <w:rPr>
          <w:sz w:val="21"/>
        </w:rPr>
        <w:t>subir los cambios luego en la rama main se hace el margen del código.</w:t>
      </w:r>
    </w:p>
    <w:p>
      <w:pPr>
        <w:pStyle w:val="ListParagraph"/>
        <w:spacing w:after="0" w:line="276" w:lineRule="auto"/>
        <w:jc w:val="both"/>
        <w:rPr>
          <w:sz w:val="21"/>
        </w:rPr>
        <w:sectPr>
          <w:type w:val="continuous"/>
          <w:pgSz w:w="12240" w:h="15840"/>
          <w:pgMar w:top="1000" w:bottom="280" w:left="1080" w:right="1080"/>
        </w:sectPr>
      </w:pPr>
    </w:p>
    <w:p>
      <w:pPr>
        <w:pStyle w:val="Heading2"/>
        <w:spacing w:before="262"/>
        <w:rPr>
          <w:b w:val="0"/>
        </w:rPr>
      </w:pPr>
      <w:bookmarkStart w:name="Pantallas " w:id="13"/>
      <w:bookmarkEnd w:id="13"/>
      <w:r>
        <w:rPr>
          <w:b w:val="0"/>
        </w:rPr>
      </w:r>
      <w:r>
        <w:rPr>
          <w:b w:val="0"/>
          <w:spacing w:val="-2"/>
          <w:w w:val="90"/>
        </w:rPr>
        <w:t>Pantallas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6" w:lineRule="auto" w:before="259" w:after="0"/>
        <w:ind w:left="1080" w:right="1084" w:hanging="360"/>
        <w:jc w:val="left"/>
        <w:rPr>
          <w:rFonts w:ascii="Arial"/>
          <w:b/>
          <w:sz w:val="21"/>
        </w:rPr>
      </w:pPr>
      <w:bookmarkStart w:name="1.​Registro / Perfil: En esta pantalla d" w:id="14"/>
      <w:bookmarkEnd w:id="14"/>
      <w:r>
        <w:rPr/>
      </w:r>
      <w:r>
        <w:rPr>
          <w:rFonts w:ascii="Arial"/>
          <w:b/>
          <w:sz w:val="21"/>
        </w:rPr>
        <w:t>Registro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/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Perfil:</w:t>
      </w:r>
      <w:r>
        <w:rPr>
          <w:rFonts w:ascii="Arial"/>
          <w:b/>
          <w:spacing w:val="-3"/>
          <w:sz w:val="21"/>
        </w:rPr>
        <w:t> </w:t>
      </w:r>
      <w:r>
        <w:rPr>
          <w:sz w:val="21"/>
        </w:rPr>
        <w:t>En</w:t>
      </w:r>
      <w:r>
        <w:rPr>
          <w:spacing w:val="-3"/>
          <w:sz w:val="21"/>
        </w:rPr>
        <w:t> </w:t>
      </w:r>
      <w:r>
        <w:rPr>
          <w:sz w:val="21"/>
        </w:rPr>
        <w:t>esta</w:t>
      </w:r>
      <w:r>
        <w:rPr>
          <w:spacing w:val="-3"/>
          <w:sz w:val="21"/>
        </w:rPr>
        <w:t> </w:t>
      </w:r>
      <w:r>
        <w:rPr>
          <w:sz w:val="21"/>
        </w:rPr>
        <w:t>pantalla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maneja</w:t>
      </w:r>
      <w:r>
        <w:rPr>
          <w:spacing w:val="-3"/>
          <w:sz w:val="21"/>
        </w:rPr>
        <w:t> </w:t>
      </w:r>
      <w:r>
        <w:rPr>
          <w:sz w:val="21"/>
        </w:rPr>
        <w:t>el</w:t>
      </w:r>
      <w:r>
        <w:rPr>
          <w:spacing w:val="-3"/>
          <w:sz w:val="21"/>
        </w:rPr>
        <w:t> </w:t>
      </w:r>
      <w:r>
        <w:rPr>
          <w:sz w:val="21"/>
        </w:rPr>
        <w:t>registro</w:t>
      </w:r>
      <w:r>
        <w:rPr>
          <w:spacing w:val="-3"/>
          <w:sz w:val="21"/>
        </w:rPr>
        <w:t> </w:t>
      </w:r>
      <w:r>
        <w:rPr>
          <w:sz w:val="21"/>
        </w:rPr>
        <w:t>y</w:t>
      </w:r>
      <w:r>
        <w:rPr>
          <w:spacing w:val="-3"/>
          <w:sz w:val="21"/>
        </w:rPr>
        <w:t> </w:t>
      </w:r>
      <w:r>
        <w:rPr>
          <w:sz w:val="21"/>
        </w:rPr>
        <w:t>el</w:t>
      </w:r>
      <w:r>
        <w:rPr>
          <w:spacing w:val="-3"/>
          <w:sz w:val="21"/>
        </w:rPr>
        <w:t> </w:t>
      </w:r>
      <w:r>
        <w:rPr>
          <w:sz w:val="21"/>
        </w:rPr>
        <w:t>perfil</w:t>
      </w:r>
      <w:r>
        <w:rPr>
          <w:spacing w:val="-3"/>
          <w:sz w:val="21"/>
        </w:rPr>
        <w:t> </w:t>
      </w:r>
      <w:r>
        <w:rPr>
          <w:sz w:val="21"/>
        </w:rPr>
        <w:t>del</w:t>
      </w:r>
      <w:r>
        <w:rPr>
          <w:spacing w:val="-3"/>
          <w:sz w:val="21"/>
        </w:rPr>
        <w:t> </w:t>
      </w:r>
      <w:r>
        <w:rPr>
          <w:sz w:val="21"/>
        </w:rPr>
        <w:t>usuario</w:t>
      </w:r>
      <w:r>
        <w:rPr>
          <w:spacing w:val="-3"/>
          <w:sz w:val="21"/>
        </w:rPr>
        <w:t> </w:t>
      </w:r>
      <w:r>
        <w:rPr>
          <w:sz w:val="21"/>
        </w:rPr>
        <w:t>con</w:t>
      </w:r>
      <w:r>
        <w:rPr>
          <w:spacing w:val="-3"/>
          <w:sz w:val="21"/>
        </w:rPr>
        <w:t> </w:t>
      </w:r>
      <w:r>
        <w:rPr>
          <w:sz w:val="21"/>
        </w:rPr>
        <w:t>los siguientes campos: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z w:val="20"/>
        </w:rPr>
        <w:t>Realizar</w:t>
      </w:r>
      <w:r>
        <w:rPr>
          <w:spacing w:val="-8"/>
          <w:sz w:val="20"/>
        </w:rPr>
        <w:t> </w:t>
      </w:r>
      <w:r>
        <w:rPr>
          <w:sz w:val="20"/>
        </w:rPr>
        <w:t>validación</w:t>
      </w:r>
      <w:r>
        <w:rPr>
          <w:spacing w:val="-5"/>
          <w:sz w:val="20"/>
        </w:rPr>
        <w:t> </w:t>
      </w:r>
      <w:r>
        <w:rPr>
          <w:sz w:val="20"/>
        </w:rPr>
        <w:t>sobre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campos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permitir</w:t>
      </w:r>
      <w:r>
        <w:rPr>
          <w:spacing w:val="-5"/>
          <w:sz w:val="20"/>
        </w:rPr>
        <w:t> </w:t>
      </w:r>
      <w:r>
        <w:rPr>
          <w:sz w:val="20"/>
        </w:rPr>
        <w:t>nulos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vacíos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z w:val="20"/>
        </w:rPr>
        <w:t>Utilizar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tipo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navegación</w:t>
      </w:r>
      <w:r>
        <w:rPr>
          <w:spacing w:val="-7"/>
          <w:sz w:val="20"/>
        </w:rPr>
        <w:t> </w:t>
      </w:r>
      <w:r>
        <w:rPr>
          <w:sz w:val="20"/>
        </w:rPr>
        <w:t>Tab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diferentes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sugeridas</w:t>
      </w:r>
    </w:p>
    <w:p>
      <w:pPr>
        <w:spacing w:before="217"/>
        <w:ind w:left="10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Datos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2"/>
          <w:sz w:val="20"/>
        </w:rPr>
        <w:t>personales</w:t>
      </w:r>
    </w:p>
    <w:p>
      <w:pPr>
        <w:pStyle w:val="BodyText"/>
        <w:spacing w:before="8"/>
        <w:rPr>
          <w:rFonts w:ascii="Arial"/>
          <w:b/>
          <w:sz w:val="18"/>
        </w:rPr>
      </w:pPr>
    </w:p>
    <w:tbl>
      <w:tblPr>
        <w:tblW w:w="0" w:type="auto"/>
        <w:jc w:val="left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6160"/>
      </w:tblGrid>
      <w:tr>
        <w:trPr>
          <w:trHeight w:val="439" w:hRule="atLeast"/>
        </w:trPr>
        <w:tc>
          <w:tcPr>
            <w:tcW w:w="2480" w:type="dxa"/>
          </w:tcPr>
          <w:p>
            <w:pPr>
              <w:pStyle w:val="TableParagraph"/>
              <w:spacing w:before="115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Campo</w:t>
            </w:r>
          </w:p>
        </w:tc>
        <w:tc>
          <w:tcPr>
            <w:tcW w:w="6160" w:type="dxa"/>
          </w:tcPr>
          <w:p>
            <w:pPr>
              <w:pStyle w:val="TableParagraph"/>
              <w:spacing w:before="115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>
        <w:trPr>
          <w:trHeight w:val="640" w:hRule="atLeast"/>
        </w:trPr>
        <w:tc>
          <w:tcPr>
            <w:tcW w:w="2480" w:type="dxa"/>
          </w:tcPr>
          <w:p>
            <w:pPr>
              <w:pStyle w:val="TableParagraph"/>
              <w:spacing w:before="110"/>
              <w:ind w:left="94"/>
              <w:rPr>
                <w:sz w:val="20"/>
              </w:rPr>
            </w:pPr>
            <w:bookmarkStart w:name="Foto " w:id="15"/>
            <w:bookmarkEnd w:id="15"/>
            <w:r>
              <w:rPr/>
            </w:r>
            <w:r>
              <w:rPr>
                <w:spacing w:val="-4"/>
                <w:sz w:val="20"/>
              </w:rPr>
              <w:t>Foto</w:t>
            </w:r>
          </w:p>
        </w:tc>
        <w:tc>
          <w:tcPr>
            <w:tcW w:w="6160" w:type="dxa"/>
          </w:tcPr>
          <w:p>
            <w:pPr>
              <w:pStyle w:val="TableParagraph"/>
              <w:spacing w:before="110"/>
              <w:ind w:left="104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imagen</w:t>
            </w:r>
          </w:p>
        </w:tc>
      </w:tr>
      <w:tr>
        <w:trPr>
          <w:trHeight w:val="640" w:hRule="atLeast"/>
        </w:trPr>
        <w:tc>
          <w:tcPr>
            <w:tcW w:w="2480" w:type="dxa"/>
          </w:tcPr>
          <w:p>
            <w:pPr>
              <w:pStyle w:val="TableParagraph"/>
              <w:spacing w:before="105"/>
              <w:ind w:left="94"/>
              <w:rPr>
                <w:sz w:val="20"/>
              </w:rPr>
            </w:pPr>
            <w:bookmarkStart w:name="Nombre completo " w:id="16"/>
            <w:bookmarkEnd w:id="16"/>
            <w:r>
              <w:rPr/>
            </w: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completo</w:t>
            </w:r>
          </w:p>
        </w:tc>
        <w:tc>
          <w:tcPr>
            <w:tcW w:w="6160" w:type="dxa"/>
          </w:tcPr>
          <w:p>
            <w:pPr>
              <w:pStyle w:val="TableParagraph"/>
              <w:spacing w:before="105"/>
              <w:ind w:left="104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máximo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caracteres,</w:t>
            </w:r>
          </w:p>
        </w:tc>
      </w:tr>
      <w:tr>
        <w:trPr>
          <w:trHeight w:val="619" w:hRule="atLeast"/>
        </w:trPr>
        <w:tc>
          <w:tcPr>
            <w:tcW w:w="2480" w:type="dxa"/>
          </w:tcPr>
          <w:p>
            <w:pPr>
              <w:pStyle w:val="TableParagraph"/>
              <w:spacing w:before="100"/>
              <w:ind w:left="94"/>
              <w:rPr>
                <w:sz w:val="20"/>
              </w:rPr>
            </w:pPr>
            <w:bookmarkStart w:name="Numero de celular " w:id="17"/>
            <w:bookmarkEnd w:id="17"/>
            <w:r>
              <w:rPr/>
            </w:r>
            <w:r>
              <w:rPr>
                <w:sz w:val="20"/>
              </w:rPr>
              <w:t>Numero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celular</w:t>
            </w:r>
          </w:p>
        </w:tc>
        <w:tc>
          <w:tcPr>
            <w:tcW w:w="6160" w:type="dxa"/>
          </w:tcPr>
          <w:p>
            <w:pPr>
              <w:pStyle w:val="TableParagraph"/>
              <w:spacing w:before="100"/>
              <w:ind w:left="104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numérico</w:t>
            </w:r>
          </w:p>
        </w:tc>
      </w:tr>
      <w:tr>
        <w:trPr>
          <w:trHeight w:val="640" w:hRule="atLeast"/>
        </w:trPr>
        <w:tc>
          <w:tcPr>
            <w:tcW w:w="2480" w:type="dxa"/>
          </w:tcPr>
          <w:p>
            <w:pPr>
              <w:pStyle w:val="TableParagraph"/>
              <w:spacing w:before="115"/>
              <w:ind w:left="94"/>
              <w:rPr>
                <w:sz w:val="20"/>
              </w:rPr>
            </w:pPr>
            <w:bookmarkStart w:name="Género " w:id="18"/>
            <w:bookmarkEnd w:id="18"/>
            <w:r>
              <w:rPr/>
            </w:r>
            <w:r>
              <w:rPr>
                <w:spacing w:val="-2"/>
                <w:sz w:val="20"/>
              </w:rPr>
              <w:t>Género</w:t>
            </w:r>
          </w:p>
        </w:tc>
        <w:tc>
          <w:tcPr>
            <w:tcW w:w="6160" w:type="dxa"/>
          </w:tcPr>
          <w:p>
            <w:pPr>
              <w:pStyle w:val="TableParagraph"/>
              <w:spacing w:before="115"/>
              <w:ind w:left="104"/>
              <w:rPr>
                <w:sz w:val="20"/>
              </w:rPr>
            </w:pPr>
            <w:r>
              <w:rPr>
                <w:sz w:val="20"/>
              </w:rPr>
              <w:t>Lista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desplegable</w:t>
            </w:r>
          </w:p>
        </w:tc>
      </w:tr>
      <w:tr>
        <w:trPr>
          <w:trHeight w:val="640" w:hRule="atLeast"/>
        </w:trPr>
        <w:tc>
          <w:tcPr>
            <w:tcW w:w="2480" w:type="dxa"/>
          </w:tcPr>
          <w:p>
            <w:pPr>
              <w:pStyle w:val="TableParagraph"/>
              <w:spacing w:before="110"/>
              <w:ind w:left="94"/>
              <w:rPr>
                <w:sz w:val="20"/>
              </w:rPr>
            </w:pPr>
            <w:bookmarkStart w:name="Correo electrónico " w:id="19"/>
            <w:bookmarkEnd w:id="19"/>
            <w:r>
              <w:rPr/>
            </w:r>
            <w:r>
              <w:rPr>
                <w:sz w:val="20"/>
              </w:rPr>
              <w:t>Correo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electrónico</w:t>
            </w:r>
          </w:p>
        </w:tc>
        <w:tc>
          <w:tcPr>
            <w:tcW w:w="6160" w:type="dxa"/>
          </w:tcPr>
          <w:p>
            <w:pPr>
              <w:pStyle w:val="TableParagraph"/>
              <w:spacing w:before="110"/>
              <w:ind w:left="104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realiza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@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dominio</w:t>
            </w:r>
          </w:p>
        </w:tc>
      </w:tr>
      <w:tr>
        <w:trPr>
          <w:trHeight w:val="620" w:hRule="atLeast"/>
        </w:trPr>
        <w:tc>
          <w:tcPr>
            <w:tcW w:w="2480" w:type="dxa"/>
          </w:tcPr>
          <w:p>
            <w:pPr>
              <w:pStyle w:val="TableParagraph"/>
              <w:spacing w:before="105"/>
              <w:ind w:left="94"/>
              <w:rPr>
                <w:sz w:val="20"/>
              </w:rPr>
            </w:pPr>
            <w:bookmarkStart w:name="Idioma " w:id="20"/>
            <w:bookmarkEnd w:id="20"/>
            <w:r>
              <w:rPr/>
            </w:r>
            <w:r>
              <w:rPr>
                <w:spacing w:val="-2"/>
                <w:sz w:val="20"/>
              </w:rPr>
              <w:t>Idioma</w:t>
            </w:r>
          </w:p>
        </w:tc>
        <w:tc>
          <w:tcPr>
            <w:tcW w:w="6160" w:type="dxa"/>
          </w:tcPr>
          <w:p>
            <w:pPr>
              <w:pStyle w:val="TableParagraph"/>
              <w:spacing w:before="105"/>
              <w:ind w:left="104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presenta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idiomas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español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inglés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4"/>
        <w:rPr>
          <w:rFonts w:ascii="Arial"/>
          <w:b/>
          <w:sz w:val="20"/>
        </w:rPr>
      </w:pPr>
    </w:p>
    <w:p>
      <w:pPr>
        <w:pStyle w:val="Heading4"/>
        <w:numPr>
          <w:ilvl w:val="0"/>
          <w:numId w:val="2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rFonts w:ascii="Arial MT"/>
          <w:b w:val="0"/>
          <w:sz w:val="20"/>
        </w:rPr>
      </w:pPr>
      <w:r>
        <w:rPr/>
        <w:t>Solicitud de </w:t>
      </w:r>
      <w:r>
        <w:rPr>
          <w:spacing w:val="-2"/>
        </w:rPr>
        <w:t>Viaje:</w:t>
      </w:r>
    </w:p>
    <w:p>
      <w:pPr>
        <w:pStyle w:val="ListParagraph"/>
        <w:numPr>
          <w:ilvl w:val="0"/>
          <w:numId w:val="3"/>
        </w:numPr>
        <w:tabs>
          <w:tab w:pos="1799" w:val="left" w:leader="none"/>
        </w:tabs>
        <w:spacing w:line="240" w:lineRule="auto" w:before="36" w:after="0"/>
        <w:ind w:left="1799" w:right="0" w:hanging="359"/>
        <w:jc w:val="left"/>
        <w:rPr>
          <w:sz w:val="20"/>
        </w:rPr>
      </w:pPr>
      <w:r>
        <w:rPr>
          <w:sz w:val="20"/>
        </w:rPr>
        <w:t>Búsqueda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destinos</w:t>
      </w:r>
      <w:r>
        <w:rPr>
          <w:spacing w:val="-6"/>
          <w:sz w:val="20"/>
        </w:rPr>
        <w:t> </w:t>
      </w:r>
      <w:r>
        <w:rPr>
          <w:sz w:val="20"/>
        </w:rPr>
        <w:t>mediante</w:t>
      </w:r>
      <w:r>
        <w:rPr>
          <w:spacing w:val="-7"/>
          <w:sz w:val="20"/>
        </w:rPr>
        <w:t> </w:t>
      </w:r>
      <w:r>
        <w:rPr>
          <w:sz w:val="20"/>
        </w:rPr>
        <w:t>Autocomplete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Google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Places.</w:t>
      </w:r>
    </w:p>
    <w:p>
      <w:pPr>
        <w:pStyle w:val="ListParagraph"/>
        <w:numPr>
          <w:ilvl w:val="0"/>
          <w:numId w:val="3"/>
        </w:numPr>
        <w:tabs>
          <w:tab w:pos="1799" w:val="left" w:leader="none"/>
        </w:tabs>
        <w:spacing w:line="240" w:lineRule="auto" w:before="34" w:after="0"/>
        <w:ind w:left="1799" w:right="0" w:hanging="359"/>
        <w:jc w:val="left"/>
        <w:rPr>
          <w:sz w:val="20"/>
        </w:rPr>
      </w:pPr>
      <w:r>
        <w:rPr>
          <w:sz w:val="20"/>
        </w:rPr>
        <w:t>Visualización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ruta</w:t>
      </w:r>
      <w:r>
        <w:rPr>
          <w:spacing w:val="-5"/>
          <w:sz w:val="20"/>
        </w:rPr>
        <w:t> </w:t>
      </w:r>
      <w:r>
        <w:rPr>
          <w:sz w:val="20"/>
        </w:rPr>
        <w:t>estimada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mapa.</w:t>
      </w:r>
    </w:p>
    <w:p>
      <w:pPr>
        <w:pStyle w:val="ListParagraph"/>
        <w:numPr>
          <w:ilvl w:val="0"/>
          <w:numId w:val="3"/>
        </w:numPr>
        <w:tabs>
          <w:tab w:pos="1799" w:val="left" w:leader="none"/>
        </w:tabs>
        <w:spacing w:line="240" w:lineRule="auto" w:before="35" w:after="0"/>
        <w:ind w:left="1799" w:right="0" w:hanging="359"/>
        <w:jc w:val="left"/>
        <w:rPr>
          <w:sz w:val="20"/>
        </w:rPr>
      </w:pPr>
      <w:r>
        <w:rPr>
          <w:sz w:val="20"/>
        </w:rPr>
        <w:t>Selección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diferentes</w:t>
      </w:r>
      <w:r>
        <w:rPr>
          <w:spacing w:val="-7"/>
          <w:sz w:val="20"/>
        </w:rPr>
        <w:t> </w:t>
      </w:r>
      <w:r>
        <w:rPr>
          <w:sz w:val="20"/>
        </w:rPr>
        <w:t>categorías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vehículos</w:t>
      </w:r>
      <w:r>
        <w:rPr>
          <w:spacing w:val="-7"/>
          <w:sz w:val="20"/>
        </w:rPr>
        <w:t> </w:t>
      </w:r>
      <w:r>
        <w:rPr>
          <w:sz w:val="20"/>
        </w:rPr>
        <w:t>(Económico,</w:t>
      </w:r>
      <w:r>
        <w:rPr>
          <w:spacing w:val="-7"/>
          <w:sz w:val="20"/>
        </w:rPr>
        <w:t> </w:t>
      </w:r>
      <w:r>
        <w:rPr>
          <w:sz w:val="20"/>
        </w:rPr>
        <w:t>XL,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Premium).</w:t>
      </w:r>
    </w:p>
    <w:p>
      <w:pPr>
        <w:pStyle w:val="ListParagraph"/>
        <w:numPr>
          <w:ilvl w:val="0"/>
          <w:numId w:val="3"/>
        </w:numPr>
        <w:tabs>
          <w:tab w:pos="1799" w:val="left" w:leader="none"/>
        </w:tabs>
        <w:spacing w:line="240" w:lineRule="auto" w:before="34" w:after="0"/>
        <w:ind w:left="1799" w:right="0" w:hanging="359"/>
        <w:jc w:val="left"/>
        <w:rPr>
          <w:sz w:val="20"/>
        </w:rPr>
      </w:pPr>
      <w:r>
        <w:rPr>
          <w:sz w:val="20"/>
        </w:rPr>
        <w:t>Cálculo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tarifa</w:t>
      </w:r>
      <w:r>
        <w:rPr>
          <w:spacing w:val="-5"/>
          <w:sz w:val="20"/>
        </w:rPr>
        <w:t> </w:t>
      </w:r>
      <w:r>
        <w:rPr>
          <w:sz w:val="20"/>
        </w:rPr>
        <w:t>estimada</w:t>
      </w:r>
      <w:r>
        <w:rPr>
          <w:spacing w:val="-5"/>
          <w:sz w:val="20"/>
        </w:rPr>
        <w:t> </w:t>
      </w:r>
      <w:r>
        <w:rPr>
          <w:sz w:val="20"/>
        </w:rPr>
        <w:t>antes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solicitar.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  <w:tab w:pos="1080" w:val="left" w:leader="none"/>
        </w:tabs>
        <w:spacing w:line="276" w:lineRule="auto" w:before="35" w:after="0"/>
        <w:ind w:left="1080" w:right="1133" w:hanging="360"/>
        <w:jc w:val="left"/>
        <w:rPr>
          <w:sz w:val="20"/>
        </w:rPr>
      </w:pPr>
      <w:r>
        <w:rPr>
          <w:rFonts w:ascii="Arial" w:hAnsi="Arial"/>
          <w:b/>
          <w:sz w:val="21"/>
        </w:rPr>
        <w:t>Seguimiento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en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Tiempo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Real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Visualización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conductor</w:t>
      </w:r>
      <w:r>
        <w:rPr>
          <w:spacing w:val="-5"/>
          <w:sz w:val="20"/>
        </w:rPr>
        <w:t> </w:t>
      </w:r>
      <w:r>
        <w:rPr>
          <w:sz w:val="20"/>
        </w:rPr>
        <w:t>aproximándose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mapa mediante marcadores animados.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0"/>
        </w:rPr>
      </w:pPr>
      <w:r>
        <w:rPr>
          <w:rFonts w:ascii="Arial" w:hAnsi="Arial"/>
          <w:b/>
          <w:sz w:val="21"/>
        </w:rPr>
        <w:t>Pasarela</w:t>
      </w:r>
      <w:r>
        <w:rPr>
          <w:rFonts w:ascii="Arial" w:hAnsi="Arial"/>
          <w:b/>
          <w:spacing w:val="-6"/>
          <w:sz w:val="21"/>
        </w:rPr>
        <w:t> </w:t>
      </w:r>
      <w:r>
        <w:rPr>
          <w:rFonts w:ascii="Arial" w:hAnsi="Arial"/>
          <w:b/>
          <w:sz w:val="21"/>
        </w:rPr>
        <w:t>de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Pagos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Integración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Stripe,</w:t>
      </w:r>
      <w:r>
        <w:rPr>
          <w:spacing w:val="-4"/>
          <w:sz w:val="20"/>
        </w:rPr>
        <w:t> </w:t>
      </w:r>
      <w:r>
        <w:rPr>
          <w:sz w:val="20"/>
        </w:rPr>
        <w:t>Mercado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libre.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36" w:after="0"/>
        <w:ind w:left="1078" w:right="0" w:hanging="358"/>
        <w:jc w:val="left"/>
        <w:rPr>
          <w:sz w:val="20"/>
        </w:rPr>
      </w:pPr>
      <w:r>
        <w:rPr>
          <w:rFonts w:ascii="Arial"/>
          <w:b/>
          <w:sz w:val="21"/>
        </w:rPr>
        <w:t>Historial</w:t>
      </w:r>
      <w:r>
        <w:rPr>
          <w:rFonts w:ascii="Arial"/>
          <w:b/>
          <w:spacing w:val="-6"/>
          <w:sz w:val="21"/>
        </w:rPr>
        <w:t> </w:t>
      </w:r>
      <w:r>
        <w:rPr>
          <w:rFonts w:ascii="Arial"/>
          <w:b/>
          <w:sz w:val="21"/>
        </w:rPr>
        <w:t>de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Viajes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Listado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trayectos</w:t>
      </w:r>
      <w:r>
        <w:rPr>
          <w:spacing w:val="-5"/>
          <w:sz w:val="20"/>
        </w:rPr>
        <w:t> </w:t>
      </w:r>
      <w:r>
        <w:rPr>
          <w:sz w:val="20"/>
        </w:rPr>
        <w:t>realizados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detalles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costo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fecha.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6"/>
          <w:pgSz w:w="12240" w:h="15840"/>
          <w:pgMar w:header="1360" w:footer="0" w:top="2440" w:bottom="280" w:left="1080" w:right="1080"/>
          <w:pgNumType w:start="2"/>
        </w:sectPr>
      </w:pPr>
    </w:p>
    <w:p>
      <w:pPr>
        <w:pStyle w:val="Heading2"/>
        <w:spacing w:before="276"/>
        <w:rPr>
          <w:rFonts w:ascii="Arial" w:hAnsi="Arial"/>
        </w:rPr>
      </w:pPr>
      <w:bookmarkStart w:name="Reglas y Buenas Prácticas " w:id="21"/>
      <w:bookmarkEnd w:id="21"/>
      <w:r>
        <w:rPr>
          <w:b w:val="0"/>
        </w:rPr>
      </w:r>
      <w:r>
        <w:rPr>
          <w:rFonts w:ascii="Arial" w:hAnsi="Arial"/>
        </w:rPr>
        <w:t>Reglas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y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Buenas</w:t>
      </w:r>
      <w:r>
        <w:rPr>
          <w:rFonts w:ascii="Arial" w:hAnsi="Arial"/>
          <w:spacing w:val="-4"/>
        </w:rPr>
        <w:t> </w:t>
      </w:r>
      <w:r>
        <w:rPr>
          <w:rFonts w:ascii="Arial" w:hAnsi="Arial"/>
          <w:spacing w:val="-2"/>
        </w:rPr>
        <w:t>Prácticas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265" w:after="0"/>
        <w:ind w:left="1079" w:right="0" w:hanging="359"/>
        <w:jc w:val="left"/>
        <w:rPr>
          <w:rFonts w:ascii="Arial" w:hAnsi="Arial"/>
          <w:b/>
          <w:sz w:val="20"/>
        </w:rPr>
      </w:pPr>
      <w:bookmarkStart w:name="●​Código en Inglés: " w:id="22"/>
      <w:bookmarkEnd w:id="22"/>
      <w:r>
        <w:rPr/>
      </w:r>
      <w:r>
        <w:rPr>
          <w:rFonts w:ascii="Arial" w:hAnsi="Arial"/>
          <w:b/>
          <w:sz w:val="20"/>
        </w:rPr>
        <w:t>Código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pacing w:val="-2"/>
          <w:sz w:val="20"/>
        </w:rPr>
        <w:t>Inglés:</w:t>
      </w:r>
    </w:p>
    <w:p>
      <w:pPr>
        <w:pStyle w:val="ListParagraph"/>
        <w:numPr>
          <w:ilvl w:val="2"/>
          <w:numId w:val="4"/>
        </w:numPr>
        <w:tabs>
          <w:tab w:pos="1800" w:val="left" w:leader="none"/>
        </w:tabs>
        <w:spacing w:line="276" w:lineRule="auto" w:before="34" w:after="0"/>
        <w:ind w:left="1800" w:right="732" w:hanging="360"/>
        <w:jc w:val="left"/>
        <w:rPr>
          <w:sz w:val="20"/>
        </w:rPr>
      </w:pPr>
      <w:bookmarkStart w:name="○​Todos los nombres de variables, coment" w:id="23"/>
      <w:bookmarkEnd w:id="23"/>
      <w:r>
        <w:rPr/>
      </w:r>
      <w:r>
        <w:rPr>
          <w:sz w:val="20"/>
        </w:rPr>
        <w:t>Todos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variables,</w:t>
      </w:r>
      <w:r>
        <w:rPr>
          <w:spacing w:val="-6"/>
          <w:sz w:val="20"/>
        </w:rPr>
        <w:t> </w:t>
      </w:r>
      <w:r>
        <w:rPr>
          <w:sz w:val="20"/>
        </w:rPr>
        <w:t>comentarios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documentación</w:t>
      </w:r>
      <w:r>
        <w:rPr>
          <w:spacing w:val="-6"/>
          <w:sz w:val="20"/>
        </w:rPr>
        <w:t> </w:t>
      </w:r>
      <w:r>
        <w:rPr>
          <w:sz w:val="20"/>
        </w:rPr>
        <w:t>deben</w:t>
      </w:r>
      <w:r>
        <w:rPr>
          <w:spacing w:val="-6"/>
          <w:sz w:val="20"/>
        </w:rPr>
        <w:t> </w:t>
      </w:r>
      <w:r>
        <w:rPr>
          <w:sz w:val="20"/>
        </w:rPr>
        <w:t>estar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inglés para mantener la coherencia y facilitar la colaboración internacional.</w:t>
      </w: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0"/>
        </w:rPr>
      </w:pPr>
      <w:bookmarkStart w:name="○​Uso de hooks (todos los visto en clase" w:id="24"/>
      <w:bookmarkEnd w:id="24"/>
      <w:r>
        <w:rPr/>
      </w:r>
      <w:r>
        <w:rPr>
          <w:sz w:val="20"/>
        </w:rPr>
        <w:t>Uso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hooks</w:t>
      </w:r>
      <w:r>
        <w:rPr>
          <w:spacing w:val="-4"/>
          <w:sz w:val="20"/>
        </w:rPr>
        <w:t> </w:t>
      </w:r>
      <w:r>
        <w:rPr>
          <w:sz w:val="20"/>
        </w:rPr>
        <w:t>(todos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visto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clase)</w:t>
      </w: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35" w:after="0"/>
        <w:ind w:left="1799" w:right="0" w:hanging="359"/>
        <w:jc w:val="left"/>
        <w:rPr>
          <w:sz w:val="20"/>
        </w:rPr>
      </w:pPr>
      <w:bookmarkStart w:name="○​Uso de base de datos no relacional " w:id="25"/>
      <w:bookmarkEnd w:id="25"/>
      <w:r>
        <w:rPr/>
      </w:r>
      <w:r>
        <w:rPr>
          <w:sz w:val="20"/>
        </w:rPr>
        <w:t>Uso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base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datos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relacional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34" w:after="0"/>
        <w:ind w:left="1079" w:right="0" w:hanging="359"/>
        <w:jc w:val="left"/>
        <w:rPr>
          <w:rFonts w:ascii="Arial" w:hAnsi="Arial"/>
          <w:b/>
          <w:sz w:val="20"/>
        </w:rPr>
      </w:pPr>
      <w:bookmarkStart w:name="●​Git y Buenas Prácticas: " w:id="26"/>
      <w:bookmarkEnd w:id="26"/>
      <w:r>
        <w:rPr/>
      </w:r>
      <w:r>
        <w:rPr>
          <w:rFonts w:ascii="Arial" w:hAnsi="Arial"/>
          <w:b/>
          <w:sz w:val="20"/>
        </w:rPr>
        <w:t>Git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Buenas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2"/>
          <w:sz w:val="20"/>
        </w:rPr>
        <w:t>Prácticas:</w:t>
      </w:r>
    </w:p>
    <w:p>
      <w:pPr>
        <w:pStyle w:val="ListParagraph"/>
        <w:numPr>
          <w:ilvl w:val="2"/>
          <w:numId w:val="4"/>
        </w:numPr>
        <w:tabs>
          <w:tab w:pos="1800" w:val="left" w:leader="none"/>
        </w:tabs>
        <w:spacing w:line="276" w:lineRule="auto" w:before="35" w:after="0"/>
        <w:ind w:left="1800" w:right="811" w:hanging="360"/>
        <w:jc w:val="left"/>
        <w:rPr>
          <w:sz w:val="20"/>
        </w:rPr>
      </w:pPr>
      <w:bookmarkStart w:name="○​Uso de ramas (branches) para nuevas ca" w:id="27"/>
      <w:bookmarkEnd w:id="27"/>
      <w:r>
        <w:rPr/>
      </w:r>
      <w:r>
        <w:rPr>
          <w:sz w:val="20"/>
        </w:rPr>
        <w:t>Uso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ramas</w:t>
      </w:r>
      <w:r>
        <w:rPr>
          <w:spacing w:val="-5"/>
          <w:sz w:val="20"/>
        </w:rPr>
        <w:t> </w:t>
      </w:r>
      <w:r>
        <w:rPr>
          <w:sz w:val="20"/>
        </w:rPr>
        <w:t>(branches)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nuevas</w:t>
      </w:r>
      <w:r>
        <w:rPr>
          <w:spacing w:val="-5"/>
          <w:sz w:val="20"/>
        </w:rPr>
        <w:t> </w:t>
      </w:r>
      <w:r>
        <w:rPr>
          <w:sz w:val="20"/>
        </w:rPr>
        <w:t>características</w:t>
      </w:r>
      <w:r>
        <w:rPr>
          <w:spacing w:val="-5"/>
          <w:sz w:val="20"/>
        </w:rPr>
        <w:t> </w:t>
      </w:r>
      <w:r>
        <w:rPr>
          <w:sz w:val="20"/>
        </w:rPr>
        <w:t>(features)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correcciones</w:t>
      </w:r>
      <w:r>
        <w:rPr>
          <w:spacing w:val="-5"/>
          <w:sz w:val="20"/>
        </w:rPr>
        <w:t> </w:t>
      </w:r>
      <w:r>
        <w:rPr>
          <w:sz w:val="20"/>
        </w:rPr>
        <w:t>(bug </w:t>
      </w:r>
      <w:r>
        <w:rPr>
          <w:spacing w:val="-2"/>
          <w:sz w:val="20"/>
        </w:rPr>
        <w:t>fixes).</w:t>
      </w: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0"/>
        </w:rPr>
      </w:pPr>
      <w:bookmarkStart w:name="○​Commits claros y concisos que describa" w:id="28"/>
      <w:bookmarkEnd w:id="28"/>
      <w:r>
        <w:rPr/>
      </w:r>
      <w:r>
        <w:rPr>
          <w:sz w:val="20"/>
        </w:rPr>
        <w:t>Commits</w:t>
      </w:r>
      <w:r>
        <w:rPr>
          <w:spacing w:val="-8"/>
          <w:sz w:val="20"/>
        </w:rPr>
        <w:t> </w:t>
      </w:r>
      <w:r>
        <w:rPr>
          <w:sz w:val="20"/>
        </w:rPr>
        <w:t>claros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concisos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describan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cambios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realizados.</w:t>
      </w: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34" w:after="0"/>
        <w:ind w:left="1799" w:right="0" w:hanging="359"/>
        <w:jc w:val="left"/>
        <w:rPr>
          <w:sz w:val="20"/>
        </w:rPr>
      </w:pPr>
      <w:bookmarkStart w:name="○​Pull requests (PR) y revisiones de cód" w:id="29"/>
      <w:bookmarkEnd w:id="29"/>
      <w:r>
        <w:rPr/>
      </w:r>
      <w:r>
        <w:rPr>
          <w:sz w:val="20"/>
        </w:rPr>
        <w:t>Pull</w:t>
      </w:r>
      <w:r>
        <w:rPr>
          <w:spacing w:val="-7"/>
          <w:sz w:val="20"/>
        </w:rPr>
        <w:t> </w:t>
      </w:r>
      <w:r>
        <w:rPr>
          <w:sz w:val="20"/>
        </w:rPr>
        <w:t>requests</w:t>
      </w:r>
      <w:r>
        <w:rPr>
          <w:spacing w:val="-5"/>
          <w:sz w:val="20"/>
        </w:rPr>
        <w:t> </w:t>
      </w:r>
      <w:r>
        <w:rPr>
          <w:sz w:val="20"/>
        </w:rPr>
        <w:t>(PR)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revisiones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código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garantizar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calidad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evitar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errores.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35" w:after="0"/>
        <w:ind w:left="1079" w:right="0" w:hanging="359"/>
        <w:jc w:val="left"/>
        <w:rPr>
          <w:rFonts w:ascii="Arial" w:hAnsi="Arial"/>
          <w:b/>
          <w:sz w:val="20"/>
        </w:rPr>
      </w:pPr>
      <w:bookmarkStart w:name="●​Buenas Prácticas de Desarrollo: " w:id="30"/>
      <w:bookmarkEnd w:id="30"/>
      <w:r>
        <w:rPr/>
      </w:r>
      <w:r>
        <w:rPr>
          <w:rFonts w:ascii="Arial" w:hAnsi="Arial"/>
          <w:b/>
          <w:sz w:val="20"/>
        </w:rPr>
        <w:t>Buenas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Prácticas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pacing w:val="-2"/>
          <w:sz w:val="20"/>
        </w:rPr>
        <w:t>Desarrollo:</w:t>
      </w: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34" w:after="0"/>
        <w:ind w:left="1799" w:right="0" w:hanging="359"/>
        <w:jc w:val="left"/>
        <w:rPr>
          <w:sz w:val="20"/>
        </w:rPr>
      </w:pPr>
      <w:bookmarkStart w:name="○​Modularización: Dividir el código en c" w:id="31"/>
      <w:bookmarkEnd w:id="31"/>
      <w:r>
        <w:rPr/>
      </w:r>
      <w:r>
        <w:rPr>
          <w:sz w:val="20"/>
        </w:rPr>
        <w:t>Modularización:</w:t>
      </w:r>
      <w:r>
        <w:rPr>
          <w:spacing w:val="-7"/>
          <w:sz w:val="20"/>
        </w:rPr>
        <w:t> </w:t>
      </w:r>
      <w:r>
        <w:rPr>
          <w:sz w:val="20"/>
        </w:rPr>
        <w:t>Dividir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código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componentes</w:t>
      </w:r>
      <w:r>
        <w:rPr>
          <w:spacing w:val="-7"/>
          <w:sz w:val="20"/>
        </w:rPr>
        <w:t> </w:t>
      </w:r>
      <w:r>
        <w:rPr>
          <w:sz w:val="20"/>
        </w:rPr>
        <w:t>reutilizables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bien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definidos.</w:t>
      </w:r>
    </w:p>
    <w:p>
      <w:pPr>
        <w:pStyle w:val="ListParagraph"/>
        <w:numPr>
          <w:ilvl w:val="2"/>
          <w:numId w:val="4"/>
        </w:numPr>
        <w:tabs>
          <w:tab w:pos="1800" w:val="left" w:leader="none"/>
        </w:tabs>
        <w:spacing w:line="276" w:lineRule="auto" w:before="34" w:after="0"/>
        <w:ind w:left="1800" w:right="721" w:hanging="360"/>
        <w:jc w:val="left"/>
        <w:rPr>
          <w:sz w:val="20"/>
        </w:rPr>
      </w:pPr>
      <w:bookmarkStart w:name="○​Estilo de Código: Seguir una guía de e" w:id="32"/>
      <w:bookmarkEnd w:id="32"/>
      <w:r>
        <w:rPr/>
      </w:r>
      <w:r>
        <w:rPr>
          <w:sz w:val="20"/>
        </w:rPr>
        <w:t>Estilo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Código:</w:t>
      </w:r>
      <w:r>
        <w:rPr>
          <w:spacing w:val="-4"/>
          <w:sz w:val="20"/>
        </w:rPr>
        <w:t> </w:t>
      </w:r>
      <w:r>
        <w:rPr>
          <w:sz w:val="20"/>
        </w:rPr>
        <w:t>Seguir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guía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estilo</w:t>
      </w:r>
      <w:r>
        <w:rPr>
          <w:spacing w:val="-4"/>
          <w:sz w:val="20"/>
        </w:rPr>
        <w:t> </w:t>
      </w:r>
      <w:r>
        <w:rPr>
          <w:sz w:val="20"/>
        </w:rPr>
        <w:t>consistente</w:t>
      </w:r>
      <w:r>
        <w:rPr>
          <w:spacing w:val="-4"/>
          <w:sz w:val="20"/>
        </w:rPr>
        <w:t> </w:t>
      </w:r>
      <w:r>
        <w:rPr>
          <w:sz w:val="20"/>
        </w:rPr>
        <w:t>(por</w:t>
      </w:r>
      <w:r>
        <w:rPr>
          <w:spacing w:val="-4"/>
          <w:sz w:val="20"/>
        </w:rPr>
        <w:t> </w:t>
      </w:r>
      <w:r>
        <w:rPr>
          <w:sz w:val="20"/>
        </w:rPr>
        <w:t>ejemplo: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Style </w:t>
      </w:r>
      <w:r>
        <w:rPr>
          <w:spacing w:val="-2"/>
          <w:sz w:val="20"/>
        </w:rPr>
        <w:t>Guide).</w:t>
      </w:r>
    </w:p>
    <w:p>
      <w:pPr>
        <w:pStyle w:val="ListParagraph"/>
        <w:numPr>
          <w:ilvl w:val="2"/>
          <w:numId w:val="4"/>
        </w:numPr>
        <w:tabs>
          <w:tab w:pos="1800" w:val="left" w:leader="none"/>
        </w:tabs>
        <w:spacing w:line="276" w:lineRule="auto" w:before="0" w:after="0"/>
        <w:ind w:left="1800" w:right="987" w:hanging="360"/>
        <w:jc w:val="left"/>
        <w:rPr>
          <w:sz w:val="20"/>
        </w:rPr>
      </w:pPr>
      <w:bookmarkStart w:name="○​Documentación: Mantener una documentac" w:id="33"/>
      <w:bookmarkEnd w:id="33"/>
      <w:r>
        <w:rPr/>
      </w:r>
      <w:r>
        <w:rPr>
          <w:sz w:val="20"/>
        </w:rPr>
        <w:t>Documentación:</w:t>
      </w:r>
      <w:r>
        <w:rPr>
          <w:spacing w:val="-5"/>
          <w:sz w:val="20"/>
        </w:rPr>
        <w:t> </w:t>
      </w:r>
      <w:r>
        <w:rPr>
          <w:sz w:val="20"/>
        </w:rPr>
        <w:t>Mantener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documentación</w:t>
      </w:r>
      <w:r>
        <w:rPr>
          <w:spacing w:val="-5"/>
          <w:sz w:val="20"/>
        </w:rPr>
        <w:t> </w:t>
      </w:r>
      <w:r>
        <w:rPr>
          <w:sz w:val="20"/>
        </w:rPr>
        <w:t>clara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actualizada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código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los procesos de desarrollo.</w:t>
      </w:r>
    </w:p>
    <w:sectPr>
      <w:pgSz w:w="12240" w:h="15840"/>
      <w:pgMar w:header="1360" w:footer="0" w:top="2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876300</wp:posOffset>
              </wp:positionH>
              <wp:positionV relativeFrom="page">
                <wp:posOffset>622300</wp:posOffset>
              </wp:positionV>
              <wp:extent cx="5994400" cy="7867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994400" cy="786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360"/>
                            <w:gridCol w:w="4720"/>
                            <w:gridCol w:w="2220"/>
                          </w:tblGrid>
                          <w:tr>
                            <w:trPr>
                              <w:trHeight w:val="240" w:hRule="atLeast"/>
                            </w:trPr>
                            <w:tc>
                              <w:tcPr>
                                <w:tcW w:w="236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20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37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74" w:right="62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GUÍA</w:t>
                                </w:r>
                                <w:r>
                                  <w:rPr>
                                    <w:spacing w:val="-1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PARA</w:t>
                                </w:r>
                                <w:r>
                                  <w:rPr>
                                    <w:spacing w:val="-1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LA</w:t>
                                </w:r>
                                <w:r>
                                  <w:rPr>
                                    <w:spacing w:val="-1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ESTANDARIZACIÓN</w:t>
                                </w:r>
                                <w:r>
                                  <w:rPr>
                                    <w:spacing w:val="-1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DE DOCUMENTOS ACADÉMICOS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INSTITUCIONALES</w:t>
                                </w:r>
                              </w:p>
                            </w:tc>
                            <w:tc>
                              <w:tcPr>
                                <w:tcW w:w="2220" w:type="dxa"/>
                              </w:tcPr>
                              <w:p>
                                <w:pPr>
                                  <w:pStyle w:val="TableParagraph"/>
                                  <w:spacing w:line="205" w:lineRule="exact" w:before="1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Código:</w:t>
                                </w:r>
                                <w:r>
                                  <w:rPr>
                                    <w:spacing w:val="1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GU-DOC-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02</w:t>
                                </w:r>
                              </w:p>
                            </w:tc>
                          </w:tr>
                          <w:tr>
                            <w:trPr>
                              <w:trHeight w:val="219" w:hRule="atLeast"/>
                            </w:trPr>
                            <w:tc>
                              <w:tcPr>
                                <w:tcW w:w="23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2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20" w:type="dxa"/>
                              </w:tcPr>
                              <w:p>
                                <w:pPr>
                                  <w:pStyle w:val="TableParagraph"/>
                                  <w:spacing w:line="200" w:lineRule="exac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Versión: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</w:tr>
                          <w:tr>
                            <w:trPr>
                              <w:trHeight w:val="460" w:hRule="atLeast"/>
                            </w:trPr>
                            <w:tc>
                              <w:tcPr>
                                <w:tcW w:w="23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2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20" w:type="dxa"/>
                              </w:tcPr>
                              <w:p>
                                <w:pPr>
                                  <w:pStyle w:val="TableParagraph"/>
                                  <w:spacing w:line="230" w:lineRule="atLeas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Fecha</w:t>
                                </w:r>
                                <w:r>
                                  <w:rPr>
                                    <w:spacing w:val="-1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1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Aprobación: Julio 24 de 2022</w:t>
                                </w:r>
                              </w:p>
                            </w:tc>
                          </w:tr>
                          <w:tr>
                            <w:trPr>
                              <w:trHeight w:val="220" w:hRule="atLeast"/>
                            </w:trPr>
                            <w:tc>
                              <w:tcPr>
                                <w:tcW w:w="23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2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20" w:type="dxa"/>
                              </w:tcPr>
                              <w:p>
                                <w:pPr>
                                  <w:pStyle w:val="TableParagraph"/>
                                  <w:spacing w:line="200" w:lineRule="exac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pt;margin-top:49.000072pt;width:472pt;height:61.9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360"/>
                      <w:gridCol w:w="4720"/>
                      <w:gridCol w:w="2220"/>
                    </w:tblGrid>
                    <w:tr>
                      <w:trPr>
                        <w:trHeight w:val="240" w:hRule="atLeast"/>
                      </w:trPr>
                      <w:tc>
                        <w:tcPr>
                          <w:tcW w:w="2360" w:type="dxa"/>
                          <w:vMerge w:val="restart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20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37"/>
                            <w:ind w:left="0"/>
                            <w:rPr>
                              <w:sz w:val="20"/>
                            </w:rPr>
                          </w:pPr>
                        </w:p>
                        <w:p>
                          <w:pPr>
                            <w:pStyle w:val="TableParagraph"/>
                            <w:ind w:left="74" w:right="62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GUÍA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PARA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LA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ESTANDARIZACIÓN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DE DOCUMENTOS ACADÉMICOS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INSTITUCIONALES</w:t>
                          </w:r>
                        </w:p>
                      </w:tc>
                      <w:tc>
                        <w:tcPr>
                          <w:tcW w:w="2220" w:type="dxa"/>
                        </w:tcPr>
                        <w:p>
                          <w:pPr>
                            <w:pStyle w:val="TableParagraph"/>
                            <w:spacing w:line="205" w:lineRule="exact" w:before="15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Código:</w:t>
                          </w:r>
                          <w:r>
                            <w:rPr>
                              <w:spacing w:val="1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GU-DOC-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02</w:t>
                          </w:r>
                        </w:p>
                      </w:tc>
                    </w:tr>
                    <w:tr>
                      <w:trPr>
                        <w:trHeight w:val="219" w:hRule="atLeast"/>
                      </w:trPr>
                      <w:tc>
                        <w:tcPr>
                          <w:tcW w:w="23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2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20" w:type="dxa"/>
                        </w:tcPr>
                        <w:p>
                          <w:pPr>
                            <w:pStyle w:val="TableParagraph"/>
                            <w:spacing w:line="200" w:lineRule="exac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Versión: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</w:tr>
                    <w:tr>
                      <w:trPr>
                        <w:trHeight w:val="460" w:hRule="atLeast"/>
                      </w:trPr>
                      <w:tc>
                        <w:tcPr>
                          <w:tcW w:w="23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2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20" w:type="dxa"/>
                        </w:tcPr>
                        <w:p>
                          <w:pPr>
                            <w:pStyle w:val="TableParagraph"/>
                            <w:spacing w:line="230" w:lineRule="atLeas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Fecha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Aprobación: Julio 24 de 2022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236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20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20" w:type="dxa"/>
                        </w:tcPr>
                        <w:p>
                          <w:pPr>
                            <w:pStyle w:val="TableParagraph"/>
                            <w:spacing w:line="200" w:lineRule="exac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49600">
          <wp:simplePos x="0" y="0"/>
          <wp:positionH relativeFrom="page">
            <wp:posOffset>1016326</wp:posOffset>
          </wp:positionH>
          <wp:positionV relativeFrom="page">
            <wp:posOffset>863662</wp:posOffset>
          </wp:positionV>
          <wp:extent cx="1328690" cy="305878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690" cy="3058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5857280</wp:posOffset>
              </wp:positionH>
              <wp:positionV relativeFrom="page">
                <wp:posOffset>1248658</wp:posOffset>
              </wp:positionV>
              <wp:extent cx="1013460" cy="323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13460" cy="323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rPr>
                              <w:sz w:val="20"/>
                            </w:rPr>
                          </w:pP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Copia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Controlada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1.203156pt;margin-top:98.31958pt;width:79.8pt;height:25.45pt;mso-position-horizontal-relative:page;mso-position-vertical-relative:page;z-index:-158663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rPr>
                        <w:sz w:val="20"/>
                      </w:rPr>
                    </w:pP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Copia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Controlada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2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○"/>
      <w:lvlJc w:val="left"/>
      <w:pPr>
        <w:ind w:left="180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○"/>
      <w:lvlJc w:val="left"/>
      <w:pPr>
        <w:ind w:left="18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2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8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4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86"/>
      <w:ind w:left="360"/>
      <w:outlineLvl w:val="2"/>
    </w:pPr>
    <w:rPr>
      <w:rFonts w:ascii="Arial Black" w:hAnsi="Arial Black" w:eastAsia="Arial Black" w:cs="Arial Black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657"/>
      <w:outlineLvl w:val="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078" w:hanging="358"/>
      <w:outlineLvl w:val="4"/>
    </w:pPr>
    <w:rPr>
      <w:rFonts w:ascii="Arial" w:hAnsi="Arial" w:eastAsia="Arial" w:cs="Arial"/>
      <w:b/>
      <w:bCs/>
      <w:sz w:val="21"/>
      <w:szCs w:val="2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Proyecto_ Final.docx</dc:title>
  <dcterms:created xsi:type="dcterms:W3CDTF">2026-04-24T14:30:08Z</dcterms:created>
  <dcterms:modified xsi:type="dcterms:W3CDTF">2026-04-24T14:30:08Z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2026-04-24T00:00:00Z</vt:filetime>
  </property>
</Properties>
</file>