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25039">
      <w:pPr>
        <w:jc w:val="center"/>
      </w:pPr>
      <w:r>
        <w:rPr>
          <w:b/>
          <w:sz w:val="48"/>
        </w:rPr>
        <w:t>BRUSH and BID</w:t>
      </w:r>
    </w:p>
    <w:p w14:paraId="42ED4892">
      <w:pPr>
        <w:jc w:val="center"/>
      </w:pPr>
      <w:r>
        <w:rPr>
          <w:b/>
          <w:sz w:val="30"/>
        </w:rPr>
        <w:t>Setup, Installation and Working Notes</w:t>
      </w:r>
    </w:p>
    <w:p w14:paraId="02EB5E77">
      <w:pPr>
        <w:jc w:val="center"/>
      </w:pPr>
      <w:r>
        <w:rPr>
          <w:i/>
        </w:rPr>
        <w:t>Online Art Gallery and Auction Management System</w:t>
      </w:r>
    </w:p>
    <w:p w14:paraId="73F465F2"/>
    <w:p w14:paraId="5F64C741">
      <w:pPr>
        <w:pStyle w:val="2"/>
      </w:pPr>
      <w:r>
        <w:t>1. Project Overview</w:t>
      </w:r>
    </w:p>
    <w:p w14:paraId="0DB2FC62">
      <w:r>
        <w:t>BRUSH and BID is a web-based art gallery and auction system. The frontend provides pages for registration, login, artist profiles, bidder profiles, artwork upload and browsing, auctions, bidding, shipping details and administration. The backend is built with Node.js and Express and communicates with a MySQL database.</w:t>
      </w:r>
    </w:p>
    <w:p w14:paraId="1C96CA9C">
      <w:pPr>
        <w:pStyle w:val="25"/>
      </w:pPr>
      <w:r>
        <w:t>Frontend: HTML, CSS and JavaScript.</w:t>
      </w:r>
    </w:p>
    <w:p w14:paraId="3651B936">
      <w:pPr>
        <w:pStyle w:val="25"/>
      </w:pPr>
      <w:r>
        <w:t>Backend: Node.js with Express.</w:t>
      </w:r>
    </w:p>
    <w:p w14:paraId="488F89A3">
      <w:pPr>
        <w:pStyle w:val="25"/>
      </w:pPr>
      <w:r>
        <w:t>Database: MySQL.</w:t>
      </w:r>
    </w:p>
    <w:p w14:paraId="18A8D136">
      <w:pPr>
        <w:pStyle w:val="25"/>
      </w:pPr>
      <w:r>
        <w:t>Database driver: mysql2.</w:t>
      </w:r>
    </w:p>
    <w:p w14:paraId="25398C0C">
      <w:pPr>
        <w:pStyle w:val="25"/>
      </w:pPr>
      <w:r>
        <w:t>Password security: bcrypt hashing.</w:t>
      </w:r>
    </w:p>
    <w:p w14:paraId="7919844D">
      <w:pPr>
        <w:pStyle w:val="25"/>
      </w:pPr>
      <w:r>
        <w:t>Email verification: Nodemailer with Gmail SMTP and a Gmail App Password.</w:t>
      </w:r>
    </w:p>
    <w:p w14:paraId="312FBEBE">
      <w:pPr>
        <w:pStyle w:val="25"/>
      </w:pPr>
      <w:r>
        <w:t>The Express server also serves the frontend files.</w:t>
      </w:r>
    </w:p>
    <w:p w14:paraId="646B7CE3">
      <w:pPr>
        <w:pStyle w:val="2"/>
      </w:pPr>
      <w:r>
        <w:t>2. Main Technologies Required</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444F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44454F8">
            <w:pPr>
              <w:spacing w:after="0" w:line="240" w:lineRule="auto"/>
            </w:pPr>
            <w:r>
              <w:t>Software / Package</w:t>
            </w:r>
          </w:p>
        </w:tc>
        <w:tc>
          <w:tcPr>
            <w:tcW w:w="3312" w:type="dxa"/>
          </w:tcPr>
          <w:p w14:paraId="38C7F953">
            <w:pPr>
              <w:spacing w:after="0" w:line="240" w:lineRule="auto"/>
            </w:pPr>
            <w:r>
              <w:t>Purpose</w:t>
            </w:r>
          </w:p>
        </w:tc>
        <w:tc>
          <w:tcPr>
            <w:tcW w:w="3312" w:type="dxa"/>
          </w:tcPr>
          <w:p w14:paraId="0ABE5102">
            <w:pPr>
              <w:spacing w:after="0" w:line="240" w:lineRule="auto"/>
            </w:pPr>
            <w:r>
              <w:t>Required</w:t>
            </w:r>
          </w:p>
        </w:tc>
      </w:tr>
      <w:tr w14:paraId="749D0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DDE2645">
            <w:pPr>
              <w:spacing w:after="0" w:line="240" w:lineRule="auto"/>
            </w:pPr>
            <w:r>
              <w:t>Node.js</w:t>
            </w:r>
          </w:p>
        </w:tc>
        <w:tc>
          <w:tcPr>
            <w:tcW w:w="3312" w:type="dxa"/>
          </w:tcPr>
          <w:p w14:paraId="395DFDB4">
            <w:pPr>
              <w:spacing w:after="0" w:line="240" w:lineRule="auto"/>
            </w:pPr>
            <w:r>
              <w:t>Runs the Express backend and JavaScript server code.</w:t>
            </w:r>
          </w:p>
        </w:tc>
        <w:tc>
          <w:tcPr>
            <w:tcW w:w="3312" w:type="dxa"/>
          </w:tcPr>
          <w:p w14:paraId="78E7A108">
            <w:pPr>
              <w:spacing w:after="0" w:line="240" w:lineRule="auto"/>
            </w:pPr>
            <w:r>
              <w:t>Yes</w:t>
            </w:r>
          </w:p>
        </w:tc>
      </w:tr>
      <w:tr w14:paraId="18F4A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986A8CA">
            <w:pPr>
              <w:spacing w:after="0" w:line="240" w:lineRule="auto"/>
            </w:pPr>
            <w:r>
              <w:t>npm</w:t>
            </w:r>
          </w:p>
        </w:tc>
        <w:tc>
          <w:tcPr>
            <w:tcW w:w="3312" w:type="dxa"/>
          </w:tcPr>
          <w:p w14:paraId="2244B43F">
            <w:pPr>
              <w:spacing w:after="0" w:line="240" w:lineRule="auto"/>
            </w:pPr>
            <w:r>
              <w:t>Installs Node packages.</w:t>
            </w:r>
          </w:p>
        </w:tc>
        <w:tc>
          <w:tcPr>
            <w:tcW w:w="3312" w:type="dxa"/>
          </w:tcPr>
          <w:p w14:paraId="14EE88F2">
            <w:pPr>
              <w:spacing w:after="0" w:line="240" w:lineRule="auto"/>
            </w:pPr>
            <w:r>
              <w:t>Included with Node.js</w:t>
            </w:r>
          </w:p>
        </w:tc>
      </w:tr>
      <w:tr w14:paraId="4004C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3395B5E">
            <w:pPr>
              <w:spacing w:after="0" w:line="240" w:lineRule="auto"/>
            </w:pPr>
            <w:r>
              <w:t>MySQL Server</w:t>
            </w:r>
          </w:p>
        </w:tc>
        <w:tc>
          <w:tcPr>
            <w:tcW w:w="3312" w:type="dxa"/>
          </w:tcPr>
          <w:p w14:paraId="3BCE3FCE">
            <w:pPr>
              <w:spacing w:after="0" w:line="240" w:lineRule="auto"/>
            </w:pPr>
            <w:r>
              <w:t>Stores users, artworks, auctions, bids and other data.</w:t>
            </w:r>
          </w:p>
        </w:tc>
        <w:tc>
          <w:tcPr>
            <w:tcW w:w="3312" w:type="dxa"/>
          </w:tcPr>
          <w:p w14:paraId="0B40EA2C">
            <w:pPr>
              <w:spacing w:after="0" w:line="240" w:lineRule="auto"/>
            </w:pPr>
            <w:r>
              <w:t>Yes</w:t>
            </w:r>
          </w:p>
        </w:tc>
      </w:tr>
      <w:tr w14:paraId="64626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C6AA077">
            <w:pPr>
              <w:spacing w:after="0" w:line="240" w:lineRule="auto"/>
            </w:pPr>
            <w:r>
              <w:t>MySQL Workbench</w:t>
            </w:r>
          </w:p>
        </w:tc>
        <w:tc>
          <w:tcPr>
            <w:tcW w:w="3312" w:type="dxa"/>
          </w:tcPr>
          <w:p w14:paraId="425FA26D">
            <w:pPr>
              <w:spacing w:after="0" w:line="240" w:lineRule="auto"/>
            </w:pPr>
            <w:r>
              <w:t>Optional GUI for creating/importing the database and viewing tables.</w:t>
            </w:r>
          </w:p>
        </w:tc>
        <w:tc>
          <w:tcPr>
            <w:tcW w:w="3312" w:type="dxa"/>
          </w:tcPr>
          <w:p w14:paraId="0E2EAA68">
            <w:pPr>
              <w:spacing w:after="0" w:line="240" w:lineRule="auto"/>
            </w:pPr>
            <w:r>
              <w:t>Recommended</w:t>
            </w:r>
          </w:p>
        </w:tc>
      </w:tr>
      <w:tr w14:paraId="38DAA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911B519">
            <w:pPr>
              <w:spacing w:after="0" w:line="240" w:lineRule="auto"/>
            </w:pPr>
            <w:r>
              <w:t>VS Code</w:t>
            </w:r>
          </w:p>
        </w:tc>
        <w:tc>
          <w:tcPr>
            <w:tcW w:w="3312" w:type="dxa"/>
          </w:tcPr>
          <w:p w14:paraId="2A706C1E">
            <w:pPr>
              <w:spacing w:after="0" w:line="240" w:lineRule="auto"/>
            </w:pPr>
            <w:r>
              <w:t>Used to edit and manage the project files.</w:t>
            </w:r>
          </w:p>
        </w:tc>
        <w:tc>
          <w:tcPr>
            <w:tcW w:w="3312" w:type="dxa"/>
          </w:tcPr>
          <w:p w14:paraId="4521E434">
            <w:pPr>
              <w:spacing w:after="0" w:line="240" w:lineRule="auto"/>
            </w:pPr>
            <w:r>
              <w:t>Recommended</w:t>
            </w:r>
          </w:p>
        </w:tc>
      </w:tr>
      <w:tr w14:paraId="73106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EFA5905">
            <w:pPr>
              <w:spacing w:after="0" w:line="240" w:lineRule="auto"/>
            </w:pPr>
            <w:r>
              <w:t>Express</w:t>
            </w:r>
          </w:p>
        </w:tc>
        <w:tc>
          <w:tcPr>
            <w:tcW w:w="3312" w:type="dxa"/>
          </w:tcPr>
          <w:p w14:paraId="0F527DD8">
            <w:pPr>
              <w:spacing w:after="0" w:line="240" w:lineRule="auto"/>
            </w:pPr>
            <w:r>
              <w:t>Creates the web server and API routes.</w:t>
            </w:r>
          </w:p>
        </w:tc>
        <w:tc>
          <w:tcPr>
            <w:tcW w:w="3312" w:type="dxa"/>
          </w:tcPr>
          <w:p w14:paraId="0DC220EE">
            <w:pPr>
              <w:spacing w:after="0" w:line="240" w:lineRule="auto"/>
            </w:pPr>
            <w:r>
              <w:t>npm package</w:t>
            </w:r>
          </w:p>
        </w:tc>
      </w:tr>
      <w:tr w14:paraId="535F5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83EC9B5">
            <w:pPr>
              <w:spacing w:after="0" w:line="240" w:lineRule="auto"/>
            </w:pPr>
            <w:r>
              <w:t>mysql2</w:t>
            </w:r>
          </w:p>
        </w:tc>
        <w:tc>
          <w:tcPr>
            <w:tcW w:w="3312" w:type="dxa"/>
          </w:tcPr>
          <w:p w14:paraId="19E9A109">
            <w:pPr>
              <w:spacing w:after="0" w:line="240" w:lineRule="auto"/>
            </w:pPr>
            <w:r>
              <w:t>Connects Node.js to MySQL.</w:t>
            </w:r>
          </w:p>
        </w:tc>
        <w:tc>
          <w:tcPr>
            <w:tcW w:w="3312" w:type="dxa"/>
          </w:tcPr>
          <w:p w14:paraId="33C2221E">
            <w:pPr>
              <w:spacing w:after="0" w:line="240" w:lineRule="auto"/>
            </w:pPr>
            <w:r>
              <w:t>npm package</w:t>
            </w:r>
          </w:p>
        </w:tc>
      </w:tr>
      <w:tr w14:paraId="77CDD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4C8A065">
            <w:pPr>
              <w:spacing w:after="0" w:line="240" w:lineRule="auto"/>
            </w:pPr>
            <w:r>
              <w:t>bcrypt</w:t>
            </w:r>
          </w:p>
        </w:tc>
        <w:tc>
          <w:tcPr>
            <w:tcW w:w="3312" w:type="dxa"/>
          </w:tcPr>
          <w:p w14:paraId="21C76292">
            <w:pPr>
              <w:spacing w:after="0" w:line="240" w:lineRule="auto"/>
            </w:pPr>
            <w:r>
              <w:t>Hashes and verifies passwords.</w:t>
            </w:r>
          </w:p>
        </w:tc>
        <w:tc>
          <w:tcPr>
            <w:tcW w:w="3312" w:type="dxa"/>
          </w:tcPr>
          <w:p w14:paraId="71C1D8A1">
            <w:pPr>
              <w:spacing w:after="0" w:line="240" w:lineRule="auto"/>
            </w:pPr>
            <w:r>
              <w:t>npm package</w:t>
            </w:r>
          </w:p>
        </w:tc>
      </w:tr>
      <w:tr w14:paraId="21569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61300F5">
            <w:pPr>
              <w:spacing w:after="0" w:line="240" w:lineRule="auto"/>
            </w:pPr>
            <w:r>
              <w:t>nodemailer</w:t>
            </w:r>
          </w:p>
        </w:tc>
        <w:tc>
          <w:tcPr>
            <w:tcW w:w="3312" w:type="dxa"/>
          </w:tcPr>
          <w:p w14:paraId="75CADB66">
            <w:pPr>
              <w:spacing w:after="0" w:line="240" w:lineRule="auto"/>
            </w:pPr>
            <w:r>
              <w:t>Sends OTP verification emails.</w:t>
            </w:r>
          </w:p>
        </w:tc>
        <w:tc>
          <w:tcPr>
            <w:tcW w:w="3312" w:type="dxa"/>
          </w:tcPr>
          <w:p w14:paraId="60D2EF66">
            <w:pPr>
              <w:spacing w:after="0" w:line="240" w:lineRule="auto"/>
            </w:pPr>
            <w:r>
              <w:t>npm package</w:t>
            </w:r>
          </w:p>
        </w:tc>
      </w:tr>
      <w:tr w14:paraId="0960C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08FEDCD">
            <w:pPr>
              <w:spacing w:after="0" w:line="240" w:lineRule="auto"/>
            </w:pPr>
            <w:r>
              <w:t>cors</w:t>
            </w:r>
          </w:p>
        </w:tc>
        <w:tc>
          <w:tcPr>
            <w:tcW w:w="3312" w:type="dxa"/>
          </w:tcPr>
          <w:p w14:paraId="3E9E94E7">
            <w:pPr>
              <w:spacing w:after="0" w:line="240" w:lineRule="auto"/>
            </w:pPr>
            <w:r>
              <w:t>Allows browser requests to the backend API.</w:t>
            </w:r>
          </w:p>
        </w:tc>
        <w:tc>
          <w:tcPr>
            <w:tcW w:w="3312" w:type="dxa"/>
          </w:tcPr>
          <w:p w14:paraId="74118D8C">
            <w:pPr>
              <w:spacing w:after="0" w:line="240" w:lineRule="auto"/>
            </w:pPr>
            <w:r>
              <w:t>npm package</w:t>
            </w:r>
          </w:p>
        </w:tc>
      </w:tr>
    </w:tbl>
    <w:p w14:paraId="172AE729">
      <w:pPr>
        <w:pStyle w:val="2"/>
      </w:pPr>
      <w:r>
        <w:t>3. Recommended Project Folder</w:t>
      </w:r>
    </w:p>
    <w:p w14:paraId="3AD88199">
      <w:r>
        <w:t>Keep all frontend pages and the backend in the same project folder:</w:t>
      </w:r>
    </w:p>
    <w:p w14:paraId="76475A9B">
      <w:pPr>
        <w:ind w:left="360"/>
      </w:pPr>
      <w:r>
        <w:rPr>
          <w:rFonts w:ascii="Courier New" w:hAnsi="Courier New"/>
          <w:sz w:val="18"/>
        </w:rPr>
        <w:t>final brush and bid/</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index.html</w:t>
      </w:r>
      <w:r>
        <w:rPr>
          <w:rFonts w:ascii="Courier New" w:hAnsi="Courier New"/>
          <w:sz w:val="18"/>
        </w:rPr>
        <w:br w:type="textWrapping"/>
      </w:r>
      <w:r>
        <w:rPr>
          <w:rFonts w:ascii="Courier New" w:hAnsi="Courier New"/>
          <w:sz w:val="18"/>
        </w:rPr>
        <w:t>├── register.html</w:t>
      </w:r>
      <w:r>
        <w:rPr>
          <w:rFonts w:ascii="Courier New" w:hAnsi="Courier New"/>
          <w:sz w:val="18"/>
        </w:rPr>
        <w:br w:type="textWrapping"/>
      </w:r>
      <w:r>
        <w:rPr>
          <w:rFonts w:ascii="Courier New" w:hAnsi="Courier New"/>
          <w:sz w:val="18"/>
        </w:rPr>
        <w:t>├── about.html</w:t>
      </w:r>
      <w:r>
        <w:rPr>
          <w:rFonts w:ascii="Courier New" w:hAnsi="Courier New"/>
          <w:sz w:val="18"/>
        </w:rPr>
        <w:br w:type="textWrapping"/>
      </w:r>
      <w:r>
        <w:rPr>
          <w:rFonts w:ascii="Courier New" w:hAnsi="Courier New"/>
          <w:sz w:val="18"/>
        </w:rPr>
        <w:t>├── gallery.html</w:t>
      </w:r>
      <w:r>
        <w:rPr>
          <w:rFonts w:ascii="Courier New" w:hAnsi="Courier New"/>
          <w:sz w:val="18"/>
        </w:rPr>
        <w:br w:type="textWrapping"/>
      </w:r>
      <w:r>
        <w:rPr>
          <w:rFonts w:ascii="Courier New" w:hAnsi="Courier New"/>
          <w:sz w:val="18"/>
        </w:rPr>
        <w:t>├── auctions.html</w:t>
      </w:r>
      <w:r>
        <w:rPr>
          <w:rFonts w:ascii="Courier New" w:hAnsi="Courier New"/>
          <w:sz w:val="18"/>
        </w:rPr>
        <w:br w:type="textWrapping"/>
      </w:r>
      <w:r>
        <w:rPr>
          <w:rFonts w:ascii="Courier New" w:hAnsi="Courier New"/>
          <w:sz w:val="18"/>
        </w:rPr>
        <w:t>├── artwork-details.html</w:t>
      </w:r>
      <w:r>
        <w:rPr>
          <w:rFonts w:ascii="Courier New" w:hAnsi="Courier New"/>
          <w:sz w:val="18"/>
        </w:rPr>
        <w:br w:type="textWrapping"/>
      </w:r>
      <w:r>
        <w:rPr>
          <w:rFonts w:ascii="Courier New" w:hAnsi="Courier New"/>
          <w:sz w:val="18"/>
        </w:rPr>
        <w:t>├── artist-artworks.html</w:t>
      </w:r>
      <w:r>
        <w:rPr>
          <w:rFonts w:ascii="Courier New" w:hAnsi="Courier New"/>
          <w:sz w:val="18"/>
        </w:rPr>
        <w:br w:type="textWrapping"/>
      </w:r>
      <w:r>
        <w:rPr>
          <w:rFonts w:ascii="Courier New" w:hAnsi="Courier New"/>
          <w:sz w:val="18"/>
        </w:rPr>
        <w:t>├── artistprofile.html</w:t>
      </w:r>
      <w:r>
        <w:rPr>
          <w:rFonts w:ascii="Courier New" w:hAnsi="Courier New"/>
          <w:sz w:val="18"/>
        </w:rPr>
        <w:br w:type="textWrapping"/>
      </w:r>
      <w:r>
        <w:rPr>
          <w:rFonts w:ascii="Courier New" w:hAnsi="Courier New"/>
          <w:sz w:val="18"/>
        </w:rPr>
        <w:t>├── bidderprofile.html</w:t>
      </w:r>
      <w:r>
        <w:rPr>
          <w:rFonts w:ascii="Courier New" w:hAnsi="Courier New"/>
          <w:sz w:val="18"/>
        </w:rPr>
        <w:br w:type="textWrapping"/>
      </w:r>
      <w:r>
        <w:rPr>
          <w:rFonts w:ascii="Courier New" w:hAnsi="Courier New"/>
          <w:sz w:val="18"/>
        </w:rPr>
        <w:t>├── uploadartwork.html</w:t>
      </w:r>
      <w:r>
        <w:rPr>
          <w:rFonts w:ascii="Courier New" w:hAnsi="Courier New"/>
          <w:sz w:val="18"/>
        </w:rPr>
        <w:br w:type="textWrapping"/>
      </w:r>
      <w:r>
        <w:rPr>
          <w:rFonts w:ascii="Courier New" w:hAnsi="Courier New"/>
          <w:sz w:val="18"/>
        </w:rPr>
        <w:t>├── viewartworks.html</w:t>
      </w:r>
      <w:r>
        <w:rPr>
          <w:rFonts w:ascii="Courier New" w:hAnsi="Courier New"/>
          <w:sz w:val="18"/>
        </w:rPr>
        <w:br w:type="textWrapping"/>
      </w:r>
      <w:r>
        <w:rPr>
          <w:rFonts w:ascii="Courier New" w:hAnsi="Courier New"/>
          <w:sz w:val="18"/>
        </w:rPr>
        <w:t>├── viewauctions.html</w:t>
      </w:r>
      <w:r>
        <w:rPr>
          <w:rFonts w:ascii="Courier New" w:hAnsi="Courier New"/>
          <w:sz w:val="18"/>
        </w:rPr>
        <w:br w:type="textWrapping"/>
      </w:r>
      <w:r>
        <w:rPr>
          <w:rFonts w:ascii="Courier New" w:hAnsi="Courier New"/>
          <w:sz w:val="18"/>
        </w:rPr>
        <w:t>├── placebid.html</w:t>
      </w:r>
      <w:r>
        <w:rPr>
          <w:rFonts w:ascii="Courier New" w:hAnsi="Courier New"/>
          <w:sz w:val="18"/>
        </w:rPr>
        <w:br w:type="textWrapping"/>
      </w:r>
      <w:r>
        <w:rPr>
          <w:rFonts w:ascii="Courier New" w:hAnsi="Courier New"/>
          <w:sz w:val="18"/>
        </w:rPr>
        <w:t>├── mybids.html</w:t>
      </w:r>
      <w:r>
        <w:rPr>
          <w:rFonts w:ascii="Courier New" w:hAnsi="Courier New"/>
          <w:sz w:val="18"/>
        </w:rPr>
        <w:br w:type="textWrapping"/>
      </w:r>
      <w:r>
        <w:rPr>
          <w:rFonts w:ascii="Courier New" w:hAnsi="Courier New"/>
          <w:sz w:val="18"/>
        </w:rPr>
        <w:t>├── shippingdetails.html</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adminlogin.html</w:t>
      </w:r>
      <w:r>
        <w:rPr>
          <w:rFonts w:ascii="Courier New" w:hAnsi="Courier New"/>
          <w:sz w:val="18"/>
        </w:rPr>
        <w:br w:type="textWrapping"/>
      </w:r>
      <w:r>
        <w:rPr>
          <w:rFonts w:ascii="Courier New" w:hAnsi="Courier New"/>
          <w:sz w:val="18"/>
        </w:rPr>
        <w:t>├── adminregister.html</w:t>
      </w:r>
      <w:r>
        <w:rPr>
          <w:rFonts w:ascii="Courier New" w:hAnsi="Courier New"/>
          <w:sz w:val="18"/>
        </w:rPr>
        <w:br w:type="textWrapping"/>
      </w:r>
      <w:r>
        <w:rPr>
          <w:rFonts w:ascii="Courier New" w:hAnsi="Courier New"/>
          <w:sz w:val="18"/>
        </w:rPr>
        <w:t>├── admindashboard.html</w:t>
      </w:r>
      <w:r>
        <w:rPr>
          <w:rFonts w:ascii="Courier New" w:hAnsi="Courier New"/>
          <w:sz w:val="18"/>
        </w:rPr>
        <w:br w:type="textWrapping"/>
      </w:r>
      <w:r>
        <w:rPr>
          <w:rFonts w:ascii="Courier New" w:hAnsi="Courier New"/>
          <w:sz w:val="18"/>
        </w:rPr>
        <w:t>├── manageusers.html</w:t>
      </w:r>
      <w:r>
        <w:rPr>
          <w:rFonts w:ascii="Courier New" w:hAnsi="Courier New"/>
          <w:sz w:val="18"/>
        </w:rPr>
        <w:br w:type="textWrapping"/>
      </w:r>
      <w:r>
        <w:rPr>
          <w:rFonts w:ascii="Courier New" w:hAnsi="Courier New"/>
          <w:sz w:val="18"/>
        </w:rPr>
        <w:t>├── manageartworks.html</w:t>
      </w:r>
      <w:r>
        <w:rPr>
          <w:rFonts w:ascii="Courier New" w:hAnsi="Courier New"/>
          <w:sz w:val="18"/>
        </w:rPr>
        <w:br w:type="textWrapping"/>
      </w:r>
      <w:r>
        <w:rPr>
          <w:rFonts w:ascii="Courier New" w:hAnsi="Courier New"/>
          <w:sz w:val="18"/>
        </w:rPr>
        <w:t>├── manageauctions.html</w:t>
      </w:r>
      <w:r>
        <w:rPr>
          <w:rFonts w:ascii="Courier New" w:hAnsi="Courier New"/>
          <w:sz w:val="18"/>
        </w:rPr>
        <w:br w:type="textWrapping"/>
      </w:r>
      <w:r>
        <w:rPr>
          <w:rFonts w:ascii="Courier New" w:hAnsi="Courier New"/>
          <w:sz w:val="18"/>
        </w:rPr>
        <w:t>├── reports.html</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terms.html</w:t>
      </w:r>
      <w:r>
        <w:rPr>
          <w:rFonts w:ascii="Courier New" w:hAnsi="Courier New"/>
          <w:sz w:val="18"/>
        </w:rPr>
        <w:br w:type="textWrapping"/>
      </w:r>
      <w:r>
        <w:rPr>
          <w:rFonts w:ascii="Courier New" w:hAnsi="Courier New"/>
          <w:sz w:val="18"/>
        </w:rPr>
        <w:t>├── privacy.html</w:t>
      </w:r>
      <w:r>
        <w:rPr>
          <w:rFonts w:ascii="Courier New" w:hAnsi="Courier New"/>
          <w:sz w:val="18"/>
        </w:rPr>
        <w:br w:type="textWrapping"/>
      </w:r>
      <w:r>
        <w:rPr>
          <w:rFonts w:ascii="Courier New" w:hAnsi="Courier New"/>
          <w:sz w:val="18"/>
        </w:rPr>
        <w:t>├── script.js</w:t>
      </w:r>
      <w:r>
        <w:rPr>
          <w:rFonts w:ascii="Courier New" w:hAnsi="Courier New"/>
          <w:sz w:val="18"/>
        </w:rPr>
        <w:br w:type="textWrapping"/>
      </w:r>
      <w:r>
        <w:rPr>
          <w:rFonts w:ascii="Courier New" w:hAnsi="Courier New"/>
          <w:sz w:val="18"/>
        </w:rPr>
        <w:t>├── style.css</w:t>
      </w:r>
      <w:r>
        <w:rPr>
          <w:rFonts w:ascii="Courier New" w:hAnsi="Courier New"/>
          <w:sz w:val="18"/>
        </w:rPr>
        <w:br w:type="textWrapping"/>
      </w:r>
      <w:r>
        <w:rPr>
          <w:rFonts w:ascii="Courier New" w:hAnsi="Courier New"/>
          <w:sz w:val="18"/>
        </w:rPr>
        <w:t>├── server.js</w:t>
      </w:r>
      <w:r>
        <w:rPr>
          <w:rFonts w:ascii="Courier New" w:hAnsi="Courier New"/>
          <w:sz w:val="18"/>
        </w:rPr>
        <w:br w:type="textWrapping"/>
      </w:r>
      <w:r>
        <w:rPr>
          <w:rFonts w:ascii="Courier New" w:hAnsi="Courier New"/>
          <w:sz w:val="18"/>
        </w:rPr>
        <w:t>├── brush_and_bid.sql</w:t>
      </w:r>
      <w:r>
        <w:rPr>
          <w:rFonts w:ascii="Courier New" w:hAnsi="Courier New"/>
          <w:sz w:val="18"/>
        </w:rPr>
        <w:br w:type="textWrapping"/>
      </w:r>
      <w:r>
        <w:rPr>
          <w:rFonts w:ascii="Courier New" w:hAnsi="Courier New"/>
          <w:sz w:val="18"/>
        </w:rPr>
        <w:t>├── package.json</w:t>
      </w:r>
      <w:r>
        <w:rPr>
          <w:rFonts w:ascii="Courier New" w:hAnsi="Courier New"/>
          <w:sz w:val="18"/>
        </w:rPr>
        <w:br w:type="textWrapping"/>
      </w:r>
      <w:r>
        <w:rPr>
          <w:rFonts w:ascii="Courier New" w:hAnsi="Courier New"/>
          <w:sz w:val="18"/>
        </w:rPr>
        <w:t>└── node_modules/</w:t>
      </w:r>
    </w:p>
    <w:p w14:paraId="4B1F5431">
      <w:pPr>
        <w:pStyle w:val="2"/>
      </w:pPr>
      <w:r>
        <w:t>4. Install Node.js</w:t>
      </w:r>
    </w:p>
    <w:p w14:paraId="67353520">
      <w:r>
        <w:t>Install the current Node.js LTS release on Windows. Node.js provides both node and npm.</w:t>
      </w:r>
    </w:p>
    <w:p w14:paraId="245B96DF">
      <w:pPr>
        <w:pStyle w:val="31"/>
      </w:pPr>
      <w:r>
        <w:t>Download and install Node.js LTS from the official Node.js website.</w:t>
      </w:r>
    </w:p>
    <w:p w14:paraId="45BFFA4E">
      <w:pPr>
        <w:pStyle w:val="31"/>
      </w:pPr>
      <w:r>
        <w:t>Complete the installation using the default options.</w:t>
      </w:r>
    </w:p>
    <w:p w14:paraId="29657D9F">
      <w:pPr>
        <w:pStyle w:val="31"/>
      </w:pPr>
      <w:r>
        <w:t>Open Command Prompt or PowerShell.</w:t>
      </w:r>
    </w:p>
    <w:p w14:paraId="768A317C">
      <w:pPr>
        <w:pStyle w:val="31"/>
      </w:pPr>
      <w:r>
        <w:t>Check the installation.</w:t>
      </w:r>
    </w:p>
    <w:p w14:paraId="34EE95B1">
      <w:pPr>
        <w:ind w:left="360"/>
      </w:pPr>
      <w:r>
        <w:rPr>
          <w:rFonts w:ascii="Courier New" w:hAnsi="Courier New"/>
          <w:sz w:val="18"/>
        </w:rPr>
        <w:t>node -v</w:t>
      </w:r>
      <w:r>
        <w:rPr>
          <w:rFonts w:ascii="Courier New" w:hAnsi="Courier New"/>
          <w:sz w:val="18"/>
        </w:rPr>
        <w:br w:type="textWrapping"/>
      </w:r>
      <w:r>
        <w:rPr>
          <w:rFonts w:ascii="Courier New" w:hAnsi="Courier New"/>
          <w:sz w:val="18"/>
        </w:rPr>
        <w:t>npm -v</w:t>
      </w:r>
    </w:p>
    <w:p w14:paraId="25FA399D">
      <w:r>
        <w:t>Both commands should print version numbers.</w:t>
      </w:r>
    </w:p>
    <w:p w14:paraId="2A2E4857">
      <w:pPr>
        <w:pStyle w:val="2"/>
      </w:pPr>
      <w:r>
        <w:t>5. Install MySQL</w:t>
      </w:r>
    </w:p>
    <w:p w14:paraId="79D866D7">
      <w:pPr>
        <w:pStyle w:val="31"/>
      </w:pPr>
      <w:r>
        <w:t>Install MySQL Server.</w:t>
      </w:r>
    </w:p>
    <w:p w14:paraId="5BA9F8E3">
      <w:pPr>
        <w:pStyle w:val="31"/>
      </w:pPr>
      <w:r>
        <w:t>During installation, remember the MySQL root password.</w:t>
      </w:r>
    </w:p>
    <w:p w14:paraId="68CCC997">
      <w:pPr>
        <w:pStyle w:val="31"/>
      </w:pPr>
      <w:r>
        <w:t>Optionally install MySQL Workbench for easier database management.</w:t>
      </w:r>
    </w:p>
    <w:p w14:paraId="6D97F1C6">
      <w:pPr>
        <w:pStyle w:val="31"/>
      </w:pPr>
      <w:r>
        <w:t>Make sure the MySQL service is running before starting the Node server.</w:t>
      </w:r>
    </w:p>
    <w:p w14:paraId="369C5F4C">
      <w:r>
        <w:t>In the current project configuration, server.js contains a MySQL password value. If your MySQL root password is different, change that value in server.js.</w:t>
      </w:r>
    </w:p>
    <w:p w14:paraId="2A807F83">
      <w:pPr>
        <w:pStyle w:val="2"/>
      </w:pPr>
      <w:r>
        <w:t>6. Open the Project in VS Code</w:t>
      </w:r>
    </w:p>
    <w:p w14:paraId="12FADEA9">
      <w:pPr>
        <w:pStyle w:val="31"/>
      </w:pPr>
      <w:r>
        <w:t>Extract the project ZIP.</w:t>
      </w:r>
    </w:p>
    <w:p w14:paraId="7DAAC75C">
      <w:pPr>
        <w:pStyle w:val="31"/>
      </w:pPr>
      <w:r>
        <w:t>Open the extracted project folder in VS Code.</w:t>
      </w:r>
    </w:p>
    <w:p w14:paraId="5C92A949">
      <w:pPr>
        <w:pStyle w:val="31"/>
      </w:pPr>
      <w:r>
        <w:t>Open Terminal in VS Code.</w:t>
      </w:r>
    </w:p>
    <w:p w14:paraId="1B1F6169">
      <w:pPr>
        <w:pStyle w:val="31"/>
      </w:pPr>
      <w:r>
        <w:t>Make sure the terminal is inside the folder containing server.js and brush_and_bid.sql.</w:t>
      </w:r>
    </w:p>
    <w:p w14:paraId="66B6CFD0">
      <w:pPr>
        <w:ind w:left="360"/>
      </w:pPr>
      <w:r>
        <w:rPr>
          <w:rFonts w:ascii="Courier New" w:hAnsi="Courier New"/>
          <w:sz w:val="18"/>
        </w:rPr>
        <w:t>cd "D:\Project\final brush and bid"</w:t>
      </w:r>
      <w:r>
        <w:rPr>
          <w:rFonts w:ascii="Courier New" w:hAnsi="Courier New"/>
          <w:sz w:val="18"/>
        </w:rPr>
        <w:br w:type="textWrapping"/>
      </w:r>
    </w:p>
    <w:p w14:paraId="5B76080C">
      <w:r>
        <w:t>Use your actual project path if it is different.</w:t>
      </w:r>
    </w:p>
    <w:p w14:paraId="69CE0F1C">
      <w:pPr>
        <w:pStyle w:val="2"/>
      </w:pPr>
      <w:r>
        <w:t>7. Create / Import the MySQL Database</w:t>
      </w:r>
    </w:p>
    <w:p w14:paraId="48CC857A">
      <w:r>
        <w:t>The project uses a database named brush_and_bid. The supplied SQL file creates the required tables.</w:t>
      </w:r>
    </w:p>
    <w:p w14:paraId="5C6F8837">
      <w:pPr>
        <w:pStyle w:val="3"/>
      </w:pPr>
      <w:r>
        <w:t>Using MySQL Workbench</w:t>
      </w:r>
    </w:p>
    <w:p w14:paraId="6E8A6F5E">
      <w:pPr>
        <w:pStyle w:val="31"/>
      </w:pPr>
      <w:r>
        <w:t>Open MySQL Workbench and connect to your local MySQL server.</w:t>
      </w:r>
    </w:p>
    <w:p w14:paraId="05F3D8D5">
      <w:pPr>
        <w:pStyle w:val="31"/>
      </w:pPr>
      <w:r>
        <w:t>Open brush_and_bid.sql.</w:t>
      </w:r>
    </w:p>
    <w:p w14:paraId="400814EE">
      <w:pPr>
        <w:pStyle w:val="31"/>
      </w:pPr>
      <w:r>
        <w:t>Run the complete SQL script.</w:t>
      </w:r>
    </w:p>
    <w:p w14:paraId="76E5D2FF">
      <w:pPr>
        <w:pStyle w:val="31"/>
      </w:pPr>
      <w:r>
        <w:t>Refresh the Schemas panel.</w:t>
      </w:r>
    </w:p>
    <w:p w14:paraId="7568BDC1">
      <w:pPr>
        <w:pStyle w:val="31"/>
      </w:pPr>
      <w:r>
        <w:t>Confirm that brush_and_bid exists.</w:t>
      </w:r>
    </w:p>
    <w:p w14:paraId="6D41C5B7">
      <w:pPr>
        <w:pStyle w:val="31"/>
      </w:pPr>
      <w:r>
        <w:t>Expand Tables and confirm users, artist_profiles, bidder_profiles, artworks, auctions, bids and shipping_details exist.</w:t>
      </w:r>
    </w:p>
    <w:p w14:paraId="5BEE25E5">
      <w:pPr>
        <w:pStyle w:val="3"/>
      </w:pPr>
      <w:r>
        <w:t>Using MySQL Command Line</w:t>
      </w:r>
    </w:p>
    <w:p w14:paraId="55ED4E14">
      <w:pPr>
        <w:ind w:left="360"/>
      </w:pPr>
      <w:r>
        <w:rPr>
          <w:rFonts w:ascii="Courier New" w:hAnsi="Courier New"/>
          <w:sz w:val="18"/>
        </w:rPr>
        <w:t>mysql -u root -p</w:t>
      </w:r>
      <w:r>
        <w:rPr>
          <w:rFonts w:ascii="Courier New" w:hAnsi="Courier New"/>
          <w:sz w:val="18"/>
        </w:rPr>
        <w:br w:type="textWrapping"/>
      </w:r>
      <w:r>
        <w:rPr>
          <w:rFonts w:ascii="Courier New" w:hAnsi="Courier New"/>
          <w:sz w:val="18"/>
        </w:rPr>
        <w:t>CREATE DATABASE brush_and_bid;</w:t>
      </w:r>
      <w:r>
        <w:rPr>
          <w:rFonts w:ascii="Courier New" w:hAnsi="Courier New"/>
          <w:sz w:val="18"/>
        </w:rPr>
        <w:br w:type="textWrapping"/>
      </w:r>
      <w:r>
        <w:rPr>
          <w:rFonts w:ascii="Courier New" w:hAnsi="Courier New"/>
          <w:sz w:val="18"/>
        </w:rPr>
        <w:t>USE brush_and_bid;</w:t>
      </w:r>
      <w:r>
        <w:rPr>
          <w:rFonts w:ascii="Courier New" w:hAnsi="Courier New"/>
          <w:sz w:val="18"/>
        </w:rPr>
        <w:br w:type="textWrapping"/>
      </w:r>
      <w:r>
        <w:rPr>
          <w:rFonts w:ascii="Courier New" w:hAnsi="Courier New"/>
          <w:sz w:val="18"/>
        </w:rPr>
        <w:t>SOURCE path/to/brush_and_bid.sql;</w:t>
      </w:r>
      <w:r>
        <w:rPr>
          <w:rFonts w:ascii="Courier New" w:hAnsi="Courier New"/>
          <w:sz w:val="18"/>
        </w:rPr>
        <w:br w:type="textWrapping"/>
      </w:r>
    </w:p>
    <w:p w14:paraId="08A05697">
      <w:r>
        <w:t>If the SQL file already creates the database, follow the instructions inside the SQL file and do not create a conflicting duplicate manually.</w:t>
      </w:r>
    </w:p>
    <w:p w14:paraId="3B1C596C">
      <w:pPr>
        <w:pStyle w:val="2"/>
      </w:pPr>
      <w:r>
        <w:t>8. Install Backend Packages</w:t>
      </w:r>
    </w:p>
    <w:p w14:paraId="0AB14F7D">
      <w:r>
        <w:t>Inside the project folder, run:</w:t>
      </w:r>
    </w:p>
    <w:p w14:paraId="03C2A97A">
      <w:pPr>
        <w:ind w:left="360"/>
      </w:pPr>
      <w:r>
        <w:rPr>
          <w:rFonts w:ascii="Courier New" w:hAnsi="Courier New"/>
          <w:sz w:val="18"/>
        </w:rPr>
        <w:t>npm install express cors mysql2 bcrypt nodemailer</w:t>
      </w:r>
    </w:p>
    <w:p w14:paraId="494A315F">
      <w:r>
        <w:t>If package.json already exists with these dependencies, npm install is still safe and will ensure node_modules is available.</w:t>
      </w:r>
    </w:p>
    <w:p w14:paraId="7731BC48">
      <w:pPr>
        <w:pStyle w:val="2"/>
      </w:pPr>
      <w:r>
        <w:t>9. Configure server.js</w:t>
      </w:r>
    </w:p>
    <w:p w14:paraId="1B986F98">
      <w:r>
        <w:t>Open server.js and check the configuration near the top.</w:t>
      </w:r>
    </w:p>
    <w:p w14:paraId="046920A9">
      <w:pPr>
        <w:ind w:left="360"/>
      </w:pPr>
      <w:r>
        <w:rPr>
          <w:rFonts w:ascii="Courier New" w:hAnsi="Courier New"/>
          <w:sz w:val="18"/>
        </w:rPr>
        <w:t>const PORT = 5000;</w:t>
      </w:r>
      <w:r>
        <w:rPr>
          <w:rFonts w:ascii="Courier New" w:hAnsi="Courier New"/>
          <w:sz w:val="18"/>
        </w:rPr>
        <w:br w:type="textWrapping"/>
      </w:r>
      <w:r>
        <w:rPr>
          <w:rFonts w:ascii="Courier New" w:hAnsi="Courier New"/>
          <w:sz w:val="18"/>
        </w:rPr>
        <w:br w:type="textWrapping"/>
      </w:r>
      <w:r>
        <w:rPr>
          <w:rFonts w:ascii="Courier New" w:hAnsi="Courier New"/>
          <w:sz w:val="18"/>
        </w:rPr>
        <w:t>const DB_CONFIG = {</w:t>
      </w:r>
      <w:r>
        <w:rPr>
          <w:rFonts w:ascii="Courier New" w:hAnsi="Courier New"/>
          <w:sz w:val="18"/>
        </w:rPr>
        <w:br w:type="textWrapping"/>
      </w:r>
      <w:r>
        <w:rPr>
          <w:rFonts w:ascii="Courier New" w:hAnsi="Courier New"/>
          <w:sz w:val="18"/>
        </w:rPr>
        <w:t xml:space="preserve">    host: "localhost",</w:t>
      </w:r>
      <w:r>
        <w:rPr>
          <w:rFonts w:ascii="Courier New" w:hAnsi="Courier New"/>
          <w:sz w:val="18"/>
        </w:rPr>
        <w:br w:type="textWrapping"/>
      </w:r>
      <w:r>
        <w:rPr>
          <w:rFonts w:ascii="Courier New" w:hAnsi="Courier New"/>
          <w:sz w:val="18"/>
        </w:rPr>
        <w:t xml:space="preserve">    user: "root",</w:t>
      </w:r>
      <w:r>
        <w:rPr>
          <w:rFonts w:ascii="Courier New" w:hAnsi="Courier New"/>
          <w:sz w:val="18"/>
        </w:rPr>
        <w:br w:type="textWrapping"/>
      </w:r>
      <w:r>
        <w:rPr>
          <w:rFonts w:ascii="Courier New" w:hAnsi="Courier New"/>
          <w:sz w:val="18"/>
        </w:rPr>
        <w:t xml:space="preserve">    password: "YOUR_MYSQL_PASSWORD",</w:t>
      </w:r>
      <w:r>
        <w:rPr>
          <w:rFonts w:ascii="Courier New" w:hAnsi="Courier New"/>
          <w:sz w:val="18"/>
        </w:rPr>
        <w:br w:type="textWrapping"/>
      </w:r>
      <w:r>
        <w:rPr>
          <w:rFonts w:ascii="Courier New" w:hAnsi="Courier New"/>
          <w:sz w:val="18"/>
        </w:rPr>
        <w:t xml:space="preserve">    database: "brush_and_bid",</w:t>
      </w:r>
      <w:r>
        <w:rPr>
          <w:rFonts w:ascii="Courier New" w:hAnsi="Courier New"/>
          <w:sz w:val="18"/>
        </w:rPr>
        <w:br w:type="textWrapping"/>
      </w:r>
      <w:r>
        <w:rPr>
          <w:rFonts w:ascii="Courier New" w:hAnsi="Courier New"/>
          <w:sz w:val="18"/>
        </w:rPr>
        <w:t xml:space="preserve">    waitForConnections: true,</w:t>
      </w:r>
      <w:r>
        <w:rPr>
          <w:rFonts w:ascii="Courier New" w:hAnsi="Courier New"/>
          <w:sz w:val="18"/>
        </w:rPr>
        <w:br w:type="textWrapping"/>
      </w:r>
      <w:r>
        <w:rPr>
          <w:rFonts w:ascii="Courier New" w:hAnsi="Courier New"/>
          <w:sz w:val="18"/>
        </w:rPr>
        <w:t xml:space="preserve">    connectionLimit: 10,</w:t>
      </w:r>
      <w:r>
        <w:rPr>
          <w:rFonts w:ascii="Courier New" w:hAnsi="Courier New"/>
          <w:sz w:val="18"/>
        </w:rPr>
        <w:br w:type="textWrapping"/>
      </w:r>
      <w:r>
        <w:rPr>
          <w:rFonts w:ascii="Courier New" w:hAnsi="Courier New"/>
          <w:sz w:val="18"/>
        </w:rPr>
        <w:t xml:space="preserve">    queueLimit: 0</w:t>
      </w:r>
      <w:r>
        <w:rPr>
          <w:rFonts w:ascii="Courier New" w:hAnsi="Courier New"/>
          <w:sz w:val="18"/>
        </w:rPr>
        <w:br w:type="textWrapping"/>
      </w:r>
      <w:r>
        <w:rPr>
          <w:rFonts w:ascii="Courier New" w:hAnsi="Courier New"/>
          <w:sz w:val="18"/>
        </w:rPr>
        <w:t>};</w:t>
      </w:r>
    </w:p>
    <w:p w14:paraId="596BE382">
      <w:r>
        <w:t>Replace YOUR_MYSQL_PASSWORD with your actual local MySQL password.</w:t>
      </w:r>
    </w:p>
    <w:p w14:paraId="574C29EF">
      <w:pPr>
        <w:pStyle w:val="2"/>
      </w:pPr>
      <w:r>
        <w:t>10. Configure Gmail OTP</w:t>
      </w:r>
    </w:p>
    <w:p w14:paraId="720F6D9F">
      <w:r>
        <w:t>The project uses Nodemailer to send a six-digit OTP when a normal Artist or Bidder account is registered.</w:t>
      </w:r>
    </w:p>
    <w:p w14:paraId="7A110F3F">
      <w:pPr>
        <w:pStyle w:val="31"/>
      </w:pPr>
      <w:r>
        <w:t>Use a Gmail account that you control.</w:t>
      </w:r>
    </w:p>
    <w:p w14:paraId="25F513B0">
      <w:pPr>
        <w:pStyle w:val="31"/>
      </w:pPr>
      <w:r>
        <w:t>Enable 2-Step Verification on that Google account.</w:t>
      </w:r>
    </w:p>
    <w:p w14:paraId="0BBD27E9">
      <w:pPr>
        <w:pStyle w:val="31"/>
      </w:pPr>
      <w:r>
        <w:t>Create a Gmail App Password.</w:t>
      </w:r>
    </w:p>
    <w:p w14:paraId="28C5B8AB">
      <w:pPr>
        <w:pStyle w:val="31"/>
      </w:pPr>
      <w:r>
        <w:t>Put the Gmail address and App Password into server.js.</w:t>
      </w:r>
    </w:p>
    <w:p w14:paraId="675FDCC3">
      <w:pPr>
        <w:pStyle w:val="31"/>
      </w:pPr>
      <w:r>
        <w:t>Do not use the normal Gmail account password in Nodemailer.</w:t>
      </w:r>
    </w:p>
    <w:p w14:paraId="08896E75">
      <w:pPr>
        <w:pStyle w:val="31"/>
      </w:pPr>
      <w:r>
        <w:t>Do not share the App Password with anyone or upload it to GitHub.</w:t>
      </w:r>
    </w:p>
    <w:p w14:paraId="223ED297">
      <w:pPr>
        <w:ind w:left="360"/>
      </w:pPr>
      <w:r>
        <w:rPr>
          <w:rFonts w:ascii="Courier New" w:hAnsi="Courier New"/>
          <w:sz w:val="18"/>
        </w:rPr>
        <w:t>const GMAIL_USER = "YOUR_GMAIL@gmail.com";</w:t>
      </w:r>
      <w:r>
        <w:rPr>
          <w:rFonts w:ascii="Courier New" w:hAnsi="Courier New"/>
          <w:sz w:val="18"/>
        </w:rPr>
        <w:br w:type="textWrapping"/>
      </w:r>
      <w:r>
        <w:rPr>
          <w:rFonts w:ascii="Courier New" w:hAnsi="Courier New"/>
          <w:sz w:val="18"/>
        </w:rPr>
        <w:t>const GMAIL_APP_PASSWORD = "YOUR_16_CHARACTER_APP_PASSWORD";</w:t>
      </w:r>
    </w:p>
    <w:p w14:paraId="590D0B58">
      <w:r>
        <w:t>For a college/local demonstration, these values can be placed directly in server.js. For a real deployment, use environment variables and never commit credentials to a public repository.</w:t>
      </w:r>
    </w:p>
    <w:p w14:paraId="0D4B5349">
      <w:pPr>
        <w:pStyle w:val="2"/>
      </w:pPr>
      <w:r>
        <w:t>11. Start the Server</w:t>
      </w:r>
    </w:p>
    <w:p w14:paraId="60DD6B6D">
      <w:pPr>
        <w:ind w:left="360"/>
      </w:pPr>
      <w:r>
        <w:rPr>
          <w:rFonts w:ascii="Courier New" w:hAnsi="Courier New"/>
          <w:sz w:val="18"/>
        </w:rPr>
        <w:t>node server.js</w:t>
      </w:r>
    </w:p>
    <w:p w14:paraId="35AAE4A9">
      <w:r>
        <w:t>A successful startup should show messages similar to:</w:t>
      </w:r>
    </w:p>
    <w:p w14:paraId="393D209C">
      <w:pPr>
        <w:ind w:left="360"/>
      </w:pPr>
      <w:r>
        <w:rPr>
          <w:rFonts w:ascii="Courier New" w:hAnsi="Courier New"/>
          <w:sz w:val="18"/>
        </w:rPr>
        <w:t>MYSQL CONNECTED SUCCESSFULLY</w:t>
      </w:r>
      <w:r>
        <w:rPr>
          <w:rFonts w:ascii="Courier New" w:hAnsi="Courier New"/>
          <w:sz w:val="18"/>
        </w:rPr>
        <w:br w:type="textWrapping"/>
      </w:r>
      <w:r>
        <w:rPr>
          <w:rFonts w:ascii="Courier New" w:hAnsi="Courier New"/>
          <w:sz w:val="18"/>
        </w:rPr>
        <w:t>SERVER STARTED</w:t>
      </w:r>
      <w:r>
        <w:rPr>
          <w:rFonts w:ascii="Courier New" w:hAnsi="Courier New"/>
          <w:sz w:val="18"/>
        </w:rPr>
        <w:br w:type="textWrapping"/>
      </w:r>
      <w:r>
        <w:rPr>
          <w:rFonts w:ascii="Courier New" w:hAnsi="Courier New"/>
          <w:sz w:val="18"/>
        </w:rPr>
        <w:t>Open: http://localhost:5000</w:t>
      </w:r>
    </w:p>
    <w:p w14:paraId="6DAAB3D6">
      <w:pPr>
        <w:pStyle w:val="2"/>
      </w:pPr>
      <w:r>
        <w:t>12. Open the Website Correctly</w:t>
      </w:r>
    </w:p>
    <w:p w14:paraId="77E0977B">
      <w:r>
        <w:t>Do NOT double-click index.html or open it using a file:/// URL. The Express server must serve the frontend.</w:t>
      </w:r>
    </w:p>
    <w:p w14:paraId="4164FFE5">
      <w:pPr>
        <w:ind w:left="360"/>
      </w:pPr>
      <w:r>
        <w:rPr>
          <w:rFonts w:ascii="Courier New" w:hAnsi="Courier New"/>
          <w:sz w:val="18"/>
        </w:rPr>
        <w:t>http://localhost:5000</w:t>
      </w:r>
    </w:p>
    <w:p w14:paraId="1317490A">
      <w:r>
        <w:t>The browser requests the HTML/CSS/JavaScript files from Express, while the frontend JavaScript sends API requests to the same server.</w:t>
      </w:r>
    </w:p>
    <w:p w14:paraId="3594F2B3">
      <w:pPr>
        <w:pStyle w:val="2"/>
      </w:pPr>
      <w:r>
        <w:t>13. How the System Works</w:t>
      </w:r>
    </w:p>
    <w:p w14:paraId="4F6C4F79">
      <w:pPr>
        <w:pStyle w:val="3"/>
      </w:pPr>
      <w:r>
        <w:t>13.1 Public User Registration</w:t>
      </w:r>
    </w:p>
    <w:p w14:paraId="7B1ED30C">
      <w:pPr>
        <w:pStyle w:val="31"/>
      </w:pPr>
      <w:r>
        <w:t>The visitor opens Register.</w:t>
      </w:r>
    </w:p>
    <w:p w14:paraId="6D819061">
      <w:pPr>
        <w:pStyle w:val="31"/>
      </w:pPr>
      <w:r>
        <w:t>The visitor selects Artist or Bidder.</w:t>
      </w:r>
    </w:p>
    <w:p w14:paraId="45E1D12A">
      <w:pPr>
        <w:pStyle w:val="31"/>
      </w:pPr>
      <w:r>
        <w:t>The frontend sends the registration details to POST /api/register.</w:t>
      </w:r>
    </w:p>
    <w:p w14:paraId="5A7A28F9">
      <w:pPr>
        <w:pStyle w:val="31"/>
      </w:pPr>
      <w:r>
        <w:t>The server validates the input.</w:t>
      </w:r>
    </w:p>
    <w:p w14:paraId="519AE2CF">
      <w:pPr>
        <w:pStyle w:val="31"/>
      </w:pPr>
      <w:r>
        <w:t>The password is hashed with bcrypt.</w:t>
      </w:r>
    </w:p>
    <w:p w14:paraId="1A69C0E5">
      <w:pPr>
        <w:pStyle w:val="31"/>
      </w:pPr>
      <w:r>
        <w:t>The user is inserted into the users table.</w:t>
      </w:r>
    </w:p>
    <w:p w14:paraId="62EF7328">
      <w:pPr>
        <w:pStyle w:val="31"/>
      </w:pPr>
      <w:r>
        <w:t>An OTP is generated and stored with an expiry time.</w:t>
      </w:r>
    </w:p>
    <w:p w14:paraId="43466198">
      <w:pPr>
        <w:pStyle w:val="31"/>
      </w:pPr>
      <w:r>
        <w:t>Nodemailer sends the OTP to the user's email.</w:t>
      </w:r>
    </w:p>
    <w:p w14:paraId="287A812C">
      <w:pPr>
        <w:pStyle w:val="31"/>
      </w:pPr>
      <w:r>
        <w:t>The user enters the OTP.</w:t>
      </w:r>
    </w:p>
    <w:p w14:paraId="2000AC71">
      <w:pPr>
        <w:pStyle w:val="31"/>
      </w:pPr>
      <w:r>
        <w:t>The frontend sends it to POST /api/verify-otp.</w:t>
      </w:r>
    </w:p>
    <w:p w14:paraId="2582B0E5">
      <w:pPr>
        <w:pStyle w:val="31"/>
      </w:pPr>
      <w:r>
        <w:t>The server verifies the OTP and marks email_verified as 1.</w:t>
      </w:r>
    </w:p>
    <w:p w14:paraId="3C8381CE">
      <w:pPr>
        <w:pStyle w:val="31"/>
      </w:pPr>
      <w:r>
        <w:t>The user can then log in.</w:t>
      </w:r>
    </w:p>
    <w:p w14:paraId="4864F006">
      <w:pPr>
        <w:pStyle w:val="3"/>
      </w:pPr>
      <w:r>
        <w:t>13.2 Normal Login</w:t>
      </w:r>
    </w:p>
    <w:p w14:paraId="2CF00036">
      <w:pPr>
        <w:pStyle w:val="31"/>
      </w:pPr>
      <w:r>
        <w:t>The user chooses Artist or Bidder.</w:t>
      </w:r>
    </w:p>
    <w:p w14:paraId="64312D37">
      <w:pPr>
        <w:pStyle w:val="31"/>
      </w:pPr>
      <w:r>
        <w:t>The frontend sends email, password and role to POST /api/login.</w:t>
      </w:r>
    </w:p>
    <w:p w14:paraId="78542098">
      <w:pPr>
        <w:pStyle w:val="31"/>
      </w:pPr>
      <w:r>
        <w:t>The server finds the matching user.</w:t>
      </w:r>
    </w:p>
    <w:p w14:paraId="149D2824">
      <w:pPr>
        <w:pStyle w:val="31"/>
      </w:pPr>
      <w:r>
        <w:t>The server checks that the account is Active and email verified.</w:t>
      </w:r>
    </w:p>
    <w:p w14:paraId="3532DDB7">
      <w:pPr>
        <w:pStyle w:val="31"/>
      </w:pPr>
      <w:r>
        <w:t>bcrypt compares the entered password with the stored password hash.</w:t>
      </w:r>
    </w:p>
    <w:p w14:paraId="3AFE10E5">
      <w:pPr>
        <w:pStyle w:val="31"/>
      </w:pPr>
      <w:r>
        <w:t>On success, the server returns the user information.</w:t>
      </w:r>
    </w:p>
    <w:p w14:paraId="4A98E825">
      <w:pPr>
        <w:pStyle w:val="31"/>
      </w:pPr>
      <w:r>
        <w:t>The frontend stores only the login/session information, not the password.</w:t>
      </w:r>
    </w:p>
    <w:p w14:paraId="562FEACB">
      <w:pPr>
        <w:pStyle w:val="31"/>
      </w:pPr>
      <w:r>
        <w:t>The user is redirected according to their role.</w:t>
      </w:r>
    </w:p>
    <w:p w14:paraId="09BBCD5B">
      <w:pPr>
        <w:pStyle w:val="3"/>
      </w:pPr>
      <w:r>
        <w:t>13.3 Separate Admin Login</w:t>
      </w:r>
    </w:p>
    <w:p w14:paraId="42B90084">
      <w:r>
        <w:t>Admin authentication is intentionally separated from the public Artist/Bidder login.</w:t>
      </w:r>
    </w:p>
    <w:p w14:paraId="15B2438F">
      <w:pPr>
        <w:pStyle w:val="25"/>
      </w:pPr>
      <w:r>
        <w:t>Admin registration page: adminregister.html.</w:t>
      </w:r>
    </w:p>
    <w:p w14:paraId="75CA6538">
      <w:pPr>
        <w:pStyle w:val="25"/>
      </w:pPr>
      <w:r>
        <w:t>Admin login page: adminlogin.html.</w:t>
      </w:r>
    </w:p>
    <w:p w14:paraId="222AB764">
      <w:pPr>
        <w:pStyle w:val="25"/>
      </w:pPr>
      <w:r>
        <w:t>Admin registration endpoint: POST /api/admin/register.</w:t>
      </w:r>
    </w:p>
    <w:p w14:paraId="292D388D">
      <w:pPr>
        <w:pStyle w:val="25"/>
      </w:pPr>
      <w:r>
        <w:t>Admin login endpoint: POST /api/admin/login.</w:t>
      </w:r>
    </w:p>
    <w:p w14:paraId="0F73D6F6">
      <w:pPr>
        <w:pStyle w:val="25"/>
      </w:pPr>
      <w:r>
        <w:t>Admin accounts use role = admin in MySQL.</w:t>
      </w:r>
    </w:p>
    <w:p w14:paraId="0AC67A60">
      <w:pPr>
        <w:pStyle w:val="25"/>
      </w:pPr>
      <w:r>
        <w:t>Admin users are redirected to admindashboard.html.</w:t>
      </w:r>
    </w:p>
    <w:p w14:paraId="51CE5112">
      <w:pPr>
        <w:pStyle w:val="25"/>
      </w:pPr>
      <w:r>
        <w:t>The public register/login interface does not show an Admin role.</w:t>
      </w:r>
    </w:p>
    <w:p w14:paraId="69B251F9">
      <w:pPr>
        <w:pStyle w:val="3"/>
      </w:pPr>
      <w:r>
        <w:t>13.4 Artist Workflow</w:t>
      </w:r>
    </w:p>
    <w:p w14:paraId="26DDFC1B">
      <w:pPr>
        <w:pStyle w:val="31"/>
      </w:pPr>
      <w:r>
        <w:t>Artist registers and verifies email.</w:t>
      </w:r>
    </w:p>
    <w:p w14:paraId="732FA8A3">
      <w:pPr>
        <w:pStyle w:val="31"/>
      </w:pPr>
      <w:r>
        <w:t>Artist logs in.</w:t>
      </w:r>
    </w:p>
    <w:p w14:paraId="44919294">
      <w:pPr>
        <w:pStyle w:val="31"/>
      </w:pPr>
      <w:r>
        <w:t>Artist opens Artist Profile and saves profile information.</w:t>
      </w:r>
    </w:p>
    <w:p w14:paraId="15F47C90">
      <w:pPr>
        <w:pStyle w:val="31"/>
      </w:pPr>
      <w:r>
        <w:t>Artist opens Upload Artwork.</w:t>
      </w:r>
    </w:p>
    <w:p w14:paraId="039C2209">
      <w:pPr>
        <w:pStyle w:val="31"/>
      </w:pPr>
      <w:r>
        <w:t>Artwork information and image are sent to POST /api/artworks.</w:t>
      </w:r>
    </w:p>
    <w:p w14:paraId="3C2724D3">
      <w:pPr>
        <w:pStyle w:val="31"/>
      </w:pPr>
      <w:r>
        <w:t>The server stores the artwork with admin_status = Pending.</w:t>
      </w:r>
    </w:p>
    <w:p w14:paraId="2DC36A17">
      <w:pPr>
        <w:pStyle w:val="31"/>
      </w:pPr>
      <w:r>
        <w:t>The admin reviews the artwork.</w:t>
      </w:r>
    </w:p>
    <w:p w14:paraId="0C43474D">
      <w:pPr>
        <w:pStyle w:val="31"/>
      </w:pPr>
      <w:r>
        <w:t>If approved, the artwork becomes available for auction selection and bidder viewing.</w:t>
      </w:r>
    </w:p>
    <w:p w14:paraId="67C7EE6C">
      <w:pPr>
        <w:pStyle w:val="31"/>
      </w:pPr>
      <w:r>
        <w:t>The artist can view their artworks and auction status.</w:t>
      </w:r>
    </w:p>
    <w:p w14:paraId="0DD9E75D">
      <w:pPr>
        <w:pStyle w:val="3"/>
      </w:pPr>
      <w:r>
        <w:t>13.5 Admin Artwork Workflow</w:t>
      </w:r>
    </w:p>
    <w:p w14:paraId="11451A1D">
      <w:pPr>
        <w:pStyle w:val="31"/>
      </w:pPr>
      <w:r>
        <w:t>Admin logs in and opens Manage Artworks.</w:t>
      </w:r>
    </w:p>
    <w:p w14:paraId="4FADE6D2">
      <w:pPr>
        <w:pStyle w:val="31"/>
      </w:pPr>
      <w:r>
        <w:t>The page requests artworks from GET /api/admin/artworks.</w:t>
      </w:r>
    </w:p>
    <w:p w14:paraId="6B4980C0">
      <w:pPr>
        <w:pStyle w:val="31"/>
      </w:pPr>
      <w:r>
        <w:t>Pending artworks can be approved or rejected.</w:t>
      </w:r>
    </w:p>
    <w:p w14:paraId="084A5A5F">
      <w:pPr>
        <w:pStyle w:val="31"/>
      </w:pPr>
      <w:r>
        <w:t>Approval changes admin_status to Approved.</w:t>
      </w:r>
    </w:p>
    <w:p w14:paraId="51EFCF8C">
      <w:pPr>
        <w:pStyle w:val="31"/>
      </w:pPr>
      <w:r>
        <w:t>Rejection changes admin_status to Rejected.</w:t>
      </w:r>
    </w:p>
    <w:p w14:paraId="74E10F35">
      <w:pPr>
        <w:pStyle w:val="31"/>
      </w:pPr>
      <w:r>
        <w:t>Only approved artworks can be selected for an auction.</w:t>
      </w:r>
    </w:p>
    <w:p w14:paraId="08AF1F96">
      <w:pPr>
        <w:pStyle w:val="31"/>
      </w:pPr>
      <w:r>
        <w:t>Admin can also delete an artwork.</w:t>
      </w:r>
    </w:p>
    <w:p w14:paraId="6591784F">
      <w:pPr>
        <w:pStyle w:val="3"/>
      </w:pPr>
      <w:r>
        <w:t>13.6 Auction Workflow</w:t>
      </w:r>
    </w:p>
    <w:p w14:paraId="0D49D167">
      <w:pPr>
        <w:pStyle w:val="31"/>
      </w:pPr>
      <w:r>
        <w:t>Admin opens Manage Auctions.</w:t>
      </w:r>
    </w:p>
    <w:p w14:paraId="183B508C">
      <w:pPr>
        <w:pStyle w:val="31"/>
      </w:pPr>
      <w:r>
        <w:t>The page loads approved artworks.</w:t>
      </w:r>
    </w:p>
    <w:p w14:paraId="72A90380">
      <w:pPr>
        <w:pStyle w:val="31"/>
      </w:pPr>
      <w:r>
        <w:t>Admin selects an approved artwork.</w:t>
      </w:r>
    </w:p>
    <w:p w14:paraId="009DC7B7">
      <w:pPr>
        <w:pStyle w:val="31"/>
      </w:pPr>
      <w:r>
        <w:t>POST /api/admin/auctions creates the auction.</w:t>
      </w:r>
    </w:p>
    <w:p w14:paraId="424E04AC">
      <w:pPr>
        <w:pStyle w:val="31"/>
      </w:pPr>
      <w:r>
        <w:t>The server calculates the auction start and 24-hour end time.</w:t>
      </w:r>
    </w:p>
    <w:p w14:paraId="1A919076">
      <w:pPr>
        <w:pStyle w:val="31"/>
      </w:pPr>
      <w:r>
        <w:t>The artwork is marked selected_for_auction = 1.</w:t>
      </w:r>
    </w:p>
    <w:p w14:paraId="505AF30F">
      <w:pPr>
        <w:pStyle w:val="31"/>
      </w:pPr>
      <w:r>
        <w:t>The auction can become Live and is shown on the public auction pages.</w:t>
      </w:r>
    </w:p>
    <w:p w14:paraId="029740EE">
      <w:pPr>
        <w:pStyle w:val="31"/>
      </w:pPr>
      <w:r>
        <w:t>Expired auctions are automatically closed when relevant API requests are made.</w:t>
      </w:r>
    </w:p>
    <w:p w14:paraId="25D2E53A">
      <w:pPr>
        <w:pStyle w:val="31"/>
      </w:pPr>
      <w:r>
        <w:t>Admin can manually close the auction.</w:t>
      </w:r>
    </w:p>
    <w:p w14:paraId="74E8CFF6">
      <w:pPr>
        <w:pStyle w:val="3"/>
      </w:pPr>
      <w:r>
        <w:t>13.7 Bidding Workflow</w:t>
      </w:r>
    </w:p>
    <w:p w14:paraId="79671639">
      <w:pPr>
        <w:pStyle w:val="31"/>
      </w:pPr>
      <w:r>
        <w:t>Bidder logs in.</w:t>
      </w:r>
    </w:p>
    <w:p w14:paraId="0543C39F">
      <w:pPr>
        <w:pStyle w:val="31"/>
      </w:pPr>
      <w:r>
        <w:t>Bidder opens View Artworks or the current auction.</w:t>
      </w:r>
    </w:p>
    <w:p w14:paraId="23BB873D">
      <w:pPr>
        <w:pStyle w:val="31"/>
      </w:pPr>
      <w:r>
        <w:t>Bidder opens the artwork details or Place Bid page.</w:t>
      </w:r>
    </w:p>
    <w:p w14:paraId="79B4CF60">
      <w:pPr>
        <w:pStyle w:val="31"/>
      </w:pPr>
      <w:r>
        <w:t>The current auction and bid history are loaded from the backend.</w:t>
      </w:r>
    </w:p>
    <w:p w14:paraId="6C590139">
      <w:pPr>
        <w:pStyle w:val="31"/>
      </w:pPr>
      <w:r>
        <w:t>The bidder enters a bid greater than the current bid.</w:t>
      </w:r>
    </w:p>
    <w:p w14:paraId="41831968">
      <w:pPr>
        <w:pStyle w:val="31"/>
      </w:pPr>
      <w:r>
        <w:t>POST /api/bids validates the bidder, artwork, auction and amount.</w:t>
      </w:r>
    </w:p>
    <w:p w14:paraId="69E766C1">
      <w:pPr>
        <w:pStyle w:val="31"/>
      </w:pPr>
      <w:r>
        <w:t>The new bid is inserted into bids.</w:t>
      </w:r>
    </w:p>
    <w:p w14:paraId="1AEAD89C">
      <w:pPr>
        <w:pStyle w:val="31"/>
      </w:pPr>
      <w:r>
        <w:t>artworks.current_bid is updated.</w:t>
      </w:r>
    </w:p>
    <w:p w14:paraId="0AB6993C">
      <w:pPr>
        <w:pStyle w:val="31"/>
      </w:pPr>
      <w:r>
        <w:t>My Bids displays the bidder's latest bid and whether it is currently the highest.</w:t>
      </w:r>
    </w:p>
    <w:p w14:paraId="29E1AC3F">
      <w:pPr>
        <w:pStyle w:val="3"/>
      </w:pPr>
      <w:r>
        <w:t>13.8 Winner and Shipping Workflow</w:t>
      </w:r>
    </w:p>
    <w:p w14:paraId="55E89A41">
      <w:pPr>
        <w:pStyle w:val="31"/>
      </w:pPr>
      <w:r>
        <w:t>When an auction is closed, the highest bid represents the winning bid.</w:t>
      </w:r>
    </w:p>
    <w:p w14:paraId="66EA42BB">
      <w:pPr>
        <w:pStyle w:val="31"/>
      </w:pPr>
      <w:r>
        <w:t>My Bids identifies the winning bidder by comparing the bidder's bid with the artwork's current highest bid.</w:t>
      </w:r>
    </w:p>
    <w:p w14:paraId="66052EE0">
      <w:pPr>
        <w:pStyle w:val="31"/>
      </w:pPr>
      <w:r>
        <w:t>The winning bidder can open Shipping Details.</w:t>
      </w:r>
    </w:p>
    <w:p w14:paraId="0A1AD085">
      <w:pPr>
        <w:pStyle w:val="31"/>
      </w:pPr>
      <w:r>
        <w:t>The backend checks the completed winning bid before accepting shipping information.</w:t>
      </w:r>
    </w:p>
    <w:p w14:paraId="7B4DD09F">
      <w:pPr>
        <w:pStyle w:val="31"/>
      </w:pPr>
      <w:r>
        <w:t>Shipping information is stored in shipping_details.</w:t>
      </w:r>
    </w:p>
    <w:p w14:paraId="7A281283">
      <w:pPr>
        <w:pStyle w:val="2"/>
      </w:pPr>
      <w:r>
        <w:t>14. Important Database Tables</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DA89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42CD35B">
            <w:pPr>
              <w:spacing w:after="0" w:line="240" w:lineRule="auto"/>
            </w:pPr>
            <w:r>
              <w:t>Table</w:t>
            </w:r>
          </w:p>
        </w:tc>
        <w:tc>
          <w:tcPr>
            <w:tcW w:w="3312" w:type="dxa"/>
          </w:tcPr>
          <w:p w14:paraId="73D9BD2D">
            <w:pPr>
              <w:spacing w:after="0" w:line="240" w:lineRule="auto"/>
            </w:pPr>
            <w:r>
              <w:t>Stores</w:t>
            </w:r>
          </w:p>
        </w:tc>
        <w:tc>
          <w:tcPr>
            <w:tcW w:w="3312" w:type="dxa"/>
          </w:tcPr>
          <w:p w14:paraId="3674B7F4">
            <w:pPr>
              <w:spacing w:after="0" w:line="240" w:lineRule="auto"/>
            </w:pPr>
            <w:r>
              <w:t>Main Relationship</w:t>
            </w:r>
          </w:p>
        </w:tc>
      </w:tr>
      <w:tr w14:paraId="409F7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91BE625">
            <w:pPr>
              <w:spacing w:after="0" w:line="240" w:lineRule="auto"/>
            </w:pPr>
            <w:r>
              <w:t>users</w:t>
            </w:r>
          </w:p>
        </w:tc>
        <w:tc>
          <w:tcPr>
            <w:tcW w:w="3312" w:type="dxa"/>
          </w:tcPr>
          <w:p w14:paraId="249EA275">
            <w:pPr>
              <w:spacing w:after="0" w:line="240" w:lineRule="auto"/>
            </w:pPr>
            <w:r>
              <w:t>Account, role, password hash, verification and status.</w:t>
            </w:r>
          </w:p>
        </w:tc>
        <w:tc>
          <w:tcPr>
            <w:tcW w:w="3312" w:type="dxa"/>
          </w:tcPr>
          <w:p w14:paraId="193A693A">
            <w:pPr>
              <w:spacing w:after="0" w:line="240" w:lineRule="auto"/>
            </w:pPr>
            <w:r>
              <w:t>Main user table</w:t>
            </w:r>
          </w:p>
        </w:tc>
      </w:tr>
      <w:tr w14:paraId="1D6B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62019EA">
            <w:pPr>
              <w:spacing w:after="0" w:line="240" w:lineRule="auto"/>
            </w:pPr>
            <w:r>
              <w:t>artist_profiles</w:t>
            </w:r>
          </w:p>
        </w:tc>
        <w:tc>
          <w:tcPr>
            <w:tcW w:w="3312" w:type="dxa"/>
          </w:tcPr>
          <w:p w14:paraId="0983A633">
            <w:pPr>
              <w:spacing w:after="0" w:line="240" w:lineRule="auto"/>
            </w:pPr>
            <w:r>
              <w:t>Artist-specific profile details.</w:t>
            </w:r>
          </w:p>
        </w:tc>
        <w:tc>
          <w:tcPr>
            <w:tcW w:w="3312" w:type="dxa"/>
          </w:tcPr>
          <w:p w14:paraId="19C480CC">
            <w:pPr>
              <w:spacing w:after="0" w:line="240" w:lineRule="auto"/>
            </w:pPr>
            <w:r>
              <w:t>user_id → users</w:t>
            </w:r>
          </w:p>
        </w:tc>
      </w:tr>
      <w:tr w14:paraId="39DCC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DEA35AC">
            <w:pPr>
              <w:spacing w:after="0" w:line="240" w:lineRule="auto"/>
            </w:pPr>
            <w:r>
              <w:t>bidder_profiles</w:t>
            </w:r>
          </w:p>
        </w:tc>
        <w:tc>
          <w:tcPr>
            <w:tcW w:w="3312" w:type="dxa"/>
          </w:tcPr>
          <w:p w14:paraId="71DCB1A1">
            <w:pPr>
              <w:spacing w:after="0" w:line="240" w:lineRule="auto"/>
            </w:pPr>
            <w:r>
              <w:t>Bidder-specific profile details.</w:t>
            </w:r>
          </w:p>
        </w:tc>
        <w:tc>
          <w:tcPr>
            <w:tcW w:w="3312" w:type="dxa"/>
          </w:tcPr>
          <w:p w14:paraId="2D1FD912">
            <w:pPr>
              <w:spacing w:after="0" w:line="240" w:lineRule="auto"/>
            </w:pPr>
            <w:r>
              <w:t>user_id → users</w:t>
            </w:r>
          </w:p>
        </w:tc>
      </w:tr>
      <w:tr w14:paraId="3D085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2EE1114">
            <w:pPr>
              <w:spacing w:after="0" w:line="240" w:lineRule="auto"/>
            </w:pPr>
            <w:r>
              <w:t>artworks</w:t>
            </w:r>
          </w:p>
        </w:tc>
        <w:tc>
          <w:tcPr>
            <w:tcW w:w="3312" w:type="dxa"/>
          </w:tcPr>
          <w:p w14:paraId="2FC38AC5">
            <w:pPr>
              <w:spacing w:after="0" w:line="240" w:lineRule="auto"/>
            </w:pPr>
            <w:r>
              <w:t>Artwork information, image and approval/current bid.</w:t>
            </w:r>
          </w:p>
        </w:tc>
        <w:tc>
          <w:tcPr>
            <w:tcW w:w="3312" w:type="dxa"/>
          </w:tcPr>
          <w:p w14:paraId="3711BE27">
            <w:pPr>
              <w:spacing w:after="0" w:line="240" w:lineRule="auto"/>
            </w:pPr>
            <w:r>
              <w:t>artist_id → users</w:t>
            </w:r>
          </w:p>
        </w:tc>
      </w:tr>
      <w:tr w14:paraId="48AF7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04488B7">
            <w:pPr>
              <w:spacing w:after="0" w:line="240" w:lineRule="auto"/>
            </w:pPr>
            <w:r>
              <w:t>auctions</w:t>
            </w:r>
          </w:p>
        </w:tc>
        <w:tc>
          <w:tcPr>
            <w:tcW w:w="3312" w:type="dxa"/>
          </w:tcPr>
          <w:p w14:paraId="1CE4D106">
            <w:pPr>
              <w:spacing w:after="0" w:line="240" w:lineRule="auto"/>
            </w:pPr>
            <w:r>
              <w:t>Auction schedule and status.</w:t>
            </w:r>
          </w:p>
        </w:tc>
        <w:tc>
          <w:tcPr>
            <w:tcW w:w="3312" w:type="dxa"/>
          </w:tcPr>
          <w:p w14:paraId="16D90224">
            <w:pPr>
              <w:spacing w:after="0" w:line="240" w:lineRule="auto"/>
            </w:pPr>
            <w:r>
              <w:t>artwork_id → artworks</w:t>
            </w:r>
          </w:p>
        </w:tc>
      </w:tr>
      <w:tr w14:paraId="5F451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3E2734F">
            <w:pPr>
              <w:spacing w:after="0" w:line="240" w:lineRule="auto"/>
            </w:pPr>
            <w:r>
              <w:t>bids</w:t>
            </w:r>
          </w:p>
        </w:tc>
        <w:tc>
          <w:tcPr>
            <w:tcW w:w="3312" w:type="dxa"/>
          </w:tcPr>
          <w:p w14:paraId="07CED9F6">
            <w:pPr>
              <w:spacing w:after="0" w:line="240" w:lineRule="auto"/>
            </w:pPr>
            <w:r>
              <w:t>Every bid placed by a bidder.</w:t>
            </w:r>
          </w:p>
        </w:tc>
        <w:tc>
          <w:tcPr>
            <w:tcW w:w="3312" w:type="dxa"/>
          </w:tcPr>
          <w:p w14:paraId="30000571">
            <w:pPr>
              <w:spacing w:after="0" w:line="240" w:lineRule="auto"/>
            </w:pPr>
            <w:r>
              <w:t>auction_id/artwork_id/bidder_id</w:t>
            </w:r>
          </w:p>
        </w:tc>
      </w:tr>
      <w:tr w14:paraId="4815F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3F2CE9D">
            <w:pPr>
              <w:spacing w:after="0" w:line="240" w:lineRule="auto"/>
            </w:pPr>
            <w:r>
              <w:t>shipping_details</w:t>
            </w:r>
          </w:p>
        </w:tc>
        <w:tc>
          <w:tcPr>
            <w:tcW w:w="3312" w:type="dxa"/>
          </w:tcPr>
          <w:p w14:paraId="11EF7E37">
            <w:pPr>
              <w:spacing w:after="0" w:line="240" w:lineRule="auto"/>
            </w:pPr>
            <w:r>
              <w:t>Winning bidder delivery information.</w:t>
            </w:r>
          </w:p>
        </w:tc>
        <w:tc>
          <w:tcPr>
            <w:tcW w:w="3312" w:type="dxa"/>
          </w:tcPr>
          <w:p w14:paraId="458934E2">
            <w:pPr>
              <w:spacing w:after="0" w:line="240" w:lineRule="auto"/>
            </w:pPr>
            <w:r>
              <w:t>bidder_id → users</w:t>
            </w:r>
          </w:p>
        </w:tc>
      </w:tr>
    </w:tbl>
    <w:p w14:paraId="5D4F0EBC">
      <w:pPr>
        <w:pStyle w:val="2"/>
      </w:pPr>
      <w:r>
        <w:t>15. Main API Endpoints</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EEE6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7BD6BD7">
            <w:pPr>
              <w:spacing w:after="0" w:line="240" w:lineRule="auto"/>
            </w:pPr>
            <w:r>
              <w:t>Method</w:t>
            </w:r>
          </w:p>
        </w:tc>
        <w:tc>
          <w:tcPr>
            <w:tcW w:w="3312" w:type="dxa"/>
          </w:tcPr>
          <w:p w14:paraId="1F0F2460">
            <w:pPr>
              <w:spacing w:after="0" w:line="240" w:lineRule="auto"/>
            </w:pPr>
            <w:r>
              <w:t>Endpoint</w:t>
            </w:r>
          </w:p>
        </w:tc>
        <w:tc>
          <w:tcPr>
            <w:tcW w:w="3312" w:type="dxa"/>
          </w:tcPr>
          <w:p w14:paraId="40CA918D">
            <w:pPr>
              <w:spacing w:after="0" w:line="240" w:lineRule="auto"/>
            </w:pPr>
            <w:r>
              <w:t>Purpose</w:t>
            </w:r>
          </w:p>
        </w:tc>
      </w:tr>
      <w:tr w14:paraId="29C8D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002E38A">
            <w:pPr>
              <w:spacing w:after="0" w:line="240" w:lineRule="auto"/>
            </w:pPr>
            <w:r>
              <w:t>POST</w:t>
            </w:r>
          </w:p>
        </w:tc>
        <w:tc>
          <w:tcPr>
            <w:tcW w:w="3312" w:type="dxa"/>
          </w:tcPr>
          <w:p w14:paraId="1283BBD6">
            <w:pPr>
              <w:spacing w:after="0" w:line="240" w:lineRule="auto"/>
            </w:pPr>
            <w:r>
              <w:t>/api/register</w:t>
            </w:r>
          </w:p>
        </w:tc>
        <w:tc>
          <w:tcPr>
            <w:tcW w:w="3312" w:type="dxa"/>
          </w:tcPr>
          <w:p w14:paraId="1DADEA00">
            <w:pPr>
              <w:spacing w:after="0" w:line="240" w:lineRule="auto"/>
            </w:pPr>
            <w:r>
              <w:t>Register Artist/Bidder</w:t>
            </w:r>
          </w:p>
        </w:tc>
      </w:tr>
      <w:tr w14:paraId="5EA88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8B3ED99">
            <w:pPr>
              <w:spacing w:after="0" w:line="240" w:lineRule="auto"/>
            </w:pPr>
            <w:r>
              <w:t>POST</w:t>
            </w:r>
          </w:p>
        </w:tc>
        <w:tc>
          <w:tcPr>
            <w:tcW w:w="3312" w:type="dxa"/>
          </w:tcPr>
          <w:p w14:paraId="5F2202F5">
            <w:pPr>
              <w:spacing w:after="0" w:line="240" w:lineRule="auto"/>
            </w:pPr>
            <w:r>
              <w:t>/api/login</w:t>
            </w:r>
          </w:p>
        </w:tc>
        <w:tc>
          <w:tcPr>
            <w:tcW w:w="3312" w:type="dxa"/>
          </w:tcPr>
          <w:p w14:paraId="5D742FC2">
            <w:pPr>
              <w:spacing w:after="0" w:line="240" w:lineRule="auto"/>
            </w:pPr>
            <w:r>
              <w:t>Artist/Bidder login</w:t>
            </w:r>
          </w:p>
        </w:tc>
      </w:tr>
      <w:tr w14:paraId="700B6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C4A7DE4">
            <w:pPr>
              <w:spacing w:after="0" w:line="240" w:lineRule="auto"/>
            </w:pPr>
            <w:r>
              <w:t>POST</w:t>
            </w:r>
          </w:p>
        </w:tc>
        <w:tc>
          <w:tcPr>
            <w:tcW w:w="3312" w:type="dxa"/>
          </w:tcPr>
          <w:p w14:paraId="5803326F">
            <w:pPr>
              <w:spacing w:after="0" w:line="240" w:lineRule="auto"/>
            </w:pPr>
            <w:r>
              <w:t>/api/verify-otp</w:t>
            </w:r>
          </w:p>
        </w:tc>
        <w:tc>
          <w:tcPr>
            <w:tcW w:w="3312" w:type="dxa"/>
          </w:tcPr>
          <w:p w14:paraId="4284E280">
            <w:pPr>
              <w:spacing w:after="0" w:line="240" w:lineRule="auto"/>
            </w:pPr>
            <w:r>
              <w:t>Verify registration OTP</w:t>
            </w:r>
          </w:p>
        </w:tc>
      </w:tr>
      <w:tr w14:paraId="1E8B0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C94B444">
            <w:pPr>
              <w:spacing w:after="0" w:line="240" w:lineRule="auto"/>
            </w:pPr>
            <w:r>
              <w:t>POST</w:t>
            </w:r>
          </w:p>
        </w:tc>
        <w:tc>
          <w:tcPr>
            <w:tcW w:w="3312" w:type="dxa"/>
          </w:tcPr>
          <w:p w14:paraId="5D7652C5">
            <w:pPr>
              <w:spacing w:after="0" w:line="240" w:lineRule="auto"/>
            </w:pPr>
            <w:r>
              <w:t>/api/resend-otp</w:t>
            </w:r>
          </w:p>
        </w:tc>
        <w:tc>
          <w:tcPr>
            <w:tcW w:w="3312" w:type="dxa"/>
          </w:tcPr>
          <w:p w14:paraId="1CEA5EED">
            <w:pPr>
              <w:spacing w:after="0" w:line="240" w:lineRule="auto"/>
            </w:pPr>
            <w:r>
              <w:t>Send a new OTP</w:t>
            </w:r>
          </w:p>
        </w:tc>
      </w:tr>
      <w:tr w14:paraId="61560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3C86BFE">
            <w:pPr>
              <w:spacing w:after="0" w:line="240" w:lineRule="auto"/>
            </w:pPr>
            <w:r>
              <w:t>POST</w:t>
            </w:r>
          </w:p>
        </w:tc>
        <w:tc>
          <w:tcPr>
            <w:tcW w:w="3312" w:type="dxa"/>
          </w:tcPr>
          <w:p w14:paraId="1F249C0E">
            <w:pPr>
              <w:spacing w:after="0" w:line="240" w:lineRule="auto"/>
            </w:pPr>
            <w:r>
              <w:t>/api/admin/register</w:t>
            </w:r>
          </w:p>
        </w:tc>
        <w:tc>
          <w:tcPr>
            <w:tcW w:w="3312" w:type="dxa"/>
          </w:tcPr>
          <w:p w14:paraId="3D69A243">
            <w:pPr>
              <w:spacing w:after="0" w:line="240" w:lineRule="auto"/>
            </w:pPr>
            <w:r>
              <w:t>Register admin</w:t>
            </w:r>
          </w:p>
        </w:tc>
      </w:tr>
      <w:tr w14:paraId="05DD2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E34C564">
            <w:pPr>
              <w:spacing w:after="0" w:line="240" w:lineRule="auto"/>
            </w:pPr>
            <w:r>
              <w:t>POST</w:t>
            </w:r>
          </w:p>
        </w:tc>
        <w:tc>
          <w:tcPr>
            <w:tcW w:w="3312" w:type="dxa"/>
          </w:tcPr>
          <w:p w14:paraId="2F34F5EA">
            <w:pPr>
              <w:spacing w:after="0" w:line="240" w:lineRule="auto"/>
            </w:pPr>
            <w:r>
              <w:t>/api/admin/login</w:t>
            </w:r>
          </w:p>
        </w:tc>
        <w:tc>
          <w:tcPr>
            <w:tcW w:w="3312" w:type="dxa"/>
          </w:tcPr>
          <w:p w14:paraId="2058972C">
            <w:pPr>
              <w:spacing w:after="0" w:line="240" w:lineRule="auto"/>
            </w:pPr>
            <w:r>
              <w:t>Admin login</w:t>
            </w:r>
          </w:p>
        </w:tc>
      </w:tr>
      <w:tr w14:paraId="7CE95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819AE60">
            <w:pPr>
              <w:spacing w:after="0" w:line="240" w:lineRule="auto"/>
            </w:pPr>
            <w:r>
              <w:t>GET</w:t>
            </w:r>
          </w:p>
        </w:tc>
        <w:tc>
          <w:tcPr>
            <w:tcW w:w="3312" w:type="dxa"/>
          </w:tcPr>
          <w:p w14:paraId="00BDD1AB">
            <w:pPr>
              <w:spacing w:after="0" w:line="240" w:lineRule="auto"/>
            </w:pPr>
            <w:r>
              <w:t>/api/users</w:t>
            </w:r>
          </w:p>
        </w:tc>
        <w:tc>
          <w:tcPr>
            <w:tcW w:w="3312" w:type="dxa"/>
          </w:tcPr>
          <w:p w14:paraId="6D8E25F2">
            <w:pPr>
              <w:spacing w:after="0" w:line="240" w:lineRule="auto"/>
            </w:pPr>
            <w:r>
              <w:t>Public user/artist listing</w:t>
            </w:r>
          </w:p>
        </w:tc>
      </w:tr>
      <w:tr w14:paraId="05424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4F6ACB4">
            <w:pPr>
              <w:spacing w:after="0" w:line="240" w:lineRule="auto"/>
            </w:pPr>
            <w:r>
              <w:t>GET</w:t>
            </w:r>
          </w:p>
        </w:tc>
        <w:tc>
          <w:tcPr>
            <w:tcW w:w="3312" w:type="dxa"/>
          </w:tcPr>
          <w:p w14:paraId="6755D0B4">
            <w:pPr>
              <w:spacing w:after="0" w:line="240" w:lineRule="auto"/>
            </w:pPr>
            <w:r>
              <w:t>/api/artworks</w:t>
            </w:r>
          </w:p>
        </w:tc>
        <w:tc>
          <w:tcPr>
            <w:tcW w:w="3312" w:type="dxa"/>
          </w:tcPr>
          <w:p w14:paraId="1EA83D30">
            <w:pPr>
              <w:spacing w:after="0" w:line="240" w:lineRule="auto"/>
            </w:pPr>
            <w:r>
              <w:t>Approved artworks</w:t>
            </w:r>
          </w:p>
        </w:tc>
      </w:tr>
      <w:tr w14:paraId="3E744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2469865">
            <w:pPr>
              <w:spacing w:after="0" w:line="240" w:lineRule="auto"/>
            </w:pPr>
            <w:r>
              <w:t>GET</w:t>
            </w:r>
          </w:p>
        </w:tc>
        <w:tc>
          <w:tcPr>
            <w:tcW w:w="3312" w:type="dxa"/>
          </w:tcPr>
          <w:p w14:paraId="073B026D">
            <w:pPr>
              <w:spacing w:after="0" w:line="240" w:lineRule="auto"/>
            </w:pPr>
            <w:r>
              <w:t>/api/artworks/:id</w:t>
            </w:r>
          </w:p>
        </w:tc>
        <w:tc>
          <w:tcPr>
            <w:tcW w:w="3312" w:type="dxa"/>
          </w:tcPr>
          <w:p w14:paraId="7855CF2C">
            <w:pPr>
              <w:spacing w:after="0" w:line="240" w:lineRule="auto"/>
            </w:pPr>
            <w:r>
              <w:t>Artwork details</w:t>
            </w:r>
          </w:p>
        </w:tc>
      </w:tr>
      <w:tr w14:paraId="63805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CEA8BA9">
            <w:pPr>
              <w:spacing w:after="0" w:line="240" w:lineRule="auto"/>
            </w:pPr>
            <w:r>
              <w:t>GET</w:t>
            </w:r>
          </w:p>
        </w:tc>
        <w:tc>
          <w:tcPr>
            <w:tcW w:w="3312" w:type="dxa"/>
          </w:tcPr>
          <w:p w14:paraId="700D1C44">
            <w:pPr>
              <w:spacing w:after="0" w:line="240" w:lineRule="auto"/>
            </w:pPr>
            <w:r>
              <w:t>/api/artworks/artist/:artistId</w:t>
            </w:r>
          </w:p>
        </w:tc>
        <w:tc>
          <w:tcPr>
            <w:tcW w:w="3312" w:type="dxa"/>
          </w:tcPr>
          <w:p w14:paraId="5BCBC53D">
            <w:pPr>
              <w:spacing w:after="0" w:line="240" w:lineRule="auto"/>
            </w:pPr>
            <w:r>
              <w:t>Artist's artworks</w:t>
            </w:r>
          </w:p>
        </w:tc>
      </w:tr>
      <w:tr w14:paraId="60B85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ADB18C8">
            <w:pPr>
              <w:spacing w:after="0" w:line="240" w:lineRule="auto"/>
            </w:pPr>
            <w:r>
              <w:t>POST</w:t>
            </w:r>
          </w:p>
        </w:tc>
        <w:tc>
          <w:tcPr>
            <w:tcW w:w="3312" w:type="dxa"/>
          </w:tcPr>
          <w:p w14:paraId="184D7ECF">
            <w:pPr>
              <w:spacing w:after="0" w:line="240" w:lineRule="auto"/>
            </w:pPr>
            <w:r>
              <w:t>/api/artworks</w:t>
            </w:r>
          </w:p>
        </w:tc>
        <w:tc>
          <w:tcPr>
            <w:tcW w:w="3312" w:type="dxa"/>
          </w:tcPr>
          <w:p w14:paraId="7F6C6AB2">
            <w:pPr>
              <w:spacing w:after="0" w:line="240" w:lineRule="auto"/>
            </w:pPr>
            <w:r>
              <w:t>Artist uploads artwork</w:t>
            </w:r>
          </w:p>
        </w:tc>
      </w:tr>
      <w:tr w14:paraId="07100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BA91E67">
            <w:pPr>
              <w:spacing w:after="0" w:line="240" w:lineRule="auto"/>
            </w:pPr>
            <w:r>
              <w:t>GET</w:t>
            </w:r>
          </w:p>
        </w:tc>
        <w:tc>
          <w:tcPr>
            <w:tcW w:w="3312" w:type="dxa"/>
          </w:tcPr>
          <w:p w14:paraId="70D20E30">
            <w:pPr>
              <w:spacing w:after="0" w:line="240" w:lineRule="auto"/>
            </w:pPr>
            <w:r>
              <w:t>/api/admin/artworks</w:t>
            </w:r>
          </w:p>
        </w:tc>
        <w:tc>
          <w:tcPr>
            <w:tcW w:w="3312" w:type="dxa"/>
          </w:tcPr>
          <w:p w14:paraId="0FDED525">
            <w:pPr>
              <w:spacing w:after="0" w:line="240" w:lineRule="auto"/>
            </w:pPr>
            <w:r>
              <w:t>Admin artwork list</w:t>
            </w:r>
          </w:p>
        </w:tc>
      </w:tr>
      <w:tr w14:paraId="37D46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828B2D4">
            <w:pPr>
              <w:spacing w:after="0" w:line="240" w:lineRule="auto"/>
            </w:pPr>
            <w:r>
              <w:t>PUT</w:t>
            </w:r>
          </w:p>
        </w:tc>
        <w:tc>
          <w:tcPr>
            <w:tcW w:w="3312" w:type="dxa"/>
          </w:tcPr>
          <w:p w14:paraId="32DF83DA">
            <w:pPr>
              <w:spacing w:after="0" w:line="240" w:lineRule="auto"/>
            </w:pPr>
            <w:r>
              <w:t>/api/admin/artworks/:id/approve</w:t>
            </w:r>
          </w:p>
        </w:tc>
        <w:tc>
          <w:tcPr>
            <w:tcW w:w="3312" w:type="dxa"/>
          </w:tcPr>
          <w:p w14:paraId="586E3F4F">
            <w:pPr>
              <w:spacing w:after="0" w:line="240" w:lineRule="auto"/>
            </w:pPr>
            <w:r>
              <w:t>Approve artwork</w:t>
            </w:r>
          </w:p>
        </w:tc>
      </w:tr>
      <w:tr w14:paraId="7795D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E58B1AC">
            <w:pPr>
              <w:spacing w:after="0" w:line="240" w:lineRule="auto"/>
            </w:pPr>
            <w:r>
              <w:t>PUT</w:t>
            </w:r>
          </w:p>
        </w:tc>
        <w:tc>
          <w:tcPr>
            <w:tcW w:w="3312" w:type="dxa"/>
          </w:tcPr>
          <w:p w14:paraId="239192F6">
            <w:pPr>
              <w:spacing w:after="0" w:line="240" w:lineRule="auto"/>
            </w:pPr>
            <w:r>
              <w:t>/api/admin/artworks/:id/reject</w:t>
            </w:r>
          </w:p>
        </w:tc>
        <w:tc>
          <w:tcPr>
            <w:tcW w:w="3312" w:type="dxa"/>
          </w:tcPr>
          <w:p w14:paraId="2118A80C">
            <w:pPr>
              <w:spacing w:after="0" w:line="240" w:lineRule="auto"/>
            </w:pPr>
            <w:r>
              <w:t>Reject artwork</w:t>
            </w:r>
          </w:p>
        </w:tc>
      </w:tr>
      <w:tr w14:paraId="71246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C62FCC6">
            <w:pPr>
              <w:spacing w:after="0" w:line="240" w:lineRule="auto"/>
            </w:pPr>
            <w:r>
              <w:t>DELETE</w:t>
            </w:r>
          </w:p>
        </w:tc>
        <w:tc>
          <w:tcPr>
            <w:tcW w:w="3312" w:type="dxa"/>
          </w:tcPr>
          <w:p w14:paraId="57E4B000">
            <w:pPr>
              <w:spacing w:after="0" w:line="240" w:lineRule="auto"/>
            </w:pPr>
            <w:r>
              <w:t>/api/admin/artworks/:id</w:t>
            </w:r>
          </w:p>
        </w:tc>
        <w:tc>
          <w:tcPr>
            <w:tcW w:w="3312" w:type="dxa"/>
          </w:tcPr>
          <w:p w14:paraId="540465CA">
            <w:pPr>
              <w:spacing w:after="0" w:line="240" w:lineRule="auto"/>
            </w:pPr>
            <w:r>
              <w:t>Delete artwork</w:t>
            </w:r>
          </w:p>
        </w:tc>
      </w:tr>
      <w:tr w14:paraId="48135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9D3D10F">
            <w:pPr>
              <w:spacing w:after="0" w:line="240" w:lineRule="auto"/>
            </w:pPr>
            <w:r>
              <w:t>GET</w:t>
            </w:r>
          </w:p>
        </w:tc>
        <w:tc>
          <w:tcPr>
            <w:tcW w:w="3312" w:type="dxa"/>
          </w:tcPr>
          <w:p w14:paraId="73DC8A14">
            <w:pPr>
              <w:spacing w:after="0" w:line="240" w:lineRule="auto"/>
            </w:pPr>
            <w:r>
              <w:t>/api/auction/current</w:t>
            </w:r>
          </w:p>
        </w:tc>
        <w:tc>
          <w:tcPr>
            <w:tcW w:w="3312" w:type="dxa"/>
          </w:tcPr>
          <w:p w14:paraId="48B9C928">
            <w:pPr>
              <w:spacing w:after="0" w:line="240" w:lineRule="auto"/>
            </w:pPr>
            <w:r>
              <w:t>Current public auction</w:t>
            </w:r>
          </w:p>
        </w:tc>
      </w:tr>
      <w:tr w14:paraId="6070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0F62DBC">
            <w:pPr>
              <w:spacing w:after="0" w:line="240" w:lineRule="auto"/>
            </w:pPr>
            <w:r>
              <w:t>POST</w:t>
            </w:r>
          </w:p>
        </w:tc>
        <w:tc>
          <w:tcPr>
            <w:tcW w:w="3312" w:type="dxa"/>
          </w:tcPr>
          <w:p w14:paraId="3D96B1C9">
            <w:pPr>
              <w:spacing w:after="0" w:line="240" w:lineRule="auto"/>
            </w:pPr>
            <w:r>
              <w:t>/api/admin/auctions</w:t>
            </w:r>
          </w:p>
        </w:tc>
        <w:tc>
          <w:tcPr>
            <w:tcW w:w="3312" w:type="dxa"/>
          </w:tcPr>
          <w:p w14:paraId="244BC204">
            <w:pPr>
              <w:spacing w:after="0" w:line="240" w:lineRule="auto"/>
            </w:pPr>
            <w:r>
              <w:t>Create auction</w:t>
            </w:r>
          </w:p>
        </w:tc>
      </w:tr>
      <w:tr w14:paraId="705B8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A2D2B51">
            <w:pPr>
              <w:spacing w:after="0" w:line="240" w:lineRule="auto"/>
            </w:pPr>
            <w:r>
              <w:t>PUT</w:t>
            </w:r>
          </w:p>
        </w:tc>
        <w:tc>
          <w:tcPr>
            <w:tcW w:w="3312" w:type="dxa"/>
          </w:tcPr>
          <w:p w14:paraId="28551209">
            <w:pPr>
              <w:spacing w:after="0" w:line="240" w:lineRule="auto"/>
            </w:pPr>
            <w:r>
              <w:t>/api/admin/auctions/:id/start</w:t>
            </w:r>
          </w:p>
        </w:tc>
        <w:tc>
          <w:tcPr>
            <w:tcW w:w="3312" w:type="dxa"/>
          </w:tcPr>
          <w:p w14:paraId="2A19ADEB">
            <w:pPr>
              <w:spacing w:after="0" w:line="240" w:lineRule="auto"/>
            </w:pPr>
            <w:r>
              <w:t>Start auction</w:t>
            </w:r>
          </w:p>
        </w:tc>
      </w:tr>
      <w:tr w14:paraId="4E28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7FF3955">
            <w:pPr>
              <w:spacing w:after="0" w:line="240" w:lineRule="auto"/>
            </w:pPr>
            <w:r>
              <w:t>PUT</w:t>
            </w:r>
          </w:p>
        </w:tc>
        <w:tc>
          <w:tcPr>
            <w:tcW w:w="3312" w:type="dxa"/>
          </w:tcPr>
          <w:p w14:paraId="63AE6E80">
            <w:pPr>
              <w:spacing w:after="0" w:line="240" w:lineRule="auto"/>
            </w:pPr>
            <w:r>
              <w:t>/api/admin/auctions/:id/close</w:t>
            </w:r>
          </w:p>
        </w:tc>
        <w:tc>
          <w:tcPr>
            <w:tcW w:w="3312" w:type="dxa"/>
          </w:tcPr>
          <w:p w14:paraId="4E6C50D0">
            <w:pPr>
              <w:spacing w:after="0" w:line="240" w:lineRule="auto"/>
            </w:pPr>
            <w:r>
              <w:t>Close auction</w:t>
            </w:r>
          </w:p>
        </w:tc>
      </w:tr>
      <w:tr w14:paraId="05F8E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01C75FC">
            <w:pPr>
              <w:spacing w:after="0" w:line="240" w:lineRule="auto"/>
            </w:pPr>
            <w:r>
              <w:t>GET</w:t>
            </w:r>
          </w:p>
        </w:tc>
        <w:tc>
          <w:tcPr>
            <w:tcW w:w="3312" w:type="dxa"/>
          </w:tcPr>
          <w:p w14:paraId="24CC8BE9">
            <w:pPr>
              <w:spacing w:after="0" w:line="240" w:lineRule="auto"/>
            </w:pPr>
            <w:r>
              <w:t>/api/bids</w:t>
            </w:r>
          </w:p>
        </w:tc>
        <w:tc>
          <w:tcPr>
            <w:tcW w:w="3312" w:type="dxa"/>
          </w:tcPr>
          <w:p w14:paraId="0A251A4F">
            <w:pPr>
              <w:spacing w:after="0" w:line="240" w:lineRule="auto"/>
            </w:pPr>
            <w:r>
              <w:t>All bids</w:t>
            </w:r>
          </w:p>
        </w:tc>
      </w:tr>
      <w:tr w14:paraId="6BB8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FAD6127">
            <w:pPr>
              <w:spacing w:after="0" w:line="240" w:lineRule="auto"/>
            </w:pPr>
            <w:r>
              <w:t>GET</w:t>
            </w:r>
          </w:p>
        </w:tc>
        <w:tc>
          <w:tcPr>
            <w:tcW w:w="3312" w:type="dxa"/>
          </w:tcPr>
          <w:p w14:paraId="642BFA3F">
            <w:pPr>
              <w:spacing w:after="0" w:line="240" w:lineRule="auto"/>
            </w:pPr>
            <w:r>
              <w:t>/api/bids/user/:userId</w:t>
            </w:r>
          </w:p>
        </w:tc>
        <w:tc>
          <w:tcPr>
            <w:tcW w:w="3312" w:type="dxa"/>
          </w:tcPr>
          <w:p w14:paraId="3F999C61">
            <w:pPr>
              <w:spacing w:after="0" w:line="240" w:lineRule="auto"/>
            </w:pPr>
            <w:r>
              <w:t>User's bids</w:t>
            </w:r>
          </w:p>
        </w:tc>
      </w:tr>
      <w:tr w14:paraId="6823C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9131747">
            <w:pPr>
              <w:spacing w:after="0" w:line="240" w:lineRule="auto"/>
            </w:pPr>
            <w:r>
              <w:t>GET</w:t>
            </w:r>
          </w:p>
        </w:tc>
        <w:tc>
          <w:tcPr>
            <w:tcW w:w="3312" w:type="dxa"/>
          </w:tcPr>
          <w:p w14:paraId="05EB5F11">
            <w:pPr>
              <w:spacing w:after="0" w:line="240" w:lineRule="auto"/>
            </w:pPr>
            <w:r>
              <w:t>/api/bids/artwork/:artworkId</w:t>
            </w:r>
          </w:p>
        </w:tc>
        <w:tc>
          <w:tcPr>
            <w:tcW w:w="3312" w:type="dxa"/>
          </w:tcPr>
          <w:p w14:paraId="1C21CF90">
            <w:pPr>
              <w:spacing w:after="0" w:line="240" w:lineRule="auto"/>
            </w:pPr>
            <w:r>
              <w:t>Artwork bid history</w:t>
            </w:r>
          </w:p>
        </w:tc>
      </w:tr>
      <w:tr w14:paraId="7253E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5E2267E">
            <w:pPr>
              <w:spacing w:after="0" w:line="240" w:lineRule="auto"/>
            </w:pPr>
            <w:r>
              <w:t>POST</w:t>
            </w:r>
          </w:p>
        </w:tc>
        <w:tc>
          <w:tcPr>
            <w:tcW w:w="3312" w:type="dxa"/>
          </w:tcPr>
          <w:p w14:paraId="1B21A477">
            <w:pPr>
              <w:spacing w:after="0" w:line="240" w:lineRule="auto"/>
            </w:pPr>
            <w:r>
              <w:t>/api/bids</w:t>
            </w:r>
          </w:p>
        </w:tc>
        <w:tc>
          <w:tcPr>
            <w:tcW w:w="3312" w:type="dxa"/>
          </w:tcPr>
          <w:p w14:paraId="4BCF3614">
            <w:pPr>
              <w:spacing w:after="0" w:line="240" w:lineRule="auto"/>
            </w:pPr>
            <w:r>
              <w:t>Place bid</w:t>
            </w:r>
          </w:p>
        </w:tc>
      </w:tr>
      <w:tr w14:paraId="09D66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07C961D">
            <w:pPr>
              <w:spacing w:after="0" w:line="240" w:lineRule="auto"/>
            </w:pPr>
            <w:r>
              <w:t>GET</w:t>
            </w:r>
          </w:p>
        </w:tc>
        <w:tc>
          <w:tcPr>
            <w:tcW w:w="3312" w:type="dxa"/>
          </w:tcPr>
          <w:p w14:paraId="09F2ED91">
            <w:pPr>
              <w:spacing w:after="0" w:line="240" w:lineRule="auto"/>
            </w:pPr>
            <w:r>
              <w:t>/api/shipping/:bidderId</w:t>
            </w:r>
          </w:p>
        </w:tc>
        <w:tc>
          <w:tcPr>
            <w:tcW w:w="3312" w:type="dxa"/>
          </w:tcPr>
          <w:p w14:paraId="6FA33A47">
            <w:pPr>
              <w:spacing w:after="0" w:line="240" w:lineRule="auto"/>
            </w:pPr>
            <w:r>
              <w:t>Load shipping details</w:t>
            </w:r>
          </w:p>
        </w:tc>
      </w:tr>
      <w:tr w14:paraId="5EE1D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9F3B64E">
            <w:pPr>
              <w:spacing w:after="0" w:line="240" w:lineRule="auto"/>
            </w:pPr>
            <w:r>
              <w:t>POST</w:t>
            </w:r>
          </w:p>
        </w:tc>
        <w:tc>
          <w:tcPr>
            <w:tcW w:w="3312" w:type="dxa"/>
          </w:tcPr>
          <w:p w14:paraId="074AF02A">
            <w:pPr>
              <w:spacing w:after="0" w:line="240" w:lineRule="auto"/>
            </w:pPr>
            <w:r>
              <w:t>/api/shipping</w:t>
            </w:r>
          </w:p>
        </w:tc>
        <w:tc>
          <w:tcPr>
            <w:tcW w:w="3312" w:type="dxa"/>
          </w:tcPr>
          <w:p w14:paraId="455523C9">
            <w:pPr>
              <w:spacing w:after="0" w:line="240" w:lineRule="auto"/>
            </w:pPr>
            <w:r>
              <w:t>Save shipping details</w:t>
            </w:r>
          </w:p>
        </w:tc>
      </w:tr>
      <w:tr w14:paraId="61755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49C8FD0">
            <w:pPr>
              <w:spacing w:after="0" w:line="240" w:lineRule="auto"/>
            </w:pPr>
            <w:r>
              <w:t>GET</w:t>
            </w:r>
          </w:p>
        </w:tc>
        <w:tc>
          <w:tcPr>
            <w:tcW w:w="3312" w:type="dxa"/>
          </w:tcPr>
          <w:p w14:paraId="6D01455A">
            <w:pPr>
              <w:spacing w:after="0" w:line="240" w:lineRule="auto"/>
            </w:pPr>
            <w:r>
              <w:t>/api/dashboard</w:t>
            </w:r>
          </w:p>
        </w:tc>
        <w:tc>
          <w:tcPr>
            <w:tcW w:w="3312" w:type="dxa"/>
          </w:tcPr>
          <w:p w14:paraId="7D50C836">
            <w:pPr>
              <w:spacing w:after="0" w:line="240" w:lineRule="auto"/>
            </w:pPr>
            <w:r>
              <w:t>Admin dashboard statistics</w:t>
            </w:r>
          </w:p>
        </w:tc>
      </w:tr>
    </w:tbl>
    <w:p w14:paraId="400DBA90">
      <w:pPr>
        <w:pStyle w:val="2"/>
      </w:pPr>
      <w:r>
        <w:t>16. How Frontend, Backend and Database Communicate</w:t>
      </w:r>
    </w:p>
    <w:p w14:paraId="5D1DF80F">
      <w:pPr>
        <w:ind w:left="360"/>
      </w:pPr>
      <w:r>
        <w:rPr>
          <w:rFonts w:ascii="Courier New" w:hAnsi="Courier New"/>
          <w:sz w:val="18"/>
        </w:rPr>
        <w:t>Browser</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HTML / CSS / JavaScript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Express Server (Node.js)</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Serves frontend pages</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/api/register</w:t>
      </w:r>
      <w:r>
        <w:rPr>
          <w:rFonts w:ascii="Courier New" w:hAnsi="Courier New"/>
          <w:sz w:val="18"/>
        </w:rPr>
        <w:br w:type="textWrapping"/>
      </w:r>
      <w:r>
        <w:rPr>
          <w:rFonts w:ascii="Courier New" w:hAnsi="Courier New"/>
          <w:sz w:val="18"/>
        </w:rPr>
        <w:t xml:space="preserve">   ├── /api/login</w:t>
      </w:r>
      <w:r>
        <w:rPr>
          <w:rFonts w:ascii="Courier New" w:hAnsi="Courier New"/>
          <w:sz w:val="18"/>
        </w:rPr>
        <w:br w:type="textWrapping"/>
      </w:r>
      <w:r>
        <w:rPr>
          <w:rFonts w:ascii="Courier New" w:hAnsi="Courier New"/>
          <w:sz w:val="18"/>
        </w:rPr>
        <w:t xml:space="preserve">   ├── /api/artworks</w:t>
      </w:r>
      <w:r>
        <w:rPr>
          <w:rFonts w:ascii="Courier New" w:hAnsi="Courier New"/>
          <w:sz w:val="18"/>
        </w:rPr>
        <w:br w:type="textWrapping"/>
      </w:r>
      <w:r>
        <w:rPr>
          <w:rFonts w:ascii="Courier New" w:hAnsi="Courier New"/>
          <w:sz w:val="18"/>
        </w:rPr>
        <w:t xml:space="preserve">   ├── /api/auctions</w:t>
      </w:r>
      <w:r>
        <w:rPr>
          <w:rFonts w:ascii="Courier New" w:hAnsi="Courier New"/>
          <w:sz w:val="18"/>
        </w:rPr>
        <w:br w:type="textWrapping"/>
      </w:r>
      <w:r>
        <w:rPr>
          <w:rFonts w:ascii="Courier New" w:hAnsi="Courier New"/>
          <w:sz w:val="18"/>
        </w:rPr>
        <w:t xml:space="preserve">   ├── /api/bids</w:t>
      </w:r>
      <w:r>
        <w:rPr>
          <w:rFonts w:ascii="Courier New" w:hAnsi="Courier New"/>
          <w:sz w:val="18"/>
        </w:rPr>
        <w:br w:type="textWrapping"/>
      </w:r>
      <w:r>
        <w:rPr>
          <w:rFonts w:ascii="Courier New" w:hAnsi="Courier New"/>
          <w:sz w:val="18"/>
        </w:rPr>
        <w:t xml:space="preserve">   └── /api/admin/...</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MySQL Database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users</w:t>
      </w:r>
      <w:r>
        <w:rPr>
          <w:rFonts w:ascii="Courier New" w:hAnsi="Courier New"/>
          <w:sz w:val="18"/>
        </w:rPr>
        <w:br w:type="textWrapping"/>
      </w:r>
      <w:r>
        <w:rPr>
          <w:rFonts w:ascii="Courier New" w:hAnsi="Courier New"/>
          <w:sz w:val="18"/>
        </w:rPr>
        <w:t xml:space="preserve">   ├── artist_profiles</w:t>
      </w:r>
      <w:r>
        <w:rPr>
          <w:rFonts w:ascii="Courier New" w:hAnsi="Courier New"/>
          <w:sz w:val="18"/>
        </w:rPr>
        <w:br w:type="textWrapping"/>
      </w:r>
      <w:r>
        <w:rPr>
          <w:rFonts w:ascii="Courier New" w:hAnsi="Courier New"/>
          <w:sz w:val="18"/>
        </w:rPr>
        <w:t xml:space="preserve">   ├── bidder_profiles</w:t>
      </w:r>
      <w:r>
        <w:rPr>
          <w:rFonts w:ascii="Courier New" w:hAnsi="Courier New"/>
          <w:sz w:val="18"/>
        </w:rPr>
        <w:br w:type="textWrapping"/>
      </w:r>
      <w:r>
        <w:rPr>
          <w:rFonts w:ascii="Courier New" w:hAnsi="Courier New"/>
          <w:sz w:val="18"/>
        </w:rPr>
        <w:t xml:space="preserve">   ├── artworks</w:t>
      </w:r>
      <w:r>
        <w:rPr>
          <w:rFonts w:ascii="Courier New" w:hAnsi="Courier New"/>
          <w:sz w:val="18"/>
        </w:rPr>
        <w:br w:type="textWrapping"/>
      </w:r>
      <w:r>
        <w:rPr>
          <w:rFonts w:ascii="Courier New" w:hAnsi="Courier New"/>
          <w:sz w:val="18"/>
        </w:rPr>
        <w:t xml:space="preserve">   ├── auctions</w:t>
      </w:r>
      <w:r>
        <w:rPr>
          <w:rFonts w:ascii="Courier New" w:hAnsi="Courier New"/>
          <w:sz w:val="18"/>
        </w:rPr>
        <w:br w:type="textWrapping"/>
      </w:r>
      <w:r>
        <w:rPr>
          <w:rFonts w:ascii="Courier New" w:hAnsi="Courier New"/>
          <w:sz w:val="18"/>
        </w:rPr>
        <w:t xml:space="preserve">   ├── bids</w:t>
      </w:r>
      <w:r>
        <w:rPr>
          <w:rFonts w:ascii="Courier New" w:hAnsi="Courier New"/>
          <w:sz w:val="18"/>
        </w:rPr>
        <w:br w:type="textWrapping"/>
      </w:r>
      <w:r>
        <w:rPr>
          <w:rFonts w:ascii="Courier New" w:hAnsi="Courier New"/>
          <w:sz w:val="18"/>
        </w:rPr>
        <w:t xml:space="preserve">   └── shipping_details</w:t>
      </w:r>
    </w:p>
    <w:p w14:paraId="67033D31">
      <w:r>
        <w:t>Example: when an artist uploads an artwork, uploadartwork.html sends a POST request to Express. server.js validates the artist and inserts the artwork into MySQL. The artwork initially has Pending approval. Later, Manage Artworks calls the admin API and the admin can approve it.</w:t>
      </w:r>
    </w:p>
    <w:p w14:paraId="665D2649">
      <w:pPr>
        <w:pStyle w:val="2"/>
      </w:pPr>
      <w:r>
        <w:t>17. What is Stored in the Browser</w:t>
      </w:r>
    </w:p>
    <w:p w14:paraId="3BD95DD7">
      <w:pPr>
        <w:pStyle w:val="25"/>
      </w:pPr>
      <w:r>
        <w:t>The frontend keeps basic logged-in user/session information so pages know which user is active.</w:t>
      </w:r>
    </w:p>
    <w:p w14:paraId="33C367B2">
      <w:pPr>
        <w:pStyle w:val="25"/>
      </w:pPr>
      <w:r>
        <w:t>The password is NOT stored in localStorage or sessionStorage.</w:t>
      </w:r>
    </w:p>
    <w:p w14:paraId="2D9C903B">
      <w:pPr>
        <w:pStyle w:val="25"/>
      </w:pPr>
      <w:r>
        <w:t>The actual password is sent to the backend only for authentication and is compared against the bcrypt hash.</w:t>
      </w:r>
    </w:p>
    <w:p w14:paraId="0257D347">
      <w:pPr>
        <w:pStyle w:val="25"/>
      </w:pPr>
      <w:r>
        <w:t>User data such as profile, artwork, bid and auction information comes from the backend/MySQL APIs.</w:t>
      </w:r>
    </w:p>
    <w:p w14:paraId="6C7DF43D">
      <w:pPr>
        <w:pStyle w:val="2"/>
      </w:pPr>
      <w:r>
        <w:t>18. Security Features in the Current Design</w:t>
      </w:r>
    </w:p>
    <w:p w14:paraId="43F0FEDD">
      <w:pPr>
        <w:pStyle w:val="25"/>
      </w:pPr>
      <w:r>
        <w:t>Passwords are stored as bcrypt hashes rather than plain text.</w:t>
      </w:r>
    </w:p>
    <w:p w14:paraId="68E1AFC2">
      <w:pPr>
        <w:pStyle w:val="25"/>
      </w:pPr>
      <w:r>
        <w:t>OTP verification is required for normal Artist/Bidder registration.</w:t>
      </w:r>
    </w:p>
    <w:p w14:paraId="65926968">
      <w:pPr>
        <w:pStyle w:val="25"/>
      </w:pPr>
      <w:r>
        <w:t>OTP expires after a limited period.</w:t>
      </w:r>
    </w:p>
    <w:p w14:paraId="077454E3">
      <w:pPr>
        <w:pStyle w:val="25"/>
      </w:pPr>
      <w:r>
        <w:t>Admin login is separated from public login.</w:t>
      </w:r>
    </w:p>
    <w:p w14:paraId="3E05FFE4">
      <w:pPr>
        <w:pStyle w:val="25"/>
      </w:pPr>
      <w:r>
        <w:t>Admin accounts cannot be changed/deleted through the normal user-management actions.</w:t>
      </w:r>
    </w:p>
    <w:p w14:paraId="109EF737">
      <w:pPr>
        <w:pStyle w:val="25"/>
      </w:pPr>
      <w:r>
        <w:t>Artwork uploads are initially Pending.</w:t>
      </w:r>
    </w:p>
    <w:p w14:paraId="4081E640">
      <w:pPr>
        <w:pStyle w:val="25"/>
      </w:pPr>
      <w:r>
        <w:t>Only approved artworks can be auctioned.</w:t>
      </w:r>
    </w:p>
    <w:p w14:paraId="7778BFB9">
      <w:pPr>
        <w:pStyle w:val="25"/>
      </w:pPr>
      <w:r>
        <w:t>Bids must be greater than the current bid.</w:t>
      </w:r>
    </w:p>
    <w:p w14:paraId="696FBB4B">
      <w:pPr>
        <w:pStyle w:val="25"/>
      </w:pPr>
      <w:r>
        <w:t>Shipping details are checked against a completed winning bid.</w:t>
      </w:r>
    </w:p>
    <w:p w14:paraId="7DA6FA5F">
      <w:pPr>
        <w:pStyle w:val="25"/>
      </w:pPr>
      <w:r>
        <w:t>The server validates important values instead of trusting only frontend validation.</w:t>
      </w:r>
    </w:p>
    <w:p w14:paraId="5C58F772">
      <w:pPr>
        <w:pStyle w:val="2"/>
      </w:pPr>
      <w:r>
        <w:t>19. Complete Testing Order</w:t>
      </w:r>
    </w:p>
    <w:p w14:paraId="706D97F8">
      <w:pPr>
        <w:pStyle w:val="31"/>
      </w:pPr>
      <w:r>
        <w:t>Start MySQL.</w:t>
      </w:r>
    </w:p>
    <w:p w14:paraId="6ACD012B">
      <w:pPr>
        <w:pStyle w:val="31"/>
      </w:pPr>
      <w:r>
        <w:t>Confirm the brush_and_bid database and tables exist.</w:t>
      </w:r>
    </w:p>
    <w:p w14:paraId="19B29CFD">
      <w:pPr>
        <w:pStyle w:val="31"/>
      </w:pPr>
      <w:r>
        <w:t>Open the project folder in VS Code.</w:t>
      </w:r>
    </w:p>
    <w:p w14:paraId="60AD1BD5">
      <w:pPr>
        <w:pStyle w:val="31"/>
      </w:pPr>
      <w:r>
        <w:t>Run npm install if node_modules is not present.</w:t>
      </w:r>
    </w:p>
    <w:p w14:paraId="2D238F95">
      <w:pPr>
        <w:pStyle w:val="31"/>
      </w:pPr>
      <w:r>
        <w:t>Configure MySQL password in server.js.</w:t>
      </w:r>
    </w:p>
    <w:p w14:paraId="6C42E041">
      <w:pPr>
        <w:pStyle w:val="31"/>
      </w:pPr>
      <w:r>
        <w:t>Configure Gmail address and Gmail App Password in server.js.</w:t>
      </w:r>
    </w:p>
    <w:p w14:paraId="6E23B132">
      <w:pPr>
        <w:pStyle w:val="31"/>
      </w:pPr>
      <w:r>
        <w:t>Run node server.js.</w:t>
      </w:r>
    </w:p>
    <w:p w14:paraId="66F6A170">
      <w:pPr>
        <w:pStyle w:val="31"/>
      </w:pPr>
      <w:r>
        <w:t>Open http://localhost:5000.</w:t>
      </w:r>
    </w:p>
    <w:p w14:paraId="2D091C85">
      <w:pPr>
        <w:pStyle w:val="31"/>
      </w:pPr>
      <w:r>
        <w:t>Test Artist registration.</w:t>
      </w:r>
    </w:p>
    <w:p w14:paraId="3EDE545F">
      <w:pPr>
        <w:pStyle w:val="31"/>
      </w:pPr>
      <w:r>
        <w:t>Check the OTP email.</w:t>
      </w:r>
    </w:p>
    <w:p w14:paraId="7DD4F3D7">
      <w:pPr>
        <w:pStyle w:val="31"/>
      </w:pPr>
      <w:r>
        <w:t>Verify the OTP.</w:t>
      </w:r>
    </w:p>
    <w:p w14:paraId="291873ED">
      <w:pPr>
        <w:pStyle w:val="31"/>
      </w:pPr>
      <w:r>
        <w:t>Log in as Artist.</w:t>
      </w:r>
    </w:p>
    <w:p w14:paraId="7A2AF9DB">
      <w:pPr>
        <w:pStyle w:val="31"/>
      </w:pPr>
      <w:r>
        <w:t>Complete Artist Profile.</w:t>
      </w:r>
    </w:p>
    <w:p w14:paraId="3C44AA68">
      <w:pPr>
        <w:pStyle w:val="31"/>
      </w:pPr>
      <w:r>
        <w:t>Upload an artwork.</w:t>
      </w:r>
    </w:p>
    <w:p w14:paraId="10225D33">
      <w:pPr>
        <w:pStyle w:val="31"/>
      </w:pPr>
      <w:r>
        <w:t>Log out.</w:t>
      </w:r>
    </w:p>
    <w:p w14:paraId="78E70148">
      <w:pPr>
        <w:pStyle w:val="31"/>
      </w:pPr>
      <w:r>
        <w:t>Log in as Admin through adminlogin.html.</w:t>
      </w:r>
    </w:p>
    <w:p w14:paraId="7B1E1279">
      <w:pPr>
        <w:pStyle w:val="31"/>
      </w:pPr>
      <w:r>
        <w:t>Open Manage Artworks.</w:t>
      </w:r>
    </w:p>
    <w:p w14:paraId="6B87C5C0">
      <w:pPr>
        <w:pStyle w:val="31"/>
      </w:pPr>
      <w:r>
        <w:t>Approve the artwork.</w:t>
      </w:r>
    </w:p>
    <w:p w14:paraId="3027A553">
      <w:pPr>
        <w:pStyle w:val="31"/>
      </w:pPr>
      <w:r>
        <w:t>Open Manage Auctions and schedule the approved artwork.</w:t>
      </w:r>
    </w:p>
    <w:p w14:paraId="7470AFA5">
      <w:pPr>
        <w:pStyle w:val="31"/>
      </w:pPr>
      <w:r>
        <w:t>Log out / return to the website.</w:t>
      </w:r>
    </w:p>
    <w:p w14:paraId="24B2B9C4">
      <w:pPr>
        <w:pStyle w:val="31"/>
      </w:pPr>
      <w:r>
        <w:t>Log in as Bidder.</w:t>
      </w:r>
    </w:p>
    <w:p w14:paraId="4D9425F3">
      <w:pPr>
        <w:pStyle w:val="31"/>
      </w:pPr>
      <w:r>
        <w:t>Open View Artworks / Auctions.</w:t>
      </w:r>
    </w:p>
    <w:p w14:paraId="5E4D9A64">
      <w:pPr>
        <w:pStyle w:val="31"/>
      </w:pPr>
      <w:r>
        <w:t>Open the artwork and place a bid.</w:t>
      </w:r>
    </w:p>
    <w:p w14:paraId="630DBEBF">
      <w:pPr>
        <w:pStyle w:val="31"/>
      </w:pPr>
      <w:r>
        <w:t>Check My Bids.</w:t>
      </w:r>
    </w:p>
    <w:p w14:paraId="0066A43C">
      <w:pPr>
        <w:pStyle w:val="31"/>
      </w:pPr>
      <w:r>
        <w:t>Close the auction from the Admin panel.</w:t>
      </w:r>
    </w:p>
    <w:p w14:paraId="4DCA16B8">
      <w:pPr>
        <w:pStyle w:val="31"/>
      </w:pPr>
      <w:r>
        <w:t>Check the winning bidder.</w:t>
      </w:r>
    </w:p>
    <w:p w14:paraId="0E0875E3">
      <w:pPr>
        <w:pStyle w:val="31"/>
      </w:pPr>
      <w:r>
        <w:t>Save Shipping Details.</w:t>
      </w:r>
    </w:p>
    <w:p w14:paraId="25BEA03F">
      <w:pPr>
        <w:pStyle w:val="31"/>
      </w:pPr>
      <w:r>
        <w:t>Check Admin Dashboard and Reports.</w:t>
      </w:r>
    </w:p>
    <w:p w14:paraId="4DD5944A">
      <w:pPr>
        <w:pStyle w:val="2"/>
      </w:pPr>
      <w:r>
        <w:t>20. Useful Troubleshooting</w:t>
      </w:r>
    </w:p>
    <w:p w14:paraId="3368683A">
      <w:pPr>
        <w:pStyle w:val="3"/>
      </w:pPr>
      <w:r>
        <w:t>Problem: Unknown column 'full_name'</w:t>
      </w:r>
    </w:p>
    <w:p w14:paraId="794068FB">
      <w:r>
        <w:t>This means the MySQL table structure does not match the server code. Re-import the correct brush_and_bid.sql database structure and make sure the server is connecting to the intended database.</w:t>
      </w:r>
    </w:p>
    <w:p w14:paraId="2874B05F">
      <w:pPr>
        <w:pStyle w:val="3"/>
      </w:pPr>
      <w:r>
        <w:t>Problem: Cannot connect to MySQL</w:t>
      </w:r>
    </w:p>
    <w:p w14:paraId="5D736D98">
      <w:pPr>
        <w:pStyle w:val="25"/>
      </w:pPr>
      <w:r>
        <w:t>Make sure MySQL Server is running.</w:t>
      </w:r>
    </w:p>
    <w:p w14:paraId="1EDDF9A9">
      <w:pPr>
        <w:pStyle w:val="25"/>
      </w:pPr>
      <w:r>
        <w:t>Check host = localhost.</w:t>
      </w:r>
    </w:p>
    <w:p w14:paraId="38AA58D4">
      <w:pPr>
        <w:pStyle w:val="25"/>
      </w:pPr>
      <w:r>
        <w:t>Check user = root.</w:t>
      </w:r>
    </w:p>
    <w:p w14:paraId="47DC14FA">
      <w:pPr>
        <w:pStyle w:val="25"/>
      </w:pPr>
      <w:r>
        <w:t>Check the password in server.js.</w:t>
      </w:r>
    </w:p>
    <w:p w14:paraId="07D99197">
      <w:pPr>
        <w:pStyle w:val="25"/>
      </w:pPr>
      <w:r>
        <w:t>Check that database = brush_and_bid.</w:t>
      </w:r>
    </w:p>
    <w:p w14:paraId="47A511FE">
      <w:pPr>
        <w:pStyle w:val="3"/>
      </w:pPr>
      <w:r>
        <w:t>Problem: Website does not load</w:t>
      </w:r>
    </w:p>
    <w:p w14:paraId="0C7E5B16">
      <w:pPr>
        <w:pStyle w:val="25"/>
      </w:pPr>
      <w:r>
        <w:t>Make sure node server.js is running.</w:t>
      </w:r>
    </w:p>
    <w:p w14:paraId="2B0F533F">
      <w:pPr>
        <w:pStyle w:val="25"/>
      </w:pPr>
      <w:r>
        <w:t>Open http://localhost:5000 rather than file:///.../index.html.</w:t>
      </w:r>
    </w:p>
    <w:p w14:paraId="6D2D2196">
      <w:pPr>
        <w:pStyle w:val="25"/>
      </w:pPr>
      <w:r>
        <w:t>Check the terminal for errors.</w:t>
      </w:r>
    </w:p>
    <w:p w14:paraId="0461B5DE">
      <w:pPr>
        <w:pStyle w:val="3"/>
      </w:pPr>
      <w:r>
        <w:t>Problem: OTP is not received</w:t>
      </w:r>
    </w:p>
    <w:p w14:paraId="44DF0243">
      <w:pPr>
        <w:pStyle w:val="25"/>
      </w:pPr>
      <w:r>
        <w:t>Check the Gmail address in server.js.</w:t>
      </w:r>
    </w:p>
    <w:p w14:paraId="68F49320">
      <w:pPr>
        <w:pStyle w:val="25"/>
      </w:pPr>
      <w:r>
        <w:t>Check that the Gmail App Password is correct.</w:t>
      </w:r>
    </w:p>
    <w:p w14:paraId="28E756EA">
      <w:pPr>
        <w:pStyle w:val="25"/>
      </w:pPr>
      <w:r>
        <w:t>Confirm 2-Step Verification is enabled for the Gmail account.</w:t>
      </w:r>
    </w:p>
    <w:p w14:paraId="75624650">
      <w:pPr>
        <w:pStyle w:val="25"/>
      </w:pPr>
      <w:r>
        <w:t>Check the Spam/Junk folder.</w:t>
      </w:r>
    </w:p>
    <w:p w14:paraId="393D75C0">
      <w:pPr>
        <w:pStyle w:val="25"/>
      </w:pPr>
      <w:r>
        <w:t>Check the terminal. When Gmail is not configured, the development server prints the OTP in the terminal.</w:t>
      </w:r>
    </w:p>
    <w:p w14:paraId="2AE2876B">
      <w:pPr>
        <w:pStyle w:val="3"/>
      </w:pPr>
      <w:r>
        <w:t>Problem: Login says email is not verified</w:t>
      </w:r>
    </w:p>
    <w:p w14:paraId="478FFFC9">
      <w:r>
        <w:t>Complete OTP verification first. The users table must have email_verified = 1.</w:t>
      </w:r>
    </w:p>
    <w:p w14:paraId="1287C53F">
      <w:pPr>
        <w:pStyle w:val="3"/>
      </w:pPr>
      <w:r>
        <w:t>Problem: Artwork cannot be auctioned</w:t>
      </w:r>
    </w:p>
    <w:p w14:paraId="44414EDF">
      <w:r>
        <w:t>The artwork must have admin_status = Approved. Pending or Rejected artworks cannot be selected for an auction.</w:t>
      </w:r>
    </w:p>
    <w:p w14:paraId="01C3C7C9">
      <w:pPr>
        <w:pStyle w:val="2"/>
      </w:pPr>
      <w:r>
        <w:t>21. Important Commands Cheat Sheet</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E5AA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3AFC1CBA">
            <w:pPr>
              <w:spacing w:after="0" w:line="240" w:lineRule="auto"/>
            </w:pPr>
            <w:r>
              <w:t>Command</w:t>
            </w:r>
          </w:p>
        </w:tc>
        <w:tc>
          <w:tcPr>
            <w:tcW w:w="4968" w:type="dxa"/>
          </w:tcPr>
          <w:p w14:paraId="50BF7F86">
            <w:pPr>
              <w:spacing w:after="0" w:line="240" w:lineRule="auto"/>
            </w:pPr>
            <w:r>
              <w:t>Use</w:t>
            </w:r>
          </w:p>
        </w:tc>
      </w:tr>
      <w:tr w14:paraId="59FCF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BD3E87F">
            <w:pPr>
              <w:spacing w:after="0" w:line="240" w:lineRule="auto"/>
            </w:pPr>
            <w:r>
              <w:t>node -v</w:t>
            </w:r>
          </w:p>
        </w:tc>
        <w:tc>
          <w:tcPr>
            <w:tcW w:w="4968" w:type="dxa"/>
          </w:tcPr>
          <w:p w14:paraId="34C04754">
            <w:pPr>
              <w:spacing w:after="0" w:line="240" w:lineRule="auto"/>
            </w:pPr>
            <w:r>
              <w:t>Check Node.js</w:t>
            </w:r>
          </w:p>
        </w:tc>
      </w:tr>
      <w:tr w14:paraId="6DB82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1740C418">
            <w:pPr>
              <w:spacing w:after="0" w:line="240" w:lineRule="auto"/>
            </w:pPr>
            <w:r>
              <w:t>npm -v</w:t>
            </w:r>
          </w:p>
        </w:tc>
        <w:tc>
          <w:tcPr>
            <w:tcW w:w="4968" w:type="dxa"/>
          </w:tcPr>
          <w:p w14:paraId="6066E55C">
            <w:pPr>
              <w:spacing w:after="0" w:line="240" w:lineRule="auto"/>
            </w:pPr>
            <w:r>
              <w:t>Check npm</w:t>
            </w:r>
          </w:p>
        </w:tc>
      </w:tr>
      <w:tr w14:paraId="53C06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05CD1AD">
            <w:pPr>
              <w:spacing w:after="0" w:line="240" w:lineRule="auto"/>
            </w:pPr>
            <w:r>
              <w:t>npm install express cors mysql2 bcrypt nodemailer</w:t>
            </w:r>
          </w:p>
        </w:tc>
        <w:tc>
          <w:tcPr>
            <w:tcW w:w="4968" w:type="dxa"/>
          </w:tcPr>
          <w:p w14:paraId="3645542F">
            <w:pPr>
              <w:spacing w:after="0" w:line="240" w:lineRule="auto"/>
            </w:pPr>
            <w:r>
              <w:t>Install backend packages</w:t>
            </w:r>
          </w:p>
        </w:tc>
      </w:tr>
      <w:tr w14:paraId="26F51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099D733">
            <w:pPr>
              <w:spacing w:after="0" w:line="240" w:lineRule="auto"/>
            </w:pPr>
            <w:r>
              <w:t>node server.js</w:t>
            </w:r>
          </w:p>
        </w:tc>
        <w:tc>
          <w:tcPr>
            <w:tcW w:w="4968" w:type="dxa"/>
          </w:tcPr>
          <w:p w14:paraId="7DCA2E79">
            <w:pPr>
              <w:spacing w:after="0" w:line="240" w:lineRule="auto"/>
            </w:pPr>
            <w:r>
              <w:t>Start the backend server</w:t>
            </w:r>
          </w:p>
        </w:tc>
      </w:tr>
    </w:tbl>
    <w:p w14:paraId="06D532B4">
      <w:pPr>
        <w:pStyle w:val="2"/>
      </w:pPr>
      <w:r>
        <w:t>22. Final Working Architecture</w:t>
      </w:r>
    </w:p>
    <w:p w14:paraId="60E7D1BD">
      <w:r>
        <w:t>The finished system follows this overall architecture:</w:t>
      </w:r>
    </w:p>
    <w:p w14:paraId="6DF86421">
      <w:pPr>
        <w:ind w:left="360"/>
      </w:pPr>
      <w:r>
        <w:rPr>
          <w:rFonts w:ascii="Courier New" w:hAnsi="Courier New"/>
          <w:sz w:val="18"/>
        </w:rPr>
        <w:t>ARTIST / BIDDER / ADMIN</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Web Browser</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HTML + CSS + JavaScript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fetch('/api/...')</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Node.js + Express</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Nodemailer ─────► Gmail</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MySQL</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Users</w:t>
      </w:r>
      <w:r>
        <w:rPr>
          <w:rFonts w:ascii="Courier New" w:hAnsi="Courier New"/>
          <w:sz w:val="18"/>
        </w:rPr>
        <w:br w:type="textWrapping"/>
      </w:r>
      <w:r>
        <w:rPr>
          <w:rFonts w:ascii="Courier New" w:hAnsi="Courier New"/>
          <w:sz w:val="18"/>
        </w:rPr>
        <w:t xml:space="preserve">          ├── Profiles</w:t>
      </w:r>
      <w:r>
        <w:rPr>
          <w:rFonts w:ascii="Courier New" w:hAnsi="Courier New"/>
          <w:sz w:val="18"/>
        </w:rPr>
        <w:br w:type="textWrapping"/>
      </w:r>
      <w:r>
        <w:rPr>
          <w:rFonts w:ascii="Courier New" w:hAnsi="Courier New"/>
          <w:sz w:val="18"/>
        </w:rPr>
        <w:t xml:space="preserve">          ├── Artworks</w:t>
      </w:r>
      <w:r>
        <w:rPr>
          <w:rFonts w:ascii="Courier New" w:hAnsi="Courier New"/>
          <w:sz w:val="18"/>
        </w:rPr>
        <w:br w:type="textWrapping"/>
      </w:r>
      <w:r>
        <w:rPr>
          <w:rFonts w:ascii="Courier New" w:hAnsi="Courier New"/>
          <w:sz w:val="18"/>
        </w:rPr>
        <w:t xml:space="preserve">          ├── Auctions</w:t>
      </w:r>
      <w:r>
        <w:rPr>
          <w:rFonts w:ascii="Courier New" w:hAnsi="Courier New"/>
          <w:sz w:val="18"/>
        </w:rPr>
        <w:br w:type="textWrapping"/>
      </w:r>
      <w:r>
        <w:rPr>
          <w:rFonts w:ascii="Courier New" w:hAnsi="Courier New"/>
          <w:sz w:val="18"/>
        </w:rPr>
        <w:t xml:space="preserve">          ├── Bids</w:t>
      </w:r>
      <w:r>
        <w:rPr>
          <w:rFonts w:ascii="Courier New" w:hAnsi="Courier New"/>
          <w:sz w:val="18"/>
        </w:rPr>
        <w:br w:type="textWrapping"/>
      </w:r>
      <w:r>
        <w:rPr>
          <w:rFonts w:ascii="Courier New" w:hAnsi="Courier New"/>
          <w:sz w:val="18"/>
        </w:rPr>
        <w:t xml:space="preserve">          └── Shipping</w:t>
      </w:r>
      <w:r>
        <w:rPr>
          <w:rFonts w:ascii="Courier New" w:hAnsi="Courier New"/>
          <w:sz w:val="18"/>
        </w:rPr>
        <w:br w:type="textWrapping"/>
      </w:r>
    </w:p>
    <w:p w14:paraId="04F48A22">
      <w:r>
        <w:t>In short: the browser is the user interface, Express is the middle layer that receives requests and applies the application rules, MySQL stores the permanent project data, bcrypt protects passwords, and Nodemailer handles OTP email verification.</w:t>
      </w:r>
    </w:p>
    <w:p w14:paraId="6A7EC981">
      <w:pPr>
        <w:pStyle w:val="2"/>
      </w:pPr>
      <w:r>
        <w:t>23. Daily Start Procedure for Demonstration</w:t>
      </w:r>
    </w:p>
    <w:p w14:paraId="1751CBC8">
      <w:pPr>
        <w:pStyle w:val="31"/>
      </w:pPr>
      <w:r>
        <w:t>Start MySQL Server.</w:t>
      </w:r>
    </w:p>
    <w:p w14:paraId="23B50D1D">
      <w:pPr>
        <w:pStyle w:val="31"/>
      </w:pPr>
      <w:r>
        <w:t>Open the project folder in VS Code.</w:t>
      </w:r>
    </w:p>
    <w:p w14:paraId="43CE05CA">
      <w:pPr>
        <w:pStyle w:val="31"/>
      </w:pPr>
      <w:r>
        <w:t>Open Terminal.</w:t>
      </w:r>
    </w:p>
    <w:p w14:paraId="622E25B2">
      <w:pPr>
        <w:pStyle w:val="31"/>
      </w:pPr>
      <w:r>
        <w:t>Run: node server.js</w:t>
      </w:r>
    </w:p>
    <w:p w14:paraId="104B5E95">
      <w:pPr>
        <w:pStyle w:val="31"/>
      </w:pPr>
      <w:r>
        <w:t>Open: http://localhost:5000</w:t>
      </w:r>
    </w:p>
    <w:p w14:paraId="6ABEC65C">
      <w:pPr>
        <w:pStyle w:val="31"/>
      </w:pPr>
      <w:r>
        <w:t>Use the website normally.</w:t>
      </w:r>
    </w:p>
    <w:p w14:paraId="262176A3">
      <w:pPr>
        <w:pStyle w:val="31"/>
      </w:pPr>
      <w:r>
        <w:t>When finished, stop the Node server with Ctrl + C.</w:t>
      </w:r>
    </w:p>
    <w:p w14:paraId="25CC1B7A">
      <w:pPr>
        <w:pStyle w:val="2"/>
      </w:pPr>
      <w:r>
        <w:t>24. Important Note Before Submission</w:t>
      </w:r>
    </w:p>
    <w:p w14:paraId="5871E76E">
      <w:pPr>
        <w:pStyle w:val="4"/>
        <w:keepNext w:val="0"/>
        <w:keepLines w:val="0"/>
        <w:widowControl/>
        <w:suppressLineNumbers w:val="0"/>
      </w:pPr>
      <w:r>
        <w:t>For a college/local demonstration, the current setup is suitable for running on one computer. Before publishing the project online, move database and Gmail credentials to environment variables, add proper server-side authentication/session or token handling, validate uploaded images more strictly, and apply production security settings.</w:t>
      </w:r>
      <w:r>
        <w:br w:type="textWrapping"/>
      </w:r>
      <w:r>
        <w:br w:type="textWrapping"/>
      </w:r>
      <w:r>
        <w:rPr>
          <w:rFonts w:hint="default"/>
          <w:b/>
          <w:bCs/>
          <w:lang w:val="en-US"/>
        </w:rPr>
        <w:t>To add ur email as in for admin</w:t>
      </w:r>
      <w:r>
        <w:rPr>
          <w:rFonts w:hint="default"/>
          <w:b/>
          <w:bCs/>
          <w:lang w:val="en-US"/>
        </w:rPr>
        <w:br w:type="textWrapping"/>
      </w:r>
      <w:r>
        <w:rPr>
          <w:rFonts w:hint="default"/>
          <w:lang w:val="en-US"/>
        </w:rPr>
        <w:br w:type="textWrapping"/>
      </w:r>
      <w:r>
        <w:t>Generate the password hash</w:t>
      </w:r>
    </w:p>
    <w:p w14:paraId="0352D125">
      <w:pPr>
        <w:pStyle w:val="35"/>
        <w:keepNext w:val="0"/>
        <w:keepLines w:val="0"/>
        <w:widowControl/>
        <w:suppressLineNumbers w:val="0"/>
      </w:pPr>
      <w:r>
        <w:t xml:space="preserve">Open the </w:t>
      </w:r>
      <w:r>
        <w:rPr>
          <w:rStyle w:val="36"/>
        </w:rPr>
        <w:t>VS Code terminal</w:t>
      </w:r>
      <w:r>
        <w:t xml:space="preserve"> inside your Brush &amp; Bid project folder.</w:t>
      </w:r>
    </w:p>
    <w:p w14:paraId="1E4036A0">
      <w:pPr>
        <w:pStyle w:val="35"/>
        <w:keepNext w:val="0"/>
        <w:keepLines w:val="0"/>
        <w:widowControl/>
        <w:suppressLineNumbers w:val="0"/>
      </w:pPr>
      <w:r>
        <w:t>Run:</w:t>
      </w:r>
    </w:p>
    <w:p w14:paraId="43131BAB">
      <w:pPr>
        <w:pStyle w:val="21"/>
        <w:keepNext w:val="0"/>
        <w:keepLines w:val="0"/>
        <w:widowControl/>
        <w:suppressLineNumbers w:val="0"/>
      </w:pPr>
      <w:r>
        <w:t>node</w:t>
      </w:r>
    </w:p>
    <w:p w14:paraId="09C67AD5">
      <w:pPr>
        <w:pStyle w:val="35"/>
        <w:keepNext w:val="0"/>
        <w:keepLines w:val="0"/>
        <w:widowControl/>
        <w:suppressLineNumbers w:val="0"/>
      </w:pPr>
      <w:r>
        <w:t>You will see:</w:t>
      </w:r>
    </w:p>
    <w:p w14:paraId="3BD744A8">
      <w:pPr>
        <w:pStyle w:val="21"/>
        <w:keepNext w:val="0"/>
        <w:keepLines w:val="0"/>
        <w:widowControl/>
        <w:suppressLineNumbers w:val="0"/>
      </w:pPr>
      <w:r>
        <w:rPr>
          <w:rStyle w:val="20"/>
        </w:rPr>
        <w:t>&gt;</w:t>
      </w:r>
    </w:p>
    <w:p w14:paraId="2DC656D9">
      <w:pPr>
        <w:pStyle w:val="35"/>
        <w:keepNext w:val="0"/>
        <w:keepLines w:val="0"/>
        <w:widowControl/>
        <w:suppressLineNumbers w:val="0"/>
      </w:pPr>
      <w:r>
        <w:t>Then type:</w:t>
      </w:r>
    </w:p>
    <w:p w14:paraId="7C5EC1A4">
      <w:pPr>
        <w:pStyle w:val="21"/>
        <w:keepNext w:val="0"/>
        <w:keepLines w:val="0"/>
        <w:widowControl/>
        <w:suppressLineNumbers w:val="0"/>
      </w:pPr>
      <w:r>
        <w:t>const</w:t>
      </w:r>
      <w:r>
        <w:rPr>
          <w:rStyle w:val="20"/>
        </w:rPr>
        <w:t xml:space="preserve"> </w:t>
      </w:r>
      <w:r>
        <w:t>bcrypt</w:t>
      </w:r>
      <w:r>
        <w:rPr>
          <w:rStyle w:val="20"/>
        </w:rPr>
        <w:t xml:space="preserve"> </w:t>
      </w:r>
      <w:r>
        <w:t>=</w:t>
      </w:r>
      <w:r>
        <w:rPr>
          <w:rStyle w:val="20"/>
        </w:rPr>
        <w:t xml:space="preserve"> </w:t>
      </w:r>
      <w:r>
        <w:t>require</w:t>
      </w:r>
      <w:r>
        <w:rPr>
          <w:rStyle w:val="20"/>
        </w:rPr>
        <w:t>(</w:t>
      </w:r>
      <w:r>
        <w:t>"bcrypt"</w:t>
      </w:r>
      <w:r>
        <w:rPr>
          <w:rStyle w:val="20"/>
        </w:rPr>
        <w:t>);</w:t>
      </w:r>
    </w:p>
    <w:p w14:paraId="75AB4053">
      <w:pPr>
        <w:pStyle w:val="35"/>
        <w:keepNext w:val="0"/>
        <w:keepLines w:val="0"/>
        <w:widowControl/>
        <w:suppressLineNumbers w:val="0"/>
      </w:pPr>
      <w:r>
        <w:t>Then type:</w:t>
      </w:r>
    </w:p>
    <w:p w14:paraId="5FE14684">
      <w:pPr>
        <w:pStyle w:val="21"/>
        <w:keepNext w:val="0"/>
        <w:keepLines w:val="0"/>
        <w:widowControl/>
        <w:suppressLineNumbers w:val="0"/>
      </w:pPr>
      <w:r>
        <w:t>await</w:t>
      </w:r>
      <w:r>
        <w:rPr>
          <w:rStyle w:val="20"/>
        </w:rPr>
        <w:t xml:space="preserve"> </w:t>
      </w:r>
      <w:r>
        <w:t>bcrypt.</w:t>
      </w:r>
      <w:r>
        <w:rPr>
          <w:rStyle w:val="20"/>
        </w:rPr>
        <w:t>hash(</w:t>
      </w:r>
      <w:r>
        <w:t>"YOUR_ADMIN_PASSWORD"</w:t>
      </w:r>
      <w:r>
        <w:rPr>
          <w:rStyle w:val="20"/>
        </w:rPr>
        <w:t xml:space="preserve">, </w:t>
      </w:r>
      <w:r>
        <w:t>10</w:t>
      </w:r>
      <w:r>
        <w:rPr>
          <w:rStyle w:val="20"/>
        </w:rPr>
        <w:t>)</w:t>
      </w:r>
    </w:p>
    <w:p w14:paraId="1432BDCD">
      <w:pPr>
        <w:pStyle w:val="35"/>
        <w:keepNext w:val="0"/>
        <w:keepLines w:val="0"/>
        <w:widowControl/>
        <w:suppressLineNumbers w:val="0"/>
      </w:pPr>
      <w:r>
        <w:t xml:space="preserve">Replace </w:t>
      </w:r>
      <w:r>
        <w:rPr>
          <w:rStyle w:val="20"/>
        </w:rPr>
        <w:t>YOUR_ADMIN_PASSWORD</w:t>
      </w:r>
      <w:r>
        <w:t xml:space="preserve"> with the password you want to use for the admin account.</w:t>
      </w:r>
    </w:p>
    <w:p w14:paraId="1B1B9061">
      <w:pPr>
        <w:pStyle w:val="35"/>
        <w:keepNext w:val="0"/>
        <w:keepLines w:val="0"/>
        <w:widowControl/>
        <w:suppressLineNumbers w:val="0"/>
      </w:pPr>
      <w:r>
        <w:t>It will return something like:</w:t>
      </w:r>
    </w:p>
    <w:p w14:paraId="0AAB597E">
      <w:pPr>
        <w:pStyle w:val="21"/>
        <w:keepNext w:val="0"/>
        <w:keepLines w:val="0"/>
        <w:widowControl/>
        <w:suppressLineNumbers w:val="0"/>
      </w:pPr>
      <w:r>
        <w:rPr>
          <w:rStyle w:val="20"/>
        </w:rPr>
        <w:t>'$2b$10$xxxxxxxxxxxxxxxxxxxxxxxxxxxxxxxxxxxxxxxxxxxxxxxxxxxxx'</w:t>
      </w:r>
    </w:p>
    <w:p w14:paraId="24A93B87">
      <w:pPr>
        <w:pStyle w:val="35"/>
        <w:keepNext w:val="0"/>
        <w:keepLines w:val="0"/>
        <w:widowControl/>
        <w:suppressLineNumbers w:val="0"/>
      </w:pPr>
      <w:r>
        <w:t xml:space="preserve">Copy the </w:t>
      </w:r>
      <w:r>
        <w:rPr>
          <w:rStyle w:val="36"/>
        </w:rPr>
        <w:t xml:space="preserve">entire </w:t>
      </w:r>
      <w:r>
        <w:rPr>
          <w:rStyle w:val="20"/>
        </w:rPr>
        <w:t>$2b$10$...</w:t>
      </w:r>
      <w:r>
        <w:rPr>
          <w:rStyle w:val="36"/>
        </w:rPr>
        <w:t xml:space="preserve"> value</w:t>
      </w:r>
      <w:r>
        <w:t>.</w:t>
      </w:r>
    </w:p>
    <w:p w14:paraId="2FE7711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22171AB">
      <w:pPr>
        <w:pStyle w:val="2"/>
        <w:keepNext w:val="0"/>
        <w:keepLines w:val="0"/>
        <w:widowControl/>
        <w:suppressLineNumbers w:val="0"/>
      </w:pPr>
      <w:r>
        <w:t>Step 2 — Update your existing admin account</w:t>
      </w:r>
    </w:p>
    <w:p w14:paraId="6A60B84F">
      <w:pPr>
        <w:pStyle w:val="35"/>
        <w:keepNext w:val="0"/>
        <w:keepLines w:val="0"/>
        <w:widowControl/>
        <w:suppressLineNumbers w:val="0"/>
      </w:pPr>
      <w:r>
        <w:t>Go to MySQL Workbench and run:</w:t>
      </w:r>
    </w:p>
    <w:p w14:paraId="575E0D02">
      <w:pPr>
        <w:rPr>
          <w:rFonts w:hint="default"/>
        </w:rPr>
      </w:pPr>
      <w:r>
        <w:rPr>
          <w:rFonts w:hint="default"/>
        </w:rPr>
        <w:t>-- ============================================================</w:t>
      </w:r>
    </w:p>
    <w:p w14:paraId="6933D4E2">
      <w:pPr>
        <w:rPr>
          <w:rFonts w:hint="default"/>
        </w:rPr>
      </w:pPr>
      <w:r>
        <w:rPr>
          <w:rFonts w:hint="default"/>
        </w:rPr>
        <w:t>-- 9. ADMIN ACCOUNT</w:t>
      </w:r>
    </w:p>
    <w:p w14:paraId="6C122E31">
      <w:pPr>
        <w:rPr>
          <w:rFonts w:hint="default"/>
        </w:rPr>
      </w:pPr>
      <w:r>
        <w:rPr>
          <w:rFonts w:hint="default"/>
        </w:rPr>
        <w:t>-- ============================================================</w:t>
      </w:r>
    </w:p>
    <w:p w14:paraId="07C102B0">
      <w:pPr>
        <w:rPr>
          <w:rFonts w:hint="default"/>
        </w:rPr>
      </w:pPr>
      <w:r>
        <w:rPr>
          <w:rFonts w:hint="default"/>
        </w:rPr>
        <w:t>-- Admin login:</w:t>
      </w:r>
    </w:p>
    <w:p w14:paraId="2574A1CF">
      <w:pPr>
        <w:rPr>
          <w:rFonts w:hint="default"/>
        </w:rPr>
      </w:pPr>
      <w:r>
        <w:rPr>
          <w:rFonts w:hint="default"/>
        </w:rPr>
        <w:t>--</w:t>
      </w:r>
    </w:p>
    <w:p w14:paraId="65E18A07">
      <w:pPr>
        <w:rPr>
          <w:rFonts w:hint="default"/>
        </w:rPr>
      </w:pPr>
      <w:r>
        <w:rPr>
          <w:rFonts w:hint="default"/>
        </w:rPr>
        <w:t>-- Email: admin@brushandbid.com</w:t>
      </w:r>
    </w:p>
    <w:p w14:paraId="56F93ADF">
      <w:pPr>
        <w:rPr>
          <w:rFonts w:hint="default"/>
        </w:rPr>
      </w:pPr>
      <w:r>
        <w:rPr>
          <w:rFonts w:hint="default"/>
        </w:rPr>
        <w:t>-- Password: admin123</w:t>
      </w:r>
    </w:p>
    <w:p w14:paraId="2E05AC1A">
      <w:pPr>
        <w:rPr>
          <w:rFonts w:hint="default"/>
        </w:rPr>
      </w:pPr>
      <w:r>
        <w:rPr>
          <w:rFonts w:hint="default"/>
        </w:rPr>
        <w:t>--</w:t>
      </w:r>
    </w:p>
    <w:p w14:paraId="52619D34">
      <w:pPr>
        <w:rPr>
          <w:rFonts w:hint="default"/>
        </w:rPr>
      </w:pPr>
      <w:r>
        <w:rPr>
          <w:rFonts w:hint="default"/>
        </w:rPr>
        <w:t>-- This account is created directly in MySQL.</w:t>
      </w:r>
    </w:p>
    <w:p w14:paraId="4F983875">
      <w:pPr>
        <w:rPr>
          <w:rFonts w:hint="default"/>
        </w:rPr>
      </w:pPr>
      <w:r>
        <w:rPr>
          <w:rFonts w:hint="default"/>
        </w:rPr>
        <w:t>-- There is NO ADMIN REGISTRATION.</w:t>
      </w:r>
    </w:p>
    <w:p w14:paraId="6733409E">
      <w:pPr>
        <w:rPr>
          <w:rFonts w:hint="default"/>
        </w:rPr>
      </w:pPr>
      <w:r>
        <w:rPr>
          <w:rFonts w:hint="default"/>
        </w:rPr>
        <w:t>-- ============================================================</w:t>
      </w:r>
    </w:p>
    <w:p w14:paraId="7623B80E">
      <w:pPr>
        <w:rPr>
          <w:rFonts w:hint="default"/>
        </w:rPr>
      </w:pPr>
    </w:p>
    <w:p w14:paraId="64DB6D3F">
      <w:pPr>
        <w:rPr>
          <w:rFonts w:hint="default"/>
        </w:rPr>
      </w:pPr>
      <w:r>
        <w:rPr>
          <w:rFonts w:hint="default"/>
        </w:rPr>
        <w:t>INSERT INTO users</w:t>
      </w:r>
    </w:p>
    <w:p w14:paraId="1A8B7B49">
      <w:pPr>
        <w:rPr>
          <w:rFonts w:hint="default"/>
        </w:rPr>
      </w:pPr>
      <w:r>
        <w:rPr>
          <w:rFonts w:hint="default"/>
        </w:rPr>
        <w:t>(</w:t>
      </w:r>
    </w:p>
    <w:p w14:paraId="1AE83938">
      <w:pPr>
        <w:rPr>
          <w:rFonts w:hint="default"/>
        </w:rPr>
      </w:pPr>
      <w:r>
        <w:rPr>
          <w:rFonts w:hint="default"/>
        </w:rPr>
        <w:t xml:space="preserve">    full_name,</w:t>
      </w:r>
    </w:p>
    <w:p w14:paraId="451A8E56">
      <w:pPr>
        <w:rPr>
          <w:rFonts w:hint="default"/>
        </w:rPr>
      </w:pPr>
      <w:r>
        <w:rPr>
          <w:rFonts w:hint="default"/>
        </w:rPr>
        <w:t xml:space="preserve">    email,</w:t>
      </w:r>
    </w:p>
    <w:p w14:paraId="0E2D5528">
      <w:pPr>
        <w:rPr>
          <w:rFonts w:hint="default"/>
        </w:rPr>
      </w:pPr>
      <w:r>
        <w:rPr>
          <w:rFonts w:hint="default"/>
        </w:rPr>
        <w:t xml:space="preserve">    password_hash,</w:t>
      </w:r>
    </w:p>
    <w:p w14:paraId="6A7A61BD">
      <w:pPr>
        <w:rPr>
          <w:rFonts w:hint="default"/>
        </w:rPr>
      </w:pPr>
      <w:r>
        <w:rPr>
          <w:rFonts w:hint="default"/>
        </w:rPr>
        <w:t xml:space="preserve">    role,</w:t>
      </w:r>
    </w:p>
    <w:p w14:paraId="75ACF329">
      <w:pPr>
        <w:rPr>
          <w:rFonts w:hint="default"/>
        </w:rPr>
      </w:pPr>
      <w:r>
        <w:rPr>
          <w:rFonts w:hint="default"/>
        </w:rPr>
        <w:t xml:space="preserve">    status,</w:t>
      </w:r>
    </w:p>
    <w:p w14:paraId="22CCF4D3">
      <w:pPr>
        <w:rPr>
          <w:rFonts w:hint="default"/>
        </w:rPr>
      </w:pPr>
      <w:r>
        <w:rPr>
          <w:rFonts w:hint="default"/>
        </w:rPr>
        <w:t xml:space="preserve">    email_verified</w:t>
      </w:r>
    </w:p>
    <w:p w14:paraId="14D14FFA">
      <w:pPr>
        <w:rPr>
          <w:rFonts w:hint="default"/>
        </w:rPr>
      </w:pPr>
      <w:r>
        <w:rPr>
          <w:rFonts w:hint="default"/>
        </w:rPr>
        <w:t>)</w:t>
      </w:r>
    </w:p>
    <w:p w14:paraId="5B4F042B">
      <w:pPr>
        <w:rPr>
          <w:rFonts w:hint="default"/>
        </w:rPr>
      </w:pPr>
      <w:r>
        <w:rPr>
          <w:rFonts w:hint="default"/>
        </w:rPr>
        <w:t>VALUES</w:t>
      </w:r>
    </w:p>
    <w:p w14:paraId="277F975C">
      <w:pPr>
        <w:rPr>
          <w:rFonts w:hint="default"/>
        </w:rPr>
      </w:pPr>
      <w:r>
        <w:rPr>
          <w:rFonts w:hint="default"/>
        </w:rPr>
        <w:t>(</w:t>
      </w:r>
    </w:p>
    <w:p w14:paraId="3CC84E48">
      <w:pPr>
        <w:rPr>
          <w:rFonts w:hint="default"/>
        </w:rPr>
      </w:pPr>
      <w:r>
        <w:rPr>
          <w:rFonts w:hint="default"/>
        </w:rPr>
        <w:t xml:space="preserve">    'Joan Tressa Thomas',</w:t>
      </w:r>
    </w:p>
    <w:p w14:paraId="21485D32">
      <w:pPr>
        <w:rPr>
          <w:rFonts w:hint="default"/>
        </w:rPr>
      </w:pPr>
      <w:r>
        <w:rPr>
          <w:rFonts w:hint="default"/>
        </w:rPr>
        <w:t xml:space="preserve">    'joantt3012@gmail.com',</w:t>
      </w:r>
    </w:p>
    <w:p w14:paraId="6BA46E28">
      <w:pPr>
        <w:rPr>
          <w:rFonts w:hint="default"/>
        </w:rPr>
      </w:pPr>
      <w:r>
        <w:rPr>
          <w:rFonts w:hint="default"/>
        </w:rPr>
        <w:t xml:space="preserve">    '$2b$10$QfSKHpeUHeut7bR7HqUvDec5xq3FFZNVB7ZzZRUBdReX91hTB5WIy',</w:t>
      </w:r>
    </w:p>
    <w:p w14:paraId="7B9EDC34">
      <w:pPr>
        <w:rPr>
          <w:rFonts w:hint="default"/>
        </w:rPr>
      </w:pPr>
      <w:r>
        <w:rPr>
          <w:rFonts w:hint="default"/>
        </w:rPr>
        <w:t xml:space="preserve">    'admin',</w:t>
      </w:r>
    </w:p>
    <w:p w14:paraId="761972B9">
      <w:pPr>
        <w:rPr>
          <w:rFonts w:hint="default"/>
        </w:rPr>
      </w:pPr>
      <w:r>
        <w:rPr>
          <w:rFonts w:hint="default"/>
        </w:rPr>
        <w:t xml:space="preserve">    'Active',</w:t>
      </w:r>
    </w:p>
    <w:p w14:paraId="70428069">
      <w:pPr>
        <w:rPr>
          <w:rFonts w:hint="default"/>
        </w:rPr>
      </w:pPr>
      <w:r>
        <w:rPr>
          <w:rFonts w:hint="default"/>
        </w:rPr>
        <w:t xml:space="preserve">    TRUE</w:t>
      </w:r>
    </w:p>
    <w:p w14:paraId="154155FD">
      <w:pPr>
        <w:rPr>
          <w:rFonts w:hint="default"/>
        </w:rPr>
      </w:pPr>
      <w:r>
        <w:rPr>
          <w:rFonts w:hint="default"/>
        </w:rPr>
        <w:t>);</w:t>
      </w:r>
    </w:p>
    <w:p w14:paraId="382B3041">
      <w:pPr>
        <w:rPr>
          <w:rFonts w:hint="default"/>
        </w:rPr>
      </w:pPr>
    </w:p>
    <w:p w14:paraId="66ADE7E3">
      <w:pPr>
        <w:rPr>
          <w:rFonts w:hint="default"/>
        </w:rPr>
      </w:pPr>
    </w:p>
    <w:p w14:paraId="1E25B377">
      <w:pPr>
        <w:rPr>
          <w:rFonts w:hint="default"/>
        </w:rPr>
      </w:pPr>
      <w:r>
        <w:rPr>
          <w:rFonts w:hint="default"/>
        </w:rPr>
        <w:t>-- ============================================================</w:t>
      </w:r>
    </w:p>
    <w:p w14:paraId="44E42157">
      <w:pPr>
        <w:rPr>
          <w:rFonts w:hint="default"/>
        </w:rPr>
      </w:pPr>
      <w:r>
        <w:rPr>
          <w:rFonts w:hint="default"/>
        </w:rPr>
        <w:t>-- 10. AUTHORISED ADMIN EMAIL</w:t>
      </w:r>
    </w:p>
    <w:p w14:paraId="3AFA9F91">
      <w:pPr>
        <w:rPr>
          <w:rFonts w:hint="default"/>
        </w:rPr>
      </w:pPr>
      <w:r>
        <w:rPr>
          <w:rFonts w:hint="default"/>
        </w:rPr>
        <w:t>-- ============================================================</w:t>
      </w:r>
    </w:p>
    <w:p w14:paraId="1061AA12">
      <w:pPr>
        <w:rPr>
          <w:rFonts w:hint="default"/>
        </w:rPr>
      </w:pPr>
    </w:p>
    <w:p w14:paraId="73EA2CFC">
      <w:pPr>
        <w:rPr>
          <w:rFonts w:hint="default"/>
        </w:rPr>
      </w:pPr>
      <w:r>
        <w:rPr>
          <w:rFonts w:hint="default"/>
        </w:rPr>
        <w:t>INSERT INTO admin_emails</w:t>
      </w:r>
    </w:p>
    <w:p w14:paraId="7EB4C663">
      <w:pPr>
        <w:rPr>
          <w:rFonts w:hint="default"/>
        </w:rPr>
      </w:pPr>
      <w:r>
        <w:rPr>
          <w:rFonts w:hint="default"/>
        </w:rPr>
        <w:t>(</w:t>
      </w:r>
    </w:p>
    <w:p w14:paraId="5D5A0D7C">
      <w:pPr>
        <w:rPr>
          <w:rFonts w:hint="default"/>
        </w:rPr>
      </w:pPr>
      <w:r>
        <w:rPr>
          <w:rFonts w:hint="default"/>
        </w:rPr>
        <w:t xml:space="preserve">    email,</w:t>
      </w:r>
    </w:p>
    <w:p w14:paraId="1F2C16E3">
      <w:pPr>
        <w:rPr>
          <w:rFonts w:hint="default"/>
        </w:rPr>
      </w:pPr>
      <w:r>
        <w:rPr>
          <w:rFonts w:hint="default"/>
        </w:rPr>
        <w:t xml:space="preserve">    status</w:t>
      </w:r>
    </w:p>
    <w:p w14:paraId="165D980C">
      <w:pPr>
        <w:rPr>
          <w:rFonts w:hint="default"/>
        </w:rPr>
      </w:pPr>
      <w:r>
        <w:rPr>
          <w:rFonts w:hint="default"/>
        </w:rPr>
        <w:t>)</w:t>
      </w:r>
    </w:p>
    <w:p w14:paraId="36E8D333">
      <w:pPr>
        <w:rPr>
          <w:rFonts w:hint="default"/>
        </w:rPr>
      </w:pPr>
      <w:r>
        <w:rPr>
          <w:rFonts w:hint="default"/>
        </w:rPr>
        <w:t>VALUES</w:t>
      </w:r>
    </w:p>
    <w:p w14:paraId="041FB96C">
      <w:pPr>
        <w:rPr>
          <w:rFonts w:hint="default"/>
        </w:rPr>
      </w:pPr>
      <w:r>
        <w:rPr>
          <w:rFonts w:hint="default"/>
        </w:rPr>
        <w:t>(</w:t>
      </w:r>
    </w:p>
    <w:p w14:paraId="08DD085B">
      <w:pPr>
        <w:rPr>
          <w:rFonts w:hint="default"/>
        </w:rPr>
      </w:pPr>
      <w:r>
        <w:rPr>
          <w:rFonts w:hint="default"/>
        </w:rPr>
        <w:t xml:space="preserve">    'joantt3012@gmail.com',</w:t>
      </w:r>
    </w:p>
    <w:p w14:paraId="77425F6E">
      <w:pPr>
        <w:rPr>
          <w:rFonts w:hint="default"/>
        </w:rPr>
      </w:pPr>
      <w:r>
        <w:rPr>
          <w:rFonts w:hint="default"/>
        </w:rPr>
        <w:t xml:space="preserve">    'Active'</w:t>
      </w:r>
    </w:p>
    <w:p w14:paraId="169F777A">
      <w:pPr>
        <w:rPr>
          <w:rFonts w:hint="default"/>
        </w:rPr>
      </w:pPr>
      <w:r>
        <w:rPr>
          <w:rFonts w:hint="default"/>
        </w:rPr>
        <w:t>);</w:t>
      </w:r>
    </w:p>
    <w:p w14:paraId="21A03114">
      <w:pPr>
        <w:rPr>
          <w:rFonts w:hint="default"/>
          <w:lang w:val="en-US"/>
        </w:rPr>
      </w:pPr>
      <w:r>
        <w:rPr>
          <w:rFonts w:hint="default"/>
          <w:lang w:val="en-US"/>
        </w:rPr>
        <w:t>(change accordingly</w:t>
      </w:r>
      <w:bookmarkStart w:id="0" w:name="_GoBack"/>
      <w:bookmarkEnd w:id="0"/>
      <w:r>
        <w:rPr>
          <w:rFonts w:hint="default"/>
          <w:lang w:val="en-US"/>
        </w:rPr>
        <w:t>)</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EA7C9">
    <w:pPr>
      <w:pStyle w:val="18"/>
      <w:jc w:val="center"/>
    </w:pPr>
    <w:r>
      <w:t>BRUSH and BID – Setup and Working Notes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E169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qFormat/>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Joan Tressa Thomas</cp:lastModifiedBy>
  <dcterms:modified xsi:type="dcterms:W3CDTF">2026-09-06T14:40:56Z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59684CEDC59A4FF4B9453783C8448824_12</vt:lpwstr>
  </property>
</Properties>
</file>