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495c68cb4cb4b331219886b876215fc888e100"/>
    <w:p>
      <w:pPr>
        <w:pStyle w:val="Heading3"/>
      </w:pPr>
      <w:r>
        <w:t xml:space="preserve">Encapsulation and Encryption: Your Nutty Guide to AWS Networking Security</w:t>
      </w:r>
    </w:p>
    <w:p>
      <w:pPr>
        <w:pStyle w:val="FirstParagraph"/>
      </w:pPr>
      <w:r>
        <w:t xml:space="preserve">Hello there, fellow forest friends! It’s your buddy Bit the Chipmunk, and today we’re going to scamper down the path of numbers and security, exploring two big nuts in the world of AWS networking:</w:t>
      </w:r>
      <w:r>
        <w:t xml:space="preserve"> </w:t>
      </w:r>
      <w:r>
        <w:rPr>
          <w:b/>
          <w:bCs/>
        </w:rPr>
        <w:t xml:space="preserve">Encapsulation</w:t>
      </w:r>
      <w:r>
        <w:t xml:space="preserve"> </w:t>
      </w:r>
      <w:r>
        <w:t xml:space="preserve">and</w:t>
      </w:r>
      <w:r>
        <w:t xml:space="preserve"> </w:t>
      </w:r>
      <w:r>
        <w:rPr>
          <w:b/>
          <w:bCs/>
        </w:rPr>
        <w:t xml:space="preserve">Encryption</w:t>
      </w:r>
      <w:r>
        <w:t xml:space="preserve">. 🐿️🌳</w:t>
      </w:r>
    </w:p>
    <w:p>
      <w:pPr>
        <w:pStyle w:val="BodyText"/>
      </w:pPr>
      <w:r>
        <w:t xml:space="preserve">Whether you’re sending your acorns (or data!) over a tree branch (or network!), making sure that your precious cargo is protected is key. So let’s dive in and learn how these two concepts play vital roles in ensuring the safety of your data as it hops around the cloud!</w:t>
      </w:r>
    </w:p>
    <w:bookmarkStart w:id="9" w:name="what-is-encapsulation"/>
    <w:p>
      <w:pPr>
        <w:pStyle w:val="Heading4"/>
      </w:pPr>
      <w:r>
        <w:t xml:space="preserve">What is Encapsulation?</w:t>
      </w:r>
    </w:p>
    <w:p>
      <w:pPr>
        <w:pStyle w:val="FirstParagraph"/>
      </w:pPr>
      <w:r>
        <w:t xml:space="preserve">Now, when I mention</w:t>
      </w:r>
      <w:r>
        <w:t xml:space="preserve"> </w:t>
      </w:r>
      <w:r>
        <w:rPr>
          <w:b/>
          <w:bCs/>
        </w:rPr>
        <w:t xml:space="preserve">encapsulation</w:t>
      </w:r>
      <w:r>
        <w:t xml:space="preserve">, think of it as wrapping your favorite snack (maybe a delicious acorn) in a lovely little leaf wrapper. That way, you keep it safe from the rain or that pesky squirrel named Sneaky Pete, who might just try to snatch it away! In AWS, encapsulation is the process of enclosing one piece of data, or a protocol, within another.</w:t>
      </w:r>
    </w:p>
    <w:p>
      <w:pPr>
        <w:pStyle w:val="BodyText"/>
      </w:pPr>
      <w:r>
        <w:t xml:space="preserve">In practical AWS terms, this often pops up in the context of Virtual Private Clouds (VPCs) and the way data packets move around in the network. For instance, your data might be encapsulated in a tunnel using</w:t>
      </w:r>
      <w:r>
        <w:t xml:space="preserve"> </w:t>
      </w:r>
      <w:r>
        <w:rPr>
          <w:b/>
          <w:bCs/>
        </w:rPr>
        <w:t xml:space="preserve">GRE (Generic Routing Encapsulation)</w:t>
      </w:r>
      <w:r>
        <w:t xml:space="preserve"> </w:t>
      </w:r>
      <w:r>
        <w:t xml:space="preserve">or</w:t>
      </w:r>
      <w:r>
        <w:t xml:space="preserve"> </w:t>
      </w:r>
      <w:r>
        <w:rPr>
          <w:b/>
          <w:bCs/>
        </w:rPr>
        <w:t xml:space="preserve">IPsec</w:t>
      </w:r>
      <w:r>
        <w:t xml:space="preserve"> </w:t>
      </w:r>
      <w:r>
        <w:t xml:space="preserve">if you’re using a VPN. This ensures that the data is packaged nicely and can jump across different networks without getting lost or mixed up along the way.</w:t>
      </w:r>
    </w:p>
    <w:p>
      <w:pPr>
        <w:pStyle w:val="BodyText"/>
      </w:pPr>
      <w:r>
        <w:rPr>
          <w:b/>
          <w:bCs/>
        </w:rPr>
        <w:t xml:space="preserve">Exam Note:</w:t>
      </w:r>
      <w:r>
        <w:t xml:space="preserve"> </w:t>
      </w:r>
      <w:r>
        <w:t xml:space="preserve">Be on the lookout for questions that ask about different types of encapsulation protocols and their use cases in AWS. They might throw in some tricky options, so keep your forest eyes peeled!</w:t>
      </w:r>
    </w:p>
    <w:bookmarkEnd w:id="9"/>
    <w:bookmarkStart w:id="10" w:name="what-is-encryption"/>
    <w:p>
      <w:pPr>
        <w:pStyle w:val="Heading4"/>
      </w:pPr>
      <w:r>
        <w:t xml:space="preserve">What is Encryption?</w:t>
      </w:r>
    </w:p>
    <w:p>
      <w:pPr>
        <w:pStyle w:val="FirstParagraph"/>
      </w:pPr>
      <w:r>
        <w:t xml:space="preserve">Now onto the next nutty concept:</w:t>
      </w:r>
      <w:r>
        <w:t xml:space="preserve"> </w:t>
      </w:r>
      <w:r>
        <w:rPr>
          <w:b/>
          <w:bCs/>
        </w:rPr>
        <w:t xml:space="preserve">encryption</w:t>
      </w:r>
      <w:r>
        <w:t xml:space="preserve">! Just like storing your acorns in a secret underground stash, encryption is about securing your data so that only the right critters can get to it. AWS offers a variety of encryption methods to keep your data safe while it travels across the network jungle.</w:t>
      </w:r>
    </w:p>
    <w:p>
      <w:pPr>
        <w:pStyle w:val="BodyText"/>
      </w:pPr>
      <w:r>
        <w:t xml:space="preserve">AWS Key Management Service (KMS) is a fabulous tool for managing encryption keys that protect your data at rest and in transit. You can encrypt your data in services like</w:t>
      </w:r>
      <w:r>
        <w:t xml:space="preserve"> </w:t>
      </w:r>
      <w:r>
        <w:rPr>
          <w:b/>
          <w:bCs/>
        </w:rPr>
        <w:t xml:space="preserve">Amazon S3</w:t>
      </w:r>
      <w:r>
        <w:t xml:space="preserve">,</w:t>
      </w:r>
      <w:r>
        <w:t xml:space="preserve"> </w:t>
      </w:r>
      <w:r>
        <w:rPr>
          <w:b/>
          <w:bCs/>
        </w:rPr>
        <w:t xml:space="preserve">Amazon RDS</w:t>
      </w:r>
      <w:r>
        <w:t xml:space="preserve">, and many more so that even if Sneaky Pete finds a way into your stash, he won’t be able to munch on your treasures without the right key!</w:t>
      </w:r>
    </w:p>
    <w:p>
      <w:pPr>
        <w:pStyle w:val="BodyText"/>
      </w:pPr>
      <w:r>
        <w:rPr>
          <w:b/>
          <w:bCs/>
        </w:rPr>
        <w:t xml:space="preserve">Exam Trap:</w:t>
      </w:r>
      <w:r>
        <w:t xml:space="preserve"> </w:t>
      </w:r>
      <w:r>
        <w:t xml:space="preserve">Watch out for questions about where AWS automatically encrypts your data at rest. Remember that services like S3 allow you to enforce server-side encryption, and you can also use client-side encryption if you want extra security in your stash!</w:t>
      </w:r>
    </w:p>
    <w:bookmarkEnd w:id="10"/>
    <w:bookmarkStart w:id="11" w:name="putting-it-all-together"/>
    <w:p>
      <w:pPr>
        <w:pStyle w:val="Heading4"/>
      </w:pPr>
      <w:r>
        <w:t xml:space="preserve">Putting It All Together</w:t>
      </w:r>
    </w:p>
    <w:p>
      <w:pPr>
        <w:pStyle w:val="FirstParagraph"/>
      </w:pPr>
      <w:r>
        <w:t xml:space="preserve">So now that you know all about encapsulation and encryption, let’s talk about how to use both of these techniques together. Imagine you’re sending a delicious batch of acorn pie to your friend across the forest! You’ll want to encapsulate your pie in a sturdy container (that’s the encapsulation), and then you might want to place a clever lock on the container (that’s your encryption).</w:t>
      </w:r>
    </w:p>
    <w:p>
      <w:pPr>
        <w:pStyle w:val="BodyText"/>
      </w:pPr>
      <w:r>
        <w:t xml:space="preserve">This means that while the pie travels over the treetops (the internet), no sneaky critters can open the container and take a nibble without the right key!</w:t>
      </w:r>
    </w:p>
    <w:p>
      <w:pPr>
        <w:pStyle w:val="BodyText"/>
      </w:pPr>
      <w:r>
        <w:t xml:space="preserve">When architecting your AWS solutions, using both encapsulation and encryption ensures that your data remains protected from any unwanted forest friends during its journey. It’s the best way to keep your networking tasty and secure!</w:t>
      </w:r>
    </w:p>
    <w:bookmarkEnd w:id="11"/>
    <w:bookmarkStart w:id="17" w:name="further-reading"/>
    <w:p>
      <w:pPr>
        <w:pStyle w:val="Heading4"/>
      </w:pPr>
      <w:r>
        <w:t xml:space="preserve">Further Reading</w:t>
      </w:r>
    </w:p>
    <w:p>
      <w:pPr>
        <w:pStyle w:val="FirstParagraph"/>
      </w:pPr>
      <w:r>
        <w:t xml:space="preserve">Here are some fantastic resources for our bushy-tailed friends who want to dive even deeper into the topics of encapsulation and encryption in AWS:</w:t>
      </w:r>
    </w:p>
    <w:p>
      <w:pPr>
        <w:pStyle w:val="Compact"/>
        <w:numPr>
          <w:ilvl w:val="0"/>
          <w:numId w:val="1001"/>
        </w:numPr>
      </w:pPr>
      <w:hyperlink r:id="rId12">
        <w:r>
          <w:rPr>
            <w:rStyle w:val="Hyperlink"/>
          </w:rPr>
          <w:t xml:space="preserve">AWS Virtual Private Cloud (VPC) Documentation</w:t>
        </w:r>
      </w:hyperlink>
    </w:p>
    <w:p>
      <w:pPr>
        <w:pStyle w:val="Compact"/>
        <w:numPr>
          <w:ilvl w:val="0"/>
          <w:numId w:val="1001"/>
        </w:numPr>
      </w:pPr>
      <w:hyperlink r:id="rId13">
        <w:r>
          <w:rPr>
            <w:rStyle w:val="Hyperlink"/>
          </w:rPr>
          <w:t xml:space="preserve">Amazon Virtual Private Cloud (VPC) – Get Started</w:t>
        </w:r>
      </w:hyperlink>
    </w:p>
    <w:p>
      <w:pPr>
        <w:pStyle w:val="Compact"/>
        <w:numPr>
          <w:ilvl w:val="0"/>
          <w:numId w:val="1001"/>
        </w:numPr>
      </w:pPr>
      <w:hyperlink r:id="rId14">
        <w:r>
          <w:rPr>
            <w:rStyle w:val="Hyperlink"/>
          </w:rPr>
          <w:t xml:space="preserve">AWS Key Management Service (KMS) Documentation</w:t>
        </w:r>
      </w:hyperlink>
    </w:p>
    <w:p>
      <w:pPr>
        <w:pStyle w:val="Compact"/>
        <w:numPr>
          <w:ilvl w:val="0"/>
          <w:numId w:val="1001"/>
        </w:numPr>
      </w:pPr>
      <w:hyperlink r:id="rId15">
        <w:r>
          <w:rPr>
            <w:rStyle w:val="Hyperlink"/>
          </w:rPr>
          <w:t xml:space="preserve">Encryption at Rest and Encryption in Transit</w:t>
        </w:r>
      </w:hyperlink>
    </w:p>
    <w:p>
      <w:pPr>
        <w:pStyle w:val="Compact"/>
        <w:numPr>
          <w:ilvl w:val="0"/>
          <w:numId w:val="1001"/>
        </w:numPr>
      </w:pPr>
      <w:hyperlink r:id="rId16">
        <w:r>
          <w:rPr>
            <w:rStyle w:val="Hyperlink"/>
          </w:rPr>
          <w:t xml:space="preserve">AWS Blogs on Networking and Security</w:t>
        </w:r>
      </w:hyperlink>
    </w:p>
    <w:p>
      <w:pPr>
        <w:pStyle w:val="FirstParagraph"/>
      </w:pPr>
      <w:r>
        <w:t xml:space="preserve">So how about that, my furry friends? With the right knowledge about encapsulation and encryption, you can create a safe and secure network for all your precious acorns! Until next time, keep your nuts safe and your clouds fluffy! 🌰☁️</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ws.amazon.com/blogs/security/" TargetMode="External" /><Relationship Type="http://schemas.openxmlformats.org/officeDocument/2006/relationships/hyperlink" Id="rId15" Target="https://aws.amazon.com/security/encryption-in-transit/" TargetMode="External" /><Relationship Type="http://schemas.openxmlformats.org/officeDocument/2006/relationships/hyperlink" Id="rId13" Target="https://aws.amazon.com/vpc/getting-started/" TargetMode="External" /><Relationship Type="http://schemas.openxmlformats.org/officeDocument/2006/relationships/hyperlink" Id="rId14" Target="https://docs.aws.amazon.com/kms/index.html" TargetMode="External" /><Relationship Type="http://schemas.openxmlformats.org/officeDocument/2006/relationships/hyperlink" Id="rId12" Target="https://docs.aws.amazon.com/vpc/index.html" TargetMode="External" /></Relationships>
</file>

<file path=word/_rels/footnotes.xml.rels><?xml version="1.0" encoding="UTF-8"?><Relationships xmlns="http://schemas.openxmlformats.org/package/2006/relationships"><Relationship Type="http://schemas.openxmlformats.org/officeDocument/2006/relationships/hyperlink" Id="rId16" Target="https://aws.amazon.com/blogs/security/" TargetMode="External" /><Relationship Type="http://schemas.openxmlformats.org/officeDocument/2006/relationships/hyperlink" Id="rId15" Target="https://aws.amazon.com/security/encryption-in-transit/" TargetMode="External" /><Relationship Type="http://schemas.openxmlformats.org/officeDocument/2006/relationships/hyperlink" Id="rId13" Target="https://aws.amazon.com/vpc/getting-started/" TargetMode="External" /><Relationship Type="http://schemas.openxmlformats.org/officeDocument/2006/relationships/hyperlink" Id="rId14" Target="https://docs.aws.amazon.com/kms/index.html" TargetMode="External" /><Relationship Type="http://schemas.openxmlformats.org/officeDocument/2006/relationships/hyperlink" Id="rId12" Target="https://docs.aws.amazon.com/vpc/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2025-11-13T07:25:52Z</dcterms:created>
  <dcterms:modified xsi:type="dcterms:W3CDTF">2025-11-13T07:25:52Z</dcterms:modified>
</cp:coreProperties>
</file>

<file path=docProps/custom.xml><?xml version="1.0" encoding="utf-8"?>
<Properties xmlns="http://schemas.openxmlformats.org/officeDocument/2006/custom-properties" xmlns:vt="http://schemas.openxmlformats.org/officeDocument/2006/docPropsVTypes"/>
</file>