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BC" w:rsidRPr="00C917D0" w:rsidRDefault="00C917D0" w:rsidP="00C917D0">
      <w:pPr>
        <w:pStyle w:val="Title"/>
        <w:jc w:val="center"/>
        <w:rPr>
          <w:sz w:val="44"/>
          <w:lang w:val="en-US"/>
        </w:rPr>
      </w:pPr>
      <w:r w:rsidRPr="00C917D0">
        <w:rPr>
          <w:sz w:val="44"/>
          <w:lang w:val="en-US"/>
        </w:rPr>
        <w:t>HDP Certified Spark Developer Exam Objectives</w:t>
      </w:r>
    </w:p>
    <w:p w:rsidR="00C917D0" w:rsidRPr="00C917D0" w:rsidRDefault="009215BC" w:rsidP="00C917D0">
      <w:pPr>
        <w:pStyle w:val="Heading1"/>
        <w:rPr>
          <w:lang w:val="en-US"/>
        </w:rPr>
      </w:pPr>
      <w:r w:rsidRPr="00C917D0">
        <w:rPr>
          <w:lang w:val="en-US"/>
        </w:rPr>
        <w:t>Core Spark</w:t>
      </w:r>
    </w:p>
    <w:p w:rsidR="009215BC" w:rsidRPr="009215BC" w:rsidRDefault="009215BC" w:rsidP="00C917D0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Write a Spark Core application in Python or Scala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Initialize a Spark application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Run a Spark job on YARN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Create an RDD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Create an RDD from a file or directory in HDFS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Persist an RDD in memory or on disk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Perform Spark transformations on an RDD such as filtering and aggregations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Perform Spark actions on an RDD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Create and use broadcast variables and accumulators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Configure Spark properties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 xml:space="preserve">Ingest data using </w:t>
      </w:r>
      <w:r w:rsidR="00C917D0" w:rsidRPr="009215BC">
        <w:rPr>
          <w:lang w:val="en-US"/>
        </w:rPr>
        <w:t>Spark Session</w:t>
      </w:r>
    </w:p>
    <w:p w:rsid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Sort results and write out to HDFS or other supported destinations</w:t>
      </w:r>
    </w:p>
    <w:p w:rsidR="00C917D0" w:rsidRPr="009215BC" w:rsidRDefault="00C917D0" w:rsidP="00C917D0">
      <w:pPr>
        <w:pStyle w:val="ListParagraph"/>
        <w:rPr>
          <w:lang w:val="en-US"/>
        </w:rPr>
      </w:pPr>
    </w:p>
    <w:p w:rsidR="009215BC" w:rsidRPr="009215BC" w:rsidRDefault="009215BC" w:rsidP="00C917D0">
      <w:pPr>
        <w:pStyle w:val="Heading1"/>
        <w:rPr>
          <w:lang w:val="en-US"/>
        </w:rPr>
      </w:pPr>
      <w:r w:rsidRPr="009215BC">
        <w:rPr>
          <w:lang w:val="en-US"/>
        </w:rPr>
        <w:t>Spark SQL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Create Spark DataFrames from an existing RDD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Perform operations on a DataFrame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Write a Spark SQL application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Use Hive with ORC from Spark SQL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Write a Spark SQL application that reads and writes data from Hive tables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Invoke SQL API or SparkSession SQL functionality to select and produce results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Using join capabilities produce analytic results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Rename DataFrame/Dataset columns to produce best results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Spark Streaming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Use Spark structured streaming to ingest data in real time</w:t>
      </w:r>
    </w:p>
    <w:p w:rsidR="009215BC" w:rsidRP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Invoke streaming transformations and aggregations to produce analytic results</w:t>
      </w:r>
    </w:p>
    <w:p w:rsidR="009215BC" w:rsidRDefault="009215BC" w:rsidP="009215BC">
      <w:pPr>
        <w:pStyle w:val="ListParagraph"/>
        <w:numPr>
          <w:ilvl w:val="0"/>
          <w:numId w:val="2"/>
        </w:numPr>
        <w:rPr>
          <w:lang w:val="en-US"/>
        </w:rPr>
      </w:pPr>
      <w:r w:rsidRPr="009215BC">
        <w:rPr>
          <w:lang w:val="en-US"/>
        </w:rPr>
        <w:t>Invoke spark-submit utility on existing Spark application using proper arguments</w:t>
      </w:r>
    </w:p>
    <w:p w:rsidR="00C917D0" w:rsidRDefault="00C917D0" w:rsidP="00C917D0">
      <w:pPr>
        <w:rPr>
          <w:lang w:val="en-US"/>
        </w:rPr>
      </w:pPr>
    </w:p>
    <w:p w:rsidR="00C917D0" w:rsidRDefault="005D12AE" w:rsidP="005D12AE">
      <w:pPr>
        <w:pStyle w:val="Heading1"/>
        <w:rPr>
          <w:lang w:val="en-US"/>
        </w:rPr>
      </w:pPr>
      <w:r>
        <w:rPr>
          <w:lang w:val="en-US"/>
        </w:rPr>
        <w:t>Other skills: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>Should learn the HDFS and MapReduce.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>Understand Hadoop</w:t>
      </w:r>
      <w:bookmarkStart w:id="0" w:name="_GoBack"/>
      <w:bookmarkEnd w:id="0"/>
      <w:r w:rsidRPr="00C917D0">
        <w:rPr>
          <w:lang w:val="en-US"/>
        </w:rPr>
        <w:t xml:space="preserve"> 2.x architecture.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>Thoroughl</w:t>
      </w:r>
      <w:r w:rsidR="005D12AE">
        <w:rPr>
          <w:lang w:val="en-US"/>
        </w:rPr>
        <w:t>y read the chapters 1 to 9 in “</w:t>
      </w:r>
      <w:r w:rsidRPr="00C917D0">
        <w:rPr>
          <w:lang w:val="en-US"/>
        </w:rPr>
        <w:t>Learning Spark” by O’Reilly publication.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>Practice lot of questions of Spark core and Spark SQL in Spark-shell.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 xml:space="preserve">Learn </w:t>
      </w:r>
      <w:proofErr w:type="gramStart"/>
      <w:r w:rsidRPr="00C917D0">
        <w:rPr>
          <w:lang w:val="en-US"/>
        </w:rPr>
        <w:t>Machine learning</w:t>
      </w:r>
      <w:proofErr w:type="gramEnd"/>
      <w:r w:rsidRPr="00C917D0">
        <w:rPr>
          <w:lang w:val="en-US"/>
        </w:rPr>
        <w:t xml:space="preserve"> theories like K-mean and Regression.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>Learn how to work in RDD in Spark.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 xml:space="preserve">Learn </w:t>
      </w:r>
      <w:proofErr w:type="spellStart"/>
      <w:r w:rsidRPr="00C917D0">
        <w:rPr>
          <w:lang w:val="en-US"/>
        </w:rPr>
        <w:t>GraphX</w:t>
      </w:r>
      <w:proofErr w:type="spellEnd"/>
      <w:r w:rsidRPr="00C917D0">
        <w:rPr>
          <w:lang w:val="en-US"/>
        </w:rPr>
        <w:t xml:space="preserve"> basics like Vertex and Edge RDD.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>Should learn Lineage Graph.</w:t>
      </w:r>
    </w:p>
    <w:p w:rsidR="00C917D0" w:rsidRPr="00C917D0" w:rsidRDefault="00C917D0" w:rsidP="005D12AE">
      <w:pPr>
        <w:pStyle w:val="ListParagraph"/>
        <w:numPr>
          <w:ilvl w:val="0"/>
          <w:numId w:val="2"/>
        </w:numPr>
        <w:rPr>
          <w:lang w:val="en-US"/>
        </w:rPr>
      </w:pPr>
      <w:r w:rsidRPr="00C917D0">
        <w:rPr>
          <w:lang w:val="en-US"/>
        </w:rPr>
        <w:t>Acquire proper knowledge of the variables of Accumulator and Broadcast.</w:t>
      </w:r>
    </w:p>
    <w:p w:rsidR="00C917D0" w:rsidRPr="00C917D0" w:rsidRDefault="00C917D0" w:rsidP="00C917D0">
      <w:pPr>
        <w:rPr>
          <w:lang w:val="en-US"/>
        </w:rPr>
      </w:pPr>
    </w:p>
    <w:sectPr w:rsidR="00C917D0" w:rsidRPr="00C91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7818"/>
    <w:multiLevelType w:val="multilevel"/>
    <w:tmpl w:val="118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C2FA5"/>
    <w:multiLevelType w:val="hybridMultilevel"/>
    <w:tmpl w:val="6C34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61910"/>
    <w:multiLevelType w:val="hybridMultilevel"/>
    <w:tmpl w:val="7AD4B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BC"/>
    <w:rsid w:val="00163A8B"/>
    <w:rsid w:val="005D12AE"/>
    <w:rsid w:val="009215BC"/>
    <w:rsid w:val="00C11FCE"/>
    <w:rsid w:val="00C9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616B"/>
  <w15:chartTrackingRefBased/>
  <w15:docId w15:val="{CCD6B869-4F2E-4F47-99D6-2698596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9215B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215BC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styleId="Hyperlink">
    <w:name w:val="Hyperlink"/>
    <w:basedOn w:val="DefaultParagraphFont"/>
    <w:uiPriority w:val="99"/>
    <w:unhideWhenUsed/>
    <w:rsid w:val="009215B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1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1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56E89-7C4D-409E-AD8A-F348F76D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Correia, Nuno</dc:creator>
  <cp:keywords/>
  <dc:description/>
  <cp:lastModifiedBy>Correia, Nuno</cp:lastModifiedBy>
  <cp:revision>1</cp:revision>
  <dcterms:created xsi:type="dcterms:W3CDTF">2019-06-25T09:52:00Z</dcterms:created>
  <dcterms:modified xsi:type="dcterms:W3CDTF">2019-06-25T10:46:00Z</dcterms:modified>
</cp:coreProperties>
</file>