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"Hoje[pausa]. É o dia[pausa].Em que eu quase posso tocar o silêncio[pausa]. Da casa[pausa]. Vazia[pausa]. Só as coisa que você não quis[pausa]...”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LibreOffice/6.3.1.2$MacOSX_X86_64 LibreOffice_project/b79626edf0065ac373bd1df5c28bd630b4424273</Application>
  <Pages>1</Pages>
  <Words>21</Words>
  <Characters>125</Characters>
  <CharactersWithSpaces>146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2021-01-19T08:54:54Z</dcterms:created>
  <dc:creator/>
  <dc:description/>
  <dc:language>pt-BR</dc:language>
  <cp:lastModifiedBy/>
  <dcterms:modified xsi:type="dcterms:W3CDTF">2021-01-19T09:00:43Z</dcterms:modified>
  <cp:revision>2</cp:revision>
  <dc:subject/>
  <dc:title/>
</cp:coreProperties>
</file>