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joão-pedro-ramos-de-oliveira"/>
    <w:p>
      <w:pPr>
        <w:pStyle w:val="Heading1"/>
      </w:pPr>
      <w:r>
        <w:t xml:space="preserve">João Pedro Ramos de Oliveira</w:t>
      </w:r>
    </w:p>
    <w:p>
      <w:pPr>
        <w:pStyle w:val="FirstParagraph"/>
        <w:jc w:val="center"/>
      </w:pPr>
      <w:r>
        <w:t xml:space="preserve">Alegrete – RS | (55) 99688-4436 | joaopedrordeo@hotmail.com |</w:t>
      </w:r>
      <w:r>
        <w:t xml:space="preserve"> </w:t>
      </w:r>
      <w:hyperlink r:id="rId9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GitHub</w:t>
        </w:r>
      </w:hyperlink>
    </w:p>
    <w:bookmarkStart w:id="11" w:name="resumo-profissional"/>
    <w:p>
      <w:pPr>
        <w:pStyle w:val="Heading2"/>
      </w:pPr>
      <w:r>
        <w:t xml:space="preserve">Resumo Profissional</w:t>
      </w:r>
    </w:p>
    <w:p>
      <w:pPr>
        <w:pStyle w:val="FirstParagraph"/>
      </w:pPr>
      <w:r>
        <w:t xml:space="preserve">Profissional de</w:t>
      </w:r>
      <w:r>
        <w:t xml:space="preserve"> </w:t>
      </w:r>
      <w:r>
        <w:rPr>
          <w:b/>
          <w:bCs/>
        </w:rPr>
        <w:t xml:space="preserve">Infraestrutura</w:t>
      </w:r>
      <w:r>
        <w:t xml:space="preserve"> </w:t>
      </w:r>
      <w:r>
        <w:t xml:space="preserve">com mais de 5 anos de experiência em TI, formado em Ciência da Computação (UNIPAMPA), com atuação em ambientes on-premises e híbridos e foco em</w:t>
      </w:r>
      <w:r>
        <w:t xml:space="preserve"> </w:t>
      </w:r>
      <w:r>
        <w:rPr>
          <w:b/>
          <w:bCs/>
        </w:rPr>
        <w:t xml:space="preserve">automação, infraestrutura como código e redes</w:t>
      </w:r>
      <w:r>
        <w:t xml:space="preserve">. Amplo conhecimento com as stacks</w:t>
      </w:r>
      <w:r>
        <w:t xml:space="preserve"> </w:t>
      </w:r>
      <w:r>
        <w:rPr>
          <w:b/>
          <w:bCs/>
        </w:rPr>
        <w:t xml:space="preserve">Linux, Terraform, Ansible, Python, Docker, Zabbix, Grafana e redes (VPN, DNS, DHCP)</w:t>
      </w:r>
      <w:r>
        <w:t xml:space="preserve">, incluindo provisionamento de cloud com Terraform (DigitalOcean, backend remoto HashiCorp), CI/CD e segurança de acesso (Cloudflare Zero Trust, Tailscale). Experiência em</w:t>
      </w:r>
      <w:r>
        <w:t xml:space="preserve"> </w:t>
      </w:r>
      <w:r>
        <w:rPr>
          <w:b/>
          <w:bCs/>
        </w:rPr>
        <w:t xml:space="preserve">migração de workloads de virtualização</w:t>
      </w:r>
      <w:r>
        <w:t xml:space="preserve"> </w:t>
      </w:r>
      <w:r>
        <w:t xml:space="preserve">e projetos de modernização e padronização da infraestrutura.</w:t>
      </w:r>
    </w:p>
    <w:bookmarkEnd w:id="11"/>
    <w:bookmarkStart w:id="16" w:name="experiência-profissional"/>
    <w:p>
      <w:pPr>
        <w:pStyle w:val="Heading2"/>
      </w:pPr>
      <w:r>
        <w:t xml:space="preserve">Experiência Profissional</w:t>
      </w:r>
    </w:p>
    <w:bookmarkStart w:id="12" w:name="Xc17a0929d33a910925928b32bc5881e237aa1e9"/>
    <w:p>
      <w:pPr>
        <w:pStyle w:val="Heading3"/>
      </w:pPr>
      <w:r>
        <w:t xml:space="preserve">3º Sargento - Analista de Infraestrutura | Exército Brasileiro</w:t>
      </w:r>
    </w:p>
    <w:p>
      <w:pPr>
        <w:pStyle w:val="FirstParagraph"/>
      </w:pPr>
      <w:r>
        <w:t xml:space="preserve">set/2023 – atual · Alegrete – RS</w:t>
      </w:r>
    </w:p>
    <w:p>
      <w:pPr>
        <w:pStyle w:val="Compact"/>
        <w:numPr>
          <w:ilvl w:val="0"/>
          <w:numId w:val="1001"/>
        </w:numPr>
      </w:pPr>
      <w:r>
        <w:t xml:space="preserve">Desenvolvimento de</w:t>
      </w:r>
      <w:r>
        <w:t xml:space="preserve"> </w:t>
      </w:r>
      <w:r>
        <w:rPr>
          <w:b/>
          <w:bCs/>
        </w:rPr>
        <w:t xml:space="preserve">infraestrutura como código com Terraform e Ansible</w:t>
      </w:r>
      <w:r>
        <w:t xml:space="preserve"> </w:t>
      </w:r>
      <w:r>
        <w:t xml:space="preserve">para provisionamento e configuração automatizados de ambientes, versionados no Git e eliminando erros manuais.</w:t>
      </w:r>
    </w:p>
    <w:p>
      <w:pPr>
        <w:pStyle w:val="Compact"/>
        <w:numPr>
          <w:ilvl w:val="0"/>
          <w:numId w:val="1001"/>
        </w:numPr>
      </w:pPr>
      <w:r>
        <w:t xml:space="preserve">Administração de infraestrutura</w:t>
      </w:r>
      <w:r>
        <w:t xml:space="preserve"> </w:t>
      </w:r>
      <w:r>
        <w:rPr>
          <w:b/>
          <w:bCs/>
        </w:rPr>
        <w:t xml:space="preserve">on-premises e híbrida</w:t>
      </w:r>
      <w:r>
        <w:t xml:space="preserve"> </w:t>
      </w:r>
      <w:r>
        <w:t xml:space="preserve">(Linux, virtualização Proxmox, servidores bare-metal Dell/HPE/Lenovo), cobrindo provisionamento, atualização e troubleshooting.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Migração de workloads</w:t>
      </w:r>
      <w:r>
        <w:t xml:space="preserve"> </w:t>
      </w:r>
      <w:r>
        <w:t xml:space="preserve">da virtualização legada (VirtualBox) para Proxmox, com planejamento, estratégia de backup e redução do tempo de inatividade.</w:t>
      </w:r>
    </w:p>
    <w:p>
      <w:pPr>
        <w:pStyle w:val="Compact"/>
        <w:numPr>
          <w:ilvl w:val="0"/>
          <w:numId w:val="1001"/>
        </w:numPr>
      </w:pPr>
      <w:r>
        <w:t xml:space="preserve">Administração de</w:t>
      </w:r>
      <w:r>
        <w:t xml:space="preserve"> </w:t>
      </w:r>
      <w:r>
        <w:rPr>
          <w:b/>
          <w:bCs/>
        </w:rPr>
        <w:t xml:space="preserve">redes e segurança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PfSense</w:t>
      </w:r>
      <w:r>
        <w:t xml:space="preserve"> </w:t>
      </w:r>
      <w:r>
        <w:t xml:space="preserve">(DHCP, DNS, portal captive), controle de</w:t>
      </w:r>
      <w:r>
        <w:t xml:space="preserve"> </w:t>
      </w:r>
      <w:r>
        <w:rPr>
          <w:b/>
          <w:bCs/>
        </w:rPr>
        <w:t xml:space="preserve">VPN</w:t>
      </w:r>
      <w:r>
        <w:t xml:space="preserve"> </w:t>
      </w:r>
      <w:r>
        <w:t xml:space="preserve">e proxy reverso Traefik.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Observabilidade e confiabilidade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Zabbix, Grafana e Loki</w:t>
      </w:r>
      <w:r>
        <w:t xml:space="preserve"> </w:t>
      </w:r>
      <w:r>
        <w:t xml:space="preserve">e rotinas de</w:t>
      </w:r>
      <w:r>
        <w:t xml:space="preserve"> </w:t>
      </w:r>
      <w:r>
        <w:rPr>
          <w:b/>
          <w:bCs/>
        </w:rPr>
        <w:t xml:space="preserve">backup/restore</w:t>
      </w:r>
      <w:r>
        <w:t xml:space="preserve"> </w:t>
      </w:r>
      <w:r>
        <w:t xml:space="preserve">(Proxmox Backup Server, RAID) para continuidade operacional.</w:t>
      </w:r>
    </w:p>
    <w:p>
      <w:pPr>
        <w:pStyle w:val="FirstParagraph"/>
      </w:pPr>
      <w:r>
        <w:rPr>
          <w:b/>
          <w:bCs/>
        </w:rPr>
        <w:t xml:space="preserve">Stacks:</w:t>
      </w:r>
      <w:r>
        <w:t xml:space="preserve"> </w:t>
      </w:r>
      <w:r>
        <w:rPr>
          <w:b/>
          <w:bCs/>
        </w:rPr>
        <w:t xml:space="preserve">Linux</w:t>
      </w:r>
      <w:r>
        <w:t xml:space="preserve">,</w:t>
      </w:r>
      <w:r>
        <w:t xml:space="preserve"> </w:t>
      </w:r>
      <w:r>
        <w:rPr>
          <w:b/>
          <w:bCs/>
        </w:rPr>
        <w:t xml:space="preserve">Terraform</w:t>
      </w:r>
      <w:r>
        <w:t xml:space="preserve">,</w:t>
      </w:r>
      <w:r>
        <w:t xml:space="preserve"> </w:t>
      </w:r>
      <w:r>
        <w:rPr>
          <w:b/>
          <w:bCs/>
        </w:rPr>
        <w:t xml:space="preserve">Ansible</w:t>
      </w:r>
      <w:r>
        <w:t xml:space="preserve">, Python, Shell Script,</w:t>
      </w:r>
      <w:r>
        <w:t xml:space="preserve"> </w:t>
      </w:r>
      <w:r>
        <w:rPr>
          <w:b/>
          <w:bCs/>
        </w:rPr>
        <w:t xml:space="preserve">Proxmox</w:t>
      </w:r>
      <w:r>
        <w:t xml:space="preserve">,</w:t>
      </w:r>
      <w:r>
        <w:t xml:space="preserve"> </w:t>
      </w:r>
      <w:r>
        <w:rPr>
          <w:b/>
          <w:bCs/>
        </w:rPr>
        <w:t xml:space="preserve">Docker</w:t>
      </w:r>
      <w:r>
        <w:t xml:space="preserve">, Zabbix, Grafana, Loki,</w:t>
      </w:r>
      <w:r>
        <w:t xml:space="preserve"> </w:t>
      </w:r>
      <w:r>
        <w:rPr>
          <w:b/>
          <w:bCs/>
        </w:rPr>
        <w:t xml:space="preserve">PfSense</w:t>
      </w:r>
      <w:r>
        <w:t xml:space="preserve">,</w:t>
      </w:r>
      <w:r>
        <w:t xml:space="preserve"> </w:t>
      </w:r>
      <w:r>
        <w:rPr>
          <w:b/>
          <w:bCs/>
        </w:rPr>
        <w:t xml:space="preserve">VPN</w:t>
      </w:r>
      <w:r>
        <w:t xml:space="preserve">, DHCP, DNS, Proxmox Backup Server, RAID</w:t>
      </w:r>
    </w:p>
    <w:bookmarkEnd w:id="12"/>
    <w:bookmarkStart w:id="13" w:name="X5a2b09371d54b0cb4553ac9c164051a08087696"/>
    <w:p>
      <w:pPr>
        <w:pStyle w:val="Heading3"/>
      </w:pPr>
      <w:r>
        <w:t xml:space="preserve">Desenvolvedor Full Stack (bolsista) | UNIPAMPA - Secretaria de Saúde de Jaguari</w:t>
      </w:r>
    </w:p>
    <w:p>
      <w:pPr>
        <w:pStyle w:val="FirstParagraph"/>
      </w:pPr>
      <w:r>
        <w:t xml:space="preserve">out/2025 – jul/2026 · Alegrete – RS</w:t>
      </w:r>
    </w:p>
    <w:p>
      <w:pPr>
        <w:pStyle w:val="Compact"/>
        <w:numPr>
          <w:ilvl w:val="0"/>
          <w:numId w:val="1002"/>
        </w:numPr>
      </w:pPr>
      <w:r>
        <w:t xml:space="preserve">Infraestrutura de entrega com</w:t>
      </w:r>
      <w:r>
        <w:t xml:space="preserve"> </w:t>
      </w:r>
      <w:r>
        <w:rPr>
          <w:b/>
          <w:bCs/>
        </w:rPr>
        <w:t xml:space="preserve">CI/CD via GitHub Actions e self-hosted runners</w:t>
      </w:r>
      <w:r>
        <w:t xml:space="preserve">, deploy em servidor físico e ambiente de homologação em</w:t>
      </w:r>
      <w:r>
        <w:t xml:space="preserve"> </w:t>
      </w:r>
      <w:r>
        <w:rPr>
          <w:b/>
          <w:bCs/>
        </w:rPr>
        <w:t xml:space="preserve">cloud (Oracle Cloud)</w:t>
      </w:r>
      <w:r>
        <w:t xml:space="preserve">, com acesso seguro via</w:t>
      </w:r>
      <w:r>
        <w:t xml:space="preserve"> </w:t>
      </w:r>
      <w:r>
        <w:rPr>
          <w:b/>
          <w:bCs/>
        </w:rPr>
        <w:t xml:space="preserve">Cloudflare Zero Trust e Tailscale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Desenvolvimento de APIs REST (TypeScript/NestJS) com testes unitários e integração via APIs corporativas (OAuth2/JWT).</w:t>
      </w:r>
    </w:p>
    <w:p>
      <w:pPr>
        <w:pStyle w:val="FirstParagraph"/>
      </w:pPr>
      <w:r>
        <w:rPr>
          <w:b/>
          <w:bCs/>
        </w:rPr>
        <w:t xml:space="preserve">Stacks:</w:t>
      </w:r>
      <w:r>
        <w:t xml:space="preserve"> </w:t>
      </w:r>
      <w:r>
        <w:t xml:space="preserve">GitHub Actions, Docker, TypeScript, NestJS, React, Redis, PostgreSQL, OAuth2, JWT, Cloudflare Zero Trust, Tailscale</w:t>
      </w:r>
    </w:p>
    <w:bookmarkEnd w:id="13"/>
    <w:bookmarkStart w:id="14" w:name="cabo---suporte-em-ti-exército-brasileiro"/>
    <w:p>
      <w:pPr>
        <w:pStyle w:val="Heading3"/>
      </w:pPr>
      <w:r>
        <w:t xml:space="preserve">Cabo - Suporte em TI | Exército Brasileiro</w:t>
      </w:r>
    </w:p>
    <w:p>
      <w:pPr>
        <w:pStyle w:val="FirstParagraph"/>
      </w:pPr>
      <w:r>
        <w:t xml:space="preserve">abr/2022 – ago/2023 · Alegrete – RS</w:t>
      </w:r>
    </w:p>
    <w:p>
      <w:pPr>
        <w:pStyle w:val="Compact"/>
        <w:numPr>
          <w:ilvl w:val="0"/>
          <w:numId w:val="1003"/>
        </w:numPr>
      </w:pPr>
      <w:r>
        <w:t xml:space="preserve">Suporte e troubleshooting nível 1 e 2 em ambientes Windows/Linux, administração de sistemas internos e atendimento de incidentes de infraestrutura.</w:t>
      </w:r>
    </w:p>
    <w:p>
      <w:pPr>
        <w:pStyle w:val="Compact"/>
        <w:numPr>
          <w:ilvl w:val="0"/>
          <w:numId w:val="1003"/>
        </w:numPr>
      </w:pPr>
      <w:r>
        <w:t xml:space="preserve">Instalação de CFTV, cabeamento estruturado e montagem/manutenção de racks de servidores.</w:t>
      </w:r>
    </w:p>
    <w:p>
      <w:pPr>
        <w:pStyle w:val="FirstParagraph"/>
      </w:pPr>
      <w:r>
        <w:rPr>
          <w:b/>
          <w:bCs/>
        </w:rPr>
        <w:t xml:space="preserve">Stacks:</w:t>
      </w:r>
      <w:r>
        <w:t xml:space="preserve"> </w:t>
      </w:r>
      <w:r>
        <w:t xml:space="preserve">Windows, Linux, serviços de rede, cabeamento estruturado, CFTV</w:t>
      </w:r>
    </w:p>
    <w:bookmarkEnd w:id="14"/>
    <w:bookmarkStart w:id="15" w:name="X25f6d12345de7dac4fb7d4911f9aca38e7fa0cb"/>
    <w:p>
      <w:pPr>
        <w:pStyle w:val="Heading3"/>
      </w:pPr>
      <w:r>
        <w:t xml:space="preserve">Soldado - Auxiliar de Suporte de TI | Exército Brasileiro</w:t>
      </w:r>
    </w:p>
    <w:p>
      <w:pPr>
        <w:pStyle w:val="FirstParagraph"/>
      </w:pPr>
      <w:r>
        <w:t xml:space="preserve">mar/2021 – abr/2022 · Alegrete – RS</w:t>
      </w:r>
    </w:p>
    <w:p>
      <w:pPr>
        <w:pStyle w:val="Compact"/>
        <w:numPr>
          <w:ilvl w:val="0"/>
          <w:numId w:val="1004"/>
        </w:numPr>
      </w:pPr>
      <w:r>
        <w:t xml:space="preserve">Instalação/configuração de sistemas Windows/Linux e suporte nível 1 aos usuários.</w:t>
      </w:r>
    </w:p>
    <w:p>
      <w:pPr>
        <w:pStyle w:val="Compact"/>
        <w:numPr>
          <w:ilvl w:val="0"/>
          <w:numId w:val="1004"/>
        </w:numPr>
      </w:pPr>
      <w:r>
        <w:t xml:space="preserve">Automação de rotinas de backup de VMs com Shell Script, eliminando o backup manual.</w:t>
      </w:r>
    </w:p>
    <w:p>
      <w:pPr>
        <w:pStyle w:val="FirstParagraph"/>
      </w:pPr>
      <w:r>
        <w:rPr>
          <w:b/>
          <w:bCs/>
        </w:rPr>
        <w:t xml:space="preserve">Stacks:</w:t>
      </w:r>
      <w:r>
        <w:t xml:space="preserve"> </w:t>
      </w:r>
      <w:r>
        <w:t xml:space="preserve">Windows, Linux, Shell Script</w:t>
      </w:r>
    </w:p>
    <w:bookmarkEnd w:id="15"/>
    <w:bookmarkEnd w:id="16"/>
    <w:bookmarkStart w:id="17" w:name="competências-adicionais"/>
    <w:p>
      <w:pPr>
        <w:pStyle w:val="Heading2"/>
      </w:pPr>
      <w:r>
        <w:t xml:space="preserve">Competências Adicionais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Cloud e orquestração</w:t>
      </w:r>
      <w:r>
        <w:t xml:space="preserve">: provisionamento de cluster</w:t>
      </w:r>
      <w:r>
        <w:t xml:space="preserve"> </w:t>
      </w:r>
      <w:r>
        <w:rPr>
          <w:b/>
          <w:bCs/>
        </w:rPr>
        <w:t xml:space="preserve">Kubernetes</w:t>
      </w:r>
      <w:r>
        <w:t xml:space="preserve"> </w:t>
      </w:r>
      <w:r>
        <w:t xml:space="preserve">na DigitalOcean com</w:t>
      </w:r>
      <w:r>
        <w:t xml:space="preserve"> </w:t>
      </w:r>
      <w:r>
        <w:rPr>
          <w:b/>
          <w:bCs/>
        </w:rPr>
        <w:t xml:space="preserve">Terraform</w:t>
      </w:r>
      <w:r>
        <w:t xml:space="preserve"> </w:t>
      </w:r>
      <w:r>
        <w:t xml:space="preserve">e backend remoto (HashiCorp Platform);</w:t>
      </w:r>
      <w:r>
        <w:t xml:space="preserve"> </w:t>
      </w:r>
      <w:r>
        <w:rPr>
          <w:b/>
          <w:bCs/>
        </w:rPr>
        <w:t xml:space="preserve">Docker</w:t>
      </w:r>
      <w:r>
        <w:t xml:space="preserve"> </w:t>
      </w:r>
      <w:r>
        <w:t xml:space="preserve">e LXC.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Segurança de acesso</w:t>
      </w:r>
      <w:r>
        <w:t xml:space="preserve">: proxy reverso</w:t>
      </w:r>
      <w:r>
        <w:t xml:space="preserve"> </w:t>
      </w:r>
      <w:r>
        <w:rPr>
          <w:b/>
          <w:bCs/>
        </w:rPr>
        <w:t xml:space="preserve">Traefik</w:t>
      </w:r>
      <w:r>
        <w:t xml:space="preserve"> </w:t>
      </w:r>
      <w:r>
        <w:t xml:space="preserve">(SSL/autenticação), IPAM (Bagre),</w:t>
      </w:r>
      <w:r>
        <w:t xml:space="preserve"> </w:t>
      </w:r>
      <w:r>
        <w:rPr>
          <w:b/>
          <w:bCs/>
        </w:rPr>
        <w:t xml:space="preserve">Cloudflare Zero Trust</w:t>
      </w:r>
      <w:r>
        <w:t xml:space="preserve">,</w:t>
      </w:r>
      <w:r>
        <w:t xml:space="preserve"> </w:t>
      </w:r>
      <w:r>
        <w:rPr>
          <w:b/>
          <w:bCs/>
        </w:rPr>
        <w:t xml:space="preserve">Tailscale</w:t>
      </w:r>
      <w:r>
        <w:t xml:space="preserve">, controle de VPN e proxy.</w:t>
      </w:r>
    </w:p>
    <w:bookmarkEnd w:id="17"/>
    <w:bookmarkStart w:id="21" w:name="projetos"/>
    <w:p>
      <w:pPr>
        <w:pStyle w:val="Heading2"/>
      </w:pPr>
      <w:r>
        <w:t xml:space="preserve">Projetos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Terraform + Kubernetes (DigitalOcean)</w:t>
      </w:r>
      <w:r>
        <w:t xml:space="preserve"> </w:t>
      </w:r>
      <w:r>
        <w:t xml:space="preserve">- provisionamento/destruição de cluster</w:t>
      </w:r>
      <w:r>
        <w:t xml:space="preserve"> </w:t>
      </w:r>
      <w:r>
        <w:rPr>
          <w:b/>
          <w:bCs/>
        </w:rPr>
        <w:t xml:space="preserve">Kubernetes</w:t>
      </w:r>
      <w:r>
        <w:t xml:space="preserve"> </w:t>
      </w:r>
      <w:r>
        <w:t xml:space="preserve">em cloud com</w:t>
      </w:r>
      <w:r>
        <w:t xml:space="preserve"> </w:t>
      </w:r>
      <w:r>
        <w:rPr>
          <w:b/>
          <w:bCs/>
        </w:rPr>
        <w:t xml:space="preserve">Terraform</w:t>
      </w:r>
      <w:r>
        <w:t xml:space="preserve"> </w:t>
      </w:r>
      <w:r>
        <w:t xml:space="preserve">e backend remoto na HashiCorp Platform.</w:t>
      </w:r>
      <w:r>
        <w:t xml:space="preserve"> </w:t>
      </w:r>
      <w:hyperlink r:id="rId18">
        <w:r>
          <w:rPr>
            <w:rStyle w:val="Hyperlink"/>
          </w:rPr>
          <w:t xml:space="preserve">github.com/joao-pedro-rdo/terraform-kubernetes-dg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Migração para Proxmox VE</w:t>
      </w:r>
      <w:r>
        <w:t xml:space="preserve"> </w:t>
      </w:r>
      <w:r>
        <w:t xml:space="preserve">(2023, Exército Brasileiro) - liderança da migração da virtualização legada (VirtualBox) para</w:t>
      </w:r>
      <w:r>
        <w:t xml:space="preserve"> </w:t>
      </w:r>
      <w:r>
        <w:rPr>
          <w:b/>
          <w:bCs/>
        </w:rPr>
        <w:t xml:space="preserve">Proxmox VE</w:t>
      </w:r>
      <w:r>
        <w:t xml:space="preserve">, com estratégia de backup e acesso via Teleport, reduzindo o tempo de inatividade.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IaC - Proxmox + Terraform + Ansible</w:t>
      </w:r>
      <w:r>
        <w:t xml:space="preserve"> </w:t>
      </w:r>
      <w:r>
        <w:t xml:space="preserve">- automação de containers LXC com</w:t>
      </w:r>
      <w:r>
        <w:t xml:space="preserve"> </w:t>
      </w:r>
      <w:r>
        <w:rPr>
          <w:b/>
          <w:bCs/>
        </w:rPr>
        <w:t xml:space="preserve">Terraform e Ansible</w:t>
      </w:r>
      <w:r>
        <w:t xml:space="preserve">.</w:t>
      </w:r>
      <w:r>
        <w:t xml:space="preserve"> </w:t>
      </w:r>
      <w:hyperlink r:id="rId19">
        <w:r>
          <w:rPr>
            <w:rStyle w:val="Hyperlink"/>
          </w:rPr>
          <w:t xml:space="preserve">github.com/joao-pedro-rdo/lab-proxmox-terraform-ansible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Sistema de Monitoramento com Frigate NVR</w:t>
      </w:r>
      <w:r>
        <w:t xml:space="preserve"> </w:t>
      </w:r>
      <w:r>
        <w:t xml:space="preserve">(2024, Exército Brasileiro) -</w:t>
      </w:r>
      <w:r>
        <w:t xml:space="preserve"> </w:t>
      </w:r>
      <w:r>
        <w:rPr>
          <w:b/>
          <w:bCs/>
        </w:rPr>
        <w:t xml:space="preserve">observabilidade com Zabbix/Grafana</w:t>
      </w:r>
      <w:r>
        <w:t xml:space="preserve">, CI/CD via GitHub Actions e modelo YOLO11s; centralizou</w:t>
      </w:r>
      <w:r>
        <w:t xml:space="preserve"> </w:t>
      </w:r>
      <w:r>
        <w:rPr>
          <w:b/>
          <w:bCs/>
        </w:rPr>
        <w:t xml:space="preserve">mais de 50 câmeras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SentinelCI</w:t>
      </w:r>
      <w:r>
        <w:t xml:space="preserve"> </w:t>
      </w:r>
      <w:r>
        <w:t xml:space="preserve">(TCC) - GitHub Action em TypeScript para análise estática de Dockerfiles com pipeline multi-agente de IA (Python).</w:t>
      </w:r>
      <w:r>
        <w:t xml:space="preserve"> </w:t>
      </w:r>
      <w:hyperlink r:id="rId20">
        <w:r>
          <w:rPr>
            <w:rStyle w:val="Hyperlink"/>
          </w:rPr>
          <w:t xml:space="preserve">github.com/joao-pedro-rdo/SentinelCI</w:t>
        </w:r>
      </w:hyperlink>
    </w:p>
    <w:bookmarkEnd w:id="21"/>
    <w:bookmarkStart w:id="22" w:name="formação"/>
    <w:p>
      <w:pPr>
        <w:pStyle w:val="Heading2"/>
      </w:pPr>
      <w:r>
        <w:t xml:space="preserve">Formação</w:t>
      </w:r>
    </w:p>
    <w:p>
      <w:pPr>
        <w:pStyle w:val="Compact"/>
        <w:numPr>
          <w:ilvl w:val="0"/>
          <w:numId w:val="1007"/>
        </w:numPr>
      </w:pPr>
      <w:r>
        <w:t xml:space="preserve">Bacharelado em Ciência da Computação - Universidade Federal do Pampa (UNIPAMPA) · 2020 – 2026</w:t>
      </w:r>
    </w:p>
    <w:p>
      <w:pPr>
        <w:pStyle w:val="Compact"/>
        <w:numPr>
          <w:ilvl w:val="0"/>
          <w:numId w:val="1007"/>
        </w:numPr>
      </w:pPr>
      <w:r>
        <w:t xml:space="preserve">Disciplinas de Mestrado (aluno especial) - Universidade Federal do Pampa (UNIPAMPA) · 2026 – atual</w:t>
      </w:r>
    </w:p>
    <w:p>
      <w:pPr>
        <w:pStyle w:val="Compact"/>
        <w:numPr>
          <w:ilvl w:val="0"/>
          <w:numId w:val="1007"/>
        </w:numPr>
      </w:pPr>
      <w:r>
        <w:t xml:space="preserve">Técnico em Informática - Instituto Federal Farroupilha (IFFar) · 2017 – 2019</w:t>
      </w:r>
    </w:p>
    <w:bookmarkEnd w:id="22"/>
    <w:bookmarkStart w:id="23" w:name="cursos"/>
    <w:p>
      <w:pPr>
        <w:pStyle w:val="Heading2"/>
      </w:pPr>
      <w:r>
        <w:t xml:space="preserve">Cursos</w:t>
      </w:r>
    </w:p>
    <w:p>
      <w:pPr>
        <w:pStyle w:val="Compact"/>
        <w:numPr>
          <w:ilvl w:val="0"/>
          <w:numId w:val="1008"/>
        </w:numPr>
      </w:pPr>
      <w:r>
        <w:t xml:space="preserve">Ansible · Git e GitHub · GitHub e GitHub Actions · Docker</w:t>
      </w:r>
    </w:p>
    <w:bookmarkEnd w:id="23"/>
    <w:bookmarkStart w:id="24" w:name="idiomas"/>
    <w:p>
      <w:pPr>
        <w:pStyle w:val="Heading2"/>
      </w:pPr>
      <w:r>
        <w:t xml:space="preserve">Idiomas</w:t>
      </w:r>
    </w:p>
    <w:p>
      <w:pPr>
        <w:pStyle w:val="Compact"/>
        <w:numPr>
          <w:ilvl w:val="0"/>
          <w:numId w:val="1009"/>
        </w:numPr>
      </w:pPr>
      <w:r>
        <w:t xml:space="preserve">Português - Nativo</w:t>
      </w:r>
    </w:p>
    <w:p>
      <w:pPr>
        <w:pStyle w:val="Compact"/>
        <w:numPr>
          <w:ilvl w:val="0"/>
          <w:numId w:val="1009"/>
        </w:numPr>
      </w:pPr>
      <w:r>
        <w:t xml:space="preserve">Inglês - Intermediário</w:t>
      </w:r>
    </w:p>
    <w:bookmarkEnd w:id="24"/>
    <w:bookmarkEnd w:id="25"/>
    <w:sectPr>
      <w:footnotePr>
        <w:numRestart w:val="eachSect"/>
      </w:footnotePr>
      <w:pgSz w:h="15840" w:orient="portrait" w:w="12240"/>
      <w:pgMar w:bottom="864" w:footer="720" w:gutter="0" w:header="720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cs="Aptos" w:eastAsia="Aptos" w:hAnsi="Aptos"/>
        <w:color w:val="000000"/>
        <w:sz w:val="21"/>
        <w:szCs w:val="21"/>
      </w:rPr>
    </w:rPrDefault>
    <w:pPrDefault>
      <w:spacing w:after="0"/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/>
      <w:jc w:val="both"/>
    </w:pPr>
    <w:rPr>
      <w:rFonts w:ascii="Aptos" w:cs="Aptos" w:eastAsia="Aptos" w:hAnsi="Aptos"/>
      <w:color w:val="000000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0" w:before="0"/>
      <w:jc w:val="both"/>
    </w:pPr>
    <w:rPr>
      <w:rFonts w:ascii="Aptos" w:cs="Aptos" w:eastAsia="Aptos" w:hAnsi="Aptos"/>
      <w:color w:val="000000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  <w:pPr>
      <w:spacing w:after="0" w:before="0"/>
      <w:jc w:val="both"/>
    </w:pPr>
    <w:rPr>
      <w:rFonts w:ascii="Aptos" w:cs="Aptos" w:eastAsia="Aptos" w:hAnsi="Aptos"/>
      <w:color w:val="000000"/>
      <w:sz w:val="21"/>
      <w:szCs w:val="21"/>
    </w:rPr>
  </w:style>
  <w:style w:customStyle="1" w:styleId="Compact" w:type="paragraph">
    <w:name w:val="Compact"/>
    <w:basedOn w:val="BodyText"/>
    <w:qFormat/>
    <w:pPr>
      <w:spacing w:after="0" w:before="0"/>
      <w:jc w:val="both"/>
    </w:pPr>
    <w:rPr>
      <w:rFonts w:ascii="Aptos" w:cs="Aptos" w:eastAsia="Aptos" w:hAnsi="Aptos"/>
      <w:color w:val="000000"/>
      <w:sz w:val="21"/>
      <w:szCs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before="0" w:line="240" w:lineRule="auto"/>
      <w:jc w:val="center"/>
    </w:pPr>
    <w:rPr>
      <w:rFonts w:ascii="Aptos" w:cs="Aptos" w:eastAsia="Aptos" w:hAnsi="Aptos"/>
      <w:b/>
      <w:bCs/>
      <w:color w:val="000000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ptos" w:cs="Aptos" w:eastAsia="Aptos" w:hAnsi="Aptos"/>
      <w:b/>
      <w:bCs/>
      <w:color w:val="000000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 w:val="1"/>
      <w:spacing w:after="20" w:before="0"/>
      <w:jc w:val="center"/>
      <w:outlineLvl w:val="0"/>
    </w:pPr>
    <w:rPr>
      <w:rFonts w:ascii="Aptos" w:cs="Aptos" w:eastAsia="Aptos" w:hAnsi="Aptos"/>
      <w:b/>
      <w:bCs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1"/>
      <w:spacing w:after="40" w:before="140"/>
      <w:outlineLvl w:val="1"/>
    </w:pPr>
    <w:rPr>
      <w:rFonts w:ascii="Aptos" w:cs="Aptos" w:eastAsia="Aptos" w:hAnsi="Aptos"/>
      <w:b/>
      <w:bCs/>
      <w:color w:val="000000"/>
      <w:sz w:val="21"/>
      <w:szCs w:val="21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1"/>
      <w:spacing w:after="20" w:before="100"/>
      <w:outlineLvl w:val="2"/>
    </w:pPr>
    <w:rPr>
      <w:rFonts w:ascii="Aptos" w:cs="Aptos" w:eastAsia="Aptos" w:hAnsi="Aptos"/>
      <w:b/>
      <w:bCs/>
      <w:color w:val="000000"/>
      <w:sz w:val="21"/>
      <w:szCs w:val="2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ptos" w:cs="Aptos" w:eastAsia="Aptos" w:hAnsi="Aptos"/>
      <w:b/>
      <w:bCs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ptos" w:cs="Aptos" w:eastAsia="Aptos" w:hAnsi="Aptos"/>
      <w:b/>
      <w:bCs/>
      <w:color w:val="000000"/>
      <w:sz w:val="21"/>
      <w:szCs w:val="21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ptos" w:cs="Aptos" w:eastAsia="Aptos" w:hAnsi="Aptos"/>
      <w:b/>
      <w:bCs/>
      <w:color w:val="000000"/>
      <w:sz w:val="21"/>
      <w:szCs w:val="21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joao-pedro-rdo" TargetMode="External" /><Relationship Type="http://schemas.openxmlformats.org/officeDocument/2006/relationships/hyperlink" Id="rId20" Target="https://github.com/joao-pedro-rdo/SentinelCI" TargetMode="External" /><Relationship Type="http://schemas.openxmlformats.org/officeDocument/2006/relationships/hyperlink" Id="rId19" Target="https://github.com/joao-pedro-rdo/lab-proxmox-terraform-ansible" TargetMode="External" /><Relationship Type="http://schemas.openxmlformats.org/officeDocument/2006/relationships/hyperlink" Id="rId18" Target="https://github.com/joao-pedro-rdo/terraform-kubernetes-dg" TargetMode="External" /><Relationship Type="http://schemas.openxmlformats.org/officeDocument/2006/relationships/hyperlink" Id="rId9" Target="https://www.linkedin.com/in/joaopedrorde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joao-pedro-rdo" TargetMode="External" /><Relationship Type="http://schemas.openxmlformats.org/officeDocument/2006/relationships/hyperlink" Id="rId20" Target="https://github.com/joao-pedro-rdo/SentinelCI" TargetMode="External" /><Relationship Type="http://schemas.openxmlformats.org/officeDocument/2006/relationships/hyperlink" Id="rId19" Target="https://github.com/joao-pedro-rdo/lab-proxmox-terraform-ansible" TargetMode="External" /><Relationship Type="http://schemas.openxmlformats.org/officeDocument/2006/relationships/hyperlink" Id="rId18" Target="https://github.com/joao-pedro-rdo/terraform-kubernetes-dg" TargetMode="External" /><Relationship Type="http://schemas.openxmlformats.org/officeDocument/2006/relationships/hyperlink" Id="rId9" Target="https://www.linkedin.com/in/joaopedrorde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2026-09-28T00:00:39Z</dcterms:created>
  <dcterms:modified xsi:type="dcterms:W3CDTF">2026-09-28T00:00:39Z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