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72B" w:rsidRPr="00682FD2" w:rsidRDefault="005A772B" w:rsidP="00D6257F">
      <w:pPr>
        <w:ind w:firstLine="708"/>
        <w:jc w:val="both"/>
        <w:rPr>
          <w:rFonts w:ascii="Arial" w:hAnsi="Arial" w:cs="Arial"/>
          <w:sz w:val="24"/>
          <w:szCs w:val="24"/>
        </w:rPr>
      </w:pPr>
      <w:r w:rsidRPr="00682FD2">
        <w:rPr>
          <w:rFonts w:ascii="Arial" w:hAnsi="Arial" w:cs="Arial"/>
          <w:sz w:val="24"/>
          <w:szCs w:val="24"/>
        </w:rPr>
        <w:t>1</w:t>
      </w:r>
      <w:r w:rsidR="00682FD2" w:rsidRPr="00682FD2">
        <w:rPr>
          <w:rFonts w:ascii="Arial" w:hAnsi="Arial" w:cs="Arial"/>
          <w:sz w:val="24"/>
          <w:szCs w:val="24"/>
        </w:rPr>
        <w:t>.0</w:t>
      </w:r>
      <w:r w:rsidRPr="00682FD2">
        <w:rPr>
          <w:rFonts w:ascii="Arial" w:hAnsi="Arial" w:cs="Arial"/>
          <w:sz w:val="24"/>
          <w:szCs w:val="24"/>
        </w:rPr>
        <w:t xml:space="preserve"> Introdução </w:t>
      </w:r>
    </w:p>
    <w:p w:rsidR="005A772B" w:rsidRPr="00682FD2" w:rsidRDefault="005A772B" w:rsidP="005A772B">
      <w:pPr>
        <w:pStyle w:val="PargrafodaLista"/>
        <w:numPr>
          <w:ilvl w:val="1"/>
          <w:numId w:val="2"/>
        </w:numPr>
        <w:jc w:val="both"/>
        <w:rPr>
          <w:rFonts w:ascii="Arial" w:hAnsi="Arial" w:cs="Arial"/>
          <w:sz w:val="24"/>
          <w:szCs w:val="24"/>
        </w:rPr>
      </w:pPr>
      <w:r w:rsidRPr="00682FD2">
        <w:rPr>
          <w:rFonts w:ascii="Arial" w:hAnsi="Arial" w:cs="Arial"/>
          <w:sz w:val="24"/>
          <w:szCs w:val="24"/>
        </w:rPr>
        <w:t>Propósito do Documento de Requisitos</w:t>
      </w:r>
    </w:p>
    <w:p w:rsidR="006E1CF0" w:rsidRPr="00682FD2" w:rsidRDefault="006E1CF0" w:rsidP="006E1CF0">
      <w:pPr>
        <w:pStyle w:val="PargrafodaLista"/>
        <w:ind w:left="1068"/>
        <w:jc w:val="both"/>
        <w:rPr>
          <w:rFonts w:ascii="Arial" w:hAnsi="Arial" w:cs="Arial"/>
          <w:sz w:val="24"/>
          <w:szCs w:val="24"/>
        </w:rPr>
      </w:pPr>
      <w:r w:rsidRPr="00682FD2">
        <w:rPr>
          <w:rFonts w:ascii="Arial" w:hAnsi="Arial" w:cs="Arial"/>
          <w:color w:val="FF0000"/>
          <w:sz w:val="24"/>
          <w:szCs w:val="24"/>
        </w:rPr>
        <w:t>Do que se trata/público alvo</w:t>
      </w:r>
    </w:p>
    <w:p w:rsidR="005A772B" w:rsidRPr="00191954" w:rsidRDefault="005A772B" w:rsidP="005A772B">
      <w:pPr>
        <w:pStyle w:val="PargrafodaLista"/>
        <w:ind w:left="0" w:firstLine="708"/>
        <w:jc w:val="both"/>
        <w:rPr>
          <w:rFonts w:ascii="Arial" w:hAnsi="Arial" w:cs="Arial"/>
          <w:color w:val="7030A0"/>
          <w:sz w:val="24"/>
          <w:szCs w:val="24"/>
        </w:rPr>
      </w:pPr>
      <w:r w:rsidRPr="00191954">
        <w:rPr>
          <w:rFonts w:ascii="Arial" w:hAnsi="Arial" w:cs="Arial"/>
          <w:color w:val="7030A0"/>
          <w:sz w:val="24"/>
          <w:szCs w:val="24"/>
        </w:rPr>
        <w:t>Esse documento especifica as características e funcionalidades do site Ajuda do Bem. Tem como público alvo as pessoas que necessitam de doações e pessoas que querem oferecer ajuda de uma maneira simples.</w:t>
      </w:r>
    </w:p>
    <w:p w:rsidR="005A772B" w:rsidRDefault="005A772B" w:rsidP="005A772B">
      <w:pPr>
        <w:pStyle w:val="PargrafodaLista"/>
        <w:ind w:left="0" w:firstLine="708"/>
        <w:jc w:val="both"/>
        <w:rPr>
          <w:rFonts w:ascii="Arial" w:hAnsi="Arial" w:cs="Arial"/>
          <w:sz w:val="24"/>
          <w:szCs w:val="24"/>
        </w:rPr>
      </w:pPr>
    </w:p>
    <w:p w:rsidR="00191954" w:rsidRPr="00682FD2" w:rsidRDefault="00191954" w:rsidP="005A772B">
      <w:pPr>
        <w:pStyle w:val="PargrafodaLista"/>
        <w:ind w:left="0" w:firstLine="708"/>
        <w:jc w:val="both"/>
        <w:rPr>
          <w:rFonts w:ascii="Arial" w:hAnsi="Arial" w:cs="Arial"/>
          <w:sz w:val="24"/>
          <w:szCs w:val="24"/>
        </w:rPr>
      </w:pPr>
    </w:p>
    <w:p w:rsidR="005A772B" w:rsidRPr="00682FD2" w:rsidRDefault="005A772B" w:rsidP="005A772B">
      <w:pPr>
        <w:pStyle w:val="PargrafodaLista"/>
        <w:numPr>
          <w:ilvl w:val="1"/>
          <w:numId w:val="2"/>
        </w:numPr>
        <w:jc w:val="both"/>
        <w:rPr>
          <w:rFonts w:ascii="Arial" w:hAnsi="Arial" w:cs="Arial"/>
          <w:sz w:val="24"/>
          <w:szCs w:val="24"/>
        </w:rPr>
      </w:pPr>
      <w:r w:rsidRPr="00682FD2">
        <w:rPr>
          <w:rFonts w:ascii="Arial" w:hAnsi="Arial" w:cs="Arial"/>
          <w:sz w:val="24"/>
          <w:szCs w:val="24"/>
        </w:rPr>
        <w:t>Escopo do Produto</w:t>
      </w:r>
    </w:p>
    <w:p w:rsidR="005A772B" w:rsidRPr="00682FD2" w:rsidRDefault="006E1CF0" w:rsidP="005A772B">
      <w:pPr>
        <w:ind w:left="708"/>
        <w:jc w:val="both"/>
        <w:rPr>
          <w:rFonts w:ascii="Arial" w:hAnsi="Arial" w:cs="Arial"/>
          <w:color w:val="FF0000"/>
          <w:sz w:val="24"/>
          <w:szCs w:val="24"/>
        </w:rPr>
      </w:pPr>
      <w:r w:rsidRPr="00682FD2">
        <w:rPr>
          <w:rFonts w:ascii="Arial" w:hAnsi="Arial" w:cs="Arial"/>
          <w:color w:val="FF0000"/>
          <w:sz w:val="24"/>
          <w:szCs w:val="24"/>
        </w:rPr>
        <w:t>Resultado final e expectativa do usuário</w:t>
      </w:r>
    </w:p>
    <w:p w:rsidR="006E1CF0" w:rsidRPr="00682FD2" w:rsidRDefault="006E1CF0" w:rsidP="006E1CF0">
      <w:pPr>
        <w:pStyle w:val="PargrafodaLista"/>
        <w:ind w:left="1068"/>
        <w:jc w:val="both"/>
        <w:rPr>
          <w:rFonts w:ascii="Arial" w:hAnsi="Arial" w:cs="Arial"/>
          <w:sz w:val="24"/>
          <w:szCs w:val="24"/>
        </w:rPr>
      </w:pPr>
      <w:r w:rsidRPr="00682FD2">
        <w:rPr>
          <w:rFonts w:ascii="Arial" w:hAnsi="Arial" w:cs="Arial"/>
          <w:sz w:val="24"/>
          <w:szCs w:val="24"/>
        </w:rPr>
        <w:t xml:space="preserve">A plataforma </w:t>
      </w:r>
      <w:r w:rsidR="00EA35FD" w:rsidRPr="00682FD2">
        <w:rPr>
          <w:rFonts w:ascii="Arial" w:hAnsi="Arial" w:cs="Arial"/>
          <w:sz w:val="24"/>
          <w:szCs w:val="24"/>
        </w:rPr>
        <w:t>da ajuda</w:t>
      </w:r>
      <w:r w:rsidRPr="00682FD2">
        <w:rPr>
          <w:rFonts w:ascii="Arial" w:hAnsi="Arial" w:cs="Arial"/>
          <w:sz w:val="24"/>
          <w:szCs w:val="24"/>
        </w:rPr>
        <w:t xml:space="preserve"> do bem irá oferecer uma forma de contribuição da vizinhança e assim ajudando várias pessoas necessitadas</w:t>
      </w:r>
    </w:p>
    <w:p w:rsidR="006E1CF0" w:rsidRDefault="00A01918" w:rsidP="00B60CF7">
      <w:pPr>
        <w:ind w:left="708"/>
        <w:jc w:val="both"/>
        <w:rPr>
          <w:rFonts w:ascii="Arial" w:hAnsi="Arial" w:cs="Arial"/>
          <w:color w:val="92D050"/>
          <w:sz w:val="24"/>
          <w:szCs w:val="24"/>
        </w:rPr>
      </w:pPr>
      <w:r>
        <w:rPr>
          <w:rFonts w:ascii="Arial" w:hAnsi="Arial" w:cs="Arial"/>
          <w:color w:val="FF0000"/>
          <w:sz w:val="24"/>
          <w:szCs w:val="24"/>
        </w:rPr>
        <w:tab/>
      </w:r>
      <w:r w:rsidR="00542FE3">
        <w:rPr>
          <w:rFonts w:ascii="Arial" w:hAnsi="Arial" w:cs="Arial"/>
          <w:color w:val="92D050"/>
          <w:sz w:val="24"/>
          <w:szCs w:val="24"/>
        </w:rPr>
        <w:t>Nosso intuito</w:t>
      </w:r>
      <w:r w:rsidR="003C0703">
        <w:rPr>
          <w:rFonts w:ascii="Arial" w:hAnsi="Arial" w:cs="Arial"/>
          <w:color w:val="92D050"/>
          <w:sz w:val="24"/>
          <w:szCs w:val="24"/>
        </w:rPr>
        <w:t>,</w:t>
      </w:r>
      <w:r w:rsidRPr="003A2D13">
        <w:rPr>
          <w:rFonts w:ascii="Arial" w:hAnsi="Arial" w:cs="Arial"/>
          <w:color w:val="92D050"/>
          <w:sz w:val="24"/>
          <w:szCs w:val="24"/>
        </w:rPr>
        <w:t xml:space="preserve"> </w:t>
      </w:r>
      <w:r w:rsidR="00542FE3">
        <w:rPr>
          <w:rFonts w:ascii="Arial" w:hAnsi="Arial" w:cs="Arial"/>
          <w:color w:val="92D050"/>
          <w:sz w:val="24"/>
          <w:szCs w:val="24"/>
        </w:rPr>
        <w:t>é</w:t>
      </w:r>
      <w:r w:rsidR="00B60CF7">
        <w:rPr>
          <w:rFonts w:ascii="Arial" w:hAnsi="Arial" w:cs="Arial"/>
          <w:color w:val="92D050"/>
          <w:sz w:val="24"/>
          <w:szCs w:val="24"/>
        </w:rPr>
        <w:t xml:space="preserve"> que</w:t>
      </w:r>
      <w:r w:rsidR="003C0703">
        <w:rPr>
          <w:rFonts w:ascii="Arial" w:hAnsi="Arial" w:cs="Arial"/>
          <w:color w:val="92D050"/>
          <w:sz w:val="24"/>
          <w:szCs w:val="24"/>
        </w:rPr>
        <w:t>,</w:t>
      </w:r>
      <w:r w:rsidR="00B60CF7">
        <w:rPr>
          <w:rFonts w:ascii="Arial" w:hAnsi="Arial" w:cs="Arial"/>
          <w:color w:val="92D050"/>
          <w:sz w:val="24"/>
          <w:szCs w:val="24"/>
        </w:rPr>
        <w:t xml:space="preserve"> a</w:t>
      </w:r>
      <w:r w:rsidR="003C0703">
        <w:rPr>
          <w:rFonts w:ascii="Arial" w:hAnsi="Arial" w:cs="Arial"/>
          <w:color w:val="92D050"/>
          <w:sz w:val="24"/>
          <w:szCs w:val="24"/>
        </w:rPr>
        <w:t xml:space="preserve"> Ajuda do Bem </w:t>
      </w:r>
      <w:r w:rsidRPr="003A2D13">
        <w:rPr>
          <w:rFonts w:ascii="Arial" w:hAnsi="Arial" w:cs="Arial"/>
          <w:color w:val="92D050"/>
          <w:sz w:val="24"/>
          <w:szCs w:val="24"/>
        </w:rPr>
        <w:t>es</w:t>
      </w:r>
      <w:r w:rsidR="003C0703">
        <w:rPr>
          <w:rFonts w:ascii="Arial" w:hAnsi="Arial" w:cs="Arial"/>
          <w:color w:val="92D050"/>
          <w:sz w:val="24"/>
          <w:szCs w:val="24"/>
        </w:rPr>
        <w:t>timule</w:t>
      </w:r>
      <w:r w:rsidR="00542FE3">
        <w:rPr>
          <w:rFonts w:ascii="Arial" w:hAnsi="Arial" w:cs="Arial"/>
          <w:color w:val="92D050"/>
          <w:sz w:val="24"/>
          <w:szCs w:val="24"/>
        </w:rPr>
        <w:t xml:space="preserve"> </w:t>
      </w:r>
      <w:r w:rsidRPr="003A2D13">
        <w:rPr>
          <w:rFonts w:ascii="Arial" w:hAnsi="Arial" w:cs="Arial"/>
          <w:color w:val="92D050"/>
          <w:sz w:val="24"/>
          <w:szCs w:val="24"/>
        </w:rPr>
        <w:t>pessoas que que</w:t>
      </w:r>
      <w:r w:rsidR="003C0703">
        <w:rPr>
          <w:rFonts w:ascii="Arial" w:hAnsi="Arial" w:cs="Arial"/>
          <w:color w:val="92D050"/>
          <w:sz w:val="24"/>
          <w:szCs w:val="24"/>
        </w:rPr>
        <w:t xml:space="preserve">iram ajudar </w:t>
      </w:r>
      <w:r w:rsidR="00542FE3">
        <w:rPr>
          <w:rFonts w:ascii="Arial" w:hAnsi="Arial" w:cs="Arial"/>
          <w:color w:val="92D050"/>
          <w:sz w:val="24"/>
          <w:szCs w:val="24"/>
        </w:rPr>
        <w:t>outras</w:t>
      </w:r>
      <w:r w:rsidR="003C0703">
        <w:rPr>
          <w:rFonts w:ascii="Arial" w:hAnsi="Arial" w:cs="Arial"/>
          <w:color w:val="92D050"/>
          <w:sz w:val="24"/>
          <w:szCs w:val="24"/>
        </w:rPr>
        <w:t>,</w:t>
      </w:r>
      <w:r w:rsidR="00542FE3">
        <w:rPr>
          <w:rFonts w:ascii="Arial" w:hAnsi="Arial" w:cs="Arial"/>
          <w:color w:val="92D050"/>
          <w:sz w:val="24"/>
          <w:szCs w:val="24"/>
        </w:rPr>
        <w:t xml:space="preserve"> à fazerem</w:t>
      </w:r>
      <w:r w:rsidRPr="003A2D13">
        <w:rPr>
          <w:rFonts w:ascii="Arial" w:hAnsi="Arial" w:cs="Arial"/>
          <w:color w:val="92D050"/>
          <w:sz w:val="24"/>
          <w:szCs w:val="24"/>
        </w:rPr>
        <w:t xml:space="preserve"> sua parte</w:t>
      </w:r>
      <w:r w:rsidR="00B60CF7">
        <w:rPr>
          <w:rFonts w:ascii="Arial" w:hAnsi="Arial" w:cs="Arial"/>
          <w:color w:val="92D050"/>
          <w:sz w:val="24"/>
          <w:szCs w:val="24"/>
        </w:rPr>
        <w:t xml:space="preserve"> </w:t>
      </w:r>
      <w:r w:rsidRPr="003A2D13">
        <w:rPr>
          <w:rFonts w:ascii="Arial" w:hAnsi="Arial" w:cs="Arial"/>
          <w:color w:val="92D050"/>
          <w:sz w:val="24"/>
          <w:szCs w:val="24"/>
        </w:rPr>
        <w:t xml:space="preserve">de uma maneira </w:t>
      </w:r>
      <w:r w:rsidR="00542FE3">
        <w:rPr>
          <w:rFonts w:ascii="Arial" w:hAnsi="Arial" w:cs="Arial"/>
          <w:color w:val="92D050"/>
          <w:sz w:val="24"/>
          <w:szCs w:val="24"/>
        </w:rPr>
        <w:t>bem simples</w:t>
      </w:r>
      <w:r w:rsidR="00B60CF7">
        <w:rPr>
          <w:rFonts w:ascii="Arial" w:hAnsi="Arial" w:cs="Arial"/>
          <w:color w:val="92D050"/>
          <w:sz w:val="24"/>
          <w:szCs w:val="24"/>
        </w:rPr>
        <w:t>,</w:t>
      </w:r>
      <w:r w:rsidR="00542FE3">
        <w:rPr>
          <w:rFonts w:ascii="Arial" w:hAnsi="Arial" w:cs="Arial"/>
          <w:color w:val="92D050"/>
          <w:sz w:val="24"/>
          <w:szCs w:val="24"/>
        </w:rPr>
        <w:t xml:space="preserve"> e</w:t>
      </w:r>
      <w:r w:rsidR="00B60CF7">
        <w:rPr>
          <w:rFonts w:ascii="Arial" w:hAnsi="Arial" w:cs="Arial"/>
          <w:color w:val="92D050"/>
          <w:sz w:val="24"/>
          <w:szCs w:val="24"/>
        </w:rPr>
        <w:t>,</w:t>
      </w:r>
      <w:r w:rsidR="00542FE3">
        <w:rPr>
          <w:rFonts w:ascii="Arial" w:hAnsi="Arial" w:cs="Arial"/>
          <w:color w:val="92D050"/>
          <w:sz w:val="24"/>
          <w:szCs w:val="24"/>
        </w:rPr>
        <w:t xml:space="preserve"> com isso</w:t>
      </w:r>
      <w:r w:rsidR="00B60CF7">
        <w:rPr>
          <w:rFonts w:ascii="Arial" w:hAnsi="Arial" w:cs="Arial"/>
          <w:color w:val="92D050"/>
          <w:sz w:val="24"/>
          <w:szCs w:val="24"/>
        </w:rPr>
        <w:t>,</w:t>
      </w:r>
      <w:r w:rsidR="003C0703">
        <w:rPr>
          <w:rFonts w:ascii="Arial" w:hAnsi="Arial" w:cs="Arial"/>
          <w:color w:val="92D050"/>
          <w:sz w:val="24"/>
          <w:szCs w:val="24"/>
        </w:rPr>
        <w:t xml:space="preserve"> acolham o</w:t>
      </w:r>
      <w:r w:rsidR="00542FE3">
        <w:rPr>
          <w:rFonts w:ascii="Arial" w:hAnsi="Arial" w:cs="Arial"/>
          <w:color w:val="92D050"/>
          <w:sz w:val="24"/>
          <w:szCs w:val="24"/>
        </w:rPr>
        <w:t xml:space="preserve"> seu próximo. C</w:t>
      </w:r>
      <w:r w:rsidRPr="003A2D13">
        <w:rPr>
          <w:rFonts w:ascii="Arial" w:hAnsi="Arial" w:cs="Arial"/>
          <w:color w:val="92D050"/>
          <w:sz w:val="24"/>
          <w:szCs w:val="24"/>
        </w:rPr>
        <w:t>onsequentemente</w:t>
      </w:r>
      <w:r w:rsidR="00542FE3">
        <w:rPr>
          <w:rFonts w:ascii="Arial" w:hAnsi="Arial" w:cs="Arial"/>
          <w:color w:val="92D050"/>
          <w:sz w:val="24"/>
          <w:szCs w:val="24"/>
        </w:rPr>
        <w:t xml:space="preserve">, para que </w:t>
      </w:r>
      <w:r w:rsidR="00B60CF7">
        <w:rPr>
          <w:rFonts w:ascii="Arial" w:hAnsi="Arial" w:cs="Arial"/>
          <w:color w:val="92D050"/>
          <w:sz w:val="24"/>
          <w:szCs w:val="24"/>
        </w:rPr>
        <w:t>as dificuldades nas comunidades diminuam.</w:t>
      </w:r>
    </w:p>
    <w:p w:rsidR="00B60CF7" w:rsidRPr="00B60CF7" w:rsidRDefault="00B60CF7" w:rsidP="00B60CF7">
      <w:pPr>
        <w:ind w:left="708"/>
        <w:jc w:val="both"/>
        <w:rPr>
          <w:rFonts w:ascii="Arial" w:hAnsi="Arial" w:cs="Arial"/>
          <w:color w:val="92D050"/>
          <w:sz w:val="24"/>
          <w:szCs w:val="24"/>
        </w:rPr>
      </w:pPr>
    </w:p>
    <w:p w:rsidR="005A772B" w:rsidRPr="00682FD2" w:rsidRDefault="005A772B" w:rsidP="005A772B">
      <w:pPr>
        <w:pStyle w:val="PargrafodaLista"/>
        <w:numPr>
          <w:ilvl w:val="1"/>
          <w:numId w:val="2"/>
        </w:numPr>
        <w:jc w:val="both"/>
        <w:rPr>
          <w:rFonts w:ascii="Arial" w:hAnsi="Arial" w:cs="Arial"/>
          <w:sz w:val="24"/>
          <w:szCs w:val="24"/>
        </w:rPr>
      </w:pPr>
      <w:r w:rsidRPr="00682FD2">
        <w:rPr>
          <w:rFonts w:ascii="Arial" w:hAnsi="Arial" w:cs="Arial"/>
          <w:sz w:val="24"/>
          <w:szCs w:val="24"/>
        </w:rPr>
        <w:t xml:space="preserve"> Definições, Acrônimos e Abreviações</w:t>
      </w:r>
    </w:p>
    <w:p w:rsidR="006E1CF0" w:rsidRDefault="006E1CF0" w:rsidP="006E1CF0">
      <w:pPr>
        <w:pStyle w:val="PargrafodaLista"/>
        <w:ind w:left="1068"/>
        <w:jc w:val="both"/>
        <w:rPr>
          <w:rFonts w:ascii="Arial" w:hAnsi="Arial" w:cs="Arial"/>
          <w:color w:val="FF0000"/>
          <w:sz w:val="24"/>
          <w:szCs w:val="24"/>
        </w:rPr>
      </w:pPr>
      <w:r w:rsidRPr="00682FD2">
        <w:rPr>
          <w:rFonts w:ascii="Arial" w:hAnsi="Arial" w:cs="Arial"/>
          <w:color w:val="FF0000"/>
          <w:sz w:val="24"/>
          <w:szCs w:val="24"/>
        </w:rPr>
        <w:t>(Tabela de abreviações)</w:t>
      </w:r>
    </w:p>
    <w:p w:rsidR="00797E1D" w:rsidRDefault="00797E1D" w:rsidP="006E1CF0">
      <w:pPr>
        <w:pStyle w:val="PargrafodaLista"/>
        <w:ind w:left="1068"/>
        <w:jc w:val="both"/>
        <w:rPr>
          <w:rFonts w:ascii="Arial" w:hAnsi="Arial" w:cs="Arial"/>
          <w:color w:val="92D050"/>
          <w:sz w:val="24"/>
          <w:szCs w:val="24"/>
        </w:rPr>
      </w:pPr>
      <w:r>
        <w:rPr>
          <w:rFonts w:ascii="Arial" w:hAnsi="Arial" w:cs="Arial"/>
          <w:color w:val="92D050"/>
          <w:sz w:val="24"/>
          <w:szCs w:val="24"/>
        </w:rPr>
        <w:t>AB =&gt; Ajuda do bem</w:t>
      </w:r>
    </w:p>
    <w:p w:rsidR="00797E1D" w:rsidRDefault="00797E1D" w:rsidP="006E1CF0">
      <w:pPr>
        <w:pStyle w:val="PargrafodaLista"/>
        <w:ind w:left="1068"/>
        <w:jc w:val="both"/>
        <w:rPr>
          <w:rFonts w:ascii="Arial" w:hAnsi="Arial" w:cs="Arial"/>
          <w:color w:val="92D050"/>
          <w:sz w:val="24"/>
          <w:szCs w:val="24"/>
        </w:rPr>
      </w:pPr>
      <w:r>
        <w:rPr>
          <w:rFonts w:ascii="Arial" w:hAnsi="Arial" w:cs="Arial"/>
          <w:color w:val="92D050"/>
          <w:sz w:val="24"/>
          <w:szCs w:val="24"/>
        </w:rPr>
        <w:t>Doador=&gt; Pessoa disposta a doar</w:t>
      </w:r>
    </w:p>
    <w:p w:rsidR="00797E1D" w:rsidRPr="00682FD2" w:rsidRDefault="003C0703" w:rsidP="006E1CF0">
      <w:pPr>
        <w:pStyle w:val="PargrafodaLista"/>
        <w:ind w:left="1068"/>
        <w:jc w:val="both"/>
        <w:rPr>
          <w:rFonts w:ascii="Arial" w:hAnsi="Arial" w:cs="Arial"/>
          <w:color w:val="FF0000"/>
          <w:sz w:val="24"/>
          <w:szCs w:val="24"/>
        </w:rPr>
      </w:pPr>
      <w:r>
        <w:rPr>
          <w:rFonts w:ascii="Arial" w:hAnsi="Arial" w:cs="Arial"/>
          <w:color w:val="92D050"/>
          <w:sz w:val="24"/>
          <w:szCs w:val="24"/>
        </w:rPr>
        <w:t>Recept</w:t>
      </w:r>
      <w:r w:rsidR="00797E1D">
        <w:rPr>
          <w:rFonts w:ascii="Arial" w:hAnsi="Arial" w:cs="Arial"/>
          <w:color w:val="92D050"/>
          <w:sz w:val="24"/>
          <w:szCs w:val="24"/>
        </w:rPr>
        <w:t>or=&gt; Pessoa que deseja a doação</w:t>
      </w:r>
    </w:p>
    <w:p w:rsidR="006E1CF0" w:rsidRPr="00682FD2" w:rsidRDefault="006E1CF0" w:rsidP="006E1CF0">
      <w:pPr>
        <w:pStyle w:val="PargrafodaLista"/>
        <w:ind w:left="1068"/>
        <w:jc w:val="both"/>
        <w:rPr>
          <w:rFonts w:ascii="Arial" w:hAnsi="Arial" w:cs="Arial"/>
          <w:sz w:val="24"/>
          <w:szCs w:val="24"/>
        </w:rPr>
      </w:pPr>
    </w:p>
    <w:p w:rsidR="005A772B" w:rsidRPr="00682FD2" w:rsidRDefault="005A772B" w:rsidP="005A772B">
      <w:pPr>
        <w:pStyle w:val="PargrafodaLista"/>
        <w:numPr>
          <w:ilvl w:val="1"/>
          <w:numId w:val="2"/>
        </w:numPr>
        <w:jc w:val="both"/>
        <w:rPr>
          <w:rFonts w:ascii="Arial" w:hAnsi="Arial" w:cs="Arial"/>
          <w:sz w:val="24"/>
          <w:szCs w:val="24"/>
        </w:rPr>
      </w:pPr>
      <w:r w:rsidRPr="00682FD2">
        <w:rPr>
          <w:rFonts w:ascii="Arial" w:hAnsi="Arial" w:cs="Arial"/>
          <w:sz w:val="24"/>
          <w:szCs w:val="24"/>
        </w:rPr>
        <w:t>Visão Geral do Restante do Documento</w:t>
      </w:r>
    </w:p>
    <w:p w:rsidR="006E1CF0" w:rsidRPr="00682FD2" w:rsidRDefault="006E1CF0" w:rsidP="006E1CF0">
      <w:pPr>
        <w:pStyle w:val="PargrafodaLista"/>
        <w:ind w:left="1068"/>
        <w:jc w:val="both"/>
        <w:rPr>
          <w:rFonts w:ascii="Arial" w:hAnsi="Arial" w:cs="Arial"/>
          <w:sz w:val="24"/>
          <w:szCs w:val="24"/>
        </w:rPr>
      </w:pPr>
    </w:p>
    <w:p w:rsidR="006E1CF0" w:rsidRPr="00682FD2" w:rsidRDefault="00682FD2" w:rsidP="006E1CF0">
      <w:pPr>
        <w:pStyle w:val="PargrafodaLista"/>
        <w:ind w:left="1068"/>
        <w:jc w:val="both"/>
        <w:rPr>
          <w:rFonts w:ascii="Arial" w:hAnsi="Arial" w:cs="Arial"/>
          <w:sz w:val="24"/>
          <w:szCs w:val="24"/>
        </w:rPr>
      </w:pPr>
      <w:r w:rsidRPr="00682FD2">
        <w:rPr>
          <w:rFonts w:ascii="Arial" w:hAnsi="Arial" w:cs="Arial"/>
          <w:sz w:val="24"/>
          <w:szCs w:val="24"/>
        </w:rPr>
        <w:t>2.0 Descrição</w:t>
      </w:r>
      <w:r w:rsidR="006E1CF0" w:rsidRPr="00682FD2">
        <w:rPr>
          <w:rFonts w:ascii="Arial" w:hAnsi="Arial" w:cs="Arial"/>
          <w:sz w:val="24"/>
          <w:szCs w:val="24"/>
        </w:rPr>
        <w:t xml:space="preserve"> Geral</w:t>
      </w:r>
    </w:p>
    <w:p w:rsidR="006E1CF0" w:rsidRDefault="00A01918" w:rsidP="006E1CF0">
      <w:pPr>
        <w:pStyle w:val="PargrafodaLista"/>
        <w:ind w:left="1068"/>
        <w:jc w:val="both"/>
        <w:rPr>
          <w:rFonts w:ascii="Arial" w:hAnsi="Arial" w:cs="Arial"/>
          <w:color w:val="FF0000"/>
          <w:sz w:val="24"/>
          <w:szCs w:val="24"/>
        </w:rPr>
      </w:pPr>
      <w:r w:rsidRPr="00797E1D">
        <w:rPr>
          <w:rFonts w:ascii="Arial" w:hAnsi="Arial" w:cs="Arial"/>
          <w:color w:val="FF0000"/>
          <w:sz w:val="24"/>
          <w:szCs w:val="24"/>
        </w:rPr>
        <w:t>O desenvolvimento desse trabalho é mostrar que sim, é fácil acessar um local que se podem realizar a entrega de produtos.</w:t>
      </w:r>
    </w:p>
    <w:p w:rsidR="003C0703" w:rsidRPr="00797E1D" w:rsidRDefault="003C0703" w:rsidP="006E1CF0">
      <w:pPr>
        <w:pStyle w:val="PargrafodaLista"/>
        <w:ind w:left="1068"/>
        <w:jc w:val="both"/>
        <w:rPr>
          <w:rFonts w:ascii="Arial" w:hAnsi="Arial" w:cs="Arial"/>
          <w:color w:val="FF0000"/>
          <w:sz w:val="24"/>
          <w:szCs w:val="24"/>
        </w:rPr>
      </w:pPr>
    </w:p>
    <w:p w:rsidR="00A01918" w:rsidRPr="003C0703" w:rsidRDefault="00797E1D" w:rsidP="00520AF5">
      <w:pPr>
        <w:pStyle w:val="PargrafodaLista"/>
        <w:ind w:left="1068"/>
        <w:jc w:val="both"/>
        <w:rPr>
          <w:rFonts w:ascii="Arial" w:hAnsi="Arial" w:cs="Arial"/>
          <w:color w:val="92D050"/>
          <w:sz w:val="24"/>
          <w:szCs w:val="24"/>
        </w:rPr>
      </w:pPr>
      <w:r w:rsidRPr="003C0703">
        <w:rPr>
          <w:rFonts w:ascii="Arial" w:hAnsi="Arial" w:cs="Arial"/>
          <w:color w:val="92D050"/>
          <w:sz w:val="24"/>
          <w:szCs w:val="24"/>
        </w:rPr>
        <w:t>O desenvolvimento da plataforma</w:t>
      </w:r>
      <w:r w:rsidR="00404109">
        <w:rPr>
          <w:rFonts w:ascii="Arial" w:hAnsi="Arial" w:cs="Arial"/>
          <w:color w:val="92D050"/>
          <w:sz w:val="24"/>
          <w:szCs w:val="24"/>
        </w:rPr>
        <w:t>,</w:t>
      </w:r>
      <w:r w:rsidRPr="003C0703">
        <w:rPr>
          <w:rFonts w:ascii="Arial" w:hAnsi="Arial" w:cs="Arial"/>
          <w:color w:val="92D050"/>
          <w:sz w:val="24"/>
          <w:szCs w:val="24"/>
        </w:rPr>
        <w:t xml:space="preserve"> é</w:t>
      </w:r>
      <w:r w:rsidR="00520AF5" w:rsidRPr="003C0703">
        <w:rPr>
          <w:rFonts w:ascii="Arial" w:hAnsi="Arial" w:cs="Arial"/>
          <w:color w:val="92D050"/>
          <w:sz w:val="24"/>
          <w:szCs w:val="24"/>
        </w:rPr>
        <w:t xml:space="preserve"> </w:t>
      </w:r>
      <w:r w:rsidRPr="003C0703">
        <w:rPr>
          <w:rFonts w:ascii="Arial" w:hAnsi="Arial" w:cs="Arial"/>
          <w:color w:val="92D050"/>
          <w:sz w:val="24"/>
          <w:szCs w:val="24"/>
        </w:rPr>
        <w:t>facilitar</w:t>
      </w:r>
      <w:r w:rsidR="00520AF5" w:rsidRPr="003C0703">
        <w:rPr>
          <w:rFonts w:ascii="Arial" w:hAnsi="Arial" w:cs="Arial"/>
          <w:color w:val="92D050"/>
          <w:sz w:val="24"/>
          <w:szCs w:val="24"/>
        </w:rPr>
        <w:t xml:space="preserve"> a troca de informações</w:t>
      </w:r>
      <w:r w:rsidRPr="003C0703">
        <w:rPr>
          <w:rFonts w:ascii="Arial" w:hAnsi="Arial" w:cs="Arial"/>
          <w:color w:val="92D050"/>
          <w:sz w:val="24"/>
          <w:szCs w:val="24"/>
        </w:rPr>
        <w:t xml:space="preserve"> e incentivar as pessoas a doa</w:t>
      </w:r>
      <w:r w:rsidR="00520AF5" w:rsidRPr="003C0703">
        <w:rPr>
          <w:rFonts w:ascii="Arial" w:hAnsi="Arial" w:cs="Arial"/>
          <w:color w:val="92D050"/>
          <w:sz w:val="24"/>
          <w:szCs w:val="24"/>
        </w:rPr>
        <w:t>rem</w:t>
      </w:r>
      <w:r w:rsidR="00404109">
        <w:rPr>
          <w:rFonts w:ascii="Arial" w:hAnsi="Arial" w:cs="Arial"/>
          <w:color w:val="92D050"/>
          <w:sz w:val="24"/>
          <w:szCs w:val="24"/>
        </w:rPr>
        <w:t xml:space="preserve"> algo que não lhe serve</w:t>
      </w:r>
      <w:r w:rsidR="00520AF5" w:rsidRPr="003C0703">
        <w:rPr>
          <w:rFonts w:ascii="Arial" w:hAnsi="Arial" w:cs="Arial"/>
          <w:color w:val="92D050"/>
          <w:sz w:val="24"/>
          <w:szCs w:val="24"/>
        </w:rPr>
        <w:t xml:space="preserve"> mais, tornando uma comunidade mais unida e solidária.</w:t>
      </w:r>
    </w:p>
    <w:p w:rsidR="00797E1D" w:rsidRPr="00682FD2" w:rsidRDefault="00797E1D" w:rsidP="006E1CF0">
      <w:pPr>
        <w:pStyle w:val="PargrafodaLista"/>
        <w:ind w:left="1068"/>
        <w:jc w:val="both"/>
        <w:rPr>
          <w:rFonts w:ascii="Arial" w:hAnsi="Arial" w:cs="Arial"/>
          <w:sz w:val="24"/>
          <w:szCs w:val="24"/>
        </w:rPr>
      </w:pPr>
    </w:p>
    <w:p w:rsidR="006E1CF0" w:rsidRPr="00682FD2" w:rsidRDefault="00520AF5" w:rsidP="006E1CF0">
      <w:pPr>
        <w:pStyle w:val="PargrafodaLista"/>
        <w:ind w:left="1068"/>
        <w:jc w:val="both"/>
        <w:rPr>
          <w:rFonts w:ascii="Arial" w:hAnsi="Arial" w:cs="Arial"/>
          <w:sz w:val="24"/>
          <w:szCs w:val="24"/>
        </w:rPr>
      </w:pPr>
      <w:r>
        <w:rPr>
          <w:rFonts w:ascii="Arial" w:hAnsi="Arial" w:cs="Arial"/>
          <w:sz w:val="24"/>
          <w:szCs w:val="24"/>
        </w:rPr>
        <w:t xml:space="preserve"> 2.0</w:t>
      </w:r>
      <w:r w:rsidR="006E1CF0" w:rsidRPr="00682FD2">
        <w:rPr>
          <w:rFonts w:ascii="Arial" w:hAnsi="Arial" w:cs="Arial"/>
          <w:sz w:val="24"/>
          <w:szCs w:val="24"/>
        </w:rPr>
        <w:t xml:space="preserve"> Perspectiva do Produto</w:t>
      </w:r>
    </w:p>
    <w:p w:rsidR="00682FD2" w:rsidRPr="00682FD2" w:rsidRDefault="00682FD2" w:rsidP="006E1CF0">
      <w:pPr>
        <w:pStyle w:val="PargrafodaLista"/>
        <w:ind w:left="1068"/>
        <w:jc w:val="both"/>
        <w:rPr>
          <w:rFonts w:ascii="Arial" w:hAnsi="Arial" w:cs="Arial"/>
          <w:sz w:val="24"/>
          <w:szCs w:val="24"/>
        </w:rPr>
      </w:pPr>
    </w:p>
    <w:p w:rsidR="00682FD2" w:rsidRDefault="00682FD2" w:rsidP="00682FD2">
      <w:pPr>
        <w:pStyle w:val="PargrafodaLista"/>
        <w:ind w:left="1068"/>
        <w:rPr>
          <w:rFonts w:ascii="Arial" w:hAnsi="Arial" w:cs="Arial"/>
          <w:color w:val="FF0000"/>
          <w:sz w:val="24"/>
          <w:szCs w:val="24"/>
          <w:shd w:val="clear" w:color="auto" w:fill="FFFFFF"/>
        </w:rPr>
      </w:pPr>
      <w:r w:rsidRPr="00682FD2">
        <w:rPr>
          <w:rFonts w:ascii="Arial" w:hAnsi="Arial" w:cs="Arial"/>
          <w:color w:val="FF0000"/>
          <w:sz w:val="24"/>
          <w:szCs w:val="24"/>
          <w:shd w:val="clear" w:color="auto" w:fill="FFFFFF"/>
        </w:rPr>
        <w:t>(Coloca o </w:t>
      </w:r>
      <w:r w:rsidRPr="00682FD2">
        <w:rPr>
          <w:rFonts w:ascii="Arial" w:hAnsi="Arial" w:cs="Arial"/>
          <w:bCs/>
          <w:color w:val="FF0000"/>
          <w:sz w:val="24"/>
          <w:szCs w:val="24"/>
          <w:shd w:val="clear" w:color="auto" w:fill="FFFFFF"/>
        </w:rPr>
        <w:t>produto</w:t>
      </w:r>
      <w:r w:rsidRPr="00682FD2">
        <w:rPr>
          <w:rFonts w:ascii="Arial" w:hAnsi="Arial" w:cs="Arial"/>
          <w:color w:val="FF0000"/>
          <w:sz w:val="24"/>
          <w:szCs w:val="24"/>
          <w:shd w:val="clear" w:color="auto" w:fill="FFFFFF"/>
        </w:rPr>
        <w:t> em </w:t>
      </w:r>
      <w:r w:rsidRPr="00682FD2">
        <w:rPr>
          <w:rFonts w:ascii="Arial" w:hAnsi="Arial" w:cs="Arial"/>
          <w:bCs/>
          <w:color w:val="FF0000"/>
          <w:sz w:val="24"/>
          <w:szCs w:val="24"/>
          <w:shd w:val="clear" w:color="auto" w:fill="FFFFFF"/>
        </w:rPr>
        <w:t>perspectiva</w:t>
      </w:r>
      <w:r w:rsidRPr="00682FD2">
        <w:rPr>
          <w:rFonts w:ascii="Arial" w:hAnsi="Arial" w:cs="Arial"/>
          <w:color w:val="FF0000"/>
          <w:sz w:val="24"/>
          <w:szCs w:val="24"/>
          <w:shd w:val="clear" w:color="auto" w:fill="FFFFFF"/>
        </w:rPr>
        <w:t> com respeito a outros </w:t>
      </w:r>
      <w:r w:rsidRPr="00682FD2">
        <w:rPr>
          <w:rFonts w:ascii="Arial" w:hAnsi="Arial" w:cs="Arial"/>
          <w:bCs/>
          <w:color w:val="FF0000"/>
          <w:sz w:val="24"/>
          <w:szCs w:val="24"/>
          <w:shd w:val="clear" w:color="auto" w:fill="FFFFFF"/>
        </w:rPr>
        <w:t>produtos</w:t>
      </w:r>
      <w:r w:rsidRPr="00682FD2">
        <w:rPr>
          <w:rFonts w:ascii="Arial" w:hAnsi="Arial" w:cs="Arial"/>
          <w:color w:val="FF0000"/>
          <w:sz w:val="24"/>
          <w:szCs w:val="24"/>
          <w:shd w:val="clear" w:color="auto" w:fill="FFFFFF"/>
        </w:rPr>
        <w:t> relacionados e ao ambiente do usuário.</w:t>
      </w:r>
    </w:p>
    <w:p w:rsidR="00F060C3" w:rsidRDefault="00F060C3" w:rsidP="00682FD2">
      <w:pPr>
        <w:pStyle w:val="PargrafodaLista"/>
        <w:ind w:left="1068"/>
        <w:rPr>
          <w:rFonts w:ascii="Arial" w:hAnsi="Arial" w:cs="Arial"/>
          <w:color w:val="FF0000"/>
          <w:sz w:val="24"/>
          <w:szCs w:val="24"/>
          <w:shd w:val="clear" w:color="auto" w:fill="FFFFFF"/>
        </w:rPr>
      </w:pPr>
    </w:p>
    <w:p w:rsidR="00F060C3" w:rsidRPr="00F060C3" w:rsidRDefault="00F060C3" w:rsidP="00F060C3">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color w:val="FF0000"/>
          <w:sz w:val="24"/>
          <w:szCs w:val="24"/>
          <w:lang w:eastAsia="pt-BR"/>
        </w:rPr>
      </w:pPr>
      <w:r w:rsidRPr="00F060C3">
        <w:rPr>
          <w:rFonts w:ascii="Arial" w:eastAsia="Times New Roman" w:hAnsi="Arial" w:cs="Arial"/>
          <w:color w:val="FF0000"/>
          <w:sz w:val="24"/>
          <w:szCs w:val="24"/>
          <w:lang w:eastAsia="pt-BR"/>
        </w:rPr>
        <w:t>Perspectiva do Produto</w:t>
      </w:r>
    </w:p>
    <w:p w:rsidR="00F060C3" w:rsidRPr="00F060C3" w:rsidRDefault="00F060C3" w:rsidP="00F060C3">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color w:val="FF0000"/>
          <w:sz w:val="24"/>
          <w:szCs w:val="24"/>
          <w:lang w:eastAsia="pt-BR"/>
        </w:rPr>
      </w:pPr>
      <w:r w:rsidRPr="00F060C3">
        <w:rPr>
          <w:rFonts w:ascii="Arial" w:eastAsia="Times New Roman" w:hAnsi="Arial" w:cs="Arial"/>
          <w:color w:val="FF0000"/>
          <w:sz w:val="24"/>
          <w:szCs w:val="24"/>
          <w:lang w:eastAsia="pt-BR"/>
        </w:rPr>
        <w:t>Funções do Produto</w:t>
      </w:r>
    </w:p>
    <w:p w:rsidR="00F060C3" w:rsidRPr="00F060C3" w:rsidRDefault="00F060C3" w:rsidP="00F060C3">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color w:val="FF0000"/>
          <w:sz w:val="24"/>
          <w:szCs w:val="24"/>
          <w:lang w:eastAsia="pt-BR"/>
        </w:rPr>
      </w:pPr>
      <w:r w:rsidRPr="00F060C3">
        <w:rPr>
          <w:rFonts w:ascii="Arial" w:eastAsia="Times New Roman" w:hAnsi="Arial" w:cs="Arial"/>
          <w:color w:val="FF0000"/>
          <w:sz w:val="24"/>
          <w:szCs w:val="24"/>
          <w:lang w:eastAsia="pt-BR"/>
        </w:rPr>
        <w:t>Suposições e Dependências</w:t>
      </w:r>
    </w:p>
    <w:p w:rsidR="00F060C3" w:rsidRDefault="00F060C3" w:rsidP="00F060C3">
      <w:pPr>
        <w:shd w:val="clear" w:color="auto" w:fill="FFFFFF"/>
        <w:spacing w:beforeAutospacing="1" w:after="0" w:afterAutospacing="1" w:line="240" w:lineRule="auto"/>
        <w:jc w:val="both"/>
        <w:textAlignment w:val="baseline"/>
        <w:rPr>
          <w:rFonts w:ascii="Arial" w:eastAsia="Times New Roman" w:hAnsi="Arial" w:cs="Arial"/>
          <w:color w:val="FF0000"/>
          <w:sz w:val="24"/>
          <w:szCs w:val="24"/>
          <w:lang w:eastAsia="pt-BR"/>
        </w:rPr>
      </w:pPr>
      <w:r w:rsidRPr="00F060C3">
        <w:rPr>
          <w:rFonts w:ascii="Arial" w:eastAsia="Times New Roman" w:hAnsi="Arial" w:cs="Arial"/>
          <w:color w:val="FF0000"/>
          <w:sz w:val="24"/>
          <w:szCs w:val="24"/>
          <w:lang w:eastAsia="pt-BR"/>
        </w:rPr>
        <w:lastRenderedPageBreak/>
        <w:t>4.1 </w:t>
      </w:r>
      <w:r w:rsidRPr="00F060C3">
        <w:rPr>
          <w:rFonts w:ascii="Arial" w:eastAsia="Times New Roman" w:hAnsi="Arial" w:cs="Arial"/>
          <w:b/>
          <w:bCs/>
          <w:color w:val="FF0000"/>
          <w:sz w:val="24"/>
          <w:szCs w:val="24"/>
          <w:bdr w:val="none" w:sz="0" w:space="0" w:color="auto" w:frame="1"/>
          <w:lang w:eastAsia="pt-BR"/>
        </w:rPr>
        <w:t>Perspectiva do Produto:</w:t>
      </w:r>
      <w:r w:rsidRPr="00F060C3">
        <w:rPr>
          <w:rFonts w:ascii="Arial" w:eastAsia="Times New Roman" w:hAnsi="Arial" w:cs="Arial"/>
          <w:color w:val="FF0000"/>
          <w:sz w:val="24"/>
          <w:szCs w:val="24"/>
          <w:lang w:eastAsia="pt-BR"/>
        </w:rPr>
        <w:t> Coloca o produto em perspectiva com respeito a outros produtos relacionados e ao ambiente do usuário. Se o produto for independente e totalmente autocontido, indique-o aqui. Se o produto for um componente de um sistema maior, relacione como esses sistemas interagem e identificam as interfaces relevantes entre os sistemas. Uma maneira de exibir os principais componentes do maior sistema, interconexões e interfaces externas é usar um processo de negócios ou diagrama de casos de uso.</w:t>
      </w:r>
    </w:p>
    <w:p w:rsidR="00520AF5" w:rsidRDefault="00520AF5" w:rsidP="00F060C3">
      <w:pPr>
        <w:shd w:val="clear" w:color="auto" w:fill="FFFFFF"/>
        <w:spacing w:beforeAutospacing="1" w:after="0" w:afterAutospacing="1" w:line="240" w:lineRule="auto"/>
        <w:jc w:val="both"/>
        <w:textAlignment w:val="baseline"/>
        <w:rPr>
          <w:rFonts w:ascii="Arial" w:hAnsi="Arial" w:cs="Arial"/>
          <w:sz w:val="24"/>
          <w:szCs w:val="24"/>
        </w:rPr>
      </w:pPr>
      <w:r>
        <w:rPr>
          <w:rFonts w:ascii="Arial" w:hAnsi="Arial" w:cs="Arial"/>
          <w:sz w:val="24"/>
          <w:szCs w:val="24"/>
        </w:rPr>
        <w:t xml:space="preserve">2.1 Perspectiva de produto </w:t>
      </w:r>
    </w:p>
    <w:p w:rsidR="00542FE3" w:rsidRPr="00D81ECF" w:rsidRDefault="00204F1A" w:rsidP="00F060C3">
      <w:pPr>
        <w:shd w:val="clear" w:color="auto" w:fill="FFFFFF"/>
        <w:spacing w:beforeAutospacing="1" w:after="0" w:afterAutospacing="1" w:line="240" w:lineRule="auto"/>
        <w:jc w:val="both"/>
        <w:textAlignment w:val="baseline"/>
        <w:rPr>
          <w:rFonts w:ascii="Arial" w:hAnsi="Arial" w:cs="Arial"/>
          <w:color w:val="92D050"/>
          <w:sz w:val="24"/>
          <w:szCs w:val="24"/>
        </w:rPr>
      </w:pPr>
      <w:r w:rsidRPr="00D81ECF">
        <w:rPr>
          <w:rFonts w:ascii="Arial" w:hAnsi="Arial" w:cs="Arial"/>
          <w:color w:val="92D050"/>
          <w:sz w:val="24"/>
          <w:szCs w:val="24"/>
        </w:rPr>
        <w:t>Sendo distinto</w:t>
      </w:r>
      <w:r w:rsidR="00520AF5" w:rsidRPr="00D81ECF">
        <w:rPr>
          <w:rFonts w:ascii="Arial" w:hAnsi="Arial" w:cs="Arial"/>
          <w:color w:val="92D050"/>
          <w:sz w:val="24"/>
          <w:szCs w:val="24"/>
        </w:rPr>
        <w:t xml:space="preserve"> </w:t>
      </w:r>
      <w:r w:rsidR="0057029E" w:rsidRPr="00D81ECF">
        <w:rPr>
          <w:rFonts w:ascii="Arial" w:hAnsi="Arial" w:cs="Arial"/>
          <w:color w:val="92D050"/>
          <w:sz w:val="24"/>
          <w:szCs w:val="24"/>
        </w:rPr>
        <w:t>da</w:t>
      </w:r>
      <w:r w:rsidR="00520AF5" w:rsidRPr="00D81ECF">
        <w:rPr>
          <w:rFonts w:ascii="Arial" w:hAnsi="Arial" w:cs="Arial"/>
          <w:color w:val="92D050"/>
          <w:sz w:val="24"/>
          <w:szCs w:val="24"/>
        </w:rPr>
        <w:t xml:space="preserve"> </w:t>
      </w:r>
      <w:r w:rsidR="0057029E" w:rsidRPr="00D81ECF">
        <w:rPr>
          <w:rFonts w:ascii="Arial" w:hAnsi="Arial" w:cs="Arial"/>
          <w:color w:val="92D050"/>
          <w:sz w:val="24"/>
          <w:szCs w:val="24"/>
        </w:rPr>
        <w:t>maioria</w:t>
      </w:r>
      <w:r w:rsidR="00520AF5" w:rsidRPr="00D81ECF">
        <w:rPr>
          <w:rFonts w:ascii="Arial" w:hAnsi="Arial" w:cs="Arial"/>
          <w:color w:val="92D050"/>
          <w:sz w:val="24"/>
          <w:szCs w:val="24"/>
        </w:rPr>
        <w:t xml:space="preserve"> dos sites de doações</w:t>
      </w:r>
      <w:r w:rsidR="0057029E" w:rsidRPr="00D81ECF">
        <w:rPr>
          <w:rFonts w:ascii="Arial" w:hAnsi="Arial" w:cs="Arial"/>
          <w:color w:val="92D050"/>
          <w:sz w:val="24"/>
          <w:szCs w:val="24"/>
        </w:rPr>
        <w:t>,</w:t>
      </w:r>
      <w:r w:rsidRPr="00D81ECF">
        <w:rPr>
          <w:rFonts w:ascii="Arial" w:hAnsi="Arial" w:cs="Arial"/>
          <w:color w:val="92D050"/>
          <w:sz w:val="24"/>
          <w:szCs w:val="24"/>
        </w:rPr>
        <w:t xml:space="preserve"> onde teria se </w:t>
      </w:r>
      <w:r w:rsidR="006B33C8" w:rsidRPr="00D81ECF">
        <w:rPr>
          <w:rFonts w:ascii="Arial" w:hAnsi="Arial" w:cs="Arial"/>
          <w:color w:val="92D050"/>
          <w:sz w:val="24"/>
          <w:szCs w:val="24"/>
        </w:rPr>
        <w:t xml:space="preserve">que realizar a entrega entre local, para assim chegar ao receptor, a nossa plataforma funcionará através de uma </w:t>
      </w:r>
      <w:r w:rsidRPr="00D81ECF">
        <w:rPr>
          <w:rFonts w:ascii="Arial" w:hAnsi="Arial" w:cs="Arial"/>
          <w:color w:val="92D050"/>
          <w:sz w:val="24"/>
          <w:szCs w:val="24"/>
        </w:rPr>
        <w:t xml:space="preserve">comunicação direta entre doador e </w:t>
      </w:r>
      <w:r w:rsidR="006B33C8" w:rsidRPr="00D81ECF">
        <w:rPr>
          <w:rFonts w:ascii="Arial" w:hAnsi="Arial" w:cs="Arial"/>
          <w:color w:val="92D050"/>
          <w:sz w:val="24"/>
          <w:szCs w:val="24"/>
        </w:rPr>
        <w:t xml:space="preserve">receptor sem interferência de terceiros, facilitando o processo para o usuário que não se familiariza com as tecnologias. </w:t>
      </w:r>
    </w:p>
    <w:p w:rsidR="00F060C3" w:rsidRPr="00F060C3" w:rsidRDefault="00F060C3" w:rsidP="00F060C3">
      <w:pPr>
        <w:shd w:val="clear" w:color="auto" w:fill="FFFFFF"/>
        <w:spacing w:after="0" w:line="240" w:lineRule="auto"/>
        <w:jc w:val="both"/>
        <w:textAlignment w:val="baseline"/>
        <w:rPr>
          <w:rFonts w:ascii="Arial" w:eastAsia="Times New Roman" w:hAnsi="Arial" w:cs="Arial"/>
          <w:color w:val="FF0000"/>
          <w:spacing w:val="2"/>
          <w:sz w:val="24"/>
          <w:szCs w:val="24"/>
          <w:lang w:eastAsia="pt-BR"/>
        </w:rPr>
      </w:pPr>
      <w:r w:rsidRPr="00F060C3">
        <w:rPr>
          <w:rFonts w:ascii="Arial" w:eastAsia="Times New Roman" w:hAnsi="Arial" w:cs="Arial"/>
          <w:color w:val="FF0000"/>
          <w:spacing w:val="2"/>
          <w:sz w:val="24"/>
          <w:szCs w:val="24"/>
          <w:lang w:eastAsia="pt-BR"/>
        </w:rPr>
        <w:t>4.2 </w:t>
      </w:r>
      <w:r w:rsidRPr="00F060C3">
        <w:rPr>
          <w:rFonts w:ascii="Arial" w:eastAsia="Times New Roman" w:hAnsi="Arial" w:cs="Arial"/>
          <w:b/>
          <w:bCs/>
          <w:color w:val="FF0000"/>
          <w:spacing w:val="2"/>
          <w:sz w:val="24"/>
          <w:szCs w:val="24"/>
          <w:bdr w:val="none" w:sz="0" w:space="0" w:color="auto" w:frame="1"/>
          <w:lang w:eastAsia="pt-BR"/>
        </w:rPr>
        <w:t>Resumo das Capacidades:</w:t>
      </w:r>
      <w:r w:rsidRPr="00F060C3">
        <w:rPr>
          <w:rFonts w:ascii="Arial" w:eastAsia="Times New Roman" w:hAnsi="Arial" w:cs="Arial"/>
          <w:color w:val="FF0000"/>
          <w:spacing w:val="2"/>
          <w:sz w:val="24"/>
          <w:szCs w:val="24"/>
          <w:lang w:eastAsia="pt-BR"/>
        </w:rPr>
        <w:t> Resume os principais benefícios e recursos que o produto fornecerá. Por exemplo, um sistema de suporte ao cliente pode usar essa parte para endereçar a documentação do problema, o roteamento e o relato de status sem elaborar em detalhes o que essas funções requerem. Organize as funções de modo que a lista seja compreensível para o cliente ou para qualquer outra pessoa que leia o documento pela primeira vez. Uma simples tabela que lista os principais benefícios cujos recursos de suporte são suficientes, como no exemplo a seguir.</w:t>
      </w:r>
      <w:r>
        <w:rPr>
          <w:rFonts w:ascii="Arial" w:eastAsia="Times New Roman" w:hAnsi="Arial" w:cs="Arial"/>
          <w:color w:val="FF0000"/>
          <w:spacing w:val="2"/>
          <w:sz w:val="24"/>
          <w:szCs w:val="24"/>
          <w:lang w:eastAsia="pt-BR"/>
        </w:rPr>
        <w:t>)</w:t>
      </w:r>
    </w:p>
    <w:p w:rsidR="00F060C3" w:rsidRPr="00682FD2" w:rsidRDefault="00F060C3" w:rsidP="00682FD2">
      <w:pPr>
        <w:pStyle w:val="PargrafodaLista"/>
        <w:ind w:left="1068"/>
        <w:rPr>
          <w:rFonts w:ascii="Arial" w:hAnsi="Arial" w:cs="Arial"/>
          <w:color w:val="FF0000"/>
          <w:sz w:val="24"/>
          <w:szCs w:val="24"/>
        </w:rPr>
      </w:pPr>
    </w:p>
    <w:p w:rsidR="005A772B" w:rsidRPr="00682FD2" w:rsidRDefault="00EA35FD" w:rsidP="00EB4714">
      <w:pPr>
        <w:ind w:left="708"/>
        <w:jc w:val="both"/>
        <w:rPr>
          <w:rFonts w:ascii="Arial" w:hAnsi="Arial" w:cs="Arial"/>
          <w:color w:val="7030A0"/>
          <w:sz w:val="24"/>
          <w:szCs w:val="24"/>
        </w:rPr>
      </w:pPr>
      <w:r w:rsidRPr="00682FD2">
        <w:rPr>
          <w:rFonts w:ascii="Arial" w:hAnsi="Arial" w:cs="Arial"/>
          <w:color w:val="7030A0"/>
          <w:sz w:val="24"/>
          <w:szCs w:val="24"/>
        </w:rPr>
        <w:t>O sistema tem como objetivo auxiliar na gestão de uma financeira. Como apoio às atividades diárias, o sistema deve permitir que dados de clientes e operações financeiras sejam armazenados e acessados. O sistema não terá interface com periféricos extern</w:t>
      </w:r>
      <w:r w:rsidR="00EB4714" w:rsidRPr="00682FD2">
        <w:rPr>
          <w:rFonts w:ascii="Arial" w:hAnsi="Arial" w:cs="Arial"/>
          <w:color w:val="7030A0"/>
          <w:sz w:val="24"/>
          <w:szCs w:val="24"/>
        </w:rPr>
        <w:t>os.</w:t>
      </w:r>
    </w:p>
    <w:p w:rsidR="00991CB9" w:rsidRPr="00682FD2" w:rsidRDefault="00991CB9" w:rsidP="005A772B">
      <w:pPr>
        <w:ind w:left="708"/>
        <w:jc w:val="both"/>
        <w:rPr>
          <w:rFonts w:ascii="Arial" w:hAnsi="Arial" w:cs="Arial"/>
          <w:color w:val="FF0000"/>
          <w:sz w:val="24"/>
          <w:szCs w:val="24"/>
        </w:rPr>
      </w:pPr>
    </w:p>
    <w:p w:rsidR="00991CB9" w:rsidRPr="00682FD2" w:rsidRDefault="00991CB9" w:rsidP="005A772B">
      <w:pPr>
        <w:ind w:left="708"/>
        <w:jc w:val="both"/>
        <w:rPr>
          <w:rFonts w:ascii="Arial" w:hAnsi="Arial" w:cs="Arial"/>
          <w:sz w:val="24"/>
          <w:szCs w:val="24"/>
        </w:rPr>
      </w:pPr>
      <w:r w:rsidRPr="00682FD2">
        <w:rPr>
          <w:rFonts w:ascii="Arial" w:hAnsi="Arial" w:cs="Arial"/>
          <w:sz w:val="24"/>
          <w:szCs w:val="24"/>
        </w:rPr>
        <w:t xml:space="preserve">2.2 Funções do Produto </w:t>
      </w:r>
      <w:r w:rsidR="00C92D20">
        <w:rPr>
          <w:rFonts w:ascii="Arial" w:hAnsi="Arial" w:cs="Arial"/>
          <w:sz w:val="24"/>
          <w:szCs w:val="24"/>
        </w:rPr>
        <w:t>(pontos 4.1 e 4.2)</w:t>
      </w:r>
    </w:p>
    <w:p w:rsidR="00991CB9" w:rsidRDefault="00991CB9" w:rsidP="005A772B">
      <w:pPr>
        <w:ind w:left="708"/>
        <w:jc w:val="both"/>
        <w:rPr>
          <w:rFonts w:ascii="Arial" w:hAnsi="Arial" w:cs="Arial"/>
          <w:color w:val="7030A0"/>
          <w:sz w:val="24"/>
          <w:szCs w:val="24"/>
        </w:rPr>
      </w:pPr>
      <w:r w:rsidRPr="00682FD2">
        <w:rPr>
          <w:rFonts w:ascii="Arial" w:hAnsi="Arial" w:cs="Arial"/>
          <w:color w:val="7030A0"/>
          <w:sz w:val="24"/>
          <w:szCs w:val="24"/>
        </w:rPr>
        <w:t xml:space="preserve">O sistema deve permitir a inserção de dados pessoais do cliente, assim como o registro e consulta desses dados. Cada operação financeira contratada pelo cliente também deve ter os dados, como valores e prazos registrados. Adicionalmente, o sistema deve gerar relatórios com informações detalhadas de clientes e empréstimos contratados. </w:t>
      </w:r>
    </w:p>
    <w:p w:rsidR="00715438" w:rsidRDefault="00B60CF7" w:rsidP="005A772B">
      <w:pPr>
        <w:ind w:left="708"/>
        <w:jc w:val="both"/>
        <w:rPr>
          <w:rFonts w:ascii="Arial" w:hAnsi="Arial" w:cs="Arial"/>
          <w:color w:val="70AD47" w:themeColor="accent6"/>
          <w:sz w:val="24"/>
          <w:szCs w:val="24"/>
        </w:rPr>
      </w:pPr>
      <w:r>
        <w:rPr>
          <w:rFonts w:ascii="Arial" w:hAnsi="Arial" w:cs="Arial"/>
          <w:color w:val="70AD47" w:themeColor="accent6"/>
          <w:sz w:val="24"/>
          <w:szCs w:val="24"/>
        </w:rPr>
        <w:t>O nosso serviço através da Ajuda do B</w:t>
      </w:r>
      <w:r w:rsidR="00191954">
        <w:rPr>
          <w:rFonts w:ascii="Arial" w:hAnsi="Arial" w:cs="Arial"/>
          <w:color w:val="70AD47" w:themeColor="accent6"/>
          <w:sz w:val="24"/>
          <w:szCs w:val="24"/>
        </w:rPr>
        <w:t>em</w:t>
      </w:r>
      <w:r w:rsidR="00636819">
        <w:rPr>
          <w:rFonts w:ascii="Arial" w:hAnsi="Arial" w:cs="Arial"/>
          <w:color w:val="70AD47" w:themeColor="accent6"/>
          <w:sz w:val="24"/>
          <w:szCs w:val="24"/>
        </w:rPr>
        <w:t>,</w:t>
      </w:r>
      <w:r w:rsidR="00715438">
        <w:rPr>
          <w:rFonts w:ascii="Arial" w:hAnsi="Arial" w:cs="Arial"/>
          <w:color w:val="70AD47" w:themeColor="accent6"/>
          <w:sz w:val="24"/>
          <w:szCs w:val="24"/>
        </w:rPr>
        <w:t xml:space="preserve"> é executar</w:t>
      </w:r>
      <w:r w:rsidR="00191954">
        <w:rPr>
          <w:rFonts w:ascii="Arial" w:hAnsi="Arial" w:cs="Arial"/>
          <w:color w:val="70AD47" w:themeColor="accent6"/>
          <w:sz w:val="24"/>
          <w:szCs w:val="24"/>
        </w:rPr>
        <w:t xml:space="preserve"> transiçõe</w:t>
      </w:r>
      <w:r w:rsidR="00636819">
        <w:rPr>
          <w:rFonts w:ascii="Arial" w:hAnsi="Arial" w:cs="Arial"/>
          <w:color w:val="70AD47" w:themeColor="accent6"/>
          <w:sz w:val="24"/>
          <w:szCs w:val="24"/>
        </w:rPr>
        <w:t xml:space="preserve">s de doações. O usuário entrará com o seu </w:t>
      </w:r>
      <w:r w:rsidR="00542FE3">
        <w:rPr>
          <w:rFonts w:ascii="Arial" w:hAnsi="Arial" w:cs="Arial"/>
          <w:color w:val="70AD47" w:themeColor="accent6"/>
          <w:sz w:val="24"/>
          <w:szCs w:val="24"/>
        </w:rPr>
        <w:t>login, seja ele doador ou recept</w:t>
      </w:r>
      <w:r w:rsidR="00636819">
        <w:rPr>
          <w:rFonts w:ascii="Arial" w:hAnsi="Arial" w:cs="Arial"/>
          <w:color w:val="70AD47" w:themeColor="accent6"/>
          <w:sz w:val="24"/>
          <w:szCs w:val="24"/>
        </w:rPr>
        <w:t>or, logo após, seguirá o passo a passo</w:t>
      </w:r>
      <w:r w:rsidR="00715438">
        <w:rPr>
          <w:rFonts w:ascii="Arial" w:hAnsi="Arial" w:cs="Arial"/>
          <w:color w:val="70AD47" w:themeColor="accent6"/>
          <w:sz w:val="24"/>
          <w:szCs w:val="24"/>
        </w:rPr>
        <w:t xml:space="preserve"> pedido em nosso sistema, para assim</w:t>
      </w:r>
      <w:r w:rsidR="00404109">
        <w:rPr>
          <w:rFonts w:ascii="Arial" w:hAnsi="Arial" w:cs="Arial"/>
          <w:color w:val="70AD47" w:themeColor="accent6"/>
          <w:sz w:val="24"/>
          <w:szCs w:val="24"/>
        </w:rPr>
        <w:t>,</w:t>
      </w:r>
      <w:r w:rsidR="00715438">
        <w:rPr>
          <w:rFonts w:ascii="Arial" w:hAnsi="Arial" w:cs="Arial"/>
          <w:color w:val="70AD47" w:themeColor="accent6"/>
          <w:sz w:val="24"/>
          <w:szCs w:val="24"/>
        </w:rPr>
        <w:t xml:space="preserve"> avaliarmos as informações e atendermos as suas expectativas e necessidades, controlando</w:t>
      </w:r>
      <w:r>
        <w:rPr>
          <w:rFonts w:ascii="Arial" w:hAnsi="Arial" w:cs="Arial"/>
          <w:color w:val="70AD47" w:themeColor="accent6"/>
          <w:sz w:val="24"/>
          <w:szCs w:val="24"/>
        </w:rPr>
        <w:t xml:space="preserve"> cada formulário entregue.</w:t>
      </w:r>
    </w:p>
    <w:p w:rsidR="00191954" w:rsidRPr="00A01918" w:rsidRDefault="00191954" w:rsidP="005A772B">
      <w:pPr>
        <w:ind w:left="708"/>
        <w:jc w:val="both"/>
        <w:rPr>
          <w:rFonts w:ascii="Arial" w:hAnsi="Arial" w:cs="Arial"/>
          <w:color w:val="70AD47" w:themeColor="accent6"/>
          <w:sz w:val="24"/>
          <w:szCs w:val="24"/>
        </w:rPr>
      </w:pPr>
    </w:p>
    <w:p w:rsidR="00991CB9" w:rsidRPr="00682FD2" w:rsidRDefault="00991CB9" w:rsidP="005A772B">
      <w:pPr>
        <w:ind w:left="708"/>
        <w:jc w:val="both"/>
        <w:rPr>
          <w:rFonts w:ascii="Arial" w:hAnsi="Arial" w:cs="Arial"/>
          <w:sz w:val="24"/>
          <w:szCs w:val="24"/>
        </w:rPr>
      </w:pPr>
      <w:r w:rsidRPr="00682FD2">
        <w:rPr>
          <w:rFonts w:ascii="Arial" w:hAnsi="Arial" w:cs="Arial"/>
          <w:sz w:val="24"/>
          <w:szCs w:val="24"/>
        </w:rPr>
        <w:t>2.3 Características do Usuário</w:t>
      </w:r>
    </w:p>
    <w:p w:rsidR="00991CB9" w:rsidRDefault="00991CB9" w:rsidP="005A772B">
      <w:pPr>
        <w:ind w:left="708"/>
        <w:jc w:val="both"/>
        <w:rPr>
          <w:rFonts w:ascii="Arial" w:hAnsi="Arial" w:cs="Arial"/>
          <w:color w:val="7030A0"/>
          <w:sz w:val="24"/>
          <w:szCs w:val="24"/>
        </w:rPr>
      </w:pPr>
      <w:r w:rsidRPr="00682FD2">
        <w:rPr>
          <w:rFonts w:ascii="Arial" w:hAnsi="Arial" w:cs="Arial"/>
          <w:color w:val="7030A0"/>
          <w:sz w:val="24"/>
          <w:szCs w:val="24"/>
        </w:rPr>
        <w:lastRenderedPageBreak/>
        <w:t xml:space="preserve"> Os usuários do sistema serão os funcionários do estabelecimento, que devem ter conhecimentos básicos em informática e que posteriormente serão treinadas para a utilização do sistema. </w:t>
      </w:r>
    </w:p>
    <w:p w:rsidR="001F3FCB" w:rsidRDefault="001F3FCB" w:rsidP="00C77D80">
      <w:pPr>
        <w:ind w:left="708"/>
        <w:jc w:val="both"/>
        <w:rPr>
          <w:rFonts w:ascii="Arial" w:hAnsi="Arial" w:cs="Arial"/>
          <w:color w:val="70AD47" w:themeColor="accent6"/>
          <w:sz w:val="24"/>
          <w:szCs w:val="24"/>
        </w:rPr>
      </w:pPr>
      <w:r>
        <w:rPr>
          <w:rFonts w:ascii="Arial" w:hAnsi="Arial" w:cs="Arial"/>
          <w:color w:val="70AD47" w:themeColor="accent6"/>
          <w:sz w:val="24"/>
          <w:szCs w:val="24"/>
        </w:rPr>
        <w:t>Ser</w:t>
      </w:r>
      <w:r w:rsidR="00542FE3">
        <w:rPr>
          <w:rFonts w:ascii="Arial" w:hAnsi="Arial" w:cs="Arial"/>
          <w:color w:val="70AD47" w:themeColor="accent6"/>
          <w:sz w:val="24"/>
          <w:szCs w:val="24"/>
        </w:rPr>
        <w:t>ão dois tipos de usuários, recept</w:t>
      </w:r>
      <w:r>
        <w:rPr>
          <w:rFonts w:ascii="Arial" w:hAnsi="Arial" w:cs="Arial"/>
          <w:color w:val="70AD47" w:themeColor="accent6"/>
          <w:sz w:val="24"/>
          <w:szCs w:val="24"/>
        </w:rPr>
        <w:t>or</w:t>
      </w:r>
      <w:r w:rsidR="00C77D80">
        <w:rPr>
          <w:rFonts w:ascii="Arial" w:hAnsi="Arial" w:cs="Arial"/>
          <w:color w:val="70AD47" w:themeColor="accent6"/>
          <w:sz w:val="24"/>
          <w:szCs w:val="24"/>
        </w:rPr>
        <w:t>es</w:t>
      </w:r>
      <w:r>
        <w:rPr>
          <w:rFonts w:ascii="Arial" w:hAnsi="Arial" w:cs="Arial"/>
          <w:color w:val="70AD47" w:themeColor="accent6"/>
          <w:sz w:val="24"/>
          <w:szCs w:val="24"/>
        </w:rPr>
        <w:t xml:space="preserve"> e doador</w:t>
      </w:r>
      <w:r w:rsidR="00542FE3">
        <w:rPr>
          <w:rFonts w:ascii="Arial" w:hAnsi="Arial" w:cs="Arial"/>
          <w:color w:val="70AD47" w:themeColor="accent6"/>
          <w:sz w:val="24"/>
          <w:szCs w:val="24"/>
        </w:rPr>
        <w:t xml:space="preserve">es, receptores serão </w:t>
      </w:r>
      <w:r w:rsidR="00CB6CB3">
        <w:rPr>
          <w:rFonts w:ascii="Arial" w:hAnsi="Arial" w:cs="Arial"/>
          <w:color w:val="70AD47" w:themeColor="accent6"/>
          <w:sz w:val="24"/>
          <w:szCs w:val="24"/>
        </w:rPr>
        <w:t xml:space="preserve">as pessoas cujo o </w:t>
      </w:r>
      <w:proofErr w:type="spellStart"/>
      <w:r w:rsidR="00CB6CB3">
        <w:rPr>
          <w:rFonts w:ascii="Arial" w:hAnsi="Arial" w:cs="Arial"/>
          <w:color w:val="70AD47" w:themeColor="accent6"/>
          <w:sz w:val="24"/>
          <w:szCs w:val="24"/>
        </w:rPr>
        <w:t>login</w:t>
      </w:r>
      <w:proofErr w:type="spellEnd"/>
      <w:r w:rsidR="00CB6CB3">
        <w:rPr>
          <w:rFonts w:ascii="Arial" w:hAnsi="Arial" w:cs="Arial"/>
          <w:color w:val="70AD47" w:themeColor="accent6"/>
          <w:sz w:val="24"/>
          <w:szCs w:val="24"/>
        </w:rPr>
        <w:t xml:space="preserve"> </w:t>
      </w:r>
      <w:r w:rsidR="00D81ECF">
        <w:rPr>
          <w:rFonts w:ascii="Arial" w:hAnsi="Arial" w:cs="Arial"/>
          <w:color w:val="70AD47" w:themeColor="accent6"/>
          <w:sz w:val="24"/>
          <w:szCs w:val="24"/>
        </w:rPr>
        <w:t xml:space="preserve">é </w:t>
      </w:r>
      <w:r w:rsidR="00CB6CB3">
        <w:rPr>
          <w:rFonts w:ascii="Arial" w:hAnsi="Arial" w:cs="Arial"/>
          <w:color w:val="70AD47" w:themeColor="accent6"/>
          <w:sz w:val="24"/>
          <w:szCs w:val="24"/>
        </w:rPr>
        <w:t>necessário</w:t>
      </w:r>
      <w:r>
        <w:rPr>
          <w:rFonts w:ascii="Arial" w:hAnsi="Arial" w:cs="Arial"/>
          <w:color w:val="70AD47" w:themeColor="accent6"/>
          <w:sz w:val="24"/>
          <w:szCs w:val="24"/>
        </w:rPr>
        <w:t xml:space="preserve"> para recebe</w:t>
      </w:r>
      <w:r w:rsidR="00C77D80">
        <w:rPr>
          <w:rFonts w:ascii="Arial" w:hAnsi="Arial" w:cs="Arial"/>
          <w:color w:val="70AD47" w:themeColor="accent6"/>
          <w:sz w:val="24"/>
          <w:szCs w:val="24"/>
        </w:rPr>
        <w:t>r as doações</w:t>
      </w:r>
      <w:r w:rsidR="00D81ECF">
        <w:rPr>
          <w:rFonts w:ascii="Arial" w:hAnsi="Arial" w:cs="Arial"/>
          <w:color w:val="70AD47" w:themeColor="accent6"/>
          <w:sz w:val="24"/>
          <w:szCs w:val="24"/>
        </w:rPr>
        <w:t xml:space="preserve">. Há possibilidade </w:t>
      </w:r>
      <w:r w:rsidR="00C77D80">
        <w:rPr>
          <w:rFonts w:ascii="Arial" w:hAnsi="Arial" w:cs="Arial"/>
          <w:color w:val="70AD47" w:themeColor="accent6"/>
          <w:sz w:val="24"/>
          <w:szCs w:val="24"/>
        </w:rPr>
        <w:t>d</w:t>
      </w:r>
      <w:r w:rsidR="00B167F8">
        <w:rPr>
          <w:rFonts w:ascii="Arial" w:hAnsi="Arial" w:cs="Arial"/>
          <w:color w:val="70AD47" w:themeColor="accent6"/>
          <w:sz w:val="24"/>
          <w:szCs w:val="24"/>
        </w:rPr>
        <w:t>e hospedarmos pessoas que não tenham</w:t>
      </w:r>
      <w:r w:rsidR="00D81ECF">
        <w:rPr>
          <w:rFonts w:ascii="Arial" w:hAnsi="Arial" w:cs="Arial"/>
          <w:color w:val="70AD47" w:themeColor="accent6"/>
          <w:sz w:val="24"/>
          <w:szCs w:val="24"/>
        </w:rPr>
        <w:t xml:space="preserve"> </w:t>
      </w:r>
      <w:r w:rsidR="00C77D80">
        <w:rPr>
          <w:rFonts w:ascii="Arial" w:hAnsi="Arial" w:cs="Arial"/>
          <w:color w:val="70AD47" w:themeColor="accent6"/>
          <w:sz w:val="24"/>
          <w:szCs w:val="24"/>
        </w:rPr>
        <w:t>conhecimento com a internet</w:t>
      </w:r>
      <w:r>
        <w:rPr>
          <w:rFonts w:ascii="Arial" w:hAnsi="Arial" w:cs="Arial"/>
          <w:color w:val="70AD47" w:themeColor="accent6"/>
          <w:sz w:val="24"/>
          <w:szCs w:val="24"/>
        </w:rPr>
        <w:t>.</w:t>
      </w:r>
      <w:r w:rsidR="00C77D80">
        <w:rPr>
          <w:rFonts w:ascii="Arial" w:hAnsi="Arial" w:cs="Arial"/>
          <w:color w:val="70AD47" w:themeColor="accent6"/>
          <w:sz w:val="24"/>
          <w:szCs w:val="24"/>
        </w:rPr>
        <w:t xml:space="preserve"> O</w:t>
      </w:r>
      <w:r>
        <w:rPr>
          <w:rFonts w:ascii="Arial" w:hAnsi="Arial" w:cs="Arial"/>
          <w:color w:val="70AD47" w:themeColor="accent6"/>
          <w:sz w:val="24"/>
          <w:szCs w:val="24"/>
        </w:rPr>
        <w:t>s doadores se</w:t>
      </w:r>
      <w:r w:rsidR="00C77D80">
        <w:rPr>
          <w:rFonts w:ascii="Arial" w:hAnsi="Arial" w:cs="Arial"/>
          <w:color w:val="70AD47" w:themeColor="accent6"/>
          <w:sz w:val="24"/>
          <w:szCs w:val="24"/>
        </w:rPr>
        <w:t>rão os que irão doar os seus itens.</w:t>
      </w:r>
      <w:r w:rsidR="00CC6604">
        <w:rPr>
          <w:rFonts w:ascii="Arial" w:hAnsi="Arial" w:cs="Arial"/>
          <w:color w:val="70AD47" w:themeColor="accent6"/>
          <w:sz w:val="24"/>
          <w:szCs w:val="24"/>
        </w:rPr>
        <w:t xml:space="preserve"> Ambos irão poder doar e receber.</w:t>
      </w:r>
    </w:p>
    <w:p w:rsidR="00CB6CB3" w:rsidRPr="001F3FCB" w:rsidRDefault="00B167F8" w:rsidP="00B167F8">
      <w:pPr>
        <w:jc w:val="both"/>
        <w:rPr>
          <w:rFonts w:ascii="Arial" w:hAnsi="Arial" w:cs="Arial"/>
          <w:color w:val="70AD47" w:themeColor="accent6"/>
          <w:sz w:val="24"/>
          <w:szCs w:val="24"/>
        </w:rPr>
      </w:pPr>
      <w:r>
        <w:rPr>
          <w:rFonts w:ascii="Arial" w:hAnsi="Arial" w:cs="Arial"/>
          <w:color w:val="70AD47" w:themeColor="accent6"/>
          <w:sz w:val="24"/>
          <w:szCs w:val="24"/>
        </w:rPr>
        <w:t xml:space="preserve">            </w:t>
      </w:r>
      <w:r w:rsidR="00CB6CB3">
        <w:rPr>
          <w:rFonts w:ascii="Arial" w:hAnsi="Arial" w:cs="Arial"/>
          <w:color w:val="70AD47" w:themeColor="accent6"/>
          <w:sz w:val="24"/>
          <w:szCs w:val="24"/>
        </w:rPr>
        <w:t>Os usuários serão os mesmos</w:t>
      </w:r>
      <w:r>
        <w:rPr>
          <w:rFonts w:ascii="Arial" w:hAnsi="Arial" w:cs="Arial"/>
          <w:color w:val="70AD47" w:themeColor="accent6"/>
          <w:sz w:val="24"/>
          <w:szCs w:val="24"/>
        </w:rPr>
        <w:t>, tanto para efetuar as postagens quanto                    para retirar as doações.</w:t>
      </w:r>
    </w:p>
    <w:p w:rsidR="00C4259F" w:rsidRDefault="00C4259F">
      <w:pPr>
        <w:rPr>
          <w:rFonts w:ascii="Arial" w:hAnsi="Arial" w:cs="Arial"/>
          <w:sz w:val="24"/>
          <w:szCs w:val="24"/>
        </w:rPr>
      </w:pPr>
      <w:r>
        <w:rPr>
          <w:rFonts w:ascii="Arial" w:hAnsi="Arial" w:cs="Arial"/>
          <w:sz w:val="24"/>
          <w:szCs w:val="24"/>
        </w:rPr>
        <w:br w:type="page"/>
      </w:r>
      <w:bookmarkStart w:id="0" w:name="_GoBack"/>
      <w:bookmarkEnd w:id="0"/>
    </w:p>
    <w:p w:rsidR="00991CB9" w:rsidRPr="00682FD2" w:rsidRDefault="00991CB9" w:rsidP="005A772B">
      <w:pPr>
        <w:ind w:left="708"/>
        <w:jc w:val="both"/>
        <w:rPr>
          <w:rFonts w:ascii="Arial" w:hAnsi="Arial" w:cs="Arial"/>
          <w:sz w:val="24"/>
          <w:szCs w:val="24"/>
        </w:rPr>
      </w:pPr>
      <w:r w:rsidRPr="00682FD2">
        <w:rPr>
          <w:rFonts w:ascii="Arial" w:hAnsi="Arial" w:cs="Arial"/>
          <w:sz w:val="24"/>
          <w:szCs w:val="24"/>
        </w:rPr>
        <w:lastRenderedPageBreak/>
        <w:t xml:space="preserve">2.4 Restrições Gerais </w:t>
      </w:r>
    </w:p>
    <w:p w:rsidR="00991CB9" w:rsidRDefault="00991CB9" w:rsidP="005A772B">
      <w:pPr>
        <w:ind w:left="708"/>
        <w:jc w:val="both"/>
        <w:rPr>
          <w:rFonts w:ascii="Arial" w:hAnsi="Arial" w:cs="Arial"/>
          <w:color w:val="7030A0"/>
          <w:sz w:val="24"/>
          <w:szCs w:val="24"/>
        </w:rPr>
      </w:pPr>
      <w:r w:rsidRPr="00682FD2">
        <w:rPr>
          <w:rFonts w:ascii="Arial" w:hAnsi="Arial" w:cs="Arial"/>
          <w:color w:val="7030A0"/>
          <w:sz w:val="24"/>
          <w:szCs w:val="24"/>
        </w:rPr>
        <w:t>Para acessar o sistema, cada funcionário será identificado por meio de autenticação. O gerente do estabelecimento terá acesso a todas as funcionalidades do sistema. Os demais funcionários terão acesso às funcionalidades de inserção de dados de clientes, seus respectivos contratos e de consultas individuais, não sendo possível a g</w:t>
      </w:r>
      <w:r w:rsidR="001F3FCB">
        <w:rPr>
          <w:rFonts w:ascii="Arial" w:hAnsi="Arial" w:cs="Arial"/>
          <w:color w:val="7030A0"/>
          <w:sz w:val="24"/>
          <w:szCs w:val="24"/>
        </w:rPr>
        <w:t>eração de quaisquer relatórios.</w:t>
      </w:r>
    </w:p>
    <w:p w:rsidR="00C92D20" w:rsidRPr="00797E1D" w:rsidRDefault="00C4259F" w:rsidP="00797E1D">
      <w:pPr>
        <w:ind w:left="708"/>
        <w:jc w:val="both"/>
        <w:rPr>
          <w:rFonts w:ascii="Arial" w:hAnsi="Arial" w:cs="Arial"/>
          <w:color w:val="7030A0"/>
          <w:sz w:val="24"/>
          <w:szCs w:val="24"/>
        </w:rPr>
      </w:pPr>
      <w:r>
        <w:rPr>
          <w:rFonts w:ascii="Arial" w:hAnsi="Arial" w:cs="Arial"/>
          <w:color w:val="70AD47" w:themeColor="accent6"/>
          <w:sz w:val="24"/>
          <w:szCs w:val="24"/>
        </w:rPr>
        <w:t>P</w:t>
      </w:r>
      <w:r w:rsidR="00542FE3">
        <w:rPr>
          <w:rFonts w:ascii="Arial" w:hAnsi="Arial" w:cs="Arial"/>
          <w:color w:val="70AD47" w:themeColor="accent6"/>
          <w:sz w:val="24"/>
          <w:szCs w:val="24"/>
        </w:rPr>
        <w:t xml:space="preserve">ara se realizar o </w:t>
      </w:r>
      <w:proofErr w:type="spellStart"/>
      <w:r w:rsidR="00542FE3">
        <w:rPr>
          <w:rFonts w:ascii="Arial" w:hAnsi="Arial" w:cs="Arial"/>
          <w:color w:val="70AD47" w:themeColor="accent6"/>
          <w:sz w:val="24"/>
          <w:szCs w:val="24"/>
        </w:rPr>
        <w:t>login</w:t>
      </w:r>
      <w:proofErr w:type="spellEnd"/>
      <w:r w:rsidR="00542FE3">
        <w:rPr>
          <w:rFonts w:ascii="Arial" w:hAnsi="Arial" w:cs="Arial"/>
          <w:color w:val="70AD47" w:themeColor="accent6"/>
          <w:sz w:val="24"/>
          <w:szCs w:val="24"/>
        </w:rPr>
        <w:t xml:space="preserve"> do recept</w:t>
      </w:r>
      <w:r w:rsidR="00404109">
        <w:rPr>
          <w:rFonts w:ascii="Arial" w:hAnsi="Arial" w:cs="Arial"/>
          <w:color w:val="70AD47" w:themeColor="accent6"/>
          <w:sz w:val="24"/>
          <w:szCs w:val="24"/>
        </w:rPr>
        <w:t>or serão pedidas</w:t>
      </w:r>
      <w:r>
        <w:rPr>
          <w:rFonts w:ascii="Arial" w:hAnsi="Arial" w:cs="Arial"/>
          <w:color w:val="70AD47" w:themeColor="accent6"/>
          <w:sz w:val="24"/>
          <w:szCs w:val="24"/>
        </w:rPr>
        <w:t xml:space="preserve"> inform</w:t>
      </w:r>
      <w:r w:rsidR="00CE79FC">
        <w:rPr>
          <w:rFonts w:ascii="Arial" w:hAnsi="Arial" w:cs="Arial"/>
          <w:color w:val="70AD47" w:themeColor="accent6"/>
          <w:sz w:val="24"/>
          <w:szCs w:val="24"/>
        </w:rPr>
        <w:t>ações pessoais, como documentos,</w:t>
      </w:r>
      <w:r>
        <w:rPr>
          <w:rFonts w:ascii="Arial" w:hAnsi="Arial" w:cs="Arial"/>
          <w:color w:val="70AD47" w:themeColor="accent6"/>
          <w:sz w:val="24"/>
          <w:szCs w:val="24"/>
        </w:rPr>
        <w:t xml:space="preserve"> renda fixa</w:t>
      </w:r>
      <w:r w:rsidR="00CE79FC" w:rsidRPr="00CE79FC">
        <w:rPr>
          <w:rFonts w:ascii="Arial" w:hAnsi="Arial" w:cs="Arial"/>
          <w:color w:val="70AD47" w:themeColor="accent6"/>
          <w:sz w:val="24"/>
          <w:szCs w:val="24"/>
        </w:rPr>
        <w:t xml:space="preserve"> </w:t>
      </w:r>
      <w:r w:rsidR="00CE79FC">
        <w:rPr>
          <w:rFonts w:ascii="Arial" w:hAnsi="Arial" w:cs="Arial"/>
          <w:color w:val="70AD47" w:themeColor="accent6"/>
          <w:sz w:val="24"/>
          <w:szCs w:val="24"/>
        </w:rPr>
        <w:t>e meio de contato</w:t>
      </w:r>
      <w:r>
        <w:rPr>
          <w:rFonts w:ascii="Arial" w:hAnsi="Arial" w:cs="Arial"/>
          <w:color w:val="70AD47" w:themeColor="accent6"/>
          <w:sz w:val="24"/>
          <w:szCs w:val="24"/>
        </w:rPr>
        <w:t>,</w:t>
      </w:r>
      <w:r w:rsidR="00680E91">
        <w:rPr>
          <w:rFonts w:ascii="Arial" w:hAnsi="Arial" w:cs="Arial"/>
          <w:color w:val="70AD47" w:themeColor="accent6"/>
          <w:sz w:val="24"/>
          <w:szCs w:val="24"/>
        </w:rPr>
        <w:t xml:space="preserve"> para nossa equipe tenha em mente as condições dos usuários</w:t>
      </w:r>
      <w:r w:rsidR="00CE79FC">
        <w:rPr>
          <w:rFonts w:ascii="Arial" w:hAnsi="Arial" w:cs="Arial"/>
          <w:color w:val="70AD47" w:themeColor="accent6"/>
          <w:sz w:val="24"/>
          <w:szCs w:val="24"/>
        </w:rPr>
        <w:t>. Para que no fim conseguirmos uma filtragem</w:t>
      </w:r>
      <w:r w:rsidR="00680E91">
        <w:rPr>
          <w:rFonts w:ascii="Arial" w:hAnsi="Arial" w:cs="Arial"/>
          <w:color w:val="70AD47" w:themeColor="accent6"/>
          <w:sz w:val="24"/>
          <w:szCs w:val="24"/>
        </w:rPr>
        <w:t xml:space="preserve"> de doações</w:t>
      </w:r>
      <w:r w:rsidR="00CE79FC">
        <w:rPr>
          <w:rFonts w:ascii="Arial" w:hAnsi="Arial" w:cs="Arial"/>
          <w:color w:val="70AD47" w:themeColor="accent6"/>
          <w:sz w:val="24"/>
          <w:szCs w:val="24"/>
        </w:rPr>
        <w:t xml:space="preserve"> melhor para o usuário.</w:t>
      </w:r>
    </w:p>
    <w:p w:rsidR="00C92D20" w:rsidRPr="00C92D20" w:rsidRDefault="00C92D20" w:rsidP="005A772B">
      <w:pPr>
        <w:ind w:left="708"/>
        <w:jc w:val="both"/>
        <w:rPr>
          <w:rFonts w:ascii="Arial" w:hAnsi="Arial" w:cs="Arial"/>
          <w:color w:val="000000" w:themeColor="text1"/>
          <w:sz w:val="24"/>
          <w:szCs w:val="24"/>
        </w:rPr>
      </w:pPr>
      <w:r w:rsidRPr="00C92D20">
        <w:rPr>
          <w:rFonts w:ascii="Arial" w:hAnsi="Arial" w:cs="Arial"/>
          <w:color w:val="000000" w:themeColor="text1"/>
          <w:sz w:val="24"/>
          <w:szCs w:val="24"/>
        </w:rPr>
        <w:t>2.6 Metodologia</w:t>
      </w:r>
    </w:p>
    <w:p w:rsidR="00C92D20" w:rsidRDefault="00C92D20" w:rsidP="005A772B">
      <w:pPr>
        <w:ind w:left="708"/>
        <w:jc w:val="both"/>
        <w:rPr>
          <w:rFonts w:ascii="Arial" w:hAnsi="Arial" w:cs="Arial"/>
          <w:color w:val="92D050"/>
          <w:sz w:val="24"/>
          <w:szCs w:val="24"/>
        </w:rPr>
      </w:pPr>
      <w:r>
        <w:rPr>
          <w:rFonts w:ascii="Arial" w:hAnsi="Arial" w:cs="Arial"/>
          <w:color w:val="92D050"/>
          <w:sz w:val="24"/>
          <w:szCs w:val="24"/>
        </w:rPr>
        <w:t>Nosso site foi pensado como contribuição geral do país, e vendo quais é um dos maiores problemas dele o que foi mais chamado atenção foi a pobreza e altos preços nos mercados em geral.</w:t>
      </w:r>
    </w:p>
    <w:p w:rsidR="00C92D20" w:rsidRDefault="00C92D20" w:rsidP="005A772B">
      <w:pPr>
        <w:ind w:left="708"/>
        <w:jc w:val="both"/>
        <w:rPr>
          <w:rFonts w:ascii="Arial" w:hAnsi="Arial" w:cs="Arial"/>
          <w:color w:val="92D050"/>
          <w:sz w:val="24"/>
          <w:szCs w:val="24"/>
        </w:rPr>
      </w:pPr>
      <w:r>
        <w:rPr>
          <w:rFonts w:ascii="Arial" w:hAnsi="Arial" w:cs="Arial"/>
          <w:color w:val="92D050"/>
          <w:sz w:val="24"/>
          <w:szCs w:val="24"/>
        </w:rPr>
        <w:t>Pensando nisso, olhamos as ONGs existentes e vimos que qualquer tipo de doação passada da pessoa que está dando, para em seguida entrar nas mãos das ONGs e por fim ir para as pessoas que irão receber. Nosso grupo enxergando isso decidimos faz</w:t>
      </w:r>
      <w:r w:rsidR="001C081B">
        <w:rPr>
          <w:rFonts w:ascii="Arial" w:hAnsi="Arial" w:cs="Arial"/>
          <w:color w:val="92D050"/>
          <w:sz w:val="24"/>
          <w:szCs w:val="24"/>
        </w:rPr>
        <w:t>emos um método que encurta um desses passos.</w:t>
      </w:r>
    </w:p>
    <w:p w:rsidR="001C081B" w:rsidRPr="00C92D20" w:rsidRDefault="001C081B" w:rsidP="005A772B">
      <w:pPr>
        <w:ind w:left="708"/>
        <w:jc w:val="both"/>
        <w:rPr>
          <w:rFonts w:ascii="Arial" w:hAnsi="Arial" w:cs="Arial"/>
          <w:color w:val="92D050"/>
          <w:sz w:val="24"/>
          <w:szCs w:val="24"/>
        </w:rPr>
      </w:pPr>
      <w:r>
        <w:rPr>
          <w:rFonts w:ascii="Arial" w:hAnsi="Arial" w:cs="Arial"/>
          <w:color w:val="92D050"/>
          <w:sz w:val="24"/>
          <w:szCs w:val="24"/>
        </w:rPr>
        <w:t>Usamos o site da OLX como modelo pois era o que mais se encaixava em nossas necessidades e assim sendo de fácil entendimento para os usuários.</w:t>
      </w:r>
    </w:p>
    <w:p w:rsidR="00C92D20" w:rsidRDefault="00C92D20" w:rsidP="005A772B">
      <w:pPr>
        <w:ind w:left="708"/>
        <w:jc w:val="both"/>
        <w:rPr>
          <w:rFonts w:ascii="Arial" w:hAnsi="Arial" w:cs="Arial"/>
          <w:color w:val="000000" w:themeColor="text1"/>
          <w:sz w:val="24"/>
          <w:szCs w:val="24"/>
        </w:rPr>
      </w:pPr>
      <w:r w:rsidRPr="00C92D20">
        <w:rPr>
          <w:rFonts w:ascii="Arial" w:hAnsi="Arial" w:cs="Arial"/>
          <w:color w:val="000000" w:themeColor="text1"/>
          <w:sz w:val="24"/>
          <w:szCs w:val="24"/>
        </w:rPr>
        <w:t>2.7 Estrutura do trabalho</w:t>
      </w:r>
    </w:p>
    <w:p w:rsidR="00C92D20" w:rsidRPr="003C0703" w:rsidRDefault="00C92D20" w:rsidP="005A772B">
      <w:pPr>
        <w:ind w:left="708"/>
        <w:jc w:val="both"/>
        <w:rPr>
          <w:rFonts w:ascii="Arial" w:hAnsi="Arial" w:cs="Arial"/>
          <w:color w:val="FF0000"/>
          <w:sz w:val="24"/>
          <w:szCs w:val="24"/>
        </w:rPr>
      </w:pPr>
      <w:r w:rsidRPr="003C0703">
        <w:rPr>
          <w:rFonts w:ascii="Arial" w:hAnsi="Arial" w:cs="Arial"/>
          <w:color w:val="FF0000"/>
          <w:sz w:val="24"/>
          <w:szCs w:val="24"/>
        </w:rPr>
        <w:t>(Falar como o trabalho está dividido)</w:t>
      </w:r>
    </w:p>
    <w:p w:rsidR="00EB4714" w:rsidRPr="00682FD2" w:rsidRDefault="00991CB9" w:rsidP="005A772B">
      <w:pPr>
        <w:ind w:left="708"/>
        <w:jc w:val="both"/>
        <w:rPr>
          <w:rFonts w:ascii="Arial" w:hAnsi="Arial" w:cs="Arial"/>
          <w:sz w:val="24"/>
          <w:szCs w:val="24"/>
        </w:rPr>
      </w:pPr>
      <w:r w:rsidRPr="00682FD2">
        <w:rPr>
          <w:rFonts w:ascii="Arial" w:hAnsi="Arial" w:cs="Arial"/>
          <w:sz w:val="24"/>
          <w:szCs w:val="24"/>
        </w:rPr>
        <w:t xml:space="preserve"> 2.6 Requisitos Adiados </w:t>
      </w:r>
    </w:p>
    <w:p w:rsidR="00991CB9" w:rsidRDefault="00991CB9" w:rsidP="005A772B">
      <w:pPr>
        <w:ind w:left="708"/>
        <w:jc w:val="both"/>
        <w:rPr>
          <w:rFonts w:ascii="Arial" w:hAnsi="Arial" w:cs="Arial"/>
          <w:color w:val="7030A0"/>
          <w:sz w:val="24"/>
          <w:szCs w:val="24"/>
        </w:rPr>
      </w:pPr>
      <w:r w:rsidRPr="00682FD2">
        <w:rPr>
          <w:rFonts w:ascii="Arial" w:hAnsi="Arial" w:cs="Arial"/>
          <w:color w:val="7030A0"/>
          <w:sz w:val="24"/>
          <w:szCs w:val="24"/>
        </w:rPr>
        <w:t xml:space="preserve">A arquitetura do sistema será projetada de modo que futuramente poderão ser adicionadas novas funcionalidades às já existentes. </w:t>
      </w:r>
    </w:p>
    <w:p w:rsidR="001C081B" w:rsidRPr="001C081B" w:rsidRDefault="001C081B" w:rsidP="005A772B">
      <w:pPr>
        <w:ind w:left="708"/>
        <w:jc w:val="both"/>
        <w:rPr>
          <w:rFonts w:ascii="Arial" w:hAnsi="Arial" w:cs="Arial"/>
          <w:color w:val="92D050"/>
          <w:sz w:val="24"/>
          <w:szCs w:val="24"/>
        </w:rPr>
      </w:pPr>
      <w:r w:rsidRPr="001C081B">
        <w:rPr>
          <w:rFonts w:ascii="Arial" w:hAnsi="Arial" w:cs="Arial"/>
          <w:color w:val="92D050"/>
          <w:sz w:val="24"/>
          <w:szCs w:val="24"/>
        </w:rPr>
        <w:t>(Colocar o que faltar e que será colocado futuramente)</w:t>
      </w:r>
    </w:p>
    <w:p w:rsidR="00991CB9" w:rsidRPr="00682FD2" w:rsidRDefault="00991CB9" w:rsidP="005A772B">
      <w:pPr>
        <w:ind w:left="708"/>
        <w:jc w:val="both"/>
        <w:rPr>
          <w:rFonts w:ascii="Arial" w:hAnsi="Arial" w:cs="Arial"/>
          <w:sz w:val="24"/>
          <w:szCs w:val="24"/>
        </w:rPr>
      </w:pPr>
      <w:r w:rsidRPr="00682FD2">
        <w:rPr>
          <w:rFonts w:ascii="Arial" w:hAnsi="Arial" w:cs="Arial"/>
          <w:sz w:val="24"/>
          <w:szCs w:val="24"/>
        </w:rPr>
        <w:t>3</w:t>
      </w:r>
      <w:r w:rsidR="00682FD2" w:rsidRPr="00682FD2">
        <w:rPr>
          <w:rFonts w:ascii="Arial" w:hAnsi="Arial" w:cs="Arial"/>
          <w:sz w:val="24"/>
          <w:szCs w:val="24"/>
        </w:rPr>
        <w:t>.0</w:t>
      </w:r>
      <w:r w:rsidRPr="00682FD2">
        <w:rPr>
          <w:rFonts w:ascii="Arial" w:hAnsi="Arial" w:cs="Arial"/>
          <w:sz w:val="24"/>
          <w:szCs w:val="24"/>
        </w:rPr>
        <w:t xml:space="preserve"> Requisitos Específicos </w:t>
      </w:r>
    </w:p>
    <w:p w:rsidR="00991CB9" w:rsidRPr="00682FD2" w:rsidRDefault="00991CB9" w:rsidP="005A772B">
      <w:pPr>
        <w:ind w:left="708"/>
        <w:jc w:val="both"/>
        <w:rPr>
          <w:rFonts w:ascii="Arial" w:hAnsi="Arial" w:cs="Arial"/>
          <w:sz w:val="24"/>
          <w:szCs w:val="24"/>
        </w:rPr>
      </w:pPr>
      <w:r w:rsidRPr="00682FD2">
        <w:rPr>
          <w:rFonts w:ascii="Arial" w:hAnsi="Arial" w:cs="Arial"/>
          <w:sz w:val="24"/>
          <w:szCs w:val="24"/>
        </w:rPr>
        <w:t xml:space="preserve">3.1 Requisitos Funcionais </w:t>
      </w:r>
    </w:p>
    <w:p w:rsidR="00991CB9" w:rsidRPr="00682FD2" w:rsidRDefault="00991CB9" w:rsidP="00991CB9">
      <w:pPr>
        <w:ind w:left="708"/>
        <w:jc w:val="both"/>
        <w:rPr>
          <w:rFonts w:ascii="Arial" w:hAnsi="Arial" w:cs="Arial"/>
          <w:sz w:val="24"/>
          <w:szCs w:val="24"/>
        </w:rPr>
      </w:pPr>
      <w:r w:rsidRPr="00682FD2">
        <w:rPr>
          <w:rFonts w:ascii="Arial" w:hAnsi="Arial" w:cs="Arial"/>
          <w:sz w:val="24"/>
          <w:szCs w:val="24"/>
        </w:rPr>
        <w:t>3.1.1 Funções Básicas</w:t>
      </w:r>
    </w:p>
    <w:p w:rsidR="00991CB9" w:rsidRPr="00682FD2" w:rsidRDefault="00991CB9" w:rsidP="00991CB9">
      <w:pPr>
        <w:ind w:left="708"/>
        <w:jc w:val="both"/>
        <w:rPr>
          <w:rFonts w:ascii="Arial" w:hAnsi="Arial" w:cs="Arial"/>
          <w:color w:val="7030A0"/>
          <w:sz w:val="24"/>
          <w:szCs w:val="24"/>
        </w:rPr>
      </w:pPr>
      <w:r w:rsidRPr="00682FD2">
        <w:rPr>
          <w:rFonts w:ascii="Arial" w:hAnsi="Arial" w:cs="Arial"/>
          <w:sz w:val="24"/>
          <w:szCs w:val="24"/>
        </w:rPr>
        <w:t xml:space="preserve"> </w:t>
      </w:r>
      <w:r w:rsidRPr="00682FD2">
        <w:rPr>
          <w:rFonts w:ascii="Arial" w:hAnsi="Arial" w:cs="Arial"/>
          <w:color w:val="7030A0"/>
          <w:sz w:val="24"/>
          <w:szCs w:val="24"/>
        </w:rPr>
        <w:t xml:space="preserve">RF_B1 – O sistema deve permitir o registro de dados de cliente, sendo eles: nome completo, CPF, RG (número, órgão emissor, data de expedição), filiação, data de nascimento, naturalidade, nacionalidade, sexo, estado civil, profissão, endereço (logradouro, nome, número, complemento, bairro, cidade, estado, CEP), telefone (s) e e-mail. (E) </w:t>
      </w:r>
    </w:p>
    <w:p w:rsidR="00991CB9"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lastRenderedPageBreak/>
        <w:t>RF_B2 – O sistema deve permitir o registro de dados da convenente, sendo eles: nome e quais instituições financeiras conveniadas. (E)</w:t>
      </w:r>
    </w:p>
    <w:p w:rsidR="00991CB9"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 xml:space="preserve"> RF_B3 – O sistema deve permitir o registro de dados da instituição financeira credora, sendo eles: apenas o nome. (E)</w:t>
      </w:r>
    </w:p>
    <w:p w:rsidR="00991CB9"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 xml:space="preserve"> RF_B4 – O sistema deve identificar o cliente e convenente por meio de um código único, permitindo o acesso a cada um deles por meio desse código. As instituições financeiras (bancos) deverão ser identificadas pelo seu código bancário. (O)</w:t>
      </w:r>
    </w:p>
    <w:p w:rsidR="00EB4714" w:rsidRPr="00682FD2" w:rsidRDefault="00991CB9" w:rsidP="00EB4714">
      <w:pPr>
        <w:ind w:left="708"/>
        <w:jc w:val="both"/>
        <w:rPr>
          <w:rFonts w:ascii="Arial" w:hAnsi="Arial" w:cs="Arial"/>
          <w:color w:val="7030A0"/>
          <w:sz w:val="24"/>
          <w:szCs w:val="24"/>
        </w:rPr>
      </w:pPr>
      <w:r w:rsidRPr="00682FD2">
        <w:rPr>
          <w:rFonts w:ascii="Arial" w:hAnsi="Arial" w:cs="Arial"/>
          <w:color w:val="7030A0"/>
          <w:sz w:val="24"/>
          <w:szCs w:val="24"/>
        </w:rPr>
        <w:t xml:space="preserve"> RF_B5 – O sistema deve permitir a alteração e exclusão de registros, sendo eles: registro de cliente, convenente e instituição financeira. (E) </w:t>
      </w:r>
    </w:p>
    <w:p w:rsidR="00991CB9" w:rsidRPr="00682FD2" w:rsidRDefault="00991CB9" w:rsidP="00991CB9">
      <w:pPr>
        <w:ind w:left="708"/>
        <w:jc w:val="both"/>
        <w:rPr>
          <w:rFonts w:ascii="Arial" w:hAnsi="Arial" w:cs="Arial"/>
          <w:sz w:val="24"/>
          <w:szCs w:val="24"/>
        </w:rPr>
      </w:pPr>
      <w:r w:rsidRPr="00682FD2">
        <w:rPr>
          <w:rFonts w:ascii="Arial" w:hAnsi="Arial" w:cs="Arial"/>
          <w:sz w:val="24"/>
          <w:szCs w:val="24"/>
        </w:rPr>
        <w:t>3.1.2 Funções Fundamentais</w:t>
      </w:r>
    </w:p>
    <w:p w:rsidR="00991CB9" w:rsidRPr="00682FD2" w:rsidRDefault="00991CB9" w:rsidP="00991CB9">
      <w:pPr>
        <w:ind w:left="708"/>
        <w:jc w:val="both"/>
        <w:rPr>
          <w:rFonts w:ascii="Arial" w:hAnsi="Arial" w:cs="Arial"/>
          <w:color w:val="7030A0"/>
          <w:sz w:val="24"/>
          <w:szCs w:val="24"/>
        </w:rPr>
      </w:pPr>
      <w:r w:rsidRPr="00682FD2">
        <w:rPr>
          <w:rFonts w:ascii="Arial" w:hAnsi="Arial" w:cs="Arial"/>
          <w:sz w:val="24"/>
          <w:szCs w:val="24"/>
        </w:rPr>
        <w:t xml:space="preserve"> </w:t>
      </w:r>
      <w:r w:rsidRPr="00682FD2">
        <w:rPr>
          <w:rFonts w:ascii="Arial" w:hAnsi="Arial" w:cs="Arial"/>
          <w:color w:val="7030A0"/>
          <w:sz w:val="24"/>
          <w:szCs w:val="24"/>
        </w:rPr>
        <w:t xml:space="preserve">RF_F1 – O sistema deve permitir o registro de dados do contrato, sendo eles: identificação do cliente, identificação da convenente, identificação da instituição financeira credora, tipo de contrato (consignação, financiamento habitacional, financiamento de veículos, cartão de crédito ou crédito pessoal), valor concedido (bruto e líquido), taxa mensal, data da concessão, data do vencimento da primeira e última parcela, valor da parcela e prazo de pagamento. Além disso, os contratos podem ser do tipo: novos, compra de dívida (com dados do contrato a ser liquidado: banco, valor de parcela e saldo devedor) e </w:t>
      </w:r>
      <w:proofErr w:type="spellStart"/>
      <w:r w:rsidRPr="00682FD2">
        <w:rPr>
          <w:rFonts w:ascii="Arial" w:hAnsi="Arial" w:cs="Arial"/>
          <w:color w:val="7030A0"/>
          <w:sz w:val="24"/>
          <w:szCs w:val="24"/>
        </w:rPr>
        <w:t>refin</w:t>
      </w:r>
      <w:proofErr w:type="spellEnd"/>
      <w:r w:rsidRPr="00682FD2">
        <w:rPr>
          <w:rFonts w:ascii="Arial" w:hAnsi="Arial" w:cs="Arial"/>
          <w:color w:val="7030A0"/>
          <w:sz w:val="24"/>
          <w:szCs w:val="24"/>
        </w:rPr>
        <w:t xml:space="preserve"> (refinanciamento, com dados do contrato a ser liquidado: banco, valor de parcela, saldo devedor, número de parcelas pagas e prazo original). (E) </w:t>
      </w:r>
    </w:p>
    <w:p w:rsidR="00991CB9" w:rsidRPr="00682FD2" w:rsidRDefault="00991CB9" w:rsidP="00991CB9">
      <w:pPr>
        <w:ind w:left="708"/>
        <w:jc w:val="both"/>
        <w:rPr>
          <w:rFonts w:ascii="Arial" w:hAnsi="Arial" w:cs="Arial"/>
          <w:sz w:val="24"/>
          <w:szCs w:val="24"/>
        </w:rPr>
      </w:pPr>
      <w:r w:rsidRPr="00682FD2">
        <w:rPr>
          <w:rFonts w:ascii="Arial" w:hAnsi="Arial" w:cs="Arial"/>
          <w:sz w:val="24"/>
          <w:szCs w:val="24"/>
        </w:rPr>
        <w:t xml:space="preserve">3.1.3Funções de Saída </w:t>
      </w:r>
    </w:p>
    <w:p w:rsidR="00991CB9"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 xml:space="preserve">RF_S1 – O sistema deve permitir a consulta aos dados de um cliente, e exibir seus dados cadastrais e quais contratos o cliente possui. (E) </w:t>
      </w:r>
    </w:p>
    <w:p w:rsidR="00991CB9" w:rsidRPr="00682FD2" w:rsidRDefault="00991CB9" w:rsidP="00991CB9">
      <w:pPr>
        <w:ind w:left="708"/>
        <w:jc w:val="both"/>
        <w:rPr>
          <w:rFonts w:ascii="Arial" w:hAnsi="Arial" w:cs="Arial"/>
          <w:color w:val="7030A0"/>
          <w:sz w:val="24"/>
          <w:szCs w:val="24"/>
        </w:rPr>
      </w:pPr>
    </w:p>
    <w:p w:rsidR="00991CB9"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RF_S2 – O sistema deve permitir a consulta de convenentes e instituições financeiras e exibir os</w:t>
      </w:r>
      <w:r w:rsidR="00EB4714" w:rsidRPr="00682FD2">
        <w:rPr>
          <w:rFonts w:ascii="Arial" w:hAnsi="Arial" w:cs="Arial"/>
          <w:color w:val="7030A0"/>
          <w:sz w:val="24"/>
          <w:szCs w:val="24"/>
        </w:rPr>
        <w:t xml:space="preserve"> dados referente a busca. (E) </w:t>
      </w:r>
    </w:p>
    <w:p w:rsidR="00EB4714"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RF_S3 – O sistema deverá gerar relatórios com informações de contratos realizados pelo período informado pelo usuário. Os relatórios podem ser consolidados ou detalhados. O relatório consolidado deve conter o número de contratos, o total de cada instituição financeira (banco), o montante realizado e qual o número de cada tipo de contrato (</w:t>
      </w:r>
      <w:proofErr w:type="spellStart"/>
      <w:r w:rsidRPr="00682FD2">
        <w:rPr>
          <w:rFonts w:ascii="Arial" w:hAnsi="Arial" w:cs="Arial"/>
          <w:color w:val="7030A0"/>
          <w:sz w:val="24"/>
          <w:szCs w:val="24"/>
        </w:rPr>
        <w:t>refin</w:t>
      </w:r>
      <w:proofErr w:type="spellEnd"/>
      <w:r w:rsidRPr="00682FD2">
        <w:rPr>
          <w:rFonts w:ascii="Arial" w:hAnsi="Arial" w:cs="Arial"/>
          <w:color w:val="7030A0"/>
          <w:sz w:val="24"/>
          <w:szCs w:val="24"/>
        </w:rPr>
        <w:t xml:space="preserve"> - novo – compra de dívida). </w:t>
      </w:r>
    </w:p>
    <w:p w:rsidR="00EB4714" w:rsidRPr="00682FD2" w:rsidRDefault="00991CB9" w:rsidP="00991CB9">
      <w:pPr>
        <w:ind w:left="708"/>
        <w:jc w:val="both"/>
        <w:rPr>
          <w:rFonts w:ascii="Arial" w:hAnsi="Arial" w:cs="Arial"/>
          <w:sz w:val="24"/>
          <w:szCs w:val="24"/>
        </w:rPr>
      </w:pPr>
      <w:r w:rsidRPr="00682FD2">
        <w:rPr>
          <w:rFonts w:ascii="Arial" w:hAnsi="Arial" w:cs="Arial"/>
          <w:color w:val="7030A0"/>
          <w:sz w:val="24"/>
          <w:szCs w:val="24"/>
        </w:rPr>
        <w:t xml:space="preserve">O relatório detalhado deve conter informações como o número de contratos realizados, montante dos valores concedidos e quais os contratos realizados. O sistema também deve gerar relatórios de quais contratos </w:t>
      </w:r>
      <w:proofErr w:type="spellStart"/>
      <w:r w:rsidRPr="00682FD2">
        <w:rPr>
          <w:rFonts w:ascii="Arial" w:hAnsi="Arial" w:cs="Arial"/>
          <w:color w:val="7030A0"/>
          <w:sz w:val="24"/>
          <w:szCs w:val="24"/>
        </w:rPr>
        <w:t>filtranto</w:t>
      </w:r>
      <w:proofErr w:type="spellEnd"/>
      <w:r w:rsidRPr="00682FD2">
        <w:rPr>
          <w:rFonts w:ascii="Arial" w:hAnsi="Arial" w:cs="Arial"/>
          <w:color w:val="7030A0"/>
          <w:sz w:val="24"/>
          <w:szCs w:val="24"/>
        </w:rPr>
        <w:t xml:space="preserve"> a consulta por tipo de contrato, conventes ou instituições financeiras. (E) </w:t>
      </w:r>
    </w:p>
    <w:p w:rsidR="00EB4714"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lastRenderedPageBreak/>
        <w:t>RF_S4 – O sistema deve gerar relatórios com informações de clientes com operações contratadas ou não, além de clientes com operações com potencial renovação - prestes a serem quitadas, com o período sendo informado pelo usuário. Ex. Relatório de operações a serem quitadas em maio de 2014. (E)</w:t>
      </w:r>
    </w:p>
    <w:p w:rsidR="00EB4714" w:rsidRPr="00682FD2" w:rsidRDefault="00991CB9" w:rsidP="00991CB9">
      <w:pPr>
        <w:ind w:left="708"/>
        <w:jc w:val="both"/>
        <w:rPr>
          <w:rFonts w:ascii="Arial" w:hAnsi="Arial" w:cs="Arial"/>
          <w:sz w:val="24"/>
          <w:szCs w:val="24"/>
        </w:rPr>
      </w:pPr>
      <w:r w:rsidRPr="00682FD2">
        <w:rPr>
          <w:rFonts w:ascii="Arial" w:hAnsi="Arial" w:cs="Arial"/>
          <w:sz w:val="24"/>
          <w:szCs w:val="24"/>
        </w:rPr>
        <w:t xml:space="preserve"> 3.2 Requisitos de Qualidade</w:t>
      </w:r>
    </w:p>
    <w:p w:rsidR="00EB4714" w:rsidRPr="00682FD2" w:rsidRDefault="00991CB9" w:rsidP="00991CB9">
      <w:pPr>
        <w:ind w:left="708"/>
        <w:jc w:val="both"/>
        <w:rPr>
          <w:rFonts w:ascii="Arial" w:hAnsi="Arial" w:cs="Arial"/>
          <w:sz w:val="24"/>
          <w:szCs w:val="24"/>
        </w:rPr>
      </w:pPr>
      <w:r w:rsidRPr="00682FD2">
        <w:rPr>
          <w:rFonts w:ascii="Arial" w:hAnsi="Arial" w:cs="Arial"/>
          <w:sz w:val="24"/>
          <w:szCs w:val="24"/>
        </w:rPr>
        <w:t xml:space="preserve"> 3.2.1 Funcionalidade</w:t>
      </w:r>
    </w:p>
    <w:p w:rsidR="00EB4714"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 xml:space="preserve"> RF_QF 1.1 – </w:t>
      </w:r>
      <w:r w:rsidR="00EB4714" w:rsidRPr="00682FD2">
        <w:rPr>
          <w:rFonts w:ascii="Arial" w:hAnsi="Arial" w:cs="Arial"/>
          <w:color w:val="7030A0"/>
          <w:sz w:val="24"/>
          <w:szCs w:val="24"/>
        </w:rPr>
        <w:t>Os sistemas contêm</w:t>
      </w:r>
      <w:r w:rsidRPr="00682FD2">
        <w:rPr>
          <w:rFonts w:ascii="Arial" w:hAnsi="Arial" w:cs="Arial"/>
          <w:color w:val="7030A0"/>
          <w:sz w:val="24"/>
          <w:szCs w:val="24"/>
        </w:rPr>
        <w:t xml:space="preserve"> funções para facilitar as tarefas dos funcionários da financeira. Principalmente ao gerente, pois terá acesso rápido a dados relativos à produção em determinado período. </w:t>
      </w:r>
    </w:p>
    <w:p w:rsidR="00EB4714"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 xml:space="preserve">RF_QF 1.2 – Para ter acesso ao sistema o usuário é identificado de forma única, permitindo assim, que o sistema proteja as informações e forneça apenas às pessoas autorizadas pelo gerente. </w:t>
      </w:r>
    </w:p>
    <w:p w:rsidR="00EB4714" w:rsidRPr="00682FD2" w:rsidRDefault="00991CB9" w:rsidP="00991CB9">
      <w:pPr>
        <w:ind w:left="708"/>
        <w:jc w:val="both"/>
        <w:rPr>
          <w:rFonts w:ascii="Arial" w:hAnsi="Arial" w:cs="Arial"/>
          <w:sz w:val="24"/>
          <w:szCs w:val="24"/>
        </w:rPr>
      </w:pPr>
      <w:r w:rsidRPr="00682FD2">
        <w:rPr>
          <w:rFonts w:ascii="Arial" w:hAnsi="Arial" w:cs="Arial"/>
          <w:sz w:val="24"/>
          <w:szCs w:val="24"/>
        </w:rPr>
        <w:t xml:space="preserve">3.2.2 Usabilidade </w:t>
      </w:r>
    </w:p>
    <w:p w:rsidR="00EB4714" w:rsidRPr="00682FD2"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 xml:space="preserve">RF_QU 1.1 – O treinamento realizado com os instrutores será suficiente para a utilização do sistema. 3.2.3Eficiência </w:t>
      </w:r>
    </w:p>
    <w:p w:rsidR="00115BC3" w:rsidRPr="00682FD2" w:rsidRDefault="00115BC3" w:rsidP="00991CB9">
      <w:pPr>
        <w:ind w:left="708"/>
        <w:jc w:val="both"/>
        <w:rPr>
          <w:rFonts w:ascii="Arial" w:hAnsi="Arial" w:cs="Arial"/>
          <w:sz w:val="24"/>
          <w:szCs w:val="24"/>
        </w:rPr>
      </w:pPr>
      <w:r w:rsidRPr="00682FD2">
        <w:rPr>
          <w:rFonts w:ascii="Arial" w:hAnsi="Arial" w:cs="Arial"/>
          <w:sz w:val="24"/>
          <w:szCs w:val="24"/>
        </w:rPr>
        <w:t xml:space="preserve">3.2.3Eficiência </w:t>
      </w:r>
    </w:p>
    <w:p w:rsidR="00115BC3" w:rsidRPr="00682FD2" w:rsidRDefault="00115BC3" w:rsidP="00991CB9">
      <w:pPr>
        <w:ind w:left="708"/>
        <w:jc w:val="both"/>
        <w:rPr>
          <w:rFonts w:ascii="Arial" w:hAnsi="Arial" w:cs="Arial"/>
          <w:color w:val="7030A0"/>
          <w:sz w:val="24"/>
          <w:szCs w:val="24"/>
        </w:rPr>
      </w:pPr>
      <w:r w:rsidRPr="00682FD2">
        <w:rPr>
          <w:rFonts w:ascii="Arial" w:hAnsi="Arial" w:cs="Arial"/>
          <w:color w:val="7030A0"/>
          <w:sz w:val="24"/>
          <w:szCs w:val="24"/>
        </w:rPr>
        <w:t>RF_QE 1.1 – O tempo de resposta às consultas não pode passar de 5 segundos.</w:t>
      </w:r>
    </w:p>
    <w:p w:rsidR="00115BC3" w:rsidRPr="00682FD2" w:rsidRDefault="00991CB9" w:rsidP="00991CB9">
      <w:pPr>
        <w:ind w:left="708"/>
        <w:jc w:val="both"/>
        <w:rPr>
          <w:rFonts w:ascii="Arial" w:hAnsi="Arial" w:cs="Arial"/>
          <w:sz w:val="24"/>
          <w:szCs w:val="24"/>
        </w:rPr>
      </w:pPr>
      <w:r w:rsidRPr="00682FD2">
        <w:rPr>
          <w:rFonts w:ascii="Arial" w:hAnsi="Arial" w:cs="Arial"/>
          <w:sz w:val="24"/>
          <w:szCs w:val="24"/>
        </w:rPr>
        <w:t xml:space="preserve"> 3.3.1Interfaces com o Usuário </w:t>
      </w:r>
    </w:p>
    <w:p w:rsidR="00115BC3"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 xml:space="preserve">A interface com o usuário deve seguir modelos dos antigos sistemas utilizados pela financeira. A tela inicial e as telas de consulta consistem em janelas com menus (baseadas no padrão Windows), enquanto as telas de inserção contêm 7 campos texto para inserção de dados. </w:t>
      </w:r>
    </w:p>
    <w:p w:rsidR="00CC6604" w:rsidRDefault="00CC6604" w:rsidP="00991CB9">
      <w:pPr>
        <w:ind w:left="708"/>
        <w:jc w:val="both"/>
        <w:rPr>
          <w:rFonts w:ascii="Arial" w:hAnsi="Arial" w:cs="Arial"/>
          <w:color w:val="7030A0"/>
          <w:sz w:val="24"/>
          <w:szCs w:val="24"/>
        </w:rPr>
      </w:pPr>
    </w:p>
    <w:p w:rsidR="001C081B" w:rsidRPr="00682FD2" w:rsidRDefault="001C081B" w:rsidP="001C081B">
      <w:pPr>
        <w:rPr>
          <w:rFonts w:ascii="Arial" w:hAnsi="Arial" w:cs="Arial"/>
          <w:color w:val="7030A0"/>
          <w:sz w:val="24"/>
          <w:szCs w:val="24"/>
        </w:rPr>
      </w:pPr>
      <w:r>
        <w:rPr>
          <w:rFonts w:ascii="Arial" w:hAnsi="Arial" w:cs="Arial"/>
          <w:color w:val="7030A0"/>
          <w:sz w:val="24"/>
          <w:szCs w:val="24"/>
        </w:rPr>
        <w:br w:type="page"/>
      </w:r>
    </w:p>
    <w:p w:rsidR="00115BC3" w:rsidRPr="00682FD2" w:rsidRDefault="00991CB9" w:rsidP="00991CB9">
      <w:pPr>
        <w:ind w:left="708"/>
        <w:jc w:val="both"/>
        <w:rPr>
          <w:rFonts w:ascii="Arial" w:hAnsi="Arial" w:cs="Arial"/>
          <w:sz w:val="24"/>
          <w:szCs w:val="24"/>
        </w:rPr>
      </w:pPr>
      <w:r w:rsidRPr="00682FD2">
        <w:rPr>
          <w:rFonts w:ascii="Arial" w:hAnsi="Arial" w:cs="Arial"/>
          <w:sz w:val="24"/>
          <w:szCs w:val="24"/>
        </w:rPr>
        <w:lastRenderedPageBreak/>
        <w:t xml:space="preserve">3.3.2Interfaces de Comunicação </w:t>
      </w:r>
    </w:p>
    <w:p w:rsidR="00991CB9" w:rsidRDefault="00991CB9" w:rsidP="00991CB9">
      <w:pPr>
        <w:ind w:left="708"/>
        <w:jc w:val="both"/>
        <w:rPr>
          <w:rFonts w:ascii="Arial" w:hAnsi="Arial" w:cs="Arial"/>
          <w:color w:val="7030A0"/>
          <w:sz w:val="24"/>
          <w:szCs w:val="24"/>
        </w:rPr>
      </w:pPr>
      <w:r w:rsidRPr="00682FD2">
        <w:rPr>
          <w:rFonts w:ascii="Arial" w:hAnsi="Arial" w:cs="Arial"/>
          <w:color w:val="7030A0"/>
          <w:sz w:val="24"/>
          <w:szCs w:val="24"/>
        </w:rPr>
        <w:t>O sistema utilizará uma rede interna que permitirá seu acesso a partir de 3 máquinas desktop</w:t>
      </w:r>
    </w:p>
    <w:p w:rsidR="00CC6604" w:rsidRPr="00CC6604" w:rsidRDefault="001C081B" w:rsidP="00CC6604">
      <w:pPr>
        <w:ind w:left="708"/>
        <w:jc w:val="both"/>
        <w:rPr>
          <w:rFonts w:ascii="Arial" w:hAnsi="Arial" w:cs="Arial"/>
          <w:color w:val="92D050"/>
          <w:sz w:val="24"/>
          <w:szCs w:val="24"/>
        </w:rPr>
      </w:pPr>
      <w:r>
        <w:rPr>
          <w:rFonts w:ascii="Arial" w:hAnsi="Arial" w:cs="Arial"/>
          <w:color w:val="92D050"/>
          <w:sz w:val="24"/>
          <w:szCs w:val="24"/>
        </w:rPr>
        <w:t>Após</w:t>
      </w:r>
      <w:r w:rsidR="00CC6604">
        <w:rPr>
          <w:rFonts w:ascii="Arial" w:hAnsi="Arial" w:cs="Arial"/>
          <w:color w:val="92D050"/>
          <w:sz w:val="24"/>
          <w:szCs w:val="24"/>
        </w:rPr>
        <w:t xml:space="preserve"> finalizar as etapas necessárias, o sistema irá mostrar o meio de contato escolhido pelo usuário que está doando, cujo seria via WhatsApp, telefone, e-mail.</w:t>
      </w:r>
    </w:p>
    <w:p w:rsidR="00680E91" w:rsidRDefault="00680E91">
      <w:pPr>
        <w:rPr>
          <w:rFonts w:ascii="Arial" w:hAnsi="Arial" w:cs="Arial"/>
          <w:sz w:val="24"/>
          <w:szCs w:val="24"/>
        </w:rPr>
      </w:pPr>
      <w:r>
        <w:rPr>
          <w:rFonts w:ascii="Arial" w:hAnsi="Arial" w:cs="Arial"/>
          <w:sz w:val="24"/>
          <w:szCs w:val="24"/>
        </w:rPr>
        <w:br w:type="page"/>
      </w:r>
    </w:p>
    <w:p w:rsidR="00A101EF" w:rsidRPr="00682FD2" w:rsidRDefault="00680E91" w:rsidP="005A772B">
      <w:pPr>
        <w:ind w:left="708"/>
        <w:jc w:val="both"/>
        <w:rPr>
          <w:rFonts w:ascii="Arial" w:hAnsi="Arial" w:cs="Arial"/>
          <w:sz w:val="24"/>
          <w:szCs w:val="24"/>
        </w:rPr>
      </w:pPr>
      <w:r>
        <w:rPr>
          <w:rFonts w:ascii="Arial" w:hAnsi="Arial" w:cs="Arial"/>
          <w:sz w:val="24"/>
          <w:szCs w:val="24"/>
        </w:rPr>
        <w:lastRenderedPageBreak/>
        <w:t>Introdução</w:t>
      </w:r>
    </w:p>
    <w:p w:rsidR="00D6257F" w:rsidRPr="00682FD2" w:rsidRDefault="00D6257F" w:rsidP="00D6257F">
      <w:pPr>
        <w:ind w:firstLine="708"/>
        <w:jc w:val="both"/>
        <w:rPr>
          <w:rFonts w:ascii="Arial" w:hAnsi="Arial" w:cs="Arial"/>
          <w:sz w:val="24"/>
          <w:szCs w:val="24"/>
        </w:rPr>
      </w:pPr>
      <w:r w:rsidRPr="00682FD2">
        <w:rPr>
          <w:rFonts w:ascii="Arial" w:hAnsi="Arial" w:cs="Arial"/>
          <w:sz w:val="24"/>
          <w:szCs w:val="24"/>
        </w:rPr>
        <w:t xml:space="preserve">A Ajuda do Bem é uma plataforma destinada a ajudar famílias carentes e que necessitam de itens primordiais, assim, oferecendo um meio de solidariedade de fácil acesso. Nosso design tem como base um </w:t>
      </w:r>
      <w:proofErr w:type="spellStart"/>
      <w:r w:rsidRPr="00682FD2">
        <w:rPr>
          <w:rFonts w:ascii="Arial" w:hAnsi="Arial" w:cs="Arial"/>
          <w:sz w:val="24"/>
          <w:szCs w:val="24"/>
        </w:rPr>
        <w:t>marketplace</w:t>
      </w:r>
      <w:proofErr w:type="spellEnd"/>
      <w:r w:rsidRPr="00682FD2">
        <w:rPr>
          <w:rFonts w:ascii="Arial" w:hAnsi="Arial" w:cs="Arial"/>
          <w:sz w:val="24"/>
          <w:szCs w:val="24"/>
        </w:rPr>
        <w:t xml:space="preserve"> que é o OLX, com um diferencial, as doações, por exemplo, quando o usuário entrar terá acesso a diversas publicações de doações que se encaixam com suas necessidades, ao selecionar será direcionado à uma página em que conseguirá entrar em contato com o doador.</w:t>
      </w:r>
    </w:p>
    <w:p w:rsidR="00D6257F" w:rsidRPr="00682FD2" w:rsidRDefault="00D6257F" w:rsidP="00D6257F">
      <w:pPr>
        <w:ind w:firstLine="708"/>
        <w:jc w:val="both"/>
        <w:rPr>
          <w:rFonts w:ascii="Arial" w:hAnsi="Arial" w:cs="Arial"/>
          <w:sz w:val="24"/>
          <w:szCs w:val="24"/>
        </w:rPr>
      </w:pPr>
      <w:r w:rsidRPr="00682FD2">
        <w:rPr>
          <w:rFonts w:ascii="Arial" w:hAnsi="Arial" w:cs="Arial"/>
          <w:sz w:val="24"/>
          <w:szCs w:val="24"/>
        </w:rPr>
        <w:t xml:space="preserve">Serão coletadas informações pessoais dos usuários por motivos de segurança, afinal, serão pessoas desconhecidas. Pedidas as informações das doações, a condição e que tipo de categoria ela se encaixa. </w:t>
      </w:r>
    </w:p>
    <w:p w:rsidR="00D6257F" w:rsidRPr="00682FD2" w:rsidRDefault="00D6257F" w:rsidP="00D6257F">
      <w:pPr>
        <w:ind w:firstLine="708"/>
        <w:jc w:val="both"/>
        <w:rPr>
          <w:rFonts w:ascii="Arial" w:hAnsi="Arial" w:cs="Arial"/>
          <w:sz w:val="24"/>
          <w:szCs w:val="24"/>
        </w:rPr>
      </w:pPr>
      <w:r w:rsidRPr="00682FD2">
        <w:rPr>
          <w:rFonts w:ascii="Arial" w:hAnsi="Arial" w:cs="Arial"/>
          <w:sz w:val="24"/>
          <w:szCs w:val="24"/>
        </w:rPr>
        <w:t>As categorias são: Higiene, alimentos, eletrônicos, roupas, móveis, lazer e diversos.</w:t>
      </w:r>
    </w:p>
    <w:p w:rsidR="00D6257F" w:rsidRPr="00682FD2" w:rsidRDefault="00D6257F" w:rsidP="00D6257F">
      <w:pPr>
        <w:ind w:firstLine="708"/>
        <w:jc w:val="both"/>
        <w:rPr>
          <w:rFonts w:ascii="Arial" w:hAnsi="Arial" w:cs="Arial"/>
          <w:sz w:val="24"/>
          <w:szCs w:val="24"/>
        </w:rPr>
      </w:pPr>
      <w:r w:rsidRPr="00682FD2">
        <w:rPr>
          <w:rFonts w:ascii="Arial" w:hAnsi="Arial" w:cs="Arial"/>
          <w:sz w:val="24"/>
          <w:szCs w:val="24"/>
        </w:rPr>
        <w:t>Só poderão ser feitas as entregas dos itens entre usuários da mesma cidade. Com a intenção de ser uma ajuda da vizinhança, e de facilitar o processo. Deixaremos o mínimo de etapas possíveis, onde pessoas que não são familiarizadas com as tecnologias atuais, consigam utilizar com a máxima facilidade.</w:t>
      </w:r>
    </w:p>
    <w:p w:rsidR="00D6257F" w:rsidRPr="00682FD2" w:rsidRDefault="00D6257F">
      <w:pPr>
        <w:rPr>
          <w:rFonts w:ascii="Arial" w:hAnsi="Arial" w:cs="Arial"/>
          <w:sz w:val="24"/>
          <w:szCs w:val="24"/>
        </w:rPr>
      </w:pPr>
      <w:r w:rsidRPr="00682FD2">
        <w:rPr>
          <w:rFonts w:ascii="Arial" w:hAnsi="Arial" w:cs="Arial"/>
          <w:sz w:val="24"/>
          <w:szCs w:val="24"/>
        </w:rPr>
        <w:br w:type="page"/>
      </w:r>
    </w:p>
    <w:p w:rsidR="00A03687" w:rsidRPr="00682FD2" w:rsidRDefault="00D1264D" w:rsidP="00A03687">
      <w:pPr>
        <w:ind w:firstLine="708"/>
        <w:jc w:val="both"/>
        <w:rPr>
          <w:rFonts w:ascii="Arial" w:hAnsi="Arial" w:cs="Arial"/>
          <w:sz w:val="24"/>
          <w:szCs w:val="24"/>
        </w:rPr>
      </w:pPr>
      <w:r w:rsidRPr="00682FD2">
        <w:rPr>
          <w:rFonts w:ascii="Arial" w:hAnsi="Arial" w:cs="Arial"/>
          <w:sz w:val="24"/>
          <w:szCs w:val="24"/>
        </w:rPr>
        <w:lastRenderedPageBreak/>
        <w:t xml:space="preserve">2.0 </w:t>
      </w:r>
      <w:r w:rsidR="00935CE6" w:rsidRPr="00682FD2">
        <w:rPr>
          <w:rFonts w:ascii="Arial" w:hAnsi="Arial" w:cs="Arial"/>
          <w:sz w:val="24"/>
          <w:szCs w:val="24"/>
        </w:rPr>
        <w:t>Objetivo</w:t>
      </w:r>
    </w:p>
    <w:p w:rsidR="00D6257F" w:rsidRPr="00682FD2" w:rsidRDefault="00D6257F" w:rsidP="00D6257F">
      <w:pPr>
        <w:ind w:firstLine="708"/>
        <w:jc w:val="both"/>
        <w:rPr>
          <w:rFonts w:ascii="Arial" w:hAnsi="Arial" w:cs="Arial"/>
          <w:sz w:val="24"/>
          <w:szCs w:val="24"/>
        </w:rPr>
      </w:pPr>
      <w:r w:rsidRPr="00682FD2">
        <w:rPr>
          <w:rFonts w:ascii="Arial" w:hAnsi="Arial" w:cs="Arial"/>
          <w:sz w:val="24"/>
          <w:szCs w:val="24"/>
        </w:rPr>
        <w:t xml:space="preserve">A “Ajuda do Bem” tem a intenção de transmitir solidariedade ao cidadão que passa por necessidades, de um modo simples e claro, utilizando um site que contém informações referentes a produtos de higiene, mantimentos, agasalho, eletrônicos, etc. Não será um projeto para obtenção de lucro, mas existirão anúncios próprios para o sustento do site. </w:t>
      </w:r>
    </w:p>
    <w:p w:rsidR="00D6257F" w:rsidRPr="00682FD2" w:rsidRDefault="00D6257F" w:rsidP="00D6257F">
      <w:pPr>
        <w:ind w:firstLine="708"/>
        <w:jc w:val="both"/>
        <w:rPr>
          <w:rFonts w:ascii="Arial" w:hAnsi="Arial" w:cs="Arial"/>
          <w:sz w:val="24"/>
          <w:szCs w:val="24"/>
        </w:rPr>
      </w:pPr>
      <w:r w:rsidRPr="00682FD2">
        <w:rPr>
          <w:rFonts w:ascii="Arial" w:hAnsi="Arial" w:cs="Arial"/>
          <w:sz w:val="24"/>
          <w:szCs w:val="24"/>
        </w:rPr>
        <w:t>O público alvo segue sendo pessoas necessitadas, mas para os que irão doar podem ser qualquer pessoa com condições, e para melhorar ainda as opções das nossas doações, será possível</w:t>
      </w:r>
      <w:r w:rsidR="00935CE6" w:rsidRPr="00682FD2">
        <w:rPr>
          <w:rFonts w:ascii="Arial" w:hAnsi="Arial" w:cs="Arial"/>
          <w:sz w:val="24"/>
          <w:szCs w:val="24"/>
        </w:rPr>
        <w:t xml:space="preserve"> empresas fazerem o mesmo</w:t>
      </w:r>
      <w:r w:rsidRPr="00682FD2">
        <w:rPr>
          <w:rFonts w:ascii="Arial" w:hAnsi="Arial" w:cs="Arial"/>
          <w:sz w:val="24"/>
          <w:szCs w:val="24"/>
        </w:rPr>
        <w:t>.</w:t>
      </w:r>
    </w:p>
    <w:p w:rsidR="00D6257F" w:rsidRPr="00682FD2" w:rsidRDefault="00D6257F" w:rsidP="00A03687">
      <w:pPr>
        <w:ind w:firstLine="708"/>
        <w:jc w:val="both"/>
        <w:rPr>
          <w:rFonts w:ascii="Arial" w:hAnsi="Arial" w:cs="Arial"/>
          <w:sz w:val="24"/>
          <w:szCs w:val="24"/>
        </w:rPr>
      </w:pPr>
    </w:p>
    <w:p w:rsidR="00D6257F" w:rsidRPr="00682FD2" w:rsidRDefault="00D1264D" w:rsidP="00D6257F">
      <w:pPr>
        <w:jc w:val="both"/>
        <w:rPr>
          <w:rFonts w:ascii="Arial" w:hAnsi="Arial" w:cs="Arial"/>
          <w:sz w:val="24"/>
          <w:szCs w:val="24"/>
        </w:rPr>
      </w:pPr>
      <w:r w:rsidRPr="00682FD2">
        <w:rPr>
          <w:rFonts w:ascii="Arial" w:hAnsi="Arial" w:cs="Arial"/>
          <w:sz w:val="24"/>
          <w:szCs w:val="24"/>
        </w:rPr>
        <w:t>2.1</w:t>
      </w:r>
      <w:r w:rsidR="00935CE6" w:rsidRPr="00682FD2">
        <w:rPr>
          <w:rFonts w:ascii="Arial" w:hAnsi="Arial" w:cs="Arial"/>
          <w:sz w:val="24"/>
          <w:szCs w:val="24"/>
        </w:rPr>
        <w:t xml:space="preserve"> </w:t>
      </w:r>
      <w:r w:rsidR="00D6257F" w:rsidRPr="00682FD2">
        <w:rPr>
          <w:rFonts w:ascii="Arial" w:hAnsi="Arial" w:cs="Arial"/>
          <w:sz w:val="24"/>
          <w:szCs w:val="24"/>
        </w:rPr>
        <w:t xml:space="preserve">OBJETIVO ESPECÍFICO </w:t>
      </w:r>
    </w:p>
    <w:p w:rsidR="00D6257F" w:rsidRPr="00682FD2" w:rsidRDefault="00D1264D" w:rsidP="00D1264D">
      <w:pPr>
        <w:pStyle w:val="PargrafodaLista"/>
        <w:numPr>
          <w:ilvl w:val="0"/>
          <w:numId w:val="1"/>
        </w:numPr>
        <w:jc w:val="both"/>
        <w:rPr>
          <w:rFonts w:ascii="Arial" w:hAnsi="Arial" w:cs="Arial"/>
          <w:sz w:val="24"/>
          <w:szCs w:val="24"/>
        </w:rPr>
      </w:pPr>
      <w:r w:rsidRPr="00682FD2">
        <w:rPr>
          <w:rFonts w:ascii="Arial" w:hAnsi="Arial" w:cs="Arial"/>
          <w:sz w:val="24"/>
          <w:szCs w:val="24"/>
        </w:rPr>
        <w:t>Incentivo a solidariedade</w:t>
      </w:r>
      <w:r w:rsidR="00D6257F" w:rsidRPr="00682FD2">
        <w:rPr>
          <w:rFonts w:ascii="Arial" w:hAnsi="Arial" w:cs="Arial"/>
          <w:sz w:val="24"/>
          <w:szCs w:val="24"/>
        </w:rPr>
        <w:t xml:space="preserve">; </w:t>
      </w:r>
    </w:p>
    <w:p w:rsidR="00D6257F" w:rsidRPr="00682FD2" w:rsidRDefault="00935CE6" w:rsidP="00D6257F">
      <w:pPr>
        <w:pStyle w:val="PargrafodaLista"/>
        <w:numPr>
          <w:ilvl w:val="0"/>
          <w:numId w:val="1"/>
        </w:numPr>
        <w:jc w:val="both"/>
        <w:rPr>
          <w:rFonts w:ascii="Arial" w:hAnsi="Arial" w:cs="Arial"/>
          <w:sz w:val="24"/>
          <w:szCs w:val="24"/>
        </w:rPr>
      </w:pPr>
      <w:r w:rsidRPr="00682FD2">
        <w:rPr>
          <w:rFonts w:ascii="Arial" w:hAnsi="Arial" w:cs="Arial"/>
          <w:sz w:val="24"/>
          <w:szCs w:val="24"/>
        </w:rPr>
        <w:t>A</w:t>
      </w:r>
      <w:r w:rsidR="00D1264D" w:rsidRPr="00682FD2">
        <w:rPr>
          <w:rFonts w:ascii="Arial" w:hAnsi="Arial" w:cs="Arial"/>
          <w:sz w:val="24"/>
          <w:szCs w:val="24"/>
        </w:rPr>
        <w:t>juda destinada a p</w:t>
      </w:r>
      <w:r w:rsidRPr="00682FD2">
        <w:rPr>
          <w:rFonts w:ascii="Arial" w:hAnsi="Arial" w:cs="Arial"/>
          <w:sz w:val="24"/>
          <w:szCs w:val="24"/>
        </w:rPr>
        <w:t>essoas carentes</w:t>
      </w:r>
      <w:r w:rsidR="00D6257F" w:rsidRPr="00682FD2">
        <w:rPr>
          <w:rFonts w:ascii="Arial" w:hAnsi="Arial" w:cs="Arial"/>
          <w:sz w:val="24"/>
          <w:szCs w:val="24"/>
        </w:rPr>
        <w:t>;</w:t>
      </w:r>
    </w:p>
    <w:p w:rsidR="00935CE6" w:rsidRPr="00682FD2" w:rsidRDefault="0011422C" w:rsidP="00D6257F">
      <w:pPr>
        <w:pStyle w:val="PargrafodaLista"/>
        <w:numPr>
          <w:ilvl w:val="0"/>
          <w:numId w:val="1"/>
        </w:numPr>
        <w:jc w:val="both"/>
        <w:rPr>
          <w:rFonts w:ascii="Arial" w:hAnsi="Arial" w:cs="Arial"/>
          <w:sz w:val="24"/>
          <w:szCs w:val="24"/>
        </w:rPr>
      </w:pPr>
      <w:r w:rsidRPr="00682FD2">
        <w:rPr>
          <w:rFonts w:ascii="Arial" w:hAnsi="Arial" w:cs="Arial"/>
          <w:sz w:val="24"/>
          <w:szCs w:val="24"/>
        </w:rPr>
        <w:t>Propagação da u</w:t>
      </w:r>
      <w:r w:rsidR="00935CE6" w:rsidRPr="00682FD2">
        <w:rPr>
          <w:rFonts w:ascii="Arial" w:hAnsi="Arial" w:cs="Arial"/>
          <w:sz w:val="24"/>
          <w:szCs w:val="24"/>
        </w:rPr>
        <w:t>nião entre as comunidades;</w:t>
      </w:r>
    </w:p>
    <w:p w:rsidR="00935CE6" w:rsidRPr="00682FD2" w:rsidRDefault="00935CE6" w:rsidP="00935CE6">
      <w:pPr>
        <w:pStyle w:val="PargrafodaLista"/>
        <w:numPr>
          <w:ilvl w:val="0"/>
          <w:numId w:val="1"/>
        </w:numPr>
        <w:jc w:val="both"/>
        <w:rPr>
          <w:rFonts w:ascii="Arial" w:hAnsi="Arial" w:cs="Arial"/>
          <w:sz w:val="24"/>
          <w:szCs w:val="24"/>
        </w:rPr>
      </w:pPr>
      <w:r w:rsidRPr="00682FD2">
        <w:rPr>
          <w:rFonts w:ascii="Arial" w:hAnsi="Arial" w:cs="Arial"/>
          <w:sz w:val="24"/>
          <w:szCs w:val="24"/>
        </w:rPr>
        <w:t>Criar uma plataforma de fácil acesso</w:t>
      </w:r>
      <w:r w:rsidR="005A772B" w:rsidRPr="00682FD2">
        <w:rPr>
          <w:rFonts w:ascii="Arial" w:hAnsi="Arial" w:cs="Arial"/>
          <w:sz w:val="24"/>
          <w:szCs w:val="24"/>
        </w:rPr>
        <w:t xml:space="preserve"> </w:t>
      </w:r>
      <w:r w:rsidRPr="00682FD2">
        <w:rPr>
          <w:rFonts w:ascii="Arial" w:hAnsi="Arial" w:cs="Arial"/>
          <w:sz w:val="24"/>
          <w:szCs w:val="24"/>
        </w:rPr>
        <w:t>para os</w:t>
      </w:r>
      <w:r w:rsidR="005A772B" w:rsidRPr="00682FD2">
        <w:rPr>
          <w:rFonts w:ascii="Arial" w:hAnsi="Arial" w:cs="Arial"/>
          <w:sz w:val="24"/>
          <w:szCs w:val="24"/>
        </w:rPr>
        <w:t xml:space="preserve"> que não se familiarizam com este meio</w:t>
      </w:r>
      <w:r w:rsidRPr="00682FD2">
        <w:rPr>
          <w:rFonts w:ascii="Arial" w:hAnsi="Arial" w:cs="Arial"/>
          <w:sz w:val="24"/>
          <w:szCs w:val="24"/>
        </w:rPr>
        <w:t>;</w:t>
      </w:r>
    </w:p>
    <w:p w:rsidR="00935CE6" w:rsidRPr="00682FD2" w:rsidRDefault="0011422C" w:rsidP="00935CE6">
      <w:pPr>
        <w:pStyle w:val="PargrafodaLista"/>
        <w:numPr>
          <w:ilvl w:val="0"/>
          <w:numId w:val="1"/>
        </w:numPr>
        <w:jc w:val="both"/>
        <w:rPr>
          <w:rFonts w:ascii="Arial" w:hAnsi="Arial" w:cs="Arial"/>
          <w:sz w:val="24"/>
          <w:szCs w:val="24"/>
        </w:rPr>
      </w:pPr>
      <w:r w:rsidRPr="00682FD2">
        <w:rPr>
          <w:rFonts w:ascii="Arial" w:hAnsi="Arial" w:cs="Arial"/>
          <w:sz w:val="24"/>
          <w:szCs w:val="24"/>
        </w:rPr>
        <w:t>Reutilização de itens;</w:t>
      </w:r>
    </w:p>
    <w:p w:rsidR="0011422C" w:rsidRPr="00682FD2" w:rsidRDefault="0011422C" w:rsidP="0011422C">
      <w:pPr>
        <w:pStyle w:val="PargrafodaLista"/>
        <w:jc w:val="both"/>
        <w:rPr>
          <w:rFonts w:ascii="Arial" w:hAnsi="Arial" w:cs="Arial"/>
          <w:sz w:val="24"/>
          <w:szCs w:val="24"/>
        </w:rPr>
      </w:pPr>
    </w:p>
    <w:p w:rsidR="00D6257F" w:rsidRPr="00682FD2" w:rsidRDefault="00D6257F" w:rsidP="00D6257F">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p w:rsidR="00A03687" w:rsidRPr="00682FD2" w:rsidRDefault="00A03687" w:rsidP="00A03687">
      <w:pPr>
        <w:ind w:firstLine="708"/>
        <w:jc w:val="both"/>
        <w:rPr>
          <w:rFonts w:ascii="Arial" w:hAnsi="Arial" w:cs="Arial"/>
          <w:sz w:val="24"/>
          <w:szCs w:val="24"/>
        </w:rPr>
      </w:pPr>
    </w:p>
    <w:sectPr w:rsidR="00A03687" w:rsidRPr="00682FD2" w:rsidSect="00F848D4">
      <w:pgSz w:w="11906" w:h="16838"/>
      <w:pgMar w:top="1701" w:right="1134" w:bottom="1134"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63F1"/>
    <w:multiLevelType w:val="hybridMultilevel"/>
    <w:tmpl w:val="DA6E29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9D15EB1"/>
    <w:multiLevelType w:val="multilevel"/>
    <w:tmpl w:val="E94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62EFA"/>
    <w:multiLevelType w:val="multilevel"/>
    <w:tmpl w:val="ADCE2F6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7A"/>
    <w:rsid w:val="000A3663"/>
    <w:rsid w:val="000B6E11"/>
    <w:rsid w:val="000E75F2"/>
    <w:rsid w:val="0011422C"/>
    <w:rsid w:val="00115BC3"/>
    <w:rsid w:val="00191954"/>
    <w:rsid w:val="001C081B"/>
    <w:rsid w:val="001F3FCB"/>
    <w:rsid w:val="00204F1A"/>
    <w:rsid w:val="002D597A"/>
    <w:rsid w:val="003A2D13"/>
    <w:rsid w:val="003C0703"/>
    <w:rsid w:val="00404109"/>
    <w:rsid w:val="00520AF5"/>
    <w:rsid w:val="00542FE3"/>
    <w:rsid w:val="0057029E"/>
    <w:rsid w:val="005A772B"/>
    <w:rsid w:val="00636819"/>
    <w:rsid w:val="00680E91"/>
    <w:rsid w:val="00682FD2"/>
    <w:rsid w:val="006B33C8"/>
    <w:rsid w:val="006E1CF0"/>
    <w:rsid w:val="00715438"/>
    <w:rsid w:val="00797E1D"/>
    <w:rsid w:val="007B4D3A"/>
    <w:rsid w:val="008655D1"/>
    <w:rsid w:val="00935CE6"/>
    <w:rsid w:val="00976D3C"/>
    <w:rsid w:val="00991CB9"/>
    <w:rsid w:val="009D399B"/>
    <w:rsid w:val="00A01918"/>
    <w:rsid w:val="00A03687"/>
    <w:rsid w:val="00A101EF"/>
    <w:rsid w:val="00AB1A2E"/>
    <w:rsid w:val="00B167F8"/>
    <w:rsid w:val="00B60CF7"/>
    <w:rsid w:val="00C4259F"/>
    <w:rsid w:val="00C77D80"/>
    <w:rsid w:val="00C92D20"/>
    <w:rsid w:val="00CB6CB3"/>
    <w:rsid w:val="00CC6604"/>
    <w:rsid w:val="00CE79FC"/>
    <w:rsid w:val="00D1264D"/>
    <w:rsid w:val="00D6257F"/>
    <w:rsid w:val="00D81ECF"/>
    <w:rsid w:val="00EA35FD"/>
    <w:rsid w:val="00EB4714"/>
    <w:rsid w:val="00F060C3"/>
    <w:rsid w:val="00F84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290B"/>
  <w15:chartTrackingRefBased/>
  <w15:docId w15:val="{FD9246DD-D1B4-42BB-BB6C-028A50E1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6257F"/>
    <w:pPr>
      <w:spacing w:line="256" w:lineRule="auto"/>
      <w:ind w:left="720"/>
      <w:contextualSpacing/>
    </w:pPr>
  </w:style>
  <w:style w:type="paragraph" w:customStyle="1" w:styleId="p">
    <w:name w:val="p"/>
    <w:basedOn w:val="Normal"/>
    <w:rsid w:val="00F060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h">
    <w:name w:val="ph"/>
    <w:basedOn w:val="Fontepargpadro"/>
    <w:rsid w:val="00F06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036045">
      <w:bodyDiv w:val="1"/>
      <w:marLeft w:val="0"/>
      <w:marRight w:val="0"/>
      <w:marTop w:val="0"/>
      <w:marBottom w:val="0"/>
      <w:divBdr>
        <w:top w:val="none" w:sz="0" w:space="0" w:color="auto"/>
        <w:left w:val="none" w:sz="0" w:space="0" w:color="auto"/>
        <w:bottom w:val="none" w:sz="0" w:space="0" w:color="auto"/>
        <w:right w:val="none" w:sz="0" w:space="0" w:color="auto"/>
      </w:divBdr>
    </w:div>
    <w:div w:id="451095793">
      <w:bodyDiv w:val="1"/>
      <w:marLeft w:val="0"/>
      <w:marRight w:val="0"/>
      <w:marTop w:val="0"/>
      <w:marBottom w:val="0"/>
      <w:divBdr>
        <w:top w:val="none" w:sz="0" w:space="0" w:color="auto"/>
        <w:left w:val="none" w:sz="0" w:space="0" w:color="auto"/>
        <w:bottom w:val="none" w:sz="0" w:space="0" w:color="auto"/>
        <w:right w:val="none" w:sz="0" w:space="0" w:color="auto"/>
      </w:divBdr>
    </w:div>
    <w:div w:id="536045970">
      <w:bodyDiv w:val="1"/>
      <w:marLeft w:val="0"/>
      <w:marRight w:val="0"/>
      <w:marTop w:val="0"/>
      <w:marBottom w:val="0"/>
      <w:divBdr>
        <w:top w:val="none" w:sz="0" w:space="0" w:color="auto"/>
        <w:left w:val="none" w:sz="0" w:space="0" w:color="auto"/>
        <w:bottom w:val="none" w:sz="0" w:space="0" w:color="auto"/>
        <w:right w:val="none" w:sz="0" w:space="0" w:color="auto"/>
      </w:divBdr>
    </w:div>
    <w:div w:id="1083179831">
      <w:bodyDiv w:val="1"/>
      <w:marLeft w:val="0"/>
      <w:marRight w:val="0"/>
      <w:marTop w:val="0"/>
      <w:marBottom w:val="0"/>
      <w:divBdr>
        <w:top w:val="none" w:sz="0" w:space="0" w:color="auto"/>
        <w:left w:val="none" w:sz="0" w:space="0" w:color="auto"/>
        <w:bottom w:val="none" w:sz="0" w:space="0" w:color="auto"/>
        <w:right w:val="none" w:sz="0" w:space="0" w:color="auto"/>
      </w:divBdr>
    </w:div>
    <w:div w:id="1194733761">
      <w:bodyDiv w:val="1"/>
      <w:marLeft w:val="0"/>
      <w:marRight w:val="0"/>
      <w:marTop w:val="0"/>
      <w:marBottom w:val="0"/>
      <w:divBdr>
        <w:top w:val="none" w:sz="0" w:space="0" w:color="auto"/>
        <w:left w:val="none" w:sz="0" w:space="0" w:color="auto"/>
        <w:bottom w:val="none" w:sz="0" w:space="0" w:color="auto"/>
        <w:right w:val="none" w:sz="0" w:space="0" w:color="auto"/>
      </w:divBdr>
      <w:divsChild>
        <w:div w:id="1128624381">
          <w:marLeft w:val="0"/>
          <w:marRight w:val="0"/>
          <w:marTop w:val="0"/>
          <w:marBottom w:val="0"/>
          <w:divBdr>
            <w:top w:val="none" w:sz="0" w:space="0" w:color="auto"/>
            <w:left w:val="none" w:sz="0" w:space="0" w:color="auto"/>
            <w:bottom w:val="none" w:sz="0" w:space="0" w:color="auto"/>
            <w:right w:val="none" w:sz="0" w:space="0" w:color="auto"/>
          </w:divBdr>
        </w:div>
        <w:div w:id="1073309388">
          <w:marLeft w:val="0"/>
          <w:marRight w:val="0"/>
          <w:marTop w:val="0"/>
          <w:marBottom w:val="0"/>
          <w:divBdr>
            <w:top w:val="none" w:sz="0" w:space="0" w:color="auto"/>
            <w:left w:val="none" w:sz="0" w:space="0" w:color="auto"/>
            <w:bottom w:val="none" w:sz="0" w:space="0" w:color="auto"/>
            <w:right w:val="none" w:sz="0" w:space="0" w:color="auto"/>
          </w:divBdr>
        </w:div>
      </w:divsChild>
    </w:div>
    <w:div w:id="13772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1917</Words>
  <Characters>10353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AcessaEscola</dc:creator>
  <cp:keywords/>
  <dc:description/>
  <cp:lastModifiedBy>AcessaEscola</cp:lastModifiedBy>
  <cp:revision>10</cp:revision>
  <dcterms:created xsi:type="dcterms:W3CDTF">2022-03-30T01:24:00Z</dcterms:created>
  <dcterms:modified xsi:type="dcterms:W3CDTF">2022-04-12T01:10:00Z</dcterms:modified>
</cp:coreProperties>
</file>