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55A83" w14:textId="77777777" w:rsidR="00A40953" w:rsidRDefault="00077DB8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9EE12C2" w14:textId="77777777" w:rsidR="00A40953" w:rsidRDefault="00077DB8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0D5254AD" w14:textId="77777777" w:rsidR="00A40953" w:rsidRDefault="00077DB8">
      <w:r>
        <w:rPr>
          <w:b/>
          <w:bCs/>
          <w:sz w:val="32"/>
          <w:szCs w:val="32"/>
        </w:rPr>
        <w:t>Para a função ADMIN</w:t>
      </w:r>
    </w:p>
    <w:p w14:paraId="2A872D2B" w14:textId="77777777" w:rsidR="00A40953" w:rsidRDefault="00077DB8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1EDC8691" w14:textId="77777777" w:rsidR="00A40953" w:rsidRDefault="00077DB8">
      <w:r>
        <w:br w:type="page"/>
      </w:r>
    </w:p>
    <w:p w14:paraId="0D232825" w14:textId="77777777" w:rsidR="00A40953" w:rsidRDefault="00077DB8">
      <w:pPr>
        <w:pStyle w:val="Cabealhodondice"/>
      </w:pPr>
      <w:r>
        <w:lastRenderedPageBreak/>
        <w:t>Índice</w:t>
      </w:r>
    </w:p>
    <w:sdt>
      <w:sdtPr>
        <w:alias w:val="Índice"/>
        <w:id w:val="-374922511"/>
      </w:sdtPr>
      <w:sdtEndPr/>
      <w:sdtContent>
        <w:p w14:paraId="4B9B85A2" w14:textId="07F6F729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373" w:history="1">
            <w:r w:rsidRPr="004E4F3C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626661" w14:textId="18F64FD4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74" w:history="1">
            <w:r w:rsidRPr="004E4F3C">
              <w:rPr>
                <w:rStyle w:val="Hiperligao"/>
                <w:noProof/>
              </w:rPr>
              <w:t>Pode / Não pode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FE5880" w14:textId="777ACAAF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75" w:history="1">
            <w:r w:rsidRPr="004E4F3C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96085A" w14:textId="74CA514D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76" w:history="1">
            <w:r w:rsidRPr="004E4F3C">
              <w:rPr>
                <w:rStyle w:val="Hiperligao"/>
                <w:noProof/>
              </w:rPr>
              <w:t>Como iniciar sessão, alterar a palavra-passe e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7CB6D71" w14:textId="1323D8EF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77" w:history="1">
            <w:r w:rsidRPr="004E4F3C">
              <w:rPr>
                <w:rStyle w:val="Hiperligao"/>
                <w:noProof/>
              </w:rPr>
              <w:t>A barra lateral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324E8E" w14:textId="55A1FF7F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78" w:history="1">
            <w:r w:rsidRPr="004E4F3C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FC9ADF" w14:textId="48E60DE1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79" w:history="1">
            <w:r w:rsidRPr="004E4F3C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CE051A" w14:textId="2AEF8B66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0" w:history="1">
            <w:r w:rsidRPr="004E4F3C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A670BD" w14:textId="61E530E0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1" w:history="1">
            <w:r w:rsidRPr="004E4F3C">
              <w:rPr>
                <w:rStyle w:val="Hiperligao"/>
                <w:noProof/>
              </w:rPr>
              <w:t>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13FE8A4" w14:textId="443E9039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2" w:history="1">
            <w:r w:rsidRPr="004E4F3C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CC974D" w14:textId="569DF477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3" w:history="1">
            <w:r w:rsidRPr="004E4F3C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2D50F89" w14:textId="323D1E56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4" w:history="1">
            <w:r w:rsidRPr="004E4F3C">
              <w:rPr>
                <w:rStyle w:val="Hiperligao"/>
                <w:noProof/>
              </w:rPr>
              <w:t>Partilhar um livro inteiro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C1C058" w14:textId="36F3A150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5" w:history="1">
            <w:r w:rsidRPr="004E4F3C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DFCA95D" w14:textId="43DDA513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6" w:history="1">
            <w:r w:rsidRPr="004E4F3C">
              <w:rPr>
                <w:rStyle w:val="Hiperligao"/>
                <w:noProof/>
              </w:rPr>
              <w:t>Exemplo: dar acesso de leitura a um colega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0FA33DF" w14:textId="4B3D4067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7" w:history="1">
            <w:r w:rsidRPr="004E4F3C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9A4CFBF" w14:textId="320C0057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8" w:history="1">
            <w:r w:rsidRPr="004E4F3C">
              <w:rPr>
                <w:rStyle w:val="Hiperligao"/>
                <w:noProof/>
              </w:rPr>
              <w:t>O ecrã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2C2B525" w14:textId="70FFB0F7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89" w:history="1">
            <w:r w:rsidRPr="004E4F3C">
              <w:rPr>
                <w:rStyle w:val="Hiperligao"/>
                <w:noProof/>
              </w:rPr>
              <w:t>A 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2AC0F5B" w14:textId="349BFF4C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0" w:history="1">
            <w:r w:rsidRPr="004E4F3C">
              <w:rPr>
                <w:rStyle w:val="Hiperligao"/>
                <w:noProof/>
              </w:rPr>
              <w:t>Construir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DD5D167" w14:textId="47F77F18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1" w:history="1">
            <w:r w:rsidRPr="004E4F3C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ECF30DD" w14:textId="5C7C3C5A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2" w:history="1">
            <w:r w:rsidRPr="004E4F3C">
              <w:rPr>
                <w:rStyle w:val="Hiperligao"/>
                <w:noProof/>
              </w:rPr>
              <w:t>O separador Propriedades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D925CF5" w14:textId="78DD15F4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3" w:history="1">
            <w:r w:rsidRPr="004E4F3C">
              <w:rPr>
                <w:rStyle w:val="Hiperligao"/>
                <w:noProof/>
              </w:rPr>
              <w:t>O separador Condições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3051890" w14:textId="1DBF5E96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4" w:history="1">
            <w:r w:rsidRPr="004E4F3C">
              <w:rPr>
                <w:rStyle w:val="Hiperligao"/>
                <w:noProof/>
              </w:rPr>
              <w:t>O separador Ordenação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58C4C5E" w14:textId="74A48A65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5" w:history="1">
            <w:r w:rsidRPr="004E4F3C">
              <w:rPr>
                <w:rStyle w:val="Hiperligao"/>
                <w:noProof/>
              </w:rPr>
              <w:t>O separador Parâmetros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25A75F6" w14:textId="22A623A2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6" w:history="1">
            <w:r w:rsidRPr="004E4F3C">
              <w:rPr>
                <w:rStyle w:val="Hiperligao"/>
                <w:noProof/>
              </w:rPr>
              <w:t>O separador Campos Calculados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36C209B" w14:textId="704B39E6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7" w:history="1">
            <w:r w:rsidRPr="004E4F3C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62BA3AA" w14:textId="3E516D06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8" w:history="1">
            <w:r w:rsidRPr="004E4F3C">
              <w:rPr>
                <w:rStyle w:val="Hiperligao"/>
                <w:noProof/>
              </w:rPr>
              <w:t>Executar um mapa e ler o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33283ED" w14:textId="5977F507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399" w:history="1">
            <w:r w:rsidRPr="004E4F3C">
              <w:rPr>
                <w:rStyle w:val="Hiperligao"/>
                <w:noProof/>
              </w:rPr>
              <w:t>Recusas e erros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3FC0CC4" w14:textId="1C282C13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0" w:history="1">
            <w:r w:rsidRPr="004E4F3C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78283BD" w14:textId="57F15300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1" w:history="1">
            <w:r w:rsidRPr="004E4F3C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504968C" w14:textId="7F44366E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2" w:history="1">
            <w:r w:rsidRPr="004E4F3C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C1024C5" w14:textId="69949872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3" w:history="1">
            <w:r w:rsidRPr="004E4F3C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25F5DFA" w14:textId="6B84158E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4" w:history="1">
            <w:r w:rsidRPr="004E4F3C">
              <w:rPr>
                <w:rStyle w:val="Hiperligao"/>
                <w:noProof/>
              </w:rPr>
              <w:t>Novo Agendamento e Editar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FA51372" w14:textId="2361C188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5" w:history="1">
            <w:r w:rsidRPr="004E4F3C">
              <w:rPr>
                <w:rStyle w:val="Hiperligao"/>
                <w:noProof/>
              </w:rPr>
              <w:t>Histórico de 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AE7A4CD" w14:textId="55AFAB80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6" w:history="1">
            <w:r w:rsidRPr="004E4F3C">
              <w:rPr>
                <w:rStyle w:val="Hiperligao"/>
                <w:noProof/>
              </w:rPr>
              <w:t>Exemplo: um resultado semanal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3AA22A4" w14:textId="44750224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7" w:history="1">
            <w:r w:rsidRPr="004E4F3C">
              <w:rPr>
                <w:rStyle w:val="Hiperligao"/>
                <w:noProof/>
              </w:rPr>
              <w:t>Áreas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0FFC313" w14:textId="43C7FECA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8" w:history="1">
            <w:r w:rsidRPr="004E4F3C">
              <w:rPr>
                <w:rStyle w:val="Hiperligao"/>
                <w:noProof/>
              </w:rPr>
              <w:t>Criar uma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EEB6D0C" w14:textId="3F25A18E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09" w:history="1">
            <w:r w:rsidRPr="004E4F3C">
              <w:rPr>
                <w:rStyle w:val="Hiperligao"/>
                <w:noProof/>
              </w:rPr>
              <w:t>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8C32139" w14:textId="015BDE16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0" w:history="1">
            <w:r w:rsidRPr="004E4F3C">
              <w:rPr>
                <w:rStyle w:val="Hiperligao"/>
                <w:noProof/>
              </w:rPr>
              <w:t>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0DE8CED" w14:textId="558AC15F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1" w:history="1">
            <w:r w:rsidRPr="004E4F3C">
              <w:rPr>
                <w:rStyle w:val="Hiperligao"/>
                <w:noProof/>
              </w:rPr>
              <w:t>O assistente de 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4D15ECE" w14:textId="11DD7E4B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2" w:history="1">
            <w:r w:rsidRPr="004E4F3C">
              <w:rPr>
                <w:rStyle w:val="Hiperligao"/>
                <w:noProof/>
              </w:rPr>
              <w:t>Partilhar uma pasta com outra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F2EBE4F" w14:textId="11B5EE5F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3" w:history="1">
            <w:r w:rsidRPr="004E4F3C">
              <w:rPr>
                <w:rStyle w:val="Hiperligao"/>
                <w:noProof/>
              </w:rPr>
              <w:t>Itens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F479C64" w14:textId="3DD56EA7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4" w:history="1">
            <w:r w:rsidRPr="004E4F3C">
              <w:rPr>
                <w:rStyle w:val="Hiperligao"/>
                <w:noProof/>
              </w:rPr>
              <w:t>Junções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9476AF0" w14:textId="463CDE4C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5" w:history="1">
            <w:r w:rsidRPr="004E4F3C">
              <w:rPr>
                <w:rStyle w:val="Hiperligao"/>
                <w:noProof/>
              </w:rPr>
              <w:t>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3DE6562" w14:textId="443FFDB9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6" w:history="1">
            <w:r w:rsidRPr="004E4F3C">
              <w:rPr>
                <w:rStyle w:val="Hiperligao"/>
                <w:noProof/>
              </w:rPr>
              <w:t>Funções Personalizadas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5E44588" w14:textId="17F4CF65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7" w:history="1">
            <w:r w:rsidRPr="004E4F3C">
              <w:rPr>
                <w:rStyle w:val="Hiperligao"/>
                <w:noProof/>
              </w:rPr>
              <w:t>O formulário da função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714C3F94" w14:textId="122E919C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8" w:history="1">
            <w:r w:rsidRPr="004E4F3C">
              <w:rPr>
                <w:rStyle w:val="Hiperligao"/>
                <w:noProof/>
              </w:rPr>
              <w:t>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1530146B" w14:textId="272A72D8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19" w:history="1">
            <w:r w:rsidRPr="004E4F3C">
              <w:rPr>
                <w:rStyle w:val="Hiperligao"/>
                <w:noProof/>
              </w:rPr>
              <w:t>Importar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708C05E4" w14:textId="50F8348C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0" w:history="1">
            <w:r w:rsidRPr="004E4F3C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46CADE6F" w14:textId="1D059079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1" w:history="1">
            <w:r w:rsidRPr="004E4F3C">
              <w:rPr>
                <w:rStyle w:val="Hiperligao"/>
                <w:noProof/>
              </w:rPr>
              <w:t>Criar ou alterar um utilizador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FC423A9" w14:textId="5F0CD471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2" w:history="1">
            <w:r w:rsidRPr="004E4F3C">
              <w:rPr>
                <w:rStyle w:val="Hiperligao"/>
                <w:noProof/>
              </w:rPr>
              <w:t>Desativar, ativar ou eliminar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5298F458" w14:textId="27AB8877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3" w:history="1">
            <w:r w:rsidRPr="004E4F3C">
              <w:rPr>
                <w:rStyle w:val="Hiperligao"/>
                <w:noProof/>
              </w:rPr>
              <w:t>O ficheiro de credenciais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50E2A7D0" w14:textId="425C3532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4" w:history="1">
            <w:r w:rsidRPr="004E4F3C">
              <w:rPr>
                <w:rStyle w:val="Hiperligao"/>
                <w:noProof/>
              </w:rPr>
              <w:t>Mapas que este utilizador pode abrir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224CBA38" w14:textId="30777C7C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5" w:history="1">
            <w:r w:rsidRPr="004E4F3C">
              <w:rPr>
                <w:rStyle w:val="Hiperligao"/>
                <w:noProof/>
              </w:rPr>
              <w:t>Políticas de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7490C025" w14:textId="63E91A92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6" w:history="1">
            <w:r w:rsidRPr="004E4F3C">
              <w:rPr>
                <w:rStyle w:val="Hiperligao"/>
                <w:noProof/>
              </w:rPr>
              <w:t>Escrever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7028486B" w14:textId="13B2CAF5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7" w:history="1">
            <w:r w:rsidRPr="004E4F3C">
              <w:rPr>
                <w:rStyle w:val="Hiperligao"/>
                <w:noProof/>
              </w:rPr>
              <w:t>Atribuir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546F302C" w14:textId="00CF8B27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8" w:history="1">
            <w:r w:rsidRPr="004E4F3C">
              <w:rPr>
                <w:rStyle w:val="Hiperligao"/>
                <w:noProof/>
              </w:rPr>
              <w:t>Testar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4897F933" w14:textId="4056ED4D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29" w:history="1">
            <w:r w:rsidRPr="004E4F3C">
              <w:rPr>
                <w:rStyle w:val="Hiperligao"/>
                <w:noProof/>
              </w:rPr>
              <w:t>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094004FA" w14:textId="13AFD342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30" w:history="1">
            <w:r w:rsidRPr="004E4F3C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780BB06D" w14:textId="00AFD5DD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31" w:history="1">
            <w:r w:rsidRPr="004E4F3C">
              <w:rPr>
                <w:rStyle w:val="Hiperligao"/>
                <w:noProof/>
              </w:rPr>
              <w:t>Escolher a origem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737C3BFB" w14:textId="0DDC2C3D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32" w:history="1">
            <w:r w:rsidRPr="004E4F3C">
              <w:rPr>
                <w:rStyle w:val="Hiperligao"/>
                <w:noProof/>
              </w:rPr>
              <w:t>O que faz cada 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00160C17" w14:textId="74BA4A77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33" w:history="1">
            <w:r w:rsidRPr="004E4F3C">
              <w:rPr>
                <w:rStyle w:val="Hiperligao"/>
                <w:noProof/>
              </w:rPr>
              <w:t>Fazer uma migração em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68DA843A" w14:textId="6F1120D8" w:rsidR="00077DB8" w:rsidRDefault="00077DB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34" w:history="1">
            <w:r w:rsidRPr="004E4F3C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220F95EA" w14:textId="6BF068F6" w:rsidR="00077DB8" w:rsidRDefault="00077DB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35" w:history="1">
            <w:r w:rsidRPr="004E4F3C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17C85980" w14:textId="4AF70840" w:rsidR="00A40953" w:rsidRDefault="00077DB8">
          <w:r>
            <w:fldChar w:fldCharType="end"/>
          </w:r>
        </w:p>
      </w:sdtContent>
    </w:sdt>
    <w:p w14:paraId="7C1E30D4" w14:textId="77777777" w:rsidR="00A40953" w:rsidRDefault="00A40953">
      <w:pPr>
        <w:sectPr w:rsidR="00A4095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D443119" w14:textId="77777777" w:rsidR="00A40953" w:rsidRDefault="00077DB8">
      <w:pPr>
        <w:pStyle w:val="Ttulo1"/>
      </w:pPr>
      <w:bookmarkStart w:id="0" w:name="_Toc241692373"/>
      <w:r>
        <w:lastRenderedPageBreak/>
        <w:t>A sua função num relance</w:t>
      </w:r>
      <w:bookmarkEnd w:id="0"/>
    </w:p>
    <w:p w14:paraId="2C1C5E21" w14:textId="77777777" w:rsidR="00A40953" w:rsidRDefault="00077DB8">
      <w:r>
        <w:t xml:space="preserve">É um </w:t>
      </w:r>
      <w:r>
        <w:rPr>
          <w:b/>
          <w:bCs/>
        </w:rPr>
        <w:t>administrador</w:t>
      </w:r>
      <w:r>
        <w:t>. Pode usar todas as páginas do Discoverer Neo. Configura os dados sobre os quais os mapas são construídos, decide quem vê o quê, cuida das contas de utilizador e traz o trabalho antigo do Oracle Discoverer.</w:t>
      </w:r>
    </w:p>
    <w:p w14:paraId="5753EDDB" w14:textId="77777777" w:rsidR="00A40953" w:rsidRDefault="00077DB8">
      <w:r>
        <w:t xml:space="preserve">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Uma </w:t>
      </w:r>
      <w:r>
        <w:rPr>
          <w:b/>
          <w:bCs/>
        </w:rPr>
        <w:t>pasta</w:t>
      </w:r>
      <w:r>
        <w:t xml:space="preserve"> é uma tabela ou vista dentro de uma área de negócio. Um </w:t>
      </w:r>
      <w:r>
        <w:rPr>
          <w:b/>
          <w:bCs/>
        </w:rPr>
        <w:t>item</w:t>
      </w:r>
      <w:r>
        <w:t xml:space="preserve"> é uma coluna de uma pasta.</w:t>
      </w:r>
    </w:p>
    <w:p w14:paraId="49D8CA8B" w14:textId="77777777" w:rsidR="00A40953" w:rsidRDefault="00077DB8">
      <w:pPr>
        <w:pStyle w:val="Ttulo2"/>
      </w:pPr>
      <w:bookmarkStart w:id="1" w:name="_Toc241692374"/>
      <w:r>
        <w:t>Pode / Não pode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40953" w14:paraId="575C72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F042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DF9F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A40953" w14:paraId="3F34A2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6AC3B" w14:textId="77777777" w:rsidR="00A40953" w:rsidRDefault="00077DB8">
            <w:pPr>
              <w:spacing w:after="0"/>
            </w:pPr>
            <w:r>
              <w:t>Abrir, executar,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A1DC2" w14:textId="77777777" w:rsidR="00A40953" w:rsidRDefault="00077DB8">
            <w:pPr>
              <w:spacing w:after="0"/>
            </w:pPr>
            <w:r>
              <w:t>Eliminar ou desativar a sua própria conta</w:t>
            </w:r>
          </w:p>
        </w:tc>
      </w:tr>
      <w:tr w:rsidR="00A40953" w14:paraId="4F22B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9278A" w14:textId="77777777" w:rsidR="00A40953" w:rsidRDefault="00077DB8">
            <w:pPr>
              <w:spacing w:after="0"/>
            </w:pPr>
            <w:r>
              <w:t>Construir mapas em qualquer área de negócio,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D3DE" w14:textId="77777777" w:rsidR="00A40953" w:rsidRDefault="00077DB8">
            <w:pPr>
              <w:spacing w:after="0"/>
            </w:pPr>
            <w:r>
              <w:t>Transferir a exportação de outro utilizador (as exportações são sempre privadas do respetivo proprietário)</w:t>
            </w:r>
          </w:p>
        </w:tc>
      </w:tr>
      <w:tr w:rsidR="00A40953" w14:paraId="1007E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77D62" w14:textId="77777777" w:rsidR="00A40953" w:rsidRDefault="00077DB8">
            <w:pPr>
              <w:spacing w:after="0"/>
            </w:pPr>
            <w:r>
              <w:t>Ver o SQL gerado e o plano da base de dados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1CB7B" w14:textId="77777777" w:rsidR="00A40953" w:rsidRDefault="00077DB8">
            <w:pPr>
              <w:spacing w:after="0"/>
            </w:pPr>
            <w:r>
              <w:t xml:space="preserve">Ver os agendamentos de outro utilizador na lista </w:t>
            </w:r>
            <w:r>
              <w:rPr>
                <w:b/>
                <w:bCs/>
              </w:rPr>
              <w:t>Agendamentos</w:t>
            </w:r>
            <w:r>
              <w:t xml:space="preserve"> (vê os seus)</w:t>
            </w:r>
          </w:p>
        </w:tc>
      </w:tr>
      <w:tr w:rsidR="00A40953" w14:paraId="2239BA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48F5" w14:textId="77777777" w:rsidR="00A40953" w:rsidRDefault="00077DB8">
            <w:pPr>
              <w:spacing w:after="0"/>
            </w:pPr>
            <w:r>
              <w:t>Ver as execuções de todos os utilizadores (</w:t>
            </w:r>
            <w:r>
              <w:rPr>
                <w:b/>
                <w:bCs/>
              </w:rPr>
              <w:t>Mostrar execuções de todos os utilizadores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89285" w14:textId="77777777" w:rsidR="00A40953" w:rsidRDefault="00A40953">
            <w:pPr>
              <w:spacing w:after="0"/>
            </w:pPr>
          </w:p>
        </w:tc>
      </w:tr>
      <w:tr w:rsidR="00A40953" w14:paraId="6A03C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C9365" w14:textId="77777777" w:rsidR="00A40953" w:rsidRDefault="00077DB8">
            <w:pPr>
              <w:spacing w:after="0"/>
            </w:pPr>
            <w:r>
              <w:t>Criar, editar e desativar áreas de negócio, pastas, itens, junções, hierarquias, funções personalizadas e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F581B" w14:textId="77777777" w:rsidR="00A40953" w:rsidRDefault="00A40953">
            <w:pPr>
              <w:spacing w:after="0"/>
            </w:pPr>
          </w:p>
        </w:tc>
      </w:tr>
      <w:tr w:rsidR="00A40953" w14:paraId="348CC8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B064B" w14:textId="77777777" w:rsidR="00A40953" w:rsidRDefault="00077DB8">
            <w:pPr>
              <w:spacing w:after="0"/>
            </w:pPr>
            <w:r>
              <w:t>Dar e retirar permissões de área de negócio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D3666" w14:textId="77777777" w:rsidR="00A40953" w:rsidRDefault="00A40953">
            <w:pPr>
              <w:spacing w:after="0"/>
            </w:pPr>
          </w:p>
        </w:tc>
      </w:tr>
      <w:tr w:rsidR="00A40953" w14:paraId="223D7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1F6BB" w14:textId="77777777" w:rsidR="00A40953" w:rsidRDefault="00077DB8">
            <w:pPr>
              <w:spacing w:after="0"/>
            </w:pPr>
            <w:r>
              <w:t>Criar, editar, desativar, eliminar e reativar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31D07" w14:textId="77777777" w:rsidR="00A40953" w:rsidRDefault="00A40953">
            <w:pPr>
              <w:spacing w:after="0"/>
            </w:pPr>
          </w:p>
        </w:tc>
      </w:tr>
      <w:tr w:rsidR="00A40953" w14:paraId="1AC4C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2791E" w14:textId="77777777" w:rsidR="00A40953" w:rsidRDefault="00077DB8">
            <w:pPr>
              <w:spacing w:after="0"/>
            </w:pPr>
            <w:r>
              <w:t>Emitir um ficheiro de credenciais com palavras-passe temporárias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D37DD" w14:textId="77777777" w:rsidR="00A40953" w:rsidRDefault="00A40953">
            <w:pPr>
              <w:spacing w:after="0"/>
            </w:pPr>
          </w:p>
        </w:tc>
      </w:tr>
      <w:tr w:rsidR="00A40953" w14:paraId="5B422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D5733" w14:textId="77777777" w:rsidR="00A40953" w:rsidRDefault="00077DB8">
            <w:pPr>
              <w:spacing w:after="0"/>
            </w:pPr>
            <w:r>
              <w:t>Passar um mapa para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6ED16" w14:textId="77777777" w:rsidR="00A40953" w:rsidRDefault="00A40953">
            <w:pPr>
              <w:spacing w:after="0"/>
            </w:pPr>
          </w:p>
        </w:tc>
      </w:tr>
      <w:tr w:rsidR="00A40953" w14:paraId="6F43A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684D" w14:textId="77777777" w:rsidR="00A40953" w:rsidRDefault="00077DB8">
            <w:pPr>
              <w:spacing w:after="0"/>
            </w:pPr>
            <w:r>
              <w:t>Escrever políticas de segurança ao nível da linha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F0299" w14:textId="77777777" w:rsidR="00A40953" w:rsidRDefault="00A40953">
            <w:pPr>
              <w:spacing w:after="0"/>
            </w:pPr>
          </w:p>
        </w:tc>
      </w:tr>
      <w:tr w:rsidR="00A40953" w14:paraId="51ABE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F0353" w14:textId="77777777" w:rsidR="00A40953" w:rsidRDefault="00077DB8">
            <w:pPr>
              <w:spacing w:after="0"/>
            </w:pPr>
            <w:r>
              <w:t>Ler o registo de auditoria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F4737" w14:textId="77777777" w:rsidR="00A40953" w:rsidRDefault="00A40953">
            <w:pPr>
              <w:spacing w:after="0"/>
            </w:pPr>
          </w:p>
        </w:tc>
      </w:tr>
      <w:tr w:rsidR="00A40953" w14:paraId="02074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6EFEA" w14:textId="77777777" w:rsidR="00A40953" w:rsidRDefault="00077DB8">
            <w:pPr>
              <w:spacing w:after="0"/>
            </w:pPr>
            <w:r>
              <w:t>Migrar um EUL do Oracle Discoverer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ECACE" w14:textId="77777777" w:rsidR="00A40953" w:rsidRDefault="00A40953">
            <w:pPr>
              <w:spacing w:after="0"/>
            </w:pPr>
          </w:p>
        </w:tc>
      </w:tr>
    </w:tbl>
    <w:p w14:paraId="6C8D6069" w14:textId="77777777" w:rsidR="00A40953" w:rsidRDefault="00A40953">
      <w:pPr>
        <w:spacing w:after="60"/>
      </w:pPr>
    </w:p>
    <w:p w14:paraId="06B88BCB" w14:textId="77777777" w:rsidR="00A40953" w:rsidRDefault="00077DB8">
      <w:pPr>
        <w:pStyle w:val="Ttulo2"/>
      </w:pPr>
      <w:bookmarkStart w:id="2" w:name="_Toc241692375"/>
      <w:r>
        <w:t>De onde vem o seu acesso</w:t>
      </w:r>
      <w:bookmarkEnd w:id="2"/>
    </w:p>
    <w:p w14:paraId="70D7A7A9" w14:textId="77777777" w:rsidR="00A40953" w:rsidRDefault="00077DB8">
      <w:r>
        <w:t>O seu acesso vem da sua função. Não depende de partilhas nem de permissões.</w:t>
      </w:r>
    </w:p>
    <w:p w14:paraId="1C47F216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Mapas.</w:t>
      </w:r>
      <w:r>
        <w:t xml:space="preserve"> Vê todos os mapas ativos, seja quem for o proprietário. Pode alterar, partilhar e eliminar qualquer mapa.</w:t>
      </w:r>
    </w:p>
    <w:p w14:paraId="0F1EFADB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Dados.</w:t>
      </w:r>
      <w:r>
        <w:t xml:space="preserve"> Pode ler os dados de todas as pastas sem uma permissão de área de negócio. De cada vez que o faz, o sistema escreve uma nota no registo de auditoria.</w:t>
      </w:r>
    </w:p>
    <w:p w14:paraId="328A5443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Segurança ao nível da linha.</w:t>
      </w:r>
      <w:r>
        <w:t xml:space="preserve"> As políticas de segurança ao nível da linha continuam a aplicar-se a si (veja o capítulo </w:t>
      </w:r>
      <w:r>
        <w:rPr>
          <w:b/>
          <w:bCs/>
        </w:rPr>
        <w:t>Políticas de Segurança</w:t>
      </w:r>
      <w:r>
        <w:t>).</w:t>
      </w:r>
    </w:p>
    <w:p w14:paraId="7FCF6AB9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Outras pessoas.</w:t>
      </w:r>
      <w:r>
        <w:t xml:space="preserve"> Os utilizadores comuns veem apenas os seus próprios mapas, os mapas públicos e os mapas partilhados com eles. Uma permissão de área de negócio dá acesso a dados. Nunca mostra um mapa.</w:t>
      </w:r>
    </w:p>
    <w:p w14:paraId="533E39FC" w14:textId="77777777" w:rsidR="00A40953" w:rsidRDefault="00A40953">
      <w:pPr>
        <w:spacing w:after="60"/>
      </w:pPr>
    </w:p>
    <w:p w14:paraId="15435F47" w14:textId="77777777" w:rsidR="00A40953" w:rsidRDefault="00077DB8">
      <w:pPr>
        <w:pStyle w:val="Ttulo2"/>
      </w:pPr>
      <w:bookmarkStart w:id="3" w:name="_Toc241692376"/>
      <w:r>
        <w:t>Como iniciar sessão, alterar a palavra-passe e terminar sessão</w:t>
      </w:r>
      <w:bookmarkEnd w:id="3"/>
    </w:p>
    <w:p w14:paraId="54AADB64" w14:textId="77777777" w:rsidR="00A40953" w:rsidRDefault="00077DB8">
      <w:pPr>
        <w:pStyle w:val="PargrafodaLista"/>
        <w:numPr>
          <w:ilvl w:val="0"/>
          <w:numId w:val="3"/>
        </w:numPr>
        <w:spacing w:after="60"/>
      </w:pPr>
      <w:r>
        <w:t>Abra o endereço do Discoverer Neo no seu navegador.</w:t>
      </w:r>
    </w:p>
    <w:p w14:paraId="39AF78CD" w14:textId="77777777" w:rsidR="00A40953" w:rsidRDefault="00077DB8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1BBA1269" w14:textId="77777777" w:rsidR="00A40953" w:rsidRDefault="00077DB8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 A sessão termina então quando fechar o navegador.</w:t>
      </w:r>
    </w:p>
    <w:p w14:paraId="4C6119FD" w14:textId="77777777" w:rsidR="00A40953" w:rsidRDefault="00077DB8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442EE291" w14:textId="77777777" w:rsidR="00A40953" w:rsidRDefault="00A40953">
      <w:pPr>
        <w:spacing w:after="60"/>
      </w:pPr>
    </w:p>
    <w:p w14:paraId="55B69E7B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CB2598" wp14:editId="326E2816">
            <wp:extent cx="5715000" cy="3571875"/>
            <wp:effectExtent l="0" t="0" r="0" b="0"/>
            <wp:docPr id="40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AB4D" w14:textId="77777777" w:rsidR="00A40953" w:rsidRDefault="00077DB8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1ABA81EA" w14:textId="77777777" w:rsidR="00A40953" w:rsidRDefault="00077DB8">
      <w:r>
        <w:t xml:space="preserve">Depois de cinco palavras-passe erradas, a conta fica bloqueada durante 15 minutos. A mensagem é </w:t>
      </w:r>
      <w:r>
        <w:rPr>
          <w:b/>
          <w:bCs/>
        </w:rPr>
        <w:t>Demasiadas tentativas de início de sessão. Tente novamente mais tarde.</w:t>
      </w:r>
      <w:r>
        <w:t xml:space="preserve"> Se perder a palavra-passe, outro administrador tem de definir uma nova para si. Não existe uma ligação "esqueci-me da palavra-passe".</w:t>
      </w:r>
    </w:p>
    <w:p w14:paraId="0016B8CA" w14:textId="77777777" w:rsidR="00A40953" w:rsidRDefault="00077DB8">
      <w:r>
        <w:t xml:space="preserve">A página </w:t>
      </w:r>
      <w:r>
        <w:rPr>
          <w:b/>
          <w:bCs/>
        </w:rPr>
        <w:t>Alterar a palavra-passe</w:t>
      </w:r>
      <w:r>
        <w:t xml:space="preserve"> abre-se sozinha quando a sua conta tem uma palavra-passe temporária. Escreva a palavra-passe atual e depois a nova, duas vezes. A nova palavra-passe tem de ter pelo menos </w:t>
      </w:r>
      <w:r>
        <w:lastRenderedPageBreak/>
        <w:t xml:space="preserve">12 caracteres e ser diferente da anterior. (A palavra-passe que um administrador define para outra pessoa em </w:t>
      </w:r>
      <w:r>
        <w:rPr>
          <w:b/>
          <w:bCs/>
        </w:rPr>
        <w:t>Utilizadores</w:t>
      </w:r>
      <w:r>
        <w:t xml:space="preserve"> precisa de apenas 8 caracteres.)</w:t>
      </w:r>
    </w:p>
    <w:p w14:paraId="02BBDB81" w14:textId="77777777" w:rsidR="00A40953" w:rsidRDefault="00077DB8">
      <w:r>
        <w:t xml:space="preserve">Para terminar a sessão, clique no seu nome no canto superior direito e escolha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7BE0873A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04B519" wp14:editId="1AA46982">
            <wp:extent cx="5715000" cy="3571875"/>
            <wp:effectExtent l="0" t="0" r="0" b="0"/>
            <wp:docPr id="41" name="03-user-menu.png" descr="O menu da conta aberto, com Definições e Terminar sessão." title="O menu da conta aberto, com Definições e Termin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FBC" w14:textId="77777777" w:rsidR="00A40953" w:rsidRDefault="00077DB8">
      <w:pPr>
        <w:pStyle w:val="Legenda"/>
        <w:jc w:val="center"/>
      </w:pPr>
      <w:r>
        <w:t>O menu da conta aberto, com Definições e Terminar sessão.</w:t>
      </w:r>
    </w:p>
    <w:p w14:paraId="6AB88D40" w14:textId="77777777" w:rsidR="00A40953" w:rsidRDefault="00077DB8">
      <w:pPr>
        <w:pStyle w:val="Ttulo2"/>
      </w:pPr>
      <w:bookmarkStart w:id="4" w:name="_Toc241692377"/>
      <w:r>
        <w:t>A barra lateral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40953" w14:paraId="6DB90C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FB72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Secção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2F87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Páginas</w:t>
            </w:r>
          </w:p>
        </w:tc>
      </w:tr>
      <w:tr w:rsidR="00A40953" w14:paraId="75EE8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095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Visão Geral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FCED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Painel</w:t>
            </w:r>
          </w:p>
        </w:tc>
      </w:tr>
      <w:tr w:rsidR="00A40953" w14:paraId="1F1F1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AA30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Modelação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CCD5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Áreas de Negócio</w:t>
            </w:r>
            <w:r>
              <w:t xml:space="preserve">, </w:t>
            </w:r>
            <w:r>
              <w:rPr>
                <w:b/>
                <w:bCs/>
              </w:rPr>
              <w:t>Pastas</w:t>
            </w:r>
            <w:r>
              <w:t xml:space="preserve">, </w:t>
            </w:r>
            <w:r>
              <w:rPr>
                <w:b/>
                <w:bCs/>
              </w:rPr>
              <w:t>Itens</w:t>
            </w:r>
            <w:r>
              <w:t xml:space="preserve">, </w:t>
            </w:r>
            <w:r>
              <w:rPr>
                <w:b/>
                <w:bCs/>
              </w:rPr>
              <w:t>Junções</w:t>
            </w:r>
            <w:r>
              <w:t xml:space="preserve">, </w:t>
            </w:r>
            <w:r>
              <w:rPr>
                <w:b/>
                <w:bCs/>
              </w:rPr>
              <w:t>Hierarquias</w:t>
            </w:r>
            <w:r>
              <w:t xml:space="preserve">,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Utilizadores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</w:p>
        </w:tc>
      </w:tr>
      <w:tr w:rsidR="00A40953" w14:paraId="54C93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E3598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AC5F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</w:tr>
      <w:tr w:rsidR="00A40953" w14:paraId="141F6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100A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Outros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2E1D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Agendamentos</w:t>
            </w:r>
            <w:r>
              <w:t xml:space="preserve">, </w:t>
            </w:r>
            <w:r>
              <w:rPr>
                <w:b/>
                <w:bCs/>
              </w:rPr>
              <w:t>Execuções</w:t>
            </w:r>
            <w:r>
              <w:t xml:space="preserve">, </w:t>
            </w:r>
            <w:r>
              <w:rPr>
                <w:b/>
                <w:bCs/>
              </w:rPr>
              <w:t>Exportações</w:t>
            </w:r>
            <w:r>
              <w:t xml:space="preserve">, </w:t>
            </w:r>
            <w:r>
              <w:rPr>
                <w:b/>
                <w:bCs/>
              </w:rPr>
              <w:t>Migração</w:t>
            </w:r>
          </w:p>
        </w:tc>
      </w:tr>
    </w:tbl>
    <w:p w14:paraId="14483EFB" w14:textId="77777777" w:rsidR="00A40953" w:rsidRDefault="00A40953">
      <w:pPr>
        <w:spacing w:after="60"/>
      </w:pPr>
    </w:p>
    <w:p w14:paraId="32A4D1CA" w14:textId="77777777" w:rsidR="00A40953" w:rsidRDefault="00077DB8">
      <w:r>
        <w:rPr>
          <w:b/>
          <w:bCs/>
        </w:rPr>
        <w:t>Definições</w:t>
      </w:r>
      <w:r>
        <w:t xml:space="preserve"> está no fundo da barra lateral. Num ecrã estreito, a barra lateral esconde-se atrás do botão de menu no canto superior esquerdo (</w:t>
      </w:r>
      <w:r>
        <w:rPr>
          <w:b/>
          <w:bCs/>
        </w:rPr>
        <w:t>Alternar menu</w:t>
      </w:r>
      <w:r>
        <w:t>).</w:t>
      </w:r>
    </w:p>
    <w:p w14:paraId="78110B78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0706982" wp14:editId="638C6C6D">
            <wp:extent cx="5715000" cy="5133975"/>
            <wp:effectExtent l="0" t="0" r="0" b="0"/>
            <wp:docPr id="42" name="01-dashboard-sidebar.png" descr="A barra lateral completa do administrador, incluindo Modelação de Dados e Migração." title="A barra lateral completa do administrador, incluindo Modelação de Dados e Migr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1F9AC" w14:textId="77777777" w:rsidR="00A40953" w:rsidRDefault="00077DB8">
      <w:pPr>
        <w:pStyle w:val="Legenda"/>
        <w:jc w:val="center"/>
      </w:pPr>
      <w:r>
        <w:t>A barra lateral completa do administrador, incluindo Modelação de Dados e Migração.</w:t>
      </w:r>
    </w:p>
    <w:p w14:paraId="1E0417B9" w14:textId="77777777" w:rsidR="00A40953" w:rsidRDefault="00077DB8">
      <w:pPr>
        <w:pStyle w:val="Ttulo1"/>
        <w:pageBreakBefore/>
      </w:pPr>
      <w:bookmarkStart w:id="5" w:name="_Toc241692378"/>
      <w:r>
        <w:lastRenderedPageBreak/>
        <w:t>Definições</w:t>
      </w:r>
      <w:bookmarkEnd w:id="5"/>
    </w:p>
    <w:p w14:paraId="1E0EDEB0" w14:textId="77777777" w:rsidR="00A40953" w:rsidRDefault="00077DB8">
      <w:r>
        <w:t xml:space="preserve">As </w:t>
      </w:r>
      <w:r>
        <w:rPr>
          <w:b/>
          <w:bCs/>
        </w:rPr>
        <w:t>Definições</w:t>
      </w:r>
      <w:r>
        <w:t xml:space="preserve"> guardam as suas próprias escolhas. Acompanham a sua conta para qualquer navegador. Abra-as na barra lateral ou no menu do seu nome.</w:t>
      </w:r>
    </w:p>
    <w:p w14:paraId="3B81CE8B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288763" wp14:editId="36DEA91F">
            <wp:extent cx="5715000" cy="3571875"/>
            <wp:effectExtent l="0" t="0" r="0" b="0"/>
            <wp:docPr id="43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D84B5" w14:textId="77777777" w:rsidR="00A40953" w:rsidRDefault="00077DB8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A40953" w14:paraId="064672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9084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F03ED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8B16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691A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E3F5B" w14:textId="77777777" w:rsidR="00A40953" w:rsidRDefault="00077DB8">
            <w:pPr>
              <w:spacing w:after="0"/>
            </w:pPr>
            <w:r>
              <w:t>Muda de imediato o idioma dos ecrãs neste navegador.</w:t>
            </w:r>
          </w:p>
        </w:tc>
      </w:tr>
      <w:tr w:rsidR="00A40953" w14:paraId="3E67A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735F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ECBA7" w14:textId="77777777" w:rsidR="00A40953" w:rsidRDefault="00077DB8">
            <w:pPr>
              <w:spacing w:after="0"/>
            </w:pPr>
            <w:r>
              <w:t>Muda de imediato o tema neste navegador.</w:t>
            </w:r>
          </w:p>
        </w:tc>
      </w:tr>
      <w:tr w:rsidR="00A40953" w14:paraId="0F7F6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9D6F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798D9" w14:textId="77777777" w:rsidR="00A40953" w:rsidRDefault="00077DB8">
            <w:pPr>
              <w:spacing w:after="0"/>
            </w:pPr>
            <w:r>
              <w:t>Muda de imediato as cores de destaque neste navegador.</w:t>
            </w:r>
          </w:p>
        </w:tc>
      </w:tr>
      <w:tr w:rsidR="00A40953" w14:paraId="36BA1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D340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2894D" w14:textId="77777777" w:rsidR="00A40953" w:rsidRDefault="00077DB8">
            <w:pPr>
              <w:spacing w:after="0"/>
            </w:pPr>
            <w:r>
              <w:t>Guarda as suas escolhas na sua conta, para se aplicarem em todos os dispositivos.</w:t>
            </w:r>
          </w:p>
        </w:tc>
      </w:tr>
    </w:tbl>
    <w:p w14:paraId="1C7ABF3B" w14:textId="77777777" w:rsidR="00A40953" w:rsidRDefault="00A40953">
      <w:pPr>
        <w:spacing w:after="60"/>
      </w:pPr>
    </w:p>
    <w:p w14:paraId="2C07042A" w14:textId="77777777" w:rsidR="00A40953" w:rsidRDefault="00077DB8">
      <w:r>
        <w:rPr>
          <w:b/>
          <w:bCs/>
        </w:rPr>
        <w:t>Idioma de exibição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6018"/>
      </w:tblGrid>
      <w:tr w:rsidR="00A40953" w14:paraId="72C1F5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78EE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2375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2E62DA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F2584" w14:textId="77777777" w:rsidR="00A40953" w:rsidRDefault="00077DB8">
            <w:pPr>
              <w:spacing w:after="0"/>
            </w:pPr>
            <w:r>
              <w:t>English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0801" w14:textId="77777777" w:rsidR="00A40953" w:rsidRDefault="00077DB8">
            <w:pPr>
              <w:spacing w:after="0"/>
            </w:pPr>
            <w:r>
              <w:t>Ecrãs em inglês.</w:t>
            </w:r>
          </w:p>
        </w:tc>
      </w:tr>
      <w:tr w:rsidR="00A40953" w14:paraId="67092E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39D02" w14:textId="77777777" w:rsidR="00A40953" w:rsidRDefault="00077DB8">
            <w:pPr>
              <w:spacing w:after="0"/>
            </w:pPr>
            <w:r>
              <w:t>Português (Portugal)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B145E" w14:textId="77777777" w:rsidR="00A40953" w:rsidRDefault="00077DB8">
            <w:pPr>
              <w:spacing w:after="0"/>
            </w:pPr>
            <w:r>
              <w:t>Ecrãs em português. É o predefinido antes de iniciar sessão.</w:t>
            </w:r>
          </w:p>
        </w:tc>
      </w:tr>
      <w:tr w:rsidR="00A40953" w14:paraId="44D818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1CC69" w14:textId="77777777" w:rsidR="00A40953" w:rsidRDefault="00077DB8">
            <w:pPr>
              <w:spacing w:after="0"/>
            </w:pPr>
            <w:r>
              <w:t>Français (France)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BB7D5" w14:textId="77777777" w:rsidR="00A40953" w:rsidRDefault="00077DB8">
            <w:pPr>
              <w:spacing w:after="0"/>
            </w:pPr>
            <w:r>
              <w:t>Ecrãs em francês.</w:t>
            </w:r>
          </w:p>
        </w:tc>
      </w:tr>
      <w:tr w:rsidR="00A40953" w14:paraId="4A3EA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29B35" w14:textId="77777777" w:rsidR="00A40953" w:rsidRDefault="00077DB8">
            <w:pPr>
              <w:spacing w:after="0"/>
            </w:pPr>
            <w:r>
              <w:t>Español (España)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0557" w14:textId="77777777" w:rsidR="00A40953" w:rsidRDefault="00077DB8">
            <w:pPr>
              <w:spacing w:after="0"/>
            </w:pPr>
            <w:r>
              <w:t>Ecrãs em espanhol.</w:t>
            </w:r>
          </w:p>
        </w:tc>
      </w:tr>
    </w:tbl>
    <w:p w14:paraId="5F952E01" w14:textId="77777777" w:rsidR="00A40953" w:rsidRDefault="00A40953">
      <w:pPr>
        <w:spacing w:after="60"/>
      </w:pPr>
    </w:p>
    <w:p w14:paraId="7912B5E6" w14:textId="77777777" w:rsidR="00A40953" w:rsidRDefault="00077DB8">
      <w:r>
        <w:rPr>
          <w:b/>
          <w:bCs/>
        </w:rPr>
        <w:lastRenderedPageBreak/>
        <w:t>Aparência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A40953" w14:paraId="6193E9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93B1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C584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49309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3719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Claro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A27AB" w14:textId="77777777" w:rsidR="00A40953" w:rsidRDefault="00077DB8">
            <w:pPr>
              <w:spacing w:after="0"/>
            </w:pPr>
            <w:r>
              <w:t>Fundo claro.</w:t>
            </w:r>
          </w:p>
        </w:tc>
      </w:tr>
      <w:tr w:rsidR="00A40953" w14:paraId="4D99D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9B53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Escuro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94B48" w14:textId="77777777" w:rsidR="00A40953" w:rsidRDefault="00077DB8">
            <w:pPr>
              <w:spacing w:after="0"/>
            </w:pPr>
            <w:r>
              <w:t>Fundo escuro. Mais fácil numa sala com pouca luz.</w:t>
            </w:r>
          </w:p>
        </w:tc>
      </w:tr>
      <w:tr w:rsidR="00A40953" w14:paraId="6F05A0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D784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Alto contraste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B8AC" w14:textId="77777777" w:rsidR="00A40953" w:rsidRDefault="00077DB8">
            <w:pPr>
              <w:spacing w:after="0"/>
            </w:pPr>
            <w:r>
              <w:t xml:space="preserve">Cores fixas e fortes para uma leitura mais fácil. As escolhas de </w:t>
            </w:r>
            <w:r>
              <w:rPr>
                <w:b/>
                <w:bCs/>
              </w:rPr>
              <w:t>Paleta</w:t>
            </w:r>
            <w:r>
              <w:t xml:space="preserve"> ficam desativadas enquanto esta estiver selecionada.</w:t>
            </w:r>
          </w:p>
        </w:tc>
      </w:tr>
    </w:tbl>
    <w:p w14:paraId="45DC354D" w14:textId="77777777" w:rsidR="00A40953" w:rsidRDefault="00A40953">
      <w:pPr>
        <w:spacing w:after="60"/>
      </w:pPr>
    </w:p>
    <w:p w14:paraId="2BF5B0CD" w14:textId="77777777" w:rsidR="00A40953" w:rsidRDefault="00077DB8">
      <w:r>
        <w:rPr>
          <w:b/>
          <w:bCs/>
        </w:rPr>
        <w:t>Paleta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A40953" w14:paraId="41DE14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7C8C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2B2B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59C139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6278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81A9A" w14:textId="77777777" w:rsidR="00A40953" w:rsidRDefault="00077DB8">
            <w:pPr>
              <w:spacing w:after="0"/>
            </w:pPr>
            <w:r>
              <w:t>Seis conjuntos de cores de destaque. Escolha o que preferir.</w:t>
            </w:r>
          </w:p>
        </w:tc>
      </w:tr>
    </w:tbl>
    <w:p w14:paraId="64C4B5E7" w14:textId="77777777" w:rsidR="00A40953" w:rsidRDefault="00A40953">
      <w:pPr>
        <w:spacing w:after="60"/>
      </w:pPr>
    </w:p>
    <w:p w14:paraId="69835EAB" w14:textId="77777777" w:rsidR="00A40953" w:rsidRDefault="00077DB8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escolha muda o ecrã de imediato, mas só fica guardada na sua conta quando clica em </w:t>
      </w:r>
      <w:r>
        <w:rPr>
          <w:b/>
          <w:bCs/>
        </w:rPr>
        <w:t>Guardar</w:t>
      </w:r>
      <w:r>
        <w:t>. Se sair sem guardar, o próximo início de sessão repõe os valores antigos.</w:t>
      </w:r>
    </w:p>
    <w:p w14:paraId="6FD3BAB5" w14:textId="77777777" w:rsidR="00A40953" w:rsidRDefault="00077DB8">
      <w:pPr>
        <w:pStyle w:val="Ttulo1"/>
        <w:pageBreakBefore/>
      </w:pPr>
      <w:bookmarkStart w:id="6" w:name="_Toc241692379"/>
      <w:r>
        <w:lastRenderedPageBreak/>
        <w:t>Painel</w:t>
      </w:r>
      <w:bookmarkEnd w:id="6"/>
    </w:p>
    <w:p w14:paraId="28AEA3DF" w14:textId="77777777" w:rsidR="00A40953" w:rsidRDefault="00077DB8">
      <w:r>
        <w:t xml:space="preserve">O </w:t>
      </w:r>
      <w:r>
        <w:rPr>
          <w:b/>
          <w:bCs/>
        </w:rPr>
        <w:t>Painel</w:t>
      </w:r>
      <w:r>
        <w:t xml:space="preserve"> é a página que vê depois de iniciar sessão. Dá-lhe uma contagem rápida do trabalho no sistema. Aqui não pode alterar nada.</w:t>
      </w:r>
    </w:p>
    <w:p w14:paraId="4ED16E10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0AE108" wp14:editId="1767B06C">
            <wp:extent cx="5715000" cy="5133975"/>
            <wp:effectExtent l="0" t="0" r="0" b="0"/>
            <wp:docPr id="44" name="01-dashboard-sidebar.png" descr="O painel do administrador com os cartões de resumo e a lista Mapas Recentes." title="O painel do administrador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843AA" w14:textId="77777777" w:rsidR="00A40953" w:rsidRDefault="00077DB8">
      <w:pPr>
        <w:pStyle w:val="Legenda"/>
        <w:jc w:val="center"/>
      </w:pPr>
      <w:r>
        <w:t>O painel do administrador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A40953" w14:paraId="56D455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8A12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B518C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A40953" w14:paraId="4859B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B9F1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403FD" w14:textId="77777777" w:rsidR="00A40953" w:rsidRDefault="00077DB8">
            <w:pPr>
              <w:spacing w:after="0"/>
            </w:pPr>
            <w:r>
              <w:t>Todos os mapas ativos do sistema. Por baixo: quantos são seus e quantos pertencem a outras pessoas ("N seus, M partilhados consigo"). Para si, "partilhados consigo" significa os mapas de todas as outras pessoas, incluindo os privados.</w:t>
            </w:r>
          </w:p>
        </w:tc>
      </w:tr>
      <w:tr w:rsidR="00A40953" w14:paraId="040D4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ABDE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51E05" w14:textId="77777777" w:rsidR="00A40953" w:rsidRDefault="00077DB8">
            <w:pPr>
              <w:spacing w:after="0"/>
            </w:pPr>
            <w:r>
              <w:t>Todas as execuções de todos os mapas, feitas por qualquer pessoa.</w:t>
            </w:r>
          </w:p>
        </w:tc>
      </w:tr>
      <w:tr w:rsidR="00A40953" w14:paraId="312CA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D95A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25CBD" w14:textId="77777777" w:rsidR="00A40953" w:rsidRDefault="00077DB8">
            <w:pPr>
              <w:spacing w:after="0"/>
            </w:pPr>
            <w:r>
              <w:t>Quantos mapas têm pelo menos um agendamento ativo que criou.</w:t>
            </w:r>
          </w:p>
        </w:tc>
      </w:tr>
      <w:tr w:rsidR="00A40953" w14:paraId="21D04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4207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C520" w14:textId="77777777" w:rsidR="00A40953" w:rsidRDefault="00077DB8">
            <w:pPr>
              <w:spacing w:after="0"/>
            </w:pPr>
            <w:r>
              <w:t>Quantos resultados guardados os seus agendamentos produziram.</w:t>
            </w:r>
          </w:p>
        </w:tc>
      </w:tr>
      <w:tr w:rsidR="00A40953" w14:paraId="2EE64C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6B4C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411A8" w14:textId="77777777" w:rsidR="00A40953" w:rsidRDefault="00077DB8">
            <w:pPr>
              <w:spacing w:after="0"/>
            </w:pPr>
            <w:r>
              <w:t>Os últimos 5 mapas que criou e alterou. Clique num para o abrir no construtor.</w:t>
            </w:r>
          </w:p>
        </w:tc>
      </w:tr>
    </w:tbl>
    <w:p w14:paraId="540139E9" w14:textId="77777777" w:rsidR="00A40953" w:rsidRDefault="00A40953">
      <w:pPr>
        <w:spacing w:after="60"/>
      </w:pPr>
    </w:p>
    <w:p w14:paraId="4E1784A6" w14:textId="77777777" w:rsidR="00A40953" w:rsidRDefault="00077DB8">
      <w:r>
        <w:t xml:space="preserve">A ligação </w:t>
      </w:r>
      <w:r>
        <w:rPr>
          <w:b/>
          <w:bCs/>
        </w:rPr>
        <w:t>Ver agendamentos</w:t>
      </w:r>
      <w:r>
        <w:t xml:space="preserve"> em dois cartões abre a página </w:t>
      </w:r>
      <w:r>
        <w:rPr>
          <w:b/>
          <w:bCs/>
        </w:rPr>
        <w:t>Agendamentos</w:t>
      </w:r>
      <w:r>
        <w:t>.</w:t>
      </w:r>
    </w:p>
    <w:p w14:paraId="7748A872" w14:textId="77777777" w:rsidR="00A40953" w:rsidRDefault="00077DB8">
      <w:pPr>
        <w:pStyle w:val="Ttulo1"/>
        <w:pageBreakBefore/>
      </w:pPr>
      <w:bookmarkStart w:id="7" w:name="_Toc241692380"/>
      <w:r>
        <w:lastRenderedPageBreak/>
        <w:t>Mapas</w:t>
      </w:r>
      <w:bookmarkEnd w:id="7"/>
    </w:p>
    <w:p w14:paraId="39731CF1" w14:textId="77777777" w:rsidR="00A40953" w:rsidRDefault="00077DB8">
      <w:r>
        <w:rPr>
          <w:b/>
          <w:bCs/>
        </w:rPr>
        <w:t>Mapas</w:t>
      </w:r>
      <w:r>
        <w:t xml:space="preserve"> é a lista de todos os mapas do sistema. Use-a para encontrar um mapa, executá-lo, alterá-lo, partilhá-lo, copiá-lo, entregá-lo a outra pessoa ou eliminá-lo.</w:t>
      </w:r>
    </w:p>
    <w:p w14:paraId="102A2963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E7E1C4" wp14:editId="7DCD27CB">
            <wp:extent cx="5715000" cy="3429000"/>
            <wp:effectExtent l="0" t="0" r="0" b="0"/>
            <wp:docPr id="45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7AA8" w14:textId="77777777" w:rsidR="00A40953" w:rsidRDefault="00077DB8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74A841A4" w14:textId="77777777" w:rsidR="00A40953" w:rsidRDefault="00077DB8">
      <w:pPr>
        <w:pStyle w:val="Ttulo2"/>
      </w:pPr>
      <w:bookmarkStart w:id="8" w:name="_Toc241692381"/>
      <w:r>
        <w:t>A lista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A40953" w14:paraId="584911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B1CC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BBCDB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307F8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4A93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6459" w14:textId="77777777" w:rsidR="00A40953" w:rsidRDefault="00077DB8">
            <w:pPr>
              <w:spacing w:after="0"/>
            </w:pPr>
            <w:r>
              <w:t>Abre o construtor de mapas com um mapa vazio.</w:t>
            </w:r>
          </w:p>
        </w:tc>
      </w:tr>
      <w:tr w:rsidR="00A40953" w14:paraId="47D64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B9E8" w14:textId="77777777" w:rsidR="00A40953" w:rsidRDefault="00077DB8">
            <w:pPr>
              <w:spacing w:after="0"/>
            </w:pPr>
            <w:r>
              <w:t xml:space="preserve">Separadores </w:t>
            </w: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5CE4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mostra os mapas que criou. </w:t>
            </w:r>
            <w:r>
              <w:rPr>
                <w:b/>
                <w:bCs/>
              </w:rPr>
              <w:t>Partilhado comigo</w:t>
            </w:r>
            <w:r>
              <w:t xml:space="preserve"> mostra os mapas que outras pessoas partilharam consigo. </w:t>
            </w:r>
            <w:r>
              <w:rPr>
                <w:b/>
                <w:bCs/>
              </w:rPr>
              <w:t>Todos</w:t>
            </w:r>
            <w:r>
              <w:t xml:space="preserve"> mostra todos os mapas do sistema. A página abre em </w:t>
            </w:r>
            <w:r>
              <w:rPr>
                <w:b/>
                <w:bCs/>
              </w:rPr>
              <w:t>Todos</w:t>
            </w:r>
            <w:r>
              <w:t xml:space="preserve"> se não for proprietário de nenhum mapa.</w:t>
            </w:r>
          </w:p>
        </w:tc>
      </w:tr>
      <w:tr w:rsidR="00A40953" w14:paraId="2FE075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5505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73607" w14:textId="77777777" w:rsidR="00A40953" w:rsidRDefault="00077DB8">
            <w:pPr>
              <w:spacing w:after="0"/>
            </w:pPr>
            <w:r>
              <w:t>Filtra a lista por nome.</w:t>
            </w:r>
          </w:p>
        </w:tc>
      </w:tr>
      <w:tr w:rsidR="00A40953" w14:paraId="7C172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646CA" w14:textId="77777777" w:rsidR="00A40953" w:rsidRDefault="00077DB8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8489" w14:textId="77777777" w:rsidR="00A40953" w:rsidRDefault="00077DB8">
            <w:pPr>
              <w:spacing w:after="0"/>
            </w:pPr>
            <w:r>
              <w:t>Mostra apenas os mapas de uma área de negócio.</w:t>
            </w:r>
          </w:p>
        </w:tc>
      </w:tr>
      <w:tr w:rsidR="00A40953" w14:paraId="6640D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B885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92E4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  <w:r>
              <w:t>.</w:t>
            </w:r>
          </w:p>
        </w:tc>
      </w:tr>
      <w:tr w:rsidR="00A40953" w14:paraId="3014D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A78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6119" w14:textId="77777777" w:rsidR="00A40953" w:rsidRDefault="00077DB8">
            <w:pPr>
              <w:spacing w:after="0"/>
            </w:pPr>
            <w:r>
              <w:t>Remove a pesquisa e o filtro de área de negócio. Só aparece enquanto há um filtro ativo.</w:t>
            </w:r>
          </w:p>
        </w:tc>
      </w:tr>
      <w:tr w:rsidR="00A40953" w14:paraId="0303AA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CFA2" w14:textId="77777777" w:rsidR="00A40953" w:rsidRDefault="00077DB8">
            <w:pPr>
              <w:spacing w:after="0"/>
            </w:pPr>
            <w:r>
              <w:t>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A3A84" w14:textId="77777777" w:rsidR="00A40953" w:rsidRDefault="00077DB8">
            <w:pPr>
              <w:spacing w:after="0"/>
            </w:pPr>
            <w:r>
              <w:t>Abre o mapa no construtor.</w:t>
            </w:r>
          </w:p>
        </w:tc>
      </w:tr>
      <w:tr w:rsidR="00A40953" w14:paraId="61C44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DF496" w14:textId="77777777" w:rsidR="00A40953" w:rsidRDefault="00077DB8">
            <w:pPr>
              <w:spacing w:after="0"/>
            </w:pPr>
            <w:r>
              <w:lastRenderedPageBreak/>
              <w:t>Ícone do olho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CE1EE" w14:textId="77777777" w:rsidR="00A40953" w:rsidRDefault="00077DB8">
            <w:pPr>
              <w:spacing w:after="0"/>
            </w:pPr>
            <w:r>
              <w:t>Abre o mapa no visualizador, onde o executa e lê as linhas.</w:t>
            </w:r>
          </w:p>
        </w:tc>
      </w:tr>
      <w:tr w:rsidR="00A40953" w14:paraId="011DE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A139A" w14:textId="77777777" w:rsidR="00A40953" w:rsidRDefault="00077DB8">
            <w:pPr>
              <w:spacing w:after="0"/>
            </w:pPr>
            <w:r>
              <w:t>Ícone do lápis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ECD12" w14:textId="77777777" w:rsidR="00A40953" w:rsidRDefault="00077DB8">
            <w:pPr>
              <w:spacing w:after="0"/>
            </w:pPr>
            <w:r>
              <w:t>Abre o mapa no construtor para alterar colunas, condições e disposição.</w:t>
            </w:r>
          </w:p>
        </w:tc>
      </w:tr>
      <w:tr w:rsidR="00A40953" w14:paraId="39A87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468F4" w14:textId="77777777" w:rsidR="00A40953" w:rsidRDefault="00077DB8">
            <w:pPr>
              <w:spacing w:after="0"/>
            </w:pPr>
            <w:r>
              <w:t>Ícone Copiar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B3DA3" w14:textId="77777777" w:rsidR="00A40953" w:rsidRDefault="00077DB8">
            <w:pPr>
              <w:spacing w:after="0"/>
            </w:pPr>
            <w:r>
              <w:t>Faz a sua própria cópia do mapa e abre-a para edição.</w:t>
            </w:r>
          </w:p>
        </w:tc>
      </w:tr>
      <w:tr w:rsidR="00A40953" w14:paraId="5813C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AC34C" w14:textId="77777777" w:rsidR="00A40953" w:rsidRDefault="00077DB8">
            <w:pPr>
              <w:spacing w:after="0"/>
            </w:pPr>
            <w:r>
              <w:t>Ícone 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05D7" w14:textId="77777777" w:rsidR="00A40953" w:rsidRDefault="00077DB8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</w:t>
            </w:r>
          </w:p>
        </w:tc>
      </w:tr>
      <w:tr w:rsidR="00A40953" w14:paraId="50BE38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2D97E" w14:textId="77777777" w:rsidR="00A40953" w:rsidRDefault="00077DB8">
            <w:pPr>
              <w:spacing w:after="0"/>
            </w:pPr>
            <w:r>
              <w:t>Ícone do calendário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E624F" w14:textId="77777777" w:rsidR="00A40953" w:rsidRDefault="00077DB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já escolhido.</w:t>
            </w:r>
          </w:p>
        </w:tc>
      </w:tr>
      <w:tr w:rsidR="00A40953" w14:paraId="679F9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F60B7" w14:textId="77777777" w:rsidR="00A40953" w:rsidRDefault="00077DB8">
            <w:pPr>
              <w:spacing w:after="0"/>
            </w:pPr>
            <w:r>
              <w:t>Ícone 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E195C" w14:textId="77777777" w:rsidR="00A40953" w:rsidRDefault="00077DB8">
            <w:pPr>
              <w:spacing w:after="0"/>
            </w:pPr>
            <w:r>
              <w:t>Abre o visualizador, onde exporta para Excel, CSV ou PDF.</w:t>
            </w:r>
          </w:p>
        </w:tc>
      </w:tr>
      <w:tr w:rsidR="00A40953" w14:paraId="744B0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39E2B" w14:textId="77777777" w:rsidR="00A40953" w:rsidRDefault="00077DB8">
            <w:pPr>
              <w:spacing w:after="0"/>
            </w:pPr>
            <w:r>
              <w:t>Ícone do lixo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7D81F" w14:textId="77777777" w:rsidR="00A40953" w:rsidRDefault="00077DB8">
            <w:pPr>
              <w:spacing w:after="0"/>
            </w:pPr>
            <w:r>
              <w:t>Elimina o mapa depois de confirmar.</w:t>
            </w:r>
          </w:p>
        </w:tc>
      </w:tr>
    </w:tbl>
    <w:p w14:paraId="7DED500C" w14:textId="77777777" w:rsidR="00A40953" w:rsidRDefault="00A40953">
      <w:pPr>
        <w:spacing w:after="60"/>
      </w:pPr>
    </w:p>
    <w:p w14:paraId="1424D55F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 e </w:t>
      </w:r>
      <w:r>
        <w:rPr>
          <w:b/>
          <w:bCs/>
        </w:rPr>
        <w:t>Atualizado</w:t>
      </w:r>
      <w:r>
        <w:t>.</w:t>
      </w:r>
    </w:p>
    <w:p w14:paraId="641A5E79" w14:textId="77777777" w:rsidR="00A40953" w:rsidRDefault="00077DB8">
      <w:r>
        <w:t>Eliminar um mapa retira-o de todas as listas. Só um administrador o pode repor. As suas execuções e agendamentos continuam ligados a ele.</w:t>
      </w:r>
    </w:p>
    <w:p w14:paraId="62A7344D" w14:textId="77777777" w:rsidR="00A40953" w:rsidRDefault="00077DB8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Como administrador, pode eliminar qualquer mapa. Verifique primeiro a coluna </w:t>
      </w:r>
      <w:r>
        <w:rPr>
          <w:b/>
          <w:bCs/>
        </w:rPr>
        <w:t>Proprietário</w:t>
      </w:r>
      <w:r>
        <w:t>.</w:t>
      </w:r>
    </w:p>
    <w:p w14:paraId="438E60D6" w14:textId="77777777" w:rsidR="00A40953" w:rsidRDefault="00077DB8">
      <w:pPr>
        <w:pStyle w:val="Ttulo2"/>
      </w:pPr>
      <w:bookmarkStart w:id="9" w:name="_Toc241692382"/>
      <w:r>
        <w:t>Livros</w:t>
      </w:r>
      <w:bookmarkEnd w:id="9"/>
    </w:p>
    <w:p w14:paraId="4825DD0A" w14:textId="77777777" w:rsidR="00A40953" w:rsidRDefault="00077DB8">
      <w:r>
        <w:t xml:space="preserve">A secção </w:t>
      </w:r>
      <w:r>
        <w:rPr>
          <w:b/>
          <w:bCs/>
        </w:rPr>
        <w:t>Pastas de trabalho</w:t>
      </w:r>
      <w:r>
        <w:t xml:space="preserve"> aparece no topo quando pelo menos um mapa pertence a um livro. Clique num livro para ver os seus mapas. Use </w:t>
      </w:r>
      <w:r>
        <w:rPr>
          <w:b/>
          <w:bCs/>
        </w:rPr>
        <w:t>Procurar pastas de trabalho ou folhas...</w:t>
      </w:r>
      <w:r>
        <w:t xml:space="preserve"> para encontrar um.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A40953" w14:paraId="0E3A9C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A6A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FC66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79D17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23B0E" w14:textId="77777777" w:rsidR="00A40953" w:rsidRDefault="00077DB8">
            <w:pPr>
              <w:spacing w:after="0"/>
            </w:pPr>
            <w:r>
              <w:t>Ícone do lápis numa linha de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092ED" w14:textId="77777777" w:rsidR="00A40953" w:rsidRDefault="00077DB8">
            <w:pPr>
              <w:spacing w:after="0"/>
            </w:pPr>
            <w:r>
              <w:t>Abre esse mapa no construtor.</w:t>
            </w:r>
          </w:p>
        </w:tc>
      </w:tr>
      <w:tr w:rsidR="00A40953" w14:paraId="121D1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5CD51" w14:textId="77777777" w:rsidR="00A40953" w:rsidRDefault="00077DB8">
            <w:pPr>
              <w:spacing w:after="0"/>
            </w:pPr>
            <w:r>
              <w:t>Ícone Copiar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29BBB" w14:textId="77777777" w:rsidR="00A40953" w:rsidRDefault="00077DB8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Copiar</w:t>
            </w:r>
            <w:r>
              <w:t xml:space="preserve">. Cria um livro novo com uma cópia privada de todos os mapas. O original não muda. Escreva o </w:t>
            </w:r>
            <w:r>
              <w:rPr>
                <w:b/>
                <w:bCs/>
              </w:rPr>
              <w:t>Nome do novo livro</w:t>
            </w:r>
            <w:r>
              <w:t xml:space="preserve"> e clique em </w:t>
            </w:r>
            <w:r>
              <w:rPr>
                <w:b/>
                <w:bCs/>
              </w:rPr>
              <w:t>Copiar</w:t>
            </w:r>
            <w:r>
              <w:t>.</w:t>
            </w:r>
          </w:p>
        </w:tc>
      </w:tr>
      <w:tr w:rsidR="00A40953" w14:paraId="3EDD2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4D79" w14:textId="77777777" w:rsidR="00A40953" w:rsidRDefault="00077DB8">
            <w:pPr>
              <w:spacing w:after="0"/>
            </w:pPr>
            <w:r>
              <w:t>Ícone Partilhar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DBA34" w14:textId="77777777" w:rsidR="00A40953" w:rsidRDefault="00077DB8">
            <w:pPr>
              <w:spacing w:after="0"/>
            </w:pPr>
            <w:r>
              <w:t>Abre a caixa de diálogo de partilha do livro. Dá a uma pessoa acesso a todos os mapas do livro de uma só vez.</w:t>
            </w:r>
          </w:p>
        </w:tc>
      </w:tr>
      <w:tr w:rsidR="00A40953" w14:paraId="51C65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0FD8D" w14:textId="77777777" w:rsidR="00A40953" w:rsidRDefault="00077DB8">
            <w:pPr>
              <w:spacing w:after="0"/>
            </w:pPr>
            <w:r>
              <w:t>Ícone do lixo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BDD52" w14:textId="77777777" w:rsidR="00A40953" w:rsidRDefault="00077DB8">
            <w:pPr>
              <w:spacing w:after="0"/>
            </w:pPr>
            <w:r>
              <w:t>Elimina o livro e todos os seus mapas depois de confirmar. Só um administrador os pode repor.</w:t>
            </w:r>
          </w:p>
        </w:tc>
      </w:tr>
    </w:tbl>
    <w:p w14:paraId="41093347" w14:textId="77777777" w:rsidR="00A40953" w:rsidRDefault="00A40953">
      <w:pPr>
        <w:spacing w:after="60"/>
      </w:pPr>
    </w:p>
    <w:p w14:paraId="1900FDAB" w14:textId="77777777" w:rsidR="00A40953" w:rsidRDefault="00077DB8">
      <w:pPr>
        <w:pStyle w:val="Ttulo2"/>
      </w:pPr>
      <w:bookmarkStart w:id="10" w:name="_Toc241692383"/>
      <w:r>
        <w:lastRenderedPageBreak/>
        <w:t>Partilhar um mapa</w:t>
      </w:r>
      <w:bookmarkEnd w:id="10"/>
    </w:p>
    <w:p w14:paraId="5610388D" w14:textId="77777777" w:rsidR="00A40953" w:rsidRDefault="00077DB8">
      <w:r>
        <w:t>A partilha decide quem mais pode abrir um mapa e o que pode fazer com ele.</w:t>
      </w:r>
    </w:p>
    <w:p w14:paraId="4756523D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7C7FDF" wp14:editId="3D4261DB">
            <wp:extent cx="3743325" cy="3895725"/>
            <wp:effectExtent l="0" t="0" r="0" b="0"/>
            <wp:docPr id="46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DBFE8" w14:textId="77777777" w:rsidR="00A40953" w:rsidRDefault="00077DB8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1FD807A4" w14:textId="77777777" w:rsidR="00A40953" w:rsidRDefault="00077DB8">
      <w:pPr>
        <w:pStyle w:val="PargrafodaLista"/>
        <w:numPr>
          <w:ilvl w:val="0"/>
          <w:numId w:val="4"/>
        </w:numPr>
        <w:spacing w:after="60"/>
      </w:pPr>
      <w:r>
        <w:t>Clique no ícone Partilhar na linha do mapa.</w:t>
      </w:r>
    </w:p>
    <w:p w14:paraId="3DA9E8AF" w14:textId="77777777" w:rsidR="00A40953" w:rsidRDefault="00077DB8">
      <w:pPr>
        <w:pStyle w:val="PargrafodaLista"/>
        <w:numPr>
          <w:ilvl w:val="0"/>
          <w:numId w:val="4"/>
        </w:numPr>
        <w:spacing w:after="60"/>
      </w:pPr>
      <w:r>
        <w:t xml:space="preserve">Escreva em </w:t>
      </w:r>
      <w:r>
        <w:rPr>
          <w:b/>
          <w:bCs/>
        </w:rPr>
        <w:t>Pesquisar por nome ou email…</w:t>
      </w:r>
      <w:r>
        <w:t xml:space="preserve"> para encontrar a pessoa.</w:t>
      </w:r>
    </w:p>
    <w:p w14:paraId="3A504DB4" w14:textId="77777777" w:rsidR="00A40953" w:rsidRDefault="00077DB8">
      <w:pPr>
        <w:pStyle w:val="PargrafodaLista"/>
        <w:numPr>
          <w:ilvl w:val="0"/>
          <w:numId w:val="4"/>
        </w:numPr>
        <w:spacing w:after="60"/>
      </w:pPr>
      <w:r>
        <w:t>Clique num nível junto à pessoa. O nível escuro é o que a pessoa tem agora.</w:t>
      </w:r>
    </w:p>
    <w:p w14:paraId="35C1BAD9" w14:textId="77777777" w:rsidR="00A40953" w:rsidRDefault="00077DB8">
      <w:pPr>
        <w:pStyle w:val="PargrafodaLista"/>
        <w:numPr>
          <w:ilvl w:val="0"/>
          <w:numId w:val="4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à pessoa.</w:t>
      </w:r>
    </w:p>
    <w:p w14:paraId="6429E31B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A40953" w14:paraId="27D49A4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A7F91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CA1B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1B276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B95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C62C" w14:textId="77777777" w:rsidR="00A40953" w:rsidRDefault="00077DB8">
            <w:pPr>
              <w:spacing w:after="0"/>
            </w:pPr>
            <w:r>
              <w:t>A pessoa pode abrir e executar o mapa. Não pode exportá-lo, agendá-lo nem alterá-lo.</w:t>
            </w:r>
          </w:p>
        </w:tc>
      </w:tr>
      <w:tr w:rsidR="00A40953" w14:paraId="477B6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0BC6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9C731" w14:textId="77777777" w:rsidR="00A40953" w:rsidRDefault="00077DB8">
            <w:pPr>
              <w:spacing w:after="0"/>
            </w:pPr>
            <w:r>
              <w:t>A pessoa pode abrir e executar o mapa, exportar o resultado e pô-lo num agendamento.</w:t>
            </w:r>
          </w:p>
        </w:tc>
      </w:tr>
      <w:tr w:rsidR="00A40953" w14:paraId="567EA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C574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CE1C9" w14:textId="77777777" w:rsidR="00A40953" w:rsidRDefault="00077DB8">
            <w:pPr>
              <w:spacing w:after="0"/>
            </w:pPr>
            <w:r>
              <w:t>A pessoa pode fazer tudo o que foi dito acima e também alterar o mapa. Não o pode voltar a partilhar.</w:t>
            </w:r>
          </w:p>
        </w:tc>
      </w:tr>
    </w:tbl>
    <w:p w14:paraId="5513B61A" w14:textId="77777777" w:rsidR="00A40953" w:rsidRDefault="00A40953">
      <w:pPr>
        <w:spacing w:after="60"/>
      </w:pPr>
    </w:p>
    <w:p w14:paraId="703DF256" w14:textId="77777777" w:rsidR="00A40953" w:rsidRDefault="00077DB8">
      <w:r>
        <w:t xml:space="preserve">Se o mapa for público, a caixa de diálogo mostra </w:t>
      </w:r>
      <w:r>
        <w:rPr>
          <w:b/>
          <w:bCs/>
        </w:rPr>
        <w:t>Este mapa é público — qualquer pessoa com a ligação pode vê-lo.</w:t>
      </w:r>
      <w:r>
        <w:t xml:space="preserve"> e um botão </w:t>
      </w:r>
      <w:r>
        <w:rPr>
          <w:b/>
          <w:bCs/>
        </w:rPr>
        <w:t>Copiar ligação</w:t>
      </w:r>
      <w:r>
        <w:t xml:space="preserve">. Um mapa público pode ser aberto e exportado por todos os utilizadores com sessão iniciada. Torna um mapa público no construtor (veja o capítulo </w:t>
      </w:r>
      <w:r>
        <w:rPr>
          <w:b/>
          <w:bCs/>
        </w:rPr>
        <w:t>Construtor de mapas</w:t>
      </w:r>
      <w:r>
        <w:t>).</w:t>
      </w:r>
    </w:p>
    <w:p w14:paraId="1386C6DB" w14:textId="77777777" w:rsidR="00A40953" w:rsidRDefault="00077DB8">
      <w:r>
        <w:lastRenderedPageBreak/>
        <w:t xml:space="preserve">Uma pessoa também precisa de uma permissão de área de negócio sobre os dados do mapa. Sem ela, a pessoa pode abrir o mapa, mas a execução pára com </w:t>
      </w:r>
      <w:r>
        <w:rPr>
          <w:b/>
          <w:bCs/>
        </w:rPr>
        <w:t>Sem autorização para executar</w:t>
      </w:r>
      <w:r>
        <w:t>.</w:t>
      </w:r>
    </w:p>
    <w:p w14:paraId="34876B8B" w14:textId="77777777" w:rsidR="00A40953" w:rsidRDefault="00077DB8">
      <w:pPr>
        <w:pStyle w:val="Ttulo2"/>
      </w:pPr>
      <w:bookmarkStart w:id="11" w:name="_Toc241692384"/>
      <w:r>
        <w:t>Partilhar um livro inteiro</w:t>
      </w:r>
      <w:bookmarkEnd w:id="11"/>
    </w:p>
    <w:p w14:paraId="4A357EE0" w14:textId="77777777" w:rsidR="00A40953" w:rsidRDefault="00077DB8">
      <w:r>
        <w:t xml:space="preserve">Na caixa de diálogo de partilha do livro, os níveis são os mesmos: </w:t>
      </w:r>
      <w:r>
        <w:rPr>
          <w:b/>
          <w:bCs/>
        </w:rPr>
        <w:t>Pode ver</w:t>
      </w:r>
      <w:r>
        <w:t xml:space="preserve">, </w:t>
      </w:r>
      <w:r>
        <w:rPr>
          <w:b/>
          <w:bCs/>
        </w:rPr>
        <w:t>Pode exportar</w:t>
      </w:r>
      <w:r>
        <w:t xml:space="preserve">, </w:t>
      </w:r>
      <w:r>
        <w:rPr>
          <w:b/>
          <w:bCs/>
        </w:rPr>
        <w:t>Pode editar</w:t>
      </w:r>
      <w:r>
        <w:t xml:space="preserve">. Um clique partilha todos os mapas do livro. A lista mostra "n de m folhas" para cada pessoa. Clique em </w:t>
      </w:r>
      <w:r>
        <w:rPr>
          <w:b/>
          <w:bCs/>
        </w:rPr>
        <w:t>✕</w:t>
      </w:r>
      <w:r>
        <w:t xml:space="preserve"> para remover o acesso.</w:t>
      </w:r>
    </w:p>
    <w:p w14:paraId="015126E1" w14:textId="77777777" w:rsidR="00A40953" w:rsidRDefault="00077DB8">
      <w:pPr>
        <w:pStyle w:val="Ttulo2"/>
      </w:pPr>
      <w:bookmarkStart w:id="12" w:name="_Toc241692385"/>
      <w:r>
        <w:t>Copiar um mapa</w:t>
      </w:r>
      <w:bookmarkEnd w:id="12"/>
    </w:p>
    <w:p w14:paraId="214D2E80" w14:textId="77777777" w:rsidR="00A40953" w:rsidRDefault="00077DB8">
      <w:r>
        <w:t>Clique no ícone Copiar. Obtém uma cópia privada de que é proprietário. Pode depois alterá-la. O original fica como está.</w:t>
      </w:r>
    </w:p>
    <w:p w14:paraId="28FDB726" w14:textId="77777777" w:rsidR="00A40953" w:rsidRDefault="00077DB8">
      <w:pPr>
        <w:pStyle w:val="Ttulo2"/>
      </w:pPr>
      <w:bookmarkStart w:id="13" w:name="_Toc241692386"/>
      <w:r>
        <w:t>Exemplo: dar acesso de leitura a um colega</w:t>
      </w:r>
      <w:bookmarkEnd w:id="13"/>
    </w:p>
    <w:p w14:paraId="2867F932" w14:textId="77777777" w:rsidR="00A40953" w:rsidRDefault="00077DB8">
      <w:r>
        <w:t xml:space="preserve">Exemplo: partilhar </w:t>
      </w:r>
      <w:r>
        <w:rPr>
          <w:b/>
          <w:bCs/>
        </w:rPr>
        <w:t>GD_M.M10_V01.DIS</w:t>
      </w:r>
      <w:r>
        <w:t xml:space="preserve"> com um colega que só o deve ler.</w:t>
      </w:r>
    </w:p>
    <w:p w14:paraId="37CFC0D4" w14:textId="77777777" w:rsidR="00A40953" w:rsidRDefault="00077DB8">
      <w:pPr>
        <w:pStyle w:val="PargrafodaLista"/>
        <w:numPr>
          <w:ilvl w:val="0"/>
          <w:numId w:val="5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 xml:space="preserve">, encontre </w:t>
      </w:r>
      <w:r>
        <w:rPr>
          <w:b/>
          <w:bCs/>
        </w:rPr>
        <w:t>GD_M.M10_V01.DIS</w:t>
      </w:r>
      <w:r>
        <w:t>.</w:t>
      </w:r>
    </w:p>
    <w:p w14:paraId="3825560D" w14:textId="77777777" w:rsidR="00A40953" w:rsidRDefault="00077DB8">
      <w:pPr>
        <w:pStyle w:val="PargrafodaLista"/>
        <w:numPr>
          <w:ilvl w:val="0"/>
          <w:numId w:val="5"/>
        </w:numPr>
        <w:spacing w:after="60"/>
      </w:pPr>
      <w:r>
        <w:t>Clique no ícone Partilhar.</w:t>
      </w:r>
    </w:p>
    <w:p w14:paraId="0B630864" w14:textId="77777777" w:rsidR="00A40953" w:rsidRDefault="00077DB8">
      <w:pPr>
        <w:pStyle w:val="PargrafodaLista"/>
        <w:numPr>
          <w:ilvl w:val="0"/>
          <w:numId w:val="5"/>
        </w:numPr>
        <w:spacing w:after="60"/>
      </w:pPr>
      <w:r>
        <w:t>Procure o nome do seu colega.</w:t>
      </w:r>
    </w:p>
    <w:p w14:paraId="7145ABBB" w14:textId="77777777" w:rsidR="00A40953" w:rsidRDefault="00077DB8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Pode ver</w:t>
      </w:r>
      <w:r>
        <w:t>.</w:t>
      </w:r>
    </w:p>
    <w:p w14:paraId="18DA291C" w14:textId="77777777" w:rsidR="00A40953" w:rsidRDefault="00077DB8">
      <w:pPr>
        <w:pStyle w:val="PargrafodaLista"/>
        <w:numPr>
          <w:ilvl w:val="0"/>
          <w:numId w:val="5"/>
        </w:numPr>
        <w:spacing w:after="60"/>
      </w:pPr>
      <w:r>
        <w:t xml:space="preserve">Verifique que o colega tem uma permissão na área de negócio do mapa (veja </w:t>
      </w:r>
      <w:r>
        <w:rPr>
          <w:b/>
          <w:bCs/>
        </w:rPr>
        <w:t>Áreas de Negócio</w:t>
      </w:r>
      <w:r>
        <w:t>). Sem ela, a execução é recusada.</w:t>
      </w:r>
    </w:p>
    <w:p w14:paraId="0467DA89" w14:textId="77777777" w:rsidR="00A40953" w:rsidRDefault="00077DB8">
      <w:pPr>
        <w:pStyle w:val="Ttulo1"/>
        <w:pageBreakBefore/>
      </w:pPr>
      <w:bookmarkStart w:id="14" w:name="_Toc241692387"/>
      <w:r>
        <w:lastRenderedPageBreak/>
        <w:t>Construtor de mapas</w:t>
      </w:r>
      <w:bookmarkEnd w:id="14"/>
    </w:p>
    <w:p w14:paraId="1F377890" w14:textId="77777777" w:rsidR="00A40953" w:rsidRDefault="00077DB8">
      <w:r>
        <w:t xml:space="preserve">O construtor é onde cria e altera um mapa. Abra-o com </w:t>
      </w:r>
      <w:r>
        <w:rPr>
          <w:b/>
          <w:bCs/>
        </w:rPr>
        <w:t>Criar Mapa</w:t>
      </w:r>
      <w:r>
        <w:t>, ou com o ícone do lápis ou o nome do mapa na lista. Como administrador, pode alterar todos os mapas.</w:t>
      </w:r>
    </w:p>
    <w:p w14:paraId="2E18E808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B0F237" wp14:editId="3D48F1C9">
            <wp:extent cx="5715000" cy="3571875"/>
            <wp:effectExtent l="0" t="0" r="0" b="0"/>
            <wp:docPr id="47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4BD5" w14:textId="77777777" w:rsidR="00A40953" w:rsidRDefault="00077DB8">
      <w:pPr>
        <w:pStyle w:val="Legenda"/>
        <w:jc w:val="center"/>
      </w:pPr>
      <w:r>
        <w:t>O construtor de mapas com a árvore Áreas de Negócio, a área de Colunas e o painel Propriedades.</w:t>
      </w:r>
    </w:p>
    <w:p w14:paraId="308BE473" w14:textId="77777777" w:rsidR="00A40953" w:rsidRDefault="00077DB8">
      <w:pPr>
        <w:pStyle w:val="Ttulo2"/>
      </w:pPr>
      <w:bookmarkStart w:id="15" w:name="_Toc241692388"/>
      <w:r>
        <w:t>O ecrã</w:t>
      </w:r>
      <w:bookmarkEnd w:id="15"/>
    </w:p>
    <w:p w14:paraId="01C7E0DB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Esquerda:</w:t>
      </w:r>
      <w:r>
        <w:t xml:space="preserve"> a árvore </w:t>
      </w:r>
      <w:r>
        <w:rPr>
          <w:b/>
          <w:bCs/>
        </w:rPr>
        <w:t>Áreas de Negócio</w:t>
      </w:r>
      <w:r>
        <w:t>. Abra uma área de negócio, depois uma pasta e depois arraste um item para fora.</w:t>
      </w:r>
    </w:p>
    <w:p w14:paraId="6C09D333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Meio:</w:t>
      </w:r>
      <w:r>
        <w:t xml:space="preserve"> a área </w:t>
      </w:r>
      <w:r>
        <w:rPr>
          <w:b/>
          <w:bCs/>
        </w:rPr>
        <w:t>Colunas</w:t>
      </w:r>
      <w:r>
        <w:t>. Contém as colunas do mapa. Os resultados aparecem por baixo dela depois de uma execução.</w:t>
      </w:r>
    </w:p>
    <w:p w14:paraId="4FF83AB9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Direita:</w:t>
      </w:r>
      <w:r>
        <w:t xml:space="preserve"> cinco separadores: </w:t>
      </w:r>
      <w:r>
        <w:rPr>
          <w:b/>
          <w:bCs/>
        </w:rPr>
        <w:t>Propriedades</w:t>
      </w:r>
      <w:r>
        <w:t xml:space="preserve">,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Campos Calculados</w:t>
      </w:r>
      <w:r>
        <w:t>.</w:t>
      </w:r>
    </w:p>
    <w:p w14:paraId="00F1AB0B" w14:textId="77777777" w:rsidR="00A40953" w:rsidRDefault="00A40953">
      <w:pPr>
        <w:spacing w:after="60"/>
      </w:pPr>
    </w:p>
    <w:p w14:paraId="523B84AF" w14:textId="77777777" w:rsidR="00A40953" w:rsidRDefault="00077DB8">
      <w:r>
        <w:t xml:space="preserve">Pode arrastar as barras entre as zonas para mudar a largura. </w:t>
      </w:r>
      <w:r>
        <w:rPr>
          <w:b/>
          <w:bCs/>
        </w:rPr>
        <w:t>Colapsar painel</w:t>
      </w:r>
      <w:r>
        <w:t xml:space="preserve"> esconde o lado direito.</w:t>
      </w:r>
    </w:p>
    <w:p w14:paraId="505E168D" w14:textId="77777777" w:rsidR="00A40953" w:rsidRDefault="00077DB8">
      <w:pPr>
        <w:pStyle w:val="Ttulo2"/>
      </w:pPr>
      <w:bookmarkStart w:id="16" w:name="_Toc241692389"/>
      <w:r>
        <w:t>A barra de ferramentas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A40953" w14:paraId="7478C2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3F08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EFB3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EE0C7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9E1D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B0CA4" w14:textId="77777777" w:rsidR="00A40953" w:rsidRDefault="00077DB8">
            <w:pPr>
              <w:spacing w:after="0"/>
            </w:pPr>
            <w:r>
              <w:t>Regressa à página de onde veio. O construtor não o avisa de alterações não guardadas.</w:t>
            </w:r>
          </w:p>
        </w:tc>
      </w:tr>
      <w:tr w:rsidR="00A40953" w14:paraId="6578A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8834B" w14:textId="77777777" w:rsidR="00A40953" w:rsidRDefault="00077DB8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1B20E" w14:textId="77777777" w:rsidR="00A40953" w:rsidRDefault="00077DB8">
            <w:pPr>
              <w:spacing w:after="0"/>
            </w:pPr>
            <w:r>
              <w:t>O nome do mapa.</w:t>
            </w:r>
          </w:p>
        </w:tc>
      </w:tr>
      <w:tr w:rsidR="00A40953" w14:paraId="3AAAD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A665A" w14:textId="77777777" w:rsidR="00A40953" w:rsidRDefault="00077DB8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56CC8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 resultado (veja abaixo).</w:t>
            </w:r>
          </w:p>
        </w:tc>
      </w:tr>
      <w:tr w:rsidR="00A40953" w14:paraId="646B0C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2216A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B095" w14:textId="77777777" w:rsidR="00A40953" w:rsidRDefault="00077DB8">
            <w:pPr>
              <w:spacing w:after="0"/>
            </w:pPr>
            <w:r>
              <w:t>Mostra que o mapa tem alterações que não guardou.</w:t>
            </w:r>
          </w:p>
        </w:tc>
      </w:tr>
      <w:tr w:rsidR="00A40953" w14:paraId="3E240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D638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0BA9D" w14:textId="77777777" w:rsidR="00A40953" w:rsidRDefault="00077DB8">
            <w:pPr>
              <w:spacing w:after="0"/>
            </w:pPr>
            <w:r>
              <w:t>Guarda o mapa se for novo ou tiver sido alterado e depois executa-o.</w:t>
            </w:r>
          </w:p>
        </w:tc>
      </w:tr>
      <w:tr w:rsidR="00A40953" w14:paraId="38C28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1344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FE9A0" w14:textId="77777777" w:rsidR="00A40953" w:rsidRDefault="00077DB8">
            <w:pPr>
              <w:spacing w:after="0"/>
            </w:pPr>
            <w:r>
              <w:t>Guarda o mapa. Não existe guardar automático.</w:t>
            </w:r>
          </w:p>
        </w:tc>
      </w:tr>
      <w:tr w:rsidR="00A40953" w14:paraId="27488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38EB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Exportar</w:t>
            </w:r>
            <w:r>
              <w:t xml:space="preserve"> &gt; </w:t>
            </w:r>
            <w:r>
              <w:rPr>
                <w:b/>
                <w:bCs/>
              </w:rPr>
              <w:t>Definição do mapa (.xml)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633A9" w14:textId="77777777" w:rsidR="00A40953" w:rsidRDefault="00077DB8">
            <w:pPr>
              <w:spacing w:after="0"/>
            </w:pPr>
            <w:r>
              <w:t>Transfere a definição do mapa como um ficheiro XML. Não contém linhas de dados. Só funciona depois de o mapa ser guardado.</w:t>
            </w:r>
          </w:p>
        </w:tc>
      </w:tr>
      <w:tr w:rsidR="00A40953" w14:paraId="1B1D7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8FB6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060C5" w14:textId="77777777" w:rsidR="00A40953" w:rsidRDefault="00077DB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Funciona depois de o mapa ser guardado.</w:t>
            </w:r>
          </w:p>
        </w:tc>
      </w:tr>
      <w:tr w:rsidR="00A40953" w14:paraId="36780C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FD68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59093" w14:textId="77777777" w:rsidR="00A40953" w:rsidRDefault="00077DB8">
            <w:pPr>
              <w:spacing w:after="0"/>
            </w:pPr>
            <w:r>
              <w:t>Abre a caixa de diálogo de formatação condicional. Funciona depois de o mapa ser guardado.</w:t>
            </w:r>
          </w:p>
        </w:tc>
      </w:tr>
      <w:tr w:rsidR="00A40953" w14:paraId="6DD5D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9E91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FA690" w14:textId="77777777" w:rsidR="00A40953" w:rsidRDefault="00077DB8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Funciona depois de o mapa ser guardado.</w:t>
            </w:r>
          </w:p>
        </w:tc>
      </w:tr>
    </w:tbl>
    <w:p w14:paraId="40A4DC2E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6927"/>
      </w:tblGrid>
      <w:tr w:rsidR="00A40953" w14:paraId="129DB3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FB771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(tipo de mapa)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D1EA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613DC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69B4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Tabela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0DA26" w14:textId="77777777" w:rsidR="00A40953" w:rsidRDefault="00077DB8">
            <w:pPr>
              <w:spacing w:after="0"/>
            </w:pPr>
            <w:r>
              <w:t>Uma grelha simples de linhas. A predefinida.</w:t>
            </w:r>
          </w:p>
        </w:tc>
      </w:tr>
      <w:tr w:rsidR="00A40953" w14:paraId="7E31A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BAAC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Tabela Cruzada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3B41E" w14:textId="77777777" w:rsidR="00A40953" w:rsidRDefault="00077DB8">
            <w:pPr>
              <w:spacing w:after="0"/>
            </w:pPr>
            <w:r>
              <w:t xml:space="preserve">Uma grelha com valores no topo e ao lado. Precisa de pelo menos uma coluna definida como </w:t>
            </w:r>
            <w:r>
              <w:rPr>
                <w:b/>
                <w:bCs/>
              </w:rPr>
              <w:t>No topo</w:t>
            </w:r>
            <w:r>
              <w:t>. Se nenhuma estiver definida, o resultado aparece como uma tabela com uma nota.</w:t>
            </w:r>
          </w:p>
        </w:tc>
      </w:tr>
      <w:tr w:rsidR="00A40953" w14:paraId="61D58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9757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Página-Detalhe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8FBA" w14:textId="77777777" w:rsidR="00A40953" w:rsidRDefault="00077DB8">
            <w:pPr>
              <w:spacing w:after="0"/>
            </w:pPr>
            <w:r>
              <w:t>Guardado com o mapa, mas o resultado aparece como uma grelha simples.</w:t>
            </w:r>
          </w:p>
        </w:tc>
      </w:tr>
      <w:tr w:rsidR="00A40953" w14:paraId="1C967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466F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Gráfico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CA08" w14:textId="77777777" w:rsidR="00A40953" w:rsidRDefault="00077DB8">
            <w:pPr>
              <w:spacing w:after="0"/>
            </w:pPr>
            <w:r>
              <w:t>Guardado com o mapa, mas o resultado aparece como uma grelha simples.</w:t>
            </w:r>
          </w:p>
        </w:tc>
      </w:tr>
    </w:tbl>
    <w:p w14:paraId="529661E2" w14:textId="77777777" w:rsidR="00A40953" w:rsidRDefault="00A40953">
      <w:pPr>
        <w:spacing w:after="60"/>
      </w:pPr>
    </w:p>
    <w:p w14:paraId="6E360F76" w14:textId="77777777" w:rsidR="00A40953" w:rsidRDefault="00077DB8">
      <w:pPr>
        <w:pStyle w:val="Ttulo2"/>
      </w:pPr>
      <w:bookmarkStart w:id="17" w:name="_Toc241692390"/>
      <w:r>
        <w:t>Construir um mapa</w:t>
      </w:r>
      <w:bookmarkEnd w:id="17"/>
    </w:p>
    <w:p w14:paraId="2AFC2571" w14:textId="77777777" w:rsidR="00A40953" w:rsidRDefault="00077DB8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26353865" w14:textId="77777777" w:rsidR="00A40953" w:rsidRDefault="00077DB8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>, abra uma área de negócio e uma pasta.</w:t>
      </w:r>
    </w:p>
    <w:p w14:paraId="62C13416" w14:textId="77777777" w:rsidR="00A40953" w:rsidRDefault="00077DB8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de trabalho, ou clique no </w:t>
      </w:r>
      <w:r>
        <w:rPr>
          <w:b/>
          <w:bCs/>
        </w:rPr>
        <w:t>+</w:t>
      </w:r>
      <w:r>
        <w:t xml:space="preserve"> junto a ele. Repita para mais colunas.</w:t>
      </w:r>
    </w:p>
    <w:p w14:paraId="28F80F14" w14:textId="77777777" w:rsidR="00A40953" w:rsidRDefault="00077DB8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4F6738FF" w14:textId="77777777" w:rsidR="00A40953" w:rsidRDefault="00A40953">
      <w:pPr>
        <w:spacing w:after="60"/>
      </w:pPr>
    </w:p>
    <w:p w14:paraId="46027A75" w14:textId="77777777" w:rsidR="00A40953" w:rsidRDefault="00077DB8">
      <w:r>
        <w:t xml:space="preserve">A primeira coluna que adiciona fixa a área de negócio do mapa. Todas as outras colunas têm de vir da mesma área de negócio. O sistema recusa uma coluna de outra área com </w:t>
      </w:r>
      <w:r>
        <w:rPr>
          <w:b/>
          <w:bCs/>
        </w:rPr>
        <w:t>Área de negócio diferente</w:t>
      </w:r>
      <w:r>
        <w:t>. Uma coluna só pode estar uma vez na área de trabalho. Não existe um seletor de área de negócio.</w:t>
      </w:r>
    </w:p>
    <w:p w14:paraId="6820C2F4" w14:textId="77777777" w:rsidR="00A40953" w:rsidRDefault="00077DB8">
      <w:r>
        <w:t xml:space="preserve">Exemplo: construir um mapa pequeno na área de negócio </w:t>
      </w:r>
      <w:r>
        <w:rPr>
          <w:b/>
          <w:bCs/>
        </w:rPr>
        <w:t>DC</w:t>
      </w:r>
      <w:r>
        <w:t xml:space="preserve">. Arraste uma dimensão (um ícone de etiqueta) e uma medida (um ícone de sigma) para a área de trabalho. Defina a medida como </w:t>
      </w:r>
      <w:r>
        <w:rPr>
          <w:b/>
          <w:bCs/>
        </w:rPr>
        <w:t>SUM</w:t>
      </w:r>
      <w:r>
        <w:t xml:space="preserve">. Clique em </w:t>
      </w:r>
      <w:r>
        <w:rPr>
          <w:b/>
          <w:bCs/>
        </w:rPr>
        <w:t>Executar</w:t>
      </w:r>
      <w:r>
        <w:t>.</w:t>
      </w:r>
    </w:p>
    <w:p w14:paraId="4BE3EC6C" w14:textId="77777777" w:rsidR="00A40953" w:rsidRDefault="00077DB8">
      <w:r>
        <w:lastRenderedPageBreak/>
        <w:t xml:space="preserve">Use </w:t>
      </w:r>
      <w:r>
        <w:rPr>
          <w:b/>
          <w:bCs/>
        </w:rPr>
        <w:t>Filtrar itens…</w:t>
      </w:r>
      <w:r>
        <w:t xml:space="preserve"> por cima da árvore para encontrar um item. Arraste a pega de uma coluna para mudar a ordem. Clique em </w:t>
      </w:r>
      <w:r>
        <w:rPr>
          <w:b/>
          <w:bCs/>
        </w:rPr>
        <w:t>X</w:t>
      </w:r>
      <w:r>
        <w:t xml:space="preserve"> numa coluna para a remover.</w:t>
      </w:r>
    </w:p>
    <w:p w14:paraId="01F1C6A7" w14:textId="77777777" w:rsidR="00A40953" w:rsidRDefault="00077DB8">
      <w:r>
        <w:t xml:space="preserve">Enquanto constrói, o sistema verifica a forma do mapa. Se ele for ser recusado, uma faixa âmbar explica porquê antes de clicar em </w:t>
      </w:r>
      <w:r>
        <w:rPr>
          <w:b/>
          <w:bCs/>
        </w:rPr>
        <w:t>Executar</w:t>
      </w:r>
      <w:r>
        <w:t xml:space="preserve"> (veja </w:t>
      </w:r>
      <w:r>
        <w:rPr>
          <w:b/>
          <w:bCs/>
        </w:rPr>
        <w:t>Recusas</w:t>
      </w:r>
      <w:r>
        <w:t>).</w:t>
      </w:r>
    </w:p>
    <w:p w14:paraId="335E98DC" w14:textId="77777777" w:rsidR="00A40953" w:rsidRDefault="00077DB8">
      <w:pPr>
        <w:pStyle w:val="Ttulo2"/>
      </w:pPr>
      <w:bookmarkStart w:id="18" w:name="_Toc241692391"/>
      <w:r>
        <w:t>Configurar uma coluna</w:t>
      </w:r>
      <w:bookmarkEnd w:id="18"/>
    </w:p>
    <w:p w14:paraId="4F1AFF7F" w14:textId="77777777" w:rsidR="00A40953" w:rsidRDefault="00077DB8">
      <w:r>
        <w:t xml:space="preserve">Clique numa coluna na área de trabalho. Abre-se a caixa de diálogo </w:t>
      </w:r>
      <w:r>
        <w:rPr>
          <w:b/>
          <w:bCs/>
        </w:rPr>
        <w:t>Configurar coluna</w:t>
      </w:r>
      <w:r>
        <w:t xml:space="preserve">. Nada é mantido até clicar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3693"/>
      </w:tblGrid>
      <w:tr w:rsidR="00A40953" w14:paraId="2BA7D51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8983B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4FB4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4C8A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5A8B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76A5F" w14:textId="77777777" w:rsidR="00A40953" w:rsidRDefault="00077DB8">
            <w:pPr>
              <w:spacing w:after="0"/>
            </w:pPr>
            <w:r>
              <w:t>O título da coluna. Em branco usa o nome do item.</w:t>
            </w:r>
          </w:p>
        </w:tc>
      </w:tr>
      <w:tr w:rsidR="00A40953" w14:paraId="1C528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ACC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A83E5" w14:textId="77777777" w:rsidR="00A40953" w:rsidRDefault="00077DB8">
            <w:pPr>
              <w:spacing w:after="0"/>
            </w:pPr>
            <w:r>
              <w:t>Como a coluna é totalizada.</w:t>
            </w:r>
          </w:p>
        </w:tc>
      </w:tr>
      <w:tr w:rsidR="00A40953" w14:paraId="5001A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793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6D7CD" w14:textId="77777777" w:rsidR="00A40953" w:rsidRDefault="00077DB8">
            <w:pPr>
              <w:spacing w:after="0"/>
            </w:pPr>
            <w:r>
              <w:t>Ordena o resultado por esta coluna.</w:t>
            </w:r>
          </w:p>
        </w:tc>
      </w:tr>
      <w:tr w:rsidR="00A40953" w14:paraId="53E44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8319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4100" w14:textId="77777777" w:rsidR="00A40953" w:rsidRDefault="00077DB8">
            <w:pPr>
              <w:spacing w:after="0"/>
            </w:pPr>
            <w:r>
              <w:t>Como os números e as datas são impressos.</w:t>
            </w:r>
          </w:p>
        </w:tc>
      </w:tr>
      <w:tr w:rsidR="00A40953" w14:paraId="1934E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E0CF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Predefinições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44B2D" w14:textId="77777777" w:rsidR="00A40953" w:rsidRDefault="00077DB8">
            <w:pPr>
              <w:spacing w:after="0"/>
            </w:pPr>
            <w:r>
              <w:t xml:space="preserve">Preenche a </w:t>
            </w:r>
            <w:r>
              <w:rPr>
                <w:b/>
                <w:bCs/>
              </w:rPr>
              <w:t>Máscara de formato</w:t>
            </w:r>
            <w:r>
              <w:t xml:space="preserve"> a partir de uma lista.</w:t>
            </w:r>
          </w:p>
        </w:tc>
      </w:tr>
      <w:tr w:rsidR="00A40953" w14:paraId="5D9F6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D7E8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CDEE2" w14:textId="77777777" w:rsidR="00A40953" w:rsidRDefault="00077DB8">
            <w:pPr>
              <w:spacing w:after="0"/>
            </w:pPr>
            <w:r>
              <w:t>A posição da coluna quando ordena por várias colunas.</w:t>
            </w:r>
          </w:p>
        </w:tc>
      </w:tr>
      <w:tr w:rsidR="00A40953" w14:paraId="6C8A3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992E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6319C" w14:textId="77777777" w:rsidR="00A40953" w:rsidRDefault="00077DB8">
            <w:pPr>
              <w:spacing w:after="0"/>
            </w:pPr>
            <w:r>
              <w:t>A largura da coluna. Tem de ser superior a zero.</w:t>
            </w:r>
          </w:p>
        </w:tc>
      </w:tr>
      <w:tr w:rsidR="00A40953" w14:paraId="4B881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E75A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4803B" w14:textId="77777777" w:rsidR="00A40953" w:rsidRDefault="00077DB8">
            <w:pPr>
              <w:spacing w:after="0"/>
            </w:pPr>
            <w:r>
              <w:t>A função da coluna na disposição.</w:t>
            </w:r>
          </w:p>
        </w:tc>
      </w:tr>
      <w:tr w:rsidR="00A40953" w14:paraId="390C2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5AD1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F2647" w14:textId="77777777" w:rsidR="00A40953" w:rsidRDefault="00077DB8">
            <w:pPr>
              <w:spacing w:after="0"/>
            </w:pPr>
            <w:r>
              <w:t>Onde uma coluna vai numa tabela cruzada.</w:t>
            </w:r>
          </w:p>
        </w:tc>
      </w:tr>
      <w:tr w:rsidR="00A40953" w14:paraId="5DCE3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8DA0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FED44" w14:textId="77777777" w:rsidR="00A40953" w:rsidRDefault="00077DB8">
            <w:pPr>
              <w:spacing w:after="0"/>
            </w:pPr>
            <w:r>
              <w:t>Esconde valores repetidos e inicia um subtotal de cada vez que a coluna muda.</w:t>
            </w:r>
          </w:p>
        </w:tc>
      </w:tr>
      <w:tr w:rsidR="00A40953" w14:paraId="7EFA3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BD04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29C12" w14:textId="77777777" w:rsidR="00A40953" w:rsidRDefault="00077DB8">
            <w:pPr>
              <w:spacing w:after="0"/>
            </w:pPr>
            <w:r>
              <w:t>A consulta pede a coluna, para que uma condição, uma ordenação ou um total a possam usar, mas o resultado não a mostra.</w:t>
            </w:r>
          </w:p>
        </w:tc>
      </w:tr>
    </w:tbl>
    <w:p w14:paraId="60D02D38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40953" w14:paraId="4C1D34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3A16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2A62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2CDAF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38319" w14:textId="77777777" w:rsidR="00A40953" w:rsidRDefault="00077DB8">
            <w:pPr>
              <w:spacing w:after="0"/>
            </w:pPr>
            <w:r>
              <w:t>NONE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90F41" w14:textId="77777777" w:rsidR="00A40953" w:rsidRDefault="00077DB8">
            <w:pPr>
              <w:spacing w:after="0"/>
            </w:pPr>
            <w:r>
              <w:t>Sem total. Use para nomes e códigos.</w:t>
            </w:r>
          </w:p>
        </w:tc>
      </w:tr>
      <w:tr w:rsidR="00A40953" w14:paraId="32ED9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410D7" w14:textId="77777777" w:rsidR="00A40953" w:rsidRDefault="00077DB8">
            <w:pPr>
              <w:spacing w:after="0"/>
            </w:pPr>
            <w:r>
              <w:t>SUM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6F2CE" w14:textId="77777777" w:rsidR="00A40953" w:rsidRDefault="00077DB8">
            <w:pPr>
              <w:spacing w:after="0"/>
            </w:pPr>
            <w:r>
              <w:t>Soma os valores.</w:t>
            </w:r>
          </w:p>
        </w:tc>
      </w:tr>
      <w:tr w:rsidR="00A40953" w14:paraId="68086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AF47" w14:textId="77777777" w:rsidR="00A40953" w:rsidRDefault="00077DB8">
            <w:pPr>
              <w:spacing w:after="0"/>
            </w:pPr>
            <w:r>
              <w:t>COUNT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D32F3" w14:textId="77777777" w:rsidR="00A40953" w:rsidRDefault="00077DB8">
            <w:pPr>
              <w:spacing w:after="0"/>
            </w:pPr>
            <w:r>
              <w:t>Conta as linhas.</w:t>
            </w:r>
          </w:p>
        </w:tc>
      </w:tr>
      <w:tr w:rsidR="00A40953" w14:paraId="7AD15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5A7FF" w14:textId="77777777" w:rsidR="00A40953" w:rsidRDefault="00077DB8">
            <w:pPr>
              <w:spacing w:after="0"/>
            </w:pPr>
            <w:r>
              <w:t>AVG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A9BA2" w14:textId="77777777" w:rsidR="00A40953" w:rsidRDefault="00077DB8">
            <w:pPr>
              <w:spacing w:after="0"/>
            </w:pPr>
            <w:r>
              <w:t>Média.</w:t>
            </w:r>
          </w:p>
        </w:tc>
      </w:tr>
      <w:tr w:rsidR="00A40953" w14:paraId="01CFE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B0621" w14:textId="77777777" w:rsidR="00A40953" w:rsidRDefault="00077DB8">
            <w:pPr>
              <w:spacing w:after="0"/>
            </w:pPr>
            <w:r>
              <w:t>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70ECF" w14:textId="77777777" w:rsidR="00A40953" w:rsidRDefault="00077DB8">
            <w:pPr>
              <w:spacing w:after="0"/>
            </w:pPr>
            <w:r>
              <w:t>O menor valor.</w:t>
            </w:r>
          </w:p>
        </w:tc>
      </w:tr>
      <w:tr w:rsidR="00A40953" w14:paraId="70F637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009B7" w14:textId="77777777" w:rsidR="00A40953" w:rsidRDefault="00077DB8">
            <w:pPr>
              <w:spacing w:after="0"/>
            </w:pPr>
            <w:r>
              <w:lastRenderedPageBreak/>
              <w:t>MAX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17584" w14:textId="77777777" w:rsidR="00A40953" w:rsidRDefault="00077DB8">
            <w:pPr>
              <w:spacing w:after="0"/>
            </w:pPr>
            <w:r>
              <w:t>O maior valor.</w:t>
            </w:r>
          </w:p>
        </w:tc>
      </w:tr>
    </w:tbl>
    <w:p w14:paraId="30AC945F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5"/>
        <w:gridCol w:w="6651"/>
      </w:tblGrid>
      <w:tr w:rsidR="00A40953" w14:paraId="1AB0CA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4D5B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(Direção de ordenação)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7486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395BFE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E62C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9F4C" w14:textId="77777777" w:rsidR="00A40953" w:rsidRDefault="00077DB8">
            <w:pPr>
              <w:spacing w:after="0"/>
            </w:pPr>
            <w:r>
              <w:t>Não ordenar por esta coluna.</w:t>
            </w:r>
          </w:p>
        </w:tc>
      </w:tr>
      <w:tr w:rsidR="00A40953" w14:paraId="31DE5F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0F176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BFB8F" w14:textId="77777777" w:rsidR="00A40953" w:rsidRDefault="00077DB8">
            <w:pPr>
              <w:spacing w:after="0"/>
            </w:pPr>
            <w:r>
              <w:t>Do menor para o maior, de A a Z.</w:t>
            </w:r>
          </w:p>
        </w:tc>
      </w:tr>
      <w:tr w:rsidR="00A40953" w14:paraId="7E683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4DD2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4B95F" w14:textId="77777777" w:rsidR="00A40953" w:rsidRDefault="00077DB8">
            <w:pPr>
              <w:spacing w:after="0"/>
            </w:pPr>
            <w:r>
              <w:t>Do maior para o menor, de Z a A.</w:t>
            </w:r>
          </w:p>
        </w:tc>
      </w:tr>
    </w:tbl>
    <w:p w14:paraId="0039C33A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15"/>
        <w:gridCol w:w="3611"/>
      </w:tblGrid>
      <w:tr w:rsidR="00A40953" w14:paraId="602354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34117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(Predefinições)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4F1F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214EC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DDB9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Número (1.234)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DCC2E" w14:textId="77777777" w:rsidR="00A40953" w:rsidRDefault="00077DB8">
            <w:pPr>
              <w:spacing w:after="0"/>
            </w:pPr>
            <w:r>
              <w:t>Número inteiro com separadores de milhares.</w:t>
            </w:r>
          </w:p>
        </w:tc>
      </w:tr>
      <w:tr w:rsidR="00A40953" w14:paraId="17CE2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EFB6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Decimal (1.234,00)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F459C" w14:textId="77777777" w:rsidR="00A40953" w:rsidRDefault="00077DB8">
            <w:pPr>
              <w:spacing w:after="0"/>
            </w:pPr>
            <w:r>
              <w:t>Duas casas decimais.</w:t>
            </w:r>
          </w:p>
        </w:tc>
      </w:tr>
      <w:tr w:rsidR="00A40953" w14:paraId="3D3F5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1149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Moeda (1.234,00 €)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05BD2" w14:textId="77777777" w:rsidR="00A40953" w:rsidRDefault="00077DB8">
            <w:pPr>
              <w:spacing w:after="0"/>
            </w:pPr>
            <w:r>
              <w:t>Dinheiro com o símbolo da moeda.</w:t>
            </w:r>
          </w:p>
        </w:tc>
      </w:tr>
      <w:tr w:rsidR="00A40953" w14:paraId="16CCC8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2155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Percentagem (12,3%)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9FE47" w14:textId="77777777" w:rsidR="00A40953" w:rsidRDefault="00077DB8">
            <w:pPr>
              <w:spacing w:after="0"/>
            </w:pPr>
            <w:r>
              <w:t>Percentagem.</w:t>
            </w:r>
          </w:p>
        </w:tc>
      </w:tr>
      <w:tr w:rsidR="00A40953" w14:paraId="7B1B3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0469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Data (DD-MON-YYYY)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14B86" w14:textId="77777777" w:rsidR="00A40953" w:rsidRDefault="00077DB8">
            <w:pPr>
              <w:spacing w:after="0"/>
            </w:pPr>
            <w:r>
              <w:t>Data como 31-DEC-2026.</w:t>
            </w:r>
          </w:p>
        </w:tc>
      </w:tr>
      <w:tr w:rsidR="00A40953" w14:paraId="2C878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0406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Data (YYYY-MM-DD)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1286" w14:textId="77777777" w:rsidR="00A40953" w:rsidRDefault="00077DB8">
            <w:pPr>
              <w:spacing w:after="0"/>
            </w:pPr>
            <w:r>
              <w:t>Data como 2026-12-31.</w:t>
            </w:r>
          </w:p>
        </w:tc>
      </w:tr>
    </w:tbl>
    <w:p w14:paraId="6754D389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6018"/>
      </w:tblGrid>
      <w:tr w:rsidR="00A40953" w14:paraId="21F1EC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42D1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(Colocação)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2FB5D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4F3BC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BD96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FCEC2" w14:textId="77777777" w:rsidR="00A40953" w:rsidRDefault="00077DB8">
            <w:pPr>
              <w:spacing w:after="0"/>
            </w:pPr>
            <w:r>
              <w:t>Sem função especial.</w:t>
            </w:r>
          </w:p>
        </w:tc>
      </w:tr>
      <w:tr w:rsidR="00A40953" w14:paraId="770CF6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2AB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Agrupar por (eixo)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EFBC1" w14:textId="77777777" w:rsidR="00A40953" w:rsidRDefault="00077DB8">
            <w:pPr>
              <w:spacing w:after="0"/>
            </w:pPr>
            <w:r>
              <w:t>A coluna agrupa as linhas.</w:t>
            </w:r>
          </w:p>
        </w:tc>
      </w:tr>
      <w:tr w:rsidR="00A40953" w14:paraId="4F643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9245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Medida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538E3" w14:textId="77777777" w:rsidR="00A40953" w:rsidRDefault="00077DB8">
            <w:pPr>
              <w:spacing w:after="0"/>
            </w:pPr>
            <w:r>
              <w:t>A coluna contém os números.</w:t>
            </w:r>
          </w:p>
        </w:tc>
      </w:tr>
      <w:tr w:rsidR="00A40953" w14:paraId="42B94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97E5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Item de página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26B2" w14:textId="77777777" w:rsidR="00A40953" w:rsidRDefault="00077DB8">
            <w:pPr>
              <w:spacing w:after="0"/>
            </w:pPr>
            <w:r>
              <w:t>A coluna divide o resultado em páginas.</w:t>
            </w:r>
          </w:p>
        </w:tc>
      </w:tr>
    </w:tbl>
    <w:p w14:paraId="59E8F62C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9"/>
        <w:gridCol w:w="6877"/>
      </w:tblGrid>
      <w:tr w:rsidR="00A40953" w14:paraId="3EB67B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8E90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(Margem da tabela cruzada)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F77DE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787B89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866E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6AD0" w14:textId="77777777" w:rsidR="00A40953" w:rsidRDefault="00077DB8">
            <w:pPr>
              <w:spacing w:after="0"/>
            </w:pPr>
            <w:r>
              <w:t>Não é usada numa tabela cruzada.</w:t>
            </w:r>
          </w:p>
        </w:tc>
      </w:tr>
      <w:tr w:rsidR="00A40953" w14:paraId="09D41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247F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Ao lado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F2465" w14:textId="77777777" w:rsidR="00A40953" w:rsidRDefault="00077DB8">
            <w:pPr>
              <w:spacing w:after="0"/>
            </w:pPr>
            <w:r>
              <w:t>Os valores correm ao longo do lado esquerdo.</w:t>
            </w:r>
          </w:p>
        </w:tc>
      </w:tr>
      <w:tr w:rsidR="00A40953" w14:paraId="06D07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00A8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 topo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0B083" w14:textId="77777777" w:rsidR="00A40953" w:rsidRDefault="00077DB8">
            <w:pPr>
              <w:spacing w:after="0"/>
            </w:pPr>
            <w:r>
              <w:t>Os valores correm ao longo do topo.</w:t>
            </w:r>
          </w:p>
        </w:tc>
      </w:tr>
    </w:tbl>
    <w:p w14:paraId="06B5D59E" w14:textId="77777777" w:rsidR="00A40953" w:rsidRDefault="00A40953">
      <w:pPr>
        <w:spacing w:after="60"/>
      </w:pPr>
    </w:p>
    <w:p w14:paraId="08D0BCC8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27082A3" wp14:editId="21508028">
            <wp:extent cx="5715000" cy="3571875"/>
            <wp:effectExtent l="0" t="0" r="0" b="0"/>
            <wp:docPr id="48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708D7" w14:textId="77777777" w:rsidR="00A40953" w:rsidRDefault="00077DB8">
      <w:pPr>
        <w:pStyle w:val="Legenda"/>
        <w:jc w:val="center"/>
      </w:pPr>
      <w:r>
        <w:t>A caixa de diálogo Configurar coluna com a lista Agregação aberta.</w:t>
      </w:r>
    </w:p>
    <w:p w14:paraId="1C4B0530" w14:textId="77777777" w:rsidR="00A40953" w:rsidRDefault="00077DB8">
      <w:pPr>
        <w:pStyle w:val="Ttulo2"/>
      </w:pPr>
      <w:bookmarkStart w:id="19" w:name="_Toc241692392"/>
      <w:r>
        <w:t>O separador Propriedades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40953" w14:paraId="40162B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2B731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A817B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B1CA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8EC9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4602" w14:textId="77777777" w:rsidR="00A40953" w:rsidRDefault="00077DB8">
            <w:pPr>
              <w:spacing w:after="0"/>
            </w:pPr>
            <w:r>
              <w:t xml:space="preserve">O título impresso por cima dos resultados e no topo de cada exportação. O texto depois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</w:t>
            </w:r>
            <w:r>
              <w:t xml:space="preserve"> é uma variável.</w:t>
            </w:r>
          </w:p>
        </w:tc>
      </w:tr>
      <w:tr w:rsidR="00A40953" w14:paraId="1AD1D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AEB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Inserir variável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CB4A" w14:textId="77777777" w:rsidR="00A40953" w:rsidRDefault="00077DB8">
            <w:pPr>
              <w:spacing w:after="0"/>
            </w:pPr>
            <w:r>
              <w:t>Coloca uma variável no cursor.</w:t>
            </w:r>
          </w:p>
        </w:tc>
      </w:tr>
      <w:tr w:rsidR="00A40953" w14:paraId="56BB8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AAC0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Público (visível para todos na área de negócio)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EEEC" w14:textId="77777777" w:rsidR="00A40953" w:rsidRDefault="00077DB8">
            <w:pPr>
              <w:spacing w:after="0"/>
            </w:pPr>
            <w:r>
              <w:t>Torna o mapa público quando guarda. Na prática, todos os utilizadores com sessão iniciada passam a poder abri-lo e exportá-lo. Os dados continuam a precisar de uma permissão.</w:t>
            </w:r>
          </w:p>
        </w:tc>
      </w:tr>
      <w:tr w:rsidR="00A40953" w14:paraId="55B6B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CC7CE" w14:textId="77777777" w:rsidR="00A40953" w:rsidRDefault="00077DB8">
            <w:pPr>
              <w:spacing w:after="0"/>
            </w:pPr>
            <w:r>
              <w:t>Contagens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A2B2A" w14:textId="77777777" w:rsidR="00A40953" w:rsidRDefault="00077DB8">
            <w:pPr>
              <w:spacing w:after="0"/>
            </w:pPr>
            <w:r>
              <w:t>Totais só de leitura de colunas, condições, parâmetros e campos calculados.</w:t>
            </w:r>
          </w:p>
        </w:tc>
      </w:tr>
    </w:tbl>
    <w:p w14:paraId="5CC4E4D3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23"/>
        <w:gridCol w:w="3303"/>
      </w:tblGrid>
      <w:tr w:rsidR="00A40953" w14:paraId="1F3FD2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B649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(Inserir variável)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FE5CD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1EC27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F0B59" w14:textId="77777777" w:rsidR="00A40953" w:rsidRDefault="00077DB8">
            <w:pPr>
              <w:spacing w:after="0"/>
            </w:pPr>
            <w:r>
              <w:t>Data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&amp;Date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35862" w14:textId="77777777" w:rsidR="00A40953" w:rsidRDefault="00077DB8">
            <w:pPr>
              <w:spacing w:after="0"/>
            </w:pPr>
            <w:r>
              <w:t>A data da execução.</w:t>
            </w:r>
          </w:p>
        </w:tc>
      </w:tr>
      <w:tr w:rsidR="00A40953" w14:paraId="58238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67228" w14:textId="77777777" w:rsidR="00A40953" w:rsidRDefault="00077DB8">
            <w:pPr>
              <w:spacing w:after="0"/>
            </w:pPr>
            <w:r>
              <w:t>Hora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&amp;Time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40DF" w14:textId="77777777" w:rsidR="00A40953" w:rsidRDefault="00077DB8">
            <w:pPr>
              <w:spacing w:after="0"/>
            </w:pPr>
            <w:r>
              <w:t>A hora da execução.</w:t>
            </w:r>
          </w:p>
        </w:tc>
      </w:tr>
      <w:tr w:rsidR="00A40953" w14:paraId="0AE3E3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F86A6" w14:textId="77777777" w:rsidR="00A40953" w:rsidRDefault="00077DB8">
            <w:pPr>
              <w:spacing w:after="0"/>
            </w:pPr>
            <w:r>
              <w:t>Nome do livro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&amp;Workbook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D7B67" w14:textId="77777777" w:rsidR="00A40953" w:rsidRDefault="00077DB8">
            <w:pPr>
              <w:spacing w:after="0"/>
            </w:pPr>
            <w:r>
              <w:t>O livro a que o mapa pertence.</w:t>
            </w:r>
          </w:p>
        </w:tc>
      </w:tr>
      <w:tr w:rsidR="00A40953" w14:paraId="5BE56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9F0D3" w14:textId="77777777" w:rsidR="00A40953" w:rsidRDefault="00077DB8">
            <w:pPr>
              <w:spacing w:after="0"/>
            </w:pPr>
            <w:r>
              <w:t>Nome da folha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&amp;Worksheet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8B070" w14:textId="77777777" w:rsidR="00A40953" w:rsidRDefault="00077DB8">
            <w:pPr>
              <w:spacing w:after="0"/>
            </w:pPr>
            <w:r>
              <w:t>O nome do mapa.</w:t>
            </w:r>
          </w:p>
        </w:tc>
      </w:tr>
      <w:tr w:rsidR="00A40953" w14:paraId="4209B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FB638" w14:textId="77777777" w:rsidR="00A40953" w:rsidRDefault="00077DB8">
            <w:pPr>
              <w:spacing w:after="0"/>
            </w:pPr>
            <w:r>
              <w:t>Parâmetros introduzidos no momento da execução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E2B8D" w14:textId="77777777" w:rsidR="00A40953" w:rsidRDefault="00077DB8">
            <w:pPr>
              <w:spacing w:after="0"/>
            </w:pPr>
            <w:r>
              <w:t xml:space="preserve">Cada parâmetro do mapa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&amp;Name</w:t>
            </w:r>
            <w:r>
              <w:t>.</w:t>
            </w:r>
          </w:p>
        </w:tc>
      </w:tr>
    </w:tbl>
    <w:p w14:paraId="0A982DD0" w14:textId="77777777" w:rsidR="00A40953" w:rsidRDefault="00A40953">
      <w:pPr>
        <w:spacing w:after="60"/>
      </w:pPr>
    </w:p>
    <w:p w14:paraId="0B224CCC" w14:textId="77777777" w:rsidR="00A40953" w:rsidRDefault="00077DB8">
      <w:pPr>
        <w:pStyle w:val="Ttulo2"/>
      </w:pPr>
      <w:bookmarkStart w:id="20" w:name="_Toc241692393"/>
      <w:r>
        <w:t>O separador Condições</w:t>
      </w:r>
      <w:bookmarkEnd w:id="20"/>
    </w:p>
    <w:p w14:paraId="3DE8E57B" w14:textId="77777777" w:rsidR="00A40953" w:rsidRDefault="00077DB8">
      <w:r>
        <w:t>Uma condição mantém apenas as linhas que cumprem um teste.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1E191E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88271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0EBF7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9FFF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3935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Adicionar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8C02" w14:textId="77777777" w:rsidR="00A40953" w:rsidRDefault="00077DB8">
            <w:pPr>
              <w:spacing w:after="0"/>
            </w:pPr>
            <w:r>
              <w:t>Acrescenta uma linha. Precisa de pelo menos uma coluna na área de trabalho.</w:t>
            </w:r>
          </w:p>
        </w:tc>
      </w:tr>
      <w:tr w:rsidR="00A40953" w14:paraId="3F5D1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718B6" w14:textId="77777777" w:rsidR="00A40953" w:rsidRDefault="00077DB8">
            <w:pPr>
              <w:spacing w:after="0"/>
            </w:pPr>
            <w:r>
              <w:t>Caixa de seleção da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BE13F" w14:textId="77777777" w:rsidR="00A40953" w:rsidRDefault="00077DB8">
            <w:pPr>
              <w:spacing w:after="0"/>
            </w:pPr>
            <w:r>
              <w:t>Seleciona a linha para agrupar.</w:t>
            </w:r>
          </w:p>
        </w:tc>
      </w:tr>
      <w:tr w:rsidR="00A40953" w14:paraId="63BB8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747A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Agrupar n condições selecionadas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5B488" w14:textId="77777777" w:rsidR="00A40953" w:rsidRDefault="00077DB8">
            <w:pPr>
              <w:spacing w:after="0"/>
            </w:pPr>
            <w:r>
              <w:t>Agrupa duas ou mais linhas selecionadas num bloco OR.</w:t>
            </w:r>
          </w:p>
        </w:tc>
      </w:tr>
      <w:tr w:rsidR="00A40953" w14:paraId="1FB54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9373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Desagrupar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84253" w14:textId="77777777" w:rsidR="00A40953" w:rsidRDefault="00077DB8">
            <w:pPr>
              <w:spacing w:after="0"/>
            </w:pPr>
            <w:r>
              <w:t>Remove o bloco.</w:t>
            </w:r>
          </w:p>
        </w:tc>
      </w:tr>
      <w:tr w:rsidR="00A40953" w14:paraId="2B238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09C7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Operador lógico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E4A42" w14:textId="77777777" w:rsidR="00A40953" w:rsidRDefault="00077DB8">
            <w:pPr>
              <w:spacing w:after="0"/>
            </w:pPr>
            <w:r>
              <w:t xml:space="preserve">Liga a linha à linha anterior: </w:t>
            </w:r>
            <w:r>
              <w:rPr>
                <w:b/>
                <w:bCs/>
              </w:rPr>
              <w:t>AND</w:t>
            </w:r>
            <w:r>
              <w:t xml:space="preserve"> ou </w:t>
            </w:r>
            <w:r>
              <w:rPr>
                <w:b/>
                <w:bCs/>
              </w:rPr>
              <w:t>OR</w:t>
            </w:r>
            <w:r>
              <w:t>.</w:t>
            </w:r>
          </w:p>
        </w:tc>
      </w:tr>
      <w:tr w:rsidR="00A40953" w14:paraId="4B8AC7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54C1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Item da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560AD" w14:textId="77777777" w:rsidR="00A40953" w:rsidRDefault="00077DB8">
            <w:pPr>
              <w:spacing w:after="0"/>
            </w:pPr>
            <w:r>
              <w:t>A coluna a testar.</w:t>
            </w:r>
          </w:p>
        </w:tc>
      </w:tr>
      <w:tr w:rsidR="00A40953" w14:paraId="7A3AC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2E65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A9AA1" w14:textId="77777777" w:rsidR="00A40953" w:rsidRDefault="00077DB8">
            <w:pPr>
              <w:spacing w:after="0"/>
            </w:pPr>
            <w:r>
              <w:t>A comparação.</w:t>
            </w:r>
          </w:p>
        </w:tc>
      </w:tr>
      <w:tr w:rsidR="00A40953" w14:paraId="0A2A9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E4D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Valor estático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74DA5" w14:textId="77777777" w:rsidR="00A40953" w:rsidRDefault="00077DB8">
            <w:pPr>
              <w:spacing w:after="0"/>
            </w:pPr>
            <w:r>
              <w:t>Um valor fixo na caixa.</w:t>
            </w:r>
          </w:p>
        </w:tc>
      </w:tr>
      <w:tr w:rsidR="00A40953" w14:paraId="5BF6B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D3A9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Pedir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C61F4" w14:textId="77777777" w:rsidR="00A40953" w:rsidRDefault="00077DB8">
            <w:pPr>
              <w:spacing w:after="0"/>
            </w:pPr>
            <w:r>
              <w:t>O valor é pedido quando o mapa é executado. Dá nome a um parâmetro.</w:t>
            </w:r>
          </w:p>
        </w:tc>
      </w:tr>
      <w:tr w:rsidR="00A40953" w14:paraId="00A59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2448F" w14:textId="77777777" w:rsidR="00A40953" w:rsidRDefault="00077DB8">
            <w:pPr>
              <w:spacing w:after="0"/>
            </w:pPr>
            <w:r>
              <w:t>Caixa de valor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CF2A6" w14:textId="77777777" w:rsidR="00A40953" w:rsidRDefault="00077DB8">
            <w:pPr>
              <w:spacing w:after="0"/>
            </w:pPr>
            <w:r>
              <w:t xml:space="preserve">O valor.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 value2, …</w:t>
            </w:r>
            <w:r>
              <w:t xml:space="preserve"> para IN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 high</w:t>
            </w:r>
            <w:r>
              <w:t xml:space="preserve"> para BETWEEN.</w:t>
            </w:r>
          </w:p>
        </w:tc>
      </w:tr>
      <w:tr w:rsidR="00A40953" w14:paraId="52358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E9D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 do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3BDD0" w14:textId="77777777" w:rsidR="00A40953" w:rsidRDefault="00077DB8">
            <w:pPr>
              <w:spacing w:after="0"/>
            </w:pPr>
            <w:r>
              <w:t>O parâmetro que fornece o valor. Tem de existir.</w:t>
            </w:r>
          </w:p>
        </w:tc>
      </w:tr>
      <w:tr w:rsidR="00A40953" w14:paraId="3C040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43082" w14:textId="77777777" w:rsidR="00A40953" w:rsidRDefault="00077DB8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5DF4A" w14:textId="77777777" w:rsidR="00A40953" w:rsidRDefault="00077DB8">
            <w:pPr>
              <w:spacing w:after="0"/>
            </w:pPr>
            <w:r>
              <w:t>Remove a condição.</w:t>
            </w:r>
          </w:p>
        </w:tc>
      </w:tr>
    </w:tbl>
    <w:p w14:paraId="00C079D4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40953" w14:paraId="331A3D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E6DC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6CBE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01452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BBF6" w14:textId="77777777" w:rsidR="00A40953" w:rsidRDefault="00077DB8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87535" w14:textId="77777777" w:rsidR="00A40953" w:rsidRDefault="00077DB8">
            <w:pPr>
              <w:spacing w:after="0"/>
            </w:pPr>
            <w:r>
              <w:t>Igual a.</w:t>
            </w:r>
          </w:p>
        </w:tc>
      </w:tr>
      <w:tr w:rsidR="00A40953" w14:paraId="353D2B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CA8FE" w14:textId="77777777" w:rsidR="00A40953" w:rsidRDefault="00077DB8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FE06" w14:textId="77777777" w:rsidR="00A40953" w:rsidRDefault="00077DB8">
            <w:pPr>
              <w:spacing w:after="0"/>
            </w:pPr>
            <w:r>
              <w:t>Diferente de.</w:t>
            </w:r>
          </w:p>
        </w:tc>
      </w:tr>
      <w:tr w:rsidR="00A40953" w14:paraId="1FC05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B9F7A" w14:textId="77777777" w:rsidR="00A40953" w:rsidRDefault="00077DB8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1B7AF" w14:textId="77777777" w:rsidR="00A40953" w:rsidRDefault="00077DB8">
            <w:pPr>
              <w:spacing w:after="0"/>
            </w:pPr>
            <w:r>
              <w:t>Menor que, maior que, e com igual.</w:t>
            </w:r>
          </w:p>
        </w:tc>
      </w:tr>
      <w:tr w:rsidR="00A40953" w14:paraId="0F1E7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2AB6F" w14:textId="77777777" w:rsidR="00A40953" w:rsidRDefault="00077DB8">
            <w:pPr>
              <w:spacing w:after="0"/>
            </w:pPr>
            <w:r>
              <w:t>LIKE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79DD3" w14:textId="77777777" w:rsidR="00A40953" w:rsidRDefault="00077DB8">
            <w:pPr>
              <w:spacing w:after="0"/>
            </w:pPr>
            <w:r>
              <w:t xml:space="preserve">Corresponde a um padrão com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%</w:t>
            </w:r>
            <w: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>.</w:t>
            </w:r>
          </w:p>
        </w:tc>
      </w:tr>
      <w:tr w:rsidR="00A40953" w14:paraId="63C28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511EF" w14:textId="77777777" w:rsidR="00A40953" w:rsidRDefault="00077DB8">
            <w:pPr>
              <w:spacing w:after="0"/>
            </w:pPr>
            <w:r>
              <w:t>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DC2AE" w14:textId="77777777" w:rsidR="00A40953" w:rsidRDefault="00077DB8">
            <w:pPr>
              <w:spacing w:after="0"/>
            </w:pPr>
            <w:r>
              <w:t>Corresponde a um valor de uma lista.</w:t>
            </w:r>
          </w:p>
        </w:tc>
      </w:tr>
      <w:tr w:rsidR="00A40953" w14:paraId="30580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D921E" w14:textId="77777777" w:rsidR="00A40953" w:rsidRDefault="00077DB8">
            <w:pPr>
              <w:spacing w:after="0"/>
            </w:pPr>
            <w:r>
              <w:t>BETWEEN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B48E2" w14:textId="77777777" w:rsidR="00A40953" w:rsidRDefault="00077DB8">
            <w:pPr>
              <w:spacing w:after="0"/>
            </w:pPr>
            <w:r>
              <w:t>Entre um valor mínimo e um máximo.</w:t>
            </w:r>
          </w:p>
        </w:tc>
      </w:tr>
      <w:tr w:rsidR="00A40953" w14:paraId="21DE2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8E811" w14:textId="77777777" w:rsidR="00A40953" w:rsidRDefault="00077DB8">
            <w:pPr>
              <w:spacing w:after="0"/>
            </w:pPr>
            <w:r>
              <w:t>IS NULL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9B35" w14:textId="77777777" w:rsidR="00A40953" w:rsidRDefault="00077DB8">
            <w:pPr>
              <w:spacing w:after="0"/>
            </w:pPr>
            <w:r>
              <w:t>O valor está vazio. Sem caixa de valor.</w:t>
            </w:r>
          </w:p>
        </w:tc>
      </w:tr>
    </w:tbl>
    <w:p w14:paraId="61BB4F75" w14:textId="77777777" w:rsidR="00A40953" w:rsidRDefault="00A40953">
      <w:pPr>
        <w:spacing w:after="60"/>
      </w:pPr>
    </w:p>
    <w:p w14:paraId="69E41EC8" w14:textId="77777777" w:rsidR="00A40953" w:rsidRDefault="00077DB8">
      <w:pPr>
        <w:pStyle w:val="Ttulo2"/>
      </w:pPr>
      <w:bookmarkStart w:id="21" w:name="_Toc241692394"/>
      <w:r>
        <w:t>O separador Ordenação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6F65DF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DD25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B6531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2B141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03E8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Escolha uma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BAFBA" w14:textId="77777777" w:rsidR="00A40953" w:rsidRDefault="00077DB8">
            <w:pPr>
              <w:spacing w:after="0"/>
            </w:pPr>
            <w:r>
              <w:t>Escolhe a coluna a adicionar.</w:t>
            </w:r>
          </w:p>
        </w:tc>
      </w:tr>
      <w:tr w:rsidR="00A40953" w14:paraId="02761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0DD17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Adicionar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E6E9B" w14:textId="77777777" w:rsidR="00A40953" w:rsidRDefault="00077DB8">
            <w:pPr>
              <w:spacing w:after="0"/>
            </w:pPr>
            <w:r>
              <w:t>Adiciona o nível de ordenação.</w:t>
            </w:r>
          </w:p>
        </w:tc>
      </w:tr>
      <w:tr w:rsidR="00A40953" w14:paraId="58B20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49572" w14:textId="77777777" w:rsidR="00A40953" w:rsidRDefault="00077DB8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5DD28" w14:textId="77777777" w:rsidR="00A40953" w:rsidRDefault="00077DB8">
            <w:pPr>
              <w:spacing w:after="0"/>
            </w:pPr>
            <w:r>
              <w:t>Arraste para mudar a prioridade.</w:t>
            </w:r>
          </w:p>
        </w:tc>
      </w:tr>
      <w:tr w:rsidR="00A40953" w14:paraId="2F48D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24FCD" w14:textId="77777777" w:rsidR="00A40953" w:rsidRDefault="00077DB8">
            <w:pPr>
              <w:spacing w:after="0"/>
            </w:pPr>
            <w:r>
              <w:t>Lista de direção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C35C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Ascendente</w:t>
            </w:r>
            <w:r>
              <w:t xml:space="preserve"> ou </w:t>
            </w:r>
            <w:r>
              <w:rPr>
                <w:b/>
                <w:bCs/>
              </w:rPr>
              <w:t>Descendente</w:t>
            </w:r>
            <w:r>
              <w:t>.</w:t>
            </w:r>
          </w:p>
        </w:tc>
      </w:tr>
      <w:tr w:rsidR="00A40953" w14:paraId="4F3DEF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36952" w14:textId="77777777" w:rsidR="00A40953" w:rsidRDefault="00077DB8">
            <w:pPr>
              <w:spacing w:after="0"/>
            </w:pPr>
            <w:r>
              <w:t>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C3C31" w14:textId="77777777" w:rsidR="00A40953" w:rsidRDefault="00077DB8">
            <w:pPr>
              <w:spacing w:after="0"/>
            </w:pPr>
            <w:r>
              <w:t>Remove o nível.</w:t>
            </w:r>
          </w:p>
        </w:tc>
      </w:tr>
    </w:tbl>
    <w:p w14:paraId="161EC670" w14:textId="77777777" w:rsidR="00A40953" w:rsidRDefault="00A40953">
      <w:pPr>
        <w:spacing w:after="60"/>
      </w:pPr>
    </w:p>
    <w:p w14:paraId="35AF6D16" w14:textId="77777777" w:rsidR="00A40953" w:rsidRDefault="00077DB8">
      <w:pPr>
        <w:pStyle w:val="Ttulo2"/>
      </w:pPr>
      <w:bookmarkStart w:id="22" w:name="_Toc241692395"/>
      <w:r>
        <w:t>O separador Parâmetros</w:t>
      </w:r>
      <w:bookmarkEnd w:id="22"/>
    </w:p>
    <w:p w14:paraId="25F8B9E3" w14:textId="77777777" w:rsidR="00A40953" w:rsidRDefault="00077DB8">
      <w:r>
        <w:t>Um parâmetro é uma pergunta feita quando o mapa é executado.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5501B0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00B9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9565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17A3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8473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Adicionar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1CC5F" w14:textId="77777777" w:rsidR="00A40953" w:rsidRDefault="00077DB8">
            <w:pPr>
              <w:spacing w:after="0"/>
            </w:pPr>
            <w:r>
              <w:t>Adiciona um parâmetro chamado Parameter1, Parameter2 e assim por diante.</w:t>
            </w:r>
          </w:p>
        </w:tc>
      </w:tr>
      <w:tr w:rsidR="00A40953" w14:paraId="6B1E4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0FAF4" w14:textId="77777777" w:rsidR="00A40953" w:rsidRDefault="00077DB8">
            <w:pPr>
              <w:spacing w:after="0"/>
            </w:pPr>
            <w:r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841BA" w14:textId="77777777" w:rsidR="00A40953" w:rsidRDefault="00077DB8">
            <w:pPr>
              <w:spacing w:after="0"/>
            </w:pPr>
            <w:r>
              <w:t>O nome. Tem de ser único.</w:t>
            </w:r>
          </w:p>
        </w:tc>
      </w:tr>
      <w:tr w:rsidR="00A40953" w14:paraId="7CD0E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8CCCC" w14:textId="77777777" w:rsidR="00A40953" w:rsidRDefault="00077DB8">
            <w:pPr>
              <w:spacing w:after="0"/>
            </w:pPr>
            <w:r>
              <w:t>Lista de 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57046" w14:textId="77777777" w:rsidR="00A40953" w:rsidRDefault="00077DB8">
            <w:pPr>
              <w:spacing w:after="0"/>
            </w:pPr>
            <w:r>
              <w:t>O tipo de valor.</w:t>
            </w:r>
          </w:p>
        </w:tc>
      </w:tr>
      <w:tr w:rsidR="00A40953" w14:paraId="762E1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D1335" w14:textId="77777777" w:rsidR="00A40953" w:rsidRDefault="00077DB8">
            <w:pPr>
              <w:spacing w:after="0"/>
            </w:pPr>
            <w:r>
              <w:t>Valor predefinido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D7B6" w14:textId="77777777" w:rsidR="00A40953" w:rsidRDefault="00077DB8">
            <w:pPr>
              <w:spacing w:after="0"/>
            </w:pPr>
            <w:r>
              <w:t>Usado quando ninguém escreve um valor. Se todos os parâmetros tiverem um valor predefinido, o mapa é executado sem perguntar.</w:t>
            </w:r>
          </w:p>
        </w:tc>
      </w:tr>
      <w:tr w:rsidR="00A40953" w14:paraId="1045F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09EB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Obrigatório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25BF" w14:textId="77777777" w:rsidR="00A40953" w:rsidRDefault="00077DB8">
            <w:pPr>
              <w:spacing w:after="0"/>
            </w:pPr>
            <w:r>
              <w:t>A execução recusa um valor em branco.</w:t>
            </w:r>
          </w:p>
        </w:tc>
      </w:tr>
      <w:tr w:rsidR="00A40953" w14:paraId="1B70D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07FC6" w14:textId="77777777" w:rsidR="00A40953" w:rsidRDefault="00077DB8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2BCC6" w14:textId="77777777" w:rsidR="00A40953" w:rsidRDefault="00077DB8">
            <w:pPr>
              <w:spacing w:after="0"/>
            </w:pPr>
            <w:r>
              <w:t>Remove o parâmetro.</w:t>
            </w:r>
          </w:p>
        </w:tc>
      </w:tr>
      <w:tr w:rsidR="00A40953" w14:paraId="0627F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FF15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Pré-visualização do pedido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B1596" w14:textId="77777777" w:rsidR="00A40953" w:rsidRDefault="00077DB8">
            <w:pPr>
              <w:spacing w:after="0"/>
            </w:pPr>
            <w:r>
              <w:t>Mostra o pedido como as pessoas o vão ver.</w:t>
            </w:r>
          </w:p>
        </w:tc>
      </w:tr>
    </w:tbl>
    <w:p w14:paraId="46B0A78E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40953" w14:paraId="2FF66C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8BC7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(Tipo)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2FED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171A2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6BD89" w14:textId="77777777" w:rsidR="00A40953" w:rsidRDefault="00077DB8">
            <w:pPr>
              <w:spacing w:after="0"/>
            </w:pPr>
            <w:r>
              <w:t>STRING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1F969" w14:textId="77777777" w:rsidR="00A40953" w:rsidRDefault="00077DB8">
            <w:pPr>
              <w:spacing w:after="0"/>
            </w:pPr>
            <w:r>
              <w:t>Texto.</w:t>
            </w:r>
          </w:p>
        </w:tc>
      </w:tr>
      <w:tr w:rsidR="00A40953" w14:paraId="6D45D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1F7D" w14:textId="77777777" w:rsidR="00A40953" w:rsidRDefault="00077DB8">
            <w:pPr>
              <w:spacing w:after="0"/>
            </w:pPr>
            <w:r>
              <w:t>NUMBER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CDA0C" w14:textId="77777777" w:rsidR="00A40953" w:rsidRDefault="00077DB8">
            <w:pPr>
              <w:spacing w:after="0"/>
            </w:pPr>
            <w:r>
              <w:t>Um número.</w:t>
            </w:r>
          </w:p>
        </w:tc>
      </w:tr>
      <w:tr w:rsidR="00A40953" w14:paraId="16D9A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B8480" w14:textId="77777777" w:rsidR="00A40953" w:rsidRDefault="00077DB8">
            <w:pPr>
              <w:spacing w:after="0"/>
            </w:pPr>
            <w:r>
              <w:t>DATE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6F9CA" w14:textId="77777777" w:rsidR="00A40953" w:rsidRDefault="00077DB8">
            <w:pPr>
              <w:spacing w:after="0"/>
            </w:pPr>
            <w:r>
              <w:t>Uma data.</w:t>
            </w:r>
          </w:p>
        </w:tc>
      </w:tr>
      <w:tr w:rsidR="00A40953" w14:paraId="2382B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BD7E7" w14:textId="77777777" w:rsidR="00A40953" w:rsidRDefault="00077DB8">
            <w:pPr>
              <w:spacing w:after="0"/>
            </w:pPr>
            <w:r>
              <w:t>LIST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67A67" w14:textId="77777777" w:rsidR="00A40953" w:rsidRDefault="00077DB8">
            <w:pPr>
              <w:spacing w:after="0"/>
            </w:pPr>
            <w:r>
              <w:t>Vários valores, separados por vírgulas.</w:t>
            </w:r>
          </w:p>
        </w:tc>
      </w:tr>
    </w:tbl>
    <w:p w14:paraId="68E092CD" w14:textId="77777777" w:rsidR="00A40953" w:rsidRDefault="00A40953">
      <w:pPr>
        <w:spacing w:after="60"/>
      </w:pPr>
    </w:p>
    <w:p w14:paraId="0A6CB75D" w14:textId="77777777" w:rsidR="00A40953" w:rsidRDefault="00077DB8">
      <w:pPr>
        <w:pStyle w:val="Ttulo2"/>
      </w:pPr>
      <w:bookmarkStart w:id="23" w:name="_Toc241692396"/>
      <w:r>
        <w:t>O separador Campos Calculados</w:t>
      </w:r>
      <w:bookmarkEnd w:id="23"/>
    </w:p>
    <w:p w14:paraId="07C32C0D" w14:textId="77777777" w:rsidR="00A40953" w:rsidRDefault="00077DB8">
      <w:r>
        <w:t>Um campo calculado é uma coluna nova feita a partir de uma fórmula.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60B3D0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DAA37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7E25D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A308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C44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Adicionar Campo Calculado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243D0" w14:textId="77777777" w:rsidR="00A40953" w:rsidRDefault="00077DB8">
            <w:pPr>
              <w:spacing w:after="0"/>
            </w:pPr>
            <w:r>
              <w:t>Adiciona Calc1, Calc2 e assim por diante.</w:t>
            </w:r>
          </w:p>
        </w:tc>
      </w:tr>
      <w:tr w:rsidR="00A40953" w14:paraId="7756E5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25F93" w14:textId="77777777" w:rsidR="00A40953" w:rsidRDefault="00077DB8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93303" w14:textId="77777777" w:rsidR="00A40953" w:rsidRDefault="00077DB8">
            <w:pPr>
              <w:spacing w:after="0"/>
            </w:pPr>
            <w:r>
              <w:t>Reordena os campos.</w:t>
            </w:r>
          </w:p>
        </w:tc>
      </w:tr>
      <w:tr w:rsidR="00A40953" w14:paraId="0A9F3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25C64" w14:textId="77777777" w:rsidR="00A40953" w:rsidRDefault="00077DB8">
            <w:pPr>
              <w:spacing w:after="0"/>
            </w:pPr>
            <w:r>
              <w:lastRenderedPageBreak/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F43F6" w14:textId="77777777" w:rsidR="00A40953" w:rsidRDefault="00077DB8">
            <w:pPr>
              <w:spacing w:after="0"/>
            </w:pPr>
            <w:r>
              <w:t xml:space="preserve">O nome. As outras fórmulas chamam-no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[Name]</w:t>
            </w:r>
            <w:r>
              <w:t>.</w:t>
            </w:r>
          </w:p>
        </w:tc>
      </w:tr>
      <w:tr w:rsidR="00A40953" w14:paraId="6C99A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82D2A" w14:textId="77777777" w:rsidR="00A40953" w:rsidRDefault="00077DB8">
            <w:pPr>
              <w:spacing w:after="0"/>
            </w:pPr>
            <w:r>
              <w:t>Ordem de apresentação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9630D" w14:textId="77777777" w:rsidR="00A40953" w:rsidRDefault="00077DB8">
            <w:pPr>
              <w:spacing w:after="0"/>
            </w:pPr>
            <w:r>
              <w:t>A posição da coluna.</w:t>
            </w:r>
          </w:p>
        </w:tc>
      </w:tr>
      <w:tr w:rsidR="00A40953" w14:paraId="57D09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CB0F9" w14:textId="77777777" w:rsidR="00A40953" w:rsidRDefault="00077DB8">
            <w:pPr>
              <w:spacing w:after="0"/>
            </w:pPr>
            <w:r>
              <w:t>Botão da 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E20E4" w14:textId="77777777" w:rsidR="00A40953" w:rsidRDefault="00077DB8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Editor de fórmulas</w:t>
            </w:r>
            <w:r>
              <w:t>.</w:t>
            </w:r>
          </w:p>
        </w:tc>
      </w:tr>
      <w:tr w:rsidR="00A40953" w14:paraId="48F66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9B4EC" w14:textId="77777777" w:rsidR="00A40953" w:rsidRDefault="00077DB8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B0EE" w14:textId="77777777" w:rsidR="00A40953" w:rsidRDefault="00077DB8">
            <w:pPr>
              <w:spacing w:after="0"/>
            </w:pPr>
            <w:r>
              <w:t>Remove o campo.</w:t>
            </w:r>
          </w:p>
        </w:tc>
      </w:tr>
    </w:tbl>
    <w:p w14:paraId="2F491D22" w14:textId="77777777" w:rsidR="00A40953" w:rsidRDefault="00A40953">
      <w:pPr>
        <w:spacing w:after="60"/>
      </w:pPr>
    </w:p>
    <w:p w14:paraId="22EF6743" w14:textId="77777777" w:rsidR="00A40953" w:rsidRDefault="00077DB8">
      <w:r>
        <w:t xml:space="preserve">No </w:t>
      </w:r>
      <w:r>
        <w:rPr>
          <w:b/>
          <w:bCs/>
        </w:rPr>
        <w:t>Editor de fórmulas</w:t>
      </w:r>
      <w:r>
        <w:t xml:space="preserve">, escreva a fórmula ou clique numa função para a inserir. Clique no nome de uma coluna para inserir </w:t>
      </w:r>
      <w:r>
        <w:rPr>
          <w:rFonts w:ascii="Consolas" w:eastAsia="Consolas" w:hAnsi="Consolas" w:cs="Consolas"/>
          <w:sz w:val="19"/>
          <w:szCs w:val="19"/>
        </w:rPr>
        <w:t>[Column]</w:t>
      </w:r>
      <w:r>
        <w:t xml:space="preserve">. O editor avisa de fórmulas vazias, aspas ou parênteses desequilibrados e funções ou colunas desconhecidas. </w:t>
      </w:r>
      <w:r>
        <w:rPr>
          <w:b/>
          <w:bCs/>
        </w:rPr>
        <w:t>Testar fórmula</w:t>
      </w:r>
      <w:r>
        <w:t xml:space="preserve"> executa a fórmula nas primeiras 5 linhas de dados reais. Funciona depois de o mapa ser guardado.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A40953" w14:paraId="053095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93AD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Grupo de funções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46C6E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contém</w:t>
            </w:r>
          </w:p>
        </w:tc>
      </w:tr>
      <w:tr w:rsidR="00A40953" w14:paraId="52333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8D08D" w14:textId="77777777" w:rsidR="00A40953" w:rsidRDefault="00077DB8">
            <w:pPr>
              <w:spacing w:after="0"/>
            </w:pPr>
            <w:r>
              <w:t>Aritméticas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57842" w14:textId="77777777" w:rsidR="00A40953" w:rsidRDefault="00077DB8">
            <w:pPr>
              <w:spacing w:after="0"/>
            </w:pPr>
            <w:r>
              <w:t>ROUND, TRUNC, FLOOR, CEIL, ABS, MOD, POWER, SQRT, SIGN, GREATEST, LEAST</w:t>
            </w:r>
          </w:p>
        </w:tc>
      </w:tr>
      <w:tr w:rsidR="00A40953" w14:paraId="44AB1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FB9E2" w14:textId="77777777" w:rsidR="00A40953" w:rsidRDefault="00077DB8">
            <w:pPr>
              <w:spacing w:after="0"/>
            </w:pPr>
            <w:r>
              <w:t>Texto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AD004" w14:textId="77777777" w:rsidR="00A40953" w:rsidRDefault="00077DB8">
            <w:pPr>
              <w:spacing w:after="0"/>
            </w:pPr>
            <w:r>
              <w:t>UPPER, LOWER, INITCAP, LENGTH, SUBSTR, TRIM, LTRIM, RTRIM, INSTR, REPLACE, CONCAT, LPAD, RPAD</w:t>
            </w:r>
          </w:p>
        </w:tc>
      </w:tr>
      <w:tr w:rsidR="00A40953" w14:paraId="74BFF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9D94C" w14:textId="77777777" w:rsidR="00A40953" w:rsidRDefault="00077DB8">
            <w:pPr>
              <w:spacing w:after="0"/>
            </w:pPr>
            <w:r>
              <w:t>Data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2360B" w14:textId="77777777" w:rsidR="00A40953" w:rsidRDefault="00077DB8">
            <w:pPr>
              <w:spacing w:after="0"/>
            </w:pPr>
            <w:r>
              <w:t>TO_CHAR, TO_DATE, ADD_MONTHS, MONTHS_BETWEEN, LAST_DAY</w:t>
            </w:r>
          </w:p>
        </w:tc>
      </w:tr>
      <w:tr w:rsidR="00A40953" w14:paraId="32BFA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D29FA" w14:textId="77777777" w:rsidR="00A40953" w:rsidRDefault="00077DB8">
            <w:pPr>
              <w:spacing w:after="0"/>
            </w:pPr>
            <w:r>
              <w:t>Condicionais / tratamento de nulos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01418" w14:textId="77777777" w:rsidR="00A40953" w:rsidRDefault="00077DB8">
            <w:pPr>
              <w:spacing w:after="0"/>
            </w:pPr>
            <w:r>
              <w:t>NVL, NVL2, COALESCE, DECODE, TO_NUMBER, CASE</w:t>
            </w:r>
          </w:p>
        </w:tc>
      </w:tr>
    </w:tbl>
    <w:p w14:paraId="7C6A248B" w14:textId="77777777" w:rsidR="00A40953" w:rsidRDefault="00A40953">
      <w:pPr>
        <w:spacing w:after="60"/>
      </w:pPr>
    </w:p>
    <w:p w14:paraId="0F08F511" w14:textId="77777777" w:rsidR="00A40953" w:rsidRDefault="00077DB8">
      <w:pPr>
        <w:pStyle w:val="Ttulo2"/>
      </w:pPr>
      <w:bookmarkStart w:id="24" w:name="_Toc241692397"/>
      <w:r>
        <w:t>Formatação condicional</w:t>
      </w:r>
      <w:bookmarkEnd w:id="24"/>
    </w:p>
    <w:p w14:paraId="65AE375C" w14:textId="77777777" w:rsidR="00A40953" w:rsidRDefault="00077DB8">
      <w:r>
        <w:rPr>
          <w:b/>
          <w:bCs/>
        </w:rPr>
        <w:t>Formatação</w:t>
      </w:r>
      <w:r>
        <w:t xml:space="preserve"> pinta uma célula ou uma linha inteira quando um valor cumpre um teste. As regras são guardadas de imediato. Não esperam por </w:t>
      </w:r>
      <w:r>
        <w:rPr>
          <w:b/>
          <w:bCs/>
        </w:rPr>
        <w:t>Guardar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78"/>
        <w:gridCol w:w="4248"/>
      </w:tblGrid>
      <w:tr w:rsidR="00A40953" w14:paraId="79C51D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EA86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E508D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3B17D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F64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20B49" w14:textId="77777777" w:rsidR="00A40953" w:rsidRDefault="00077DB8">
            <w:pPr>
              <w:spacing w:after="0"/>
            </w:pPr>
            <w:r>
              <w:t>Abre o formulário da regra.</w:t>
            </w:r>
          </w:p>
        </w:tc>
      </w:tr>
      <w:tr w:rsidR="00A40953" w14:paraId="662DD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DAB8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A56B9" w14:textId="77777777" w:rsidR="00A40953" w:rsidRDefault="00077DB8">
            <w:pPr>
              <w:spacing w:after="0"/>
            </w:pPr>
            <w:r>
              <w:t>A coluna a testar.</w:t>
            </w:r>
          </w:p>
        </w:tc>
      </w:tr>
      <w:tr w:rsidR="00A40953" w14:paraId="236FC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97A7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C7D4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pinta uma célula. </w:t>
            </w:r>
            <w:r>
              <w:rPr>
                <w:b/>
                <w:bCs/>
              </w:rPr>
              <w:t>Linha</w:t>
            </w:r>
            <w:r>
              <w:t xml:space="preserve"> pinta a linha inteira.</w:t>
            </w:r>
          </w:p>
        </w:tc>
      </w:tr>
      <w:tr w:rsidR="00A40953" w14:paraId="15C24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37CB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4C123" w14:textId="77777777" w:rsidR="00A40953" w:rsidRDefault="00077DB8">
            <w:pPr>
              <w:spacing w:after="0"/>
            </w:pPr>
            <w:r>
              <w:t>O teste.</w:t>
            </w:r>
          </w:p>
        </w:tc>
      </w:tr>
      <w:tr w:rsidR="00A40953" w14:paraId="134D2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B7D9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F22F7" w14:textId="77777777" w:rsidR="00A40953" w:rsidRDefault="00077DB8">
            <w:pPr>
              <w:spacing w:after="0"/>
            </w:pPr>
            <w:r>
              <w:t>O valor com que comparar.</w:t>
            </w:r>
          </w:p>
        </w:tc>
      </w:tr>
      <w:tr w:rsidR="00A40953" w14:paraId="16788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53DC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EAE10" w14:textId="77777777" w:rsidR="00A40953" w:rsidRDefault="00077DB8">
            <w:pPr>
              <w:spacing w:after="0"/>
            </w:pPr>
            <w:r>
              <w:t xml:space="preserve">As cores. </w:t>
            </w:r>
            <w:r>
              <w:rPr>
                <w:b/>
                <w:bCs/>
              </w:rPr>
              <w:t>Limpar</w:t>
            </w:r>
            <w:r>
              <w:t xml:space="preserve"> remove uma.</w:t>
            </w:r>
          </w:p>
        </w:tc>
      </w:tr>
      <w:tr w:rsidR="00A40953" w14:paraId="645102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2192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B36C5" w14:textId="77777777" w:rsidR="00A40953" w:rsidRDefault="00077DB8">
            <w:pPr>
              <w:spacing w:after="0"/>
            </w:pPr>
            <w:r>
              <w:t>Estilo do texto.</w:t>
            </w:r>
          </w:p>
        </w:tc>
      </w:tr>
      <w:tr w:rsidR="00A40953" w14:paraId="28201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407E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09850" w14:textId="77777777" w:rsidR="00A40953" w:rsidRDefault="00077DB8">
            <w:pPr>
              <w:spacing w:after="0"/>
            </w:pPr>
            <w:r>
              <w:t>Guarda a regra.</w:t>
            </w:r>
          </w:p>
        </w:tc>
      </w:tr>
      <w:tr w:rsidR="00A40953" w14:paraId="648EA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8F1B" w14:textId="77777777" w:rsidR="00A40953" w:rsidRDefault="00077DB8">
            <w:pPr>
              <w:spacing w:after="0"/>
            </w:pPr>
            <w:r>
              <w:t>X numa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1EDDB" w14:textId="77777777" w:rsidR="00A40953" w:rsidRDefault="00077DB8">
            <w:pPr>
              <w:spacing w:after="0"/>
            </w:pPr>
            <w:r>
              <w:t>Elimina a regra.</w:t>
            </w:r>
          </w:p>
        </w:tc>
      </w:tr>
    </w:tbl>
    <w:p w14:paraId="4F710402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4751"/>
      </w:tblGrid>
      <w:tr w:rsidR="00A40953" w14:paraId="4ECD13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3A40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 (Operador)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AE0E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64077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301F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FD692" w14:textId="77777777" w:rsidR="00A40953" w:rsidRDefault="00077DB8">
            <w:pPr>
              <w:spacing w:after="0"/>
            </w:pPr>
            <w:r>
              <w:t>Mesmo valor ou valor diferente.</w:t>
            </w:r>
          </w:p>
        </w:tc>
      </w:tr>
      <w:tr w:rsidR="00A40953" w14:paraId="0F8B6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83D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5B69C" w14:textId="77777777" w:rsidR="00A40953" w:rsidRDefault="00077DB8">
            <w:pPr>
              <w:spacing w:after="0"/>
            </w:pPr>
            <w:r>
              <w:t>Acima ou abaixo.</w:t>
            </w:r>
          </w:p>
        </w:tc>
      </w:tr>
      <w:tr w:rsidR="00A40953" w14:paraId="791F6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0896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32215" w14:textId="77777777" w:rsidR="00A40953" w:rsidRDefault="00077DB8">
            <w:pPr>
              <w:spacing w:after="0"/>
            </w:pPr>
            <w:r>
              <w:t>Acima ou abaixo, com igual.</w:t>
            </w:r>
          </w:p>
        </w:tc>
      </w:tr>
      <w:tr w:rsidR="00A40953" w14:paraId="42F6D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3913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Contém (caracteres % e _)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5FDD0" w14:textId="77777777" w:rsidR="00A40953" w:rsidRDefault="00077DB8">
            <w:pPr>
              <w:spacing w:after="0"/>
            </w:pPr>
            <w:r>
              <w:t>Correspondência de padrão.</w:t>
            </w:r>
          </w:p>
        </w:tc>
      </w:tr>
      <w:tr w:rsidR="00A40953" w14:paraId="17E10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7822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Na lista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90928" w14:textId="77777777" w:rsidR="00A40953" w:rsidRDefault="00077DB8">
            <w:pPr>
              <w:spacing w:after="0"/>
            </w:pPr>
            <w:r>
              <w:t xml:space="preserve">Um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value1,value2,…</w:t>
            </w:r>
            <w:r>
              <w:t>.</w:t>
            </w:r>
          </w:p>
        </w:tc>
      </w:tr>
      <w:tr w:rsidR="00A40953" w14:paraId="2D290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03BE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Entre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74684" w14:textId="77777777" w:rsidR="00A40953" w:rsidRDefault="00077DB8">
            <w:pPr>
              <w:spacing w:after="0"/>
            </w:pPr>
            <w:r>
              <w:t xml:space="preserve">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>.</w:t>
            </w:r>
          </w:p>
        </w:tc>
      </w:tr>
      <w:tr w:rsidR="00A40953" w14:paraId="5401E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F957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Está vazio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5B087" w14:textId="77777777" w:rsidR="00A40953" w:rsidRDefault="00077DB8">
            <w:pPr>
              <w:spacing w:after="0"/>
            </w:pPr>
            <w:r>
              <w:t>Sem valor.</w:t>
            </w:r>
          </w:p>
        </w:tc>
      </w:tr>
    </w:tbl>
    <w:p w14:paraId="68941109" w14:textId="77777777" w:rsidR="00A40953" w:rsidRDefault="00A40953">
      <w:pPr>
        <w:spacing w:after="60"/>
      </w:pPr>
    </w:p>
    <w:p w14:paraId="135E7697" w14:textId="77777777" w:rsidR="00A40953" w:rsidRDefault="00077DB8">
      <w:pPr>
        <w:pStyle w:val="Ttulo2"/>
      </w:pPr>
      <w:bookmarkStart w:id="25" w:name="_Toc241692398"/>
      <w:r>
        <w:t>Executar um mapa e ler o resultado</w:t>
      </w:r>
      <w:bookmarkEnd w:id="25"/>
    </w:p>
    <w:p w14:paraId="29F83D0C" w14:textId="77777777" w:rsidR="00A40953" w:rsidRDefault="00077DB8">
      <w:r>
        <w:t xml:space="preserve">Clique em </w:t>
      </w:r>
      <w:r>
        <w:rPr>
          <w:b/>
          <w:bCs/>
        </w:rPr>
        <w:t>Executar</w:t>
      </w:r>
      <w:r>
        <w:t xml:space="preserve">. Se um parâmetro não tiver valor predefinido, a caixa de diálogo </w:t>
      </w:r>
      <w:r>
        <w:rPr>
          <w:b/>
          <w:bCs/>
        </w:rPr>
        <w:t>Parâmetros de execução</w:t>
      </w:r>
      <w:r>
        <w:t xml:space="preserve"> abre-se primeiro. Preencha os valores e clique em </w:t>
      </w:r>
      <w:r>
        <w:rPr>
          <w:b/>
          <w:bCs/>
        </w:rPr>
        <w:t>Executar</w:t>
      </w:r>
      <w:r>
        <w:t xml:space="preserve">. Os campos obrigatórios em branco mostram </w:t>
      </w:r>
      <w:r>
        <w:rPr>
          <w:b/>
          <w:bCs/>
        </w:rPr>
        <w:t>Este parâmetro é obrigatório.</w:t>
      </w:r>
    </w:p>
    <w:p w14:paraId="334AC60F" w14:textId="77777777" w:rsidR="00A40953" w:rsidRDefault="00077DB8">
      <w:r>
        <w:t xml:space="preserve">O painel de resultados mostra o número de linhas e o tempo. </w:t>
      </w:r>
      <w:r>
        <w:rPr>
          <w:b/>
          <w:bCs/>
        </w:rPr>
        <w:t>Existem mais linhas disponíveis</w:t>
      </w:r>
      <w:r>
        <w:t xml:space="preserve"> significa que o resultado foi cortado. Clique em </w:t>
      </w:r>
      <w:r>
        <w:rPr>
          <w:b/>
          <w:bCs/>
        </w:rPr>
        <w:t>Carregar mais</w:t>
      </w:r>
      <w:r>
        <w:t xml:space="preserve"> para obter as 500 linhas seguintes.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612DE6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CF8F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86C41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18162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595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SQL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58A3" w14:textId="77777777" w:rsidR="00A40953" w:rsidRDefault="00077DB8">
            <w:pPr>
              <w:spacing w:after="0"/>
            </w:pPr>
            <w:r>
              <w:t>Mostra ou esconde o texto SQL que foi enviado à base de dados. Só você e os outros administradores o veem.</w:t>
            </w:r>
          </w:p>
        </w:tc>
      </w:tr>
      <w:tr w:rsidR="00A40953" w14:paraId="365D5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B80F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Plano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F9829" w14:textId="77777777" w:rsidR="00A40953" w:rsidRDefault="00077DB8">
            <w:pPr>
              <w:spacing w:after="0"/>
            </w:pPr>
            <w:r>
              <w:t>Mostra o plano de execução da base de dados. Só administradores.</w:t>
            </w:r>
          </w:p>
        </w:tc>
      </w:tr>
      <w:tr w:rsidR="00A40953" w14:paraId="1F675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450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71E03" w14:textId="77777777" w:rsidR="00A40953" w:rsidRDefault="00077DB8">
            <w:pPr>
              <w:spacing w:after="0"/>
            </w:pPr>
            <w:r>
              <w:t>Exporta o resultado.</w:t>
            </w:r>
          </w:p>
        </w:tc>
      </w:tr>
      <w:tr w:rsidR="00A40953" w14:paraId="3ACB8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92E1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9A429" w14:textId="77777777" w:rsidR="00A40953" w:rsidRDefault="00077DB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.</w:t>
            </w:r>
          </w:p>
        </w:tc>
      </w:tr>
      <w:tr w:rsidR="00A40953" w14:paraId="25826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135A" w14:textId="77777777" w:rsidR="00A40953" w:rsidRDefault="00077DB8">
            <w:pPr>
              <w:spacing w:after="0"/>
            </w:pPr>
            <w:r>
              <w:t>Título de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F281C" w14:textId="77777777" w:rsidR="00A40953" w:rsidRDefault="00077DB8">
            <w:pPr>
              <w:spacing w:after="0"/>
            </w:pPr>
            <w:r>
              <w:t>Clique para ordenar as linhas carregadas.</w:t>
            </w:r>
          </w:p>
        </w:tc>
      </w:tr>
      <w:tr w:rsidR="00A40953" w14:paraId="0D770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6B5B7" w14:textId="77777777" w:rsidR="00A40953" w:rsidRDefault="00077DB8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5DD48" w14:textId="77777777" w:rsidR="00A40953" w:rsidRDefault="00077DB8">
            <w:pPr>
              <w:spacing w:after="0"/>
            </w:pPr>
            <w:r>
              <w:t>Filtra as linhas carregadas.</w:t>
            </w:r>
          </w:p>
        </w:tc>
      </w:tr>
      <w:tr w:rsidR="00A40953" w14:paraId="262A5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7C999" w14:textId="77777777" w:rsidR="00A40953" w:rsidRDefault="00077DB8">
            <w:pPr>
              <w:spacing w:after="0"/>
            </w:pPr>
            <w:r>
              <w:t>Duplo clique numa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DAE74" w14:textId="77777777" w:rsidR="00A40953" w:rsidRDefault="00077DB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Ver Detalhe</w:t>
            </w:r>
            <w:r>
              <w:t>: as linhas de origem por trás dessa linha.</w:t>
            </w:r>
          </w:p>
        </w:tc>
      </w:tr>
    </w:tbl>
    <w:p w14:paraId="40645568" w14:textId="77777777" w:rsidR="00A40953" w:rsidRDefault="00A40953">
      <w:pPr>
        <w:spacing w:after="60"/>
      </w:pPr>
    </w:p>
    <w:p w14:paraId="642D489A" w14:textId="77777777" w:rsidR="00A40953" w:rsidRDefault="00077DB8">
      <w:r>
        <w:rPr>
          <w:b/>
          <w:bCs/>
        </w:rPr>
        <w:t>Exportar para PDF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A40953" w14:paraId="383381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7234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0FA6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6AAFC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150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 xml:space="preserve">: </w:t>
            </w:r>
            <w:r>
              <w:rPr>
                <w:b/>
                <w:bCs/>
              </w:rPr>
              <w:t>A4</w:t>
            </w:r>
            <w:r>
              <w:t xml:space="preserve">, </w:t>
            </w:r>
            <w:r>
              <w:rPr>
                <w:b/>
                <w:bCs/>
              </w:rPr>
              <w:t>A3</w:t>
            </w:r>
            <w:r>
              <w:t xml:space="preserve">, </w:t>
            </w:r>
            <w:r>
              <w:rPr>
                <w:b/>
                <w:bCs/>
              </w:rPr>
              <w:t>Carta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86537" w14:textId="77777777" w:rsidR="00A40953" w:rsidRDefault="00077DB8">
            <w:pPr>
              <w:spacing w:after="0"/>
            </w:pPr>
            <w:r>
              <w:t>O tamanho da página. A4 é o predefinido. Use A3 para resultados largos.</w:t>
            </w:r>
          </w:p>
        </w:tc>
      </w:tr>
      <w:tr w:rsidR="00A40953" w14:paraId="5853A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B94AD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Orientação</w:t>
            </w:r>
            <w:r>
              <w:t xml:space="preserve">: </w:t>
            </w:r>
            <w:r>
              <w:rPr>
                <w:b/>
                <w:bCs/>
              </w:rPr>
              <w:t>Vertical</w:t>
            </w:r>
            <w:r>
              <w:t xml:space="preserve">, </w:t>
            </w:r>
            <w:r>
              <w:rPr>
                <w:b/>
                <w:bCs/>
              </w:rPr>
              <w:t>Horizontal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3940E" w14:textId="77777777" w:rsidR="00A40953" w:rsidRDefault="00077DB8">
            <w:pPr>
              <w:spacing w:after="0"/>
            </w:pPr>
            <w:r>
              <w:t xml:space="preserve">Página alta ou larga. Use </w:t>
            </w:r>
            <w:r>
              <w:rPr>
                <w:b/>
                <w:bCs/>
              </w:rPr>
              <w:t>Horizontal</w:t>
            </w:r>
            <w:r>
              <w:t xml:space="preserve"> para muitas colunas.</w:t>
            </w:r>
          </w:p>
        </w:tc>
      </w:tr>
      <w:tr w:rsidR="00A40953" w14:paraId="7E8E8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21566" w14:textId="77777777" w:rsidR="00A40953" w:rsidRDefault="00077DB8">
            <w:pPr>
              <w:spacing w:after="0"/>
            </w:pPr>
            <w:r>
              <w:t xml:space="preserve">Lista </w:t>
            </w:r>
            <w:r>
              <w:rPr>
                <w:b/>
                <w:bCs/>
              </w:rPr>
              <w:t>Colunas</w:t>
            </w:r>
            <w:r>
              <w:t xml:space="preserve">,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B9A63" w14:textId="77777777" w:rsidR="00A40953" w:rsidRDefault="00077DB8">
            <w:pPr>
              <w:spacing w:after="0"/>
            </w:pPr>
            <w:r>
              <w:t xml:space="preserve">As colunas a imprimir. Todas começam assinaladas. </w:t>
            </w:r>
            <w:r>
              <w:rPr>
                <w:b/>
                <w:bCs/>
              </w:rPr>
              <w:t>Exportar</w:t>
            </w:r>
            <w:r>
              <w:t xml:space="preserve"> precisa de pelo menos uma.</w:t>
            </w:r>
          </w:p>
        </w:tc>
      </w:tr>
    </w:tbl>
    <w:p w14:paraId="3C0B453F" w14:textId="77777777" w:rsidR="00A40953" w:rsidRDefault="00A40953">
      <w:pPr>
        <w:spacing w:after="60"/>
      </w:pPr>
    </w:p>
    <w:p w14:paraId="176C66D1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514950" wp14:editId="5176402D">
            <wp:extent cx="5715000" cy="3571875"/>
            <wp:effectExtent l="0" t="0" r="0" b="0"/>
            <wp:docPr id="4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12D1A" w14:textId="77777777" w:rsidR="00A40953" w:rsidRDefault="00077DB8">
      <w:pPr>
        <w:pStyle w:val="Legenda"/>
        <w:jc w:val="center"/>
      </w:pPr>
      <w:r>
        <w:t>Os resultados da execução com os botões SQL e Plano junto aos botões Excel, CSV e PDF.</w:t>
      </w:r>
    </w:p>
    <w:p w14:paraId="0C1C1BBC" w14:textId="77777777" w:rsidR="00A40953" w:rsidRDefault="00077DB8">
      <w:r>
        <w:t xml:space="preserve">Os resultados das execuções são mantidos durante 24 horas. Executar o mesmo mapa novamente com os mesmos valores mostra o resultado guardado ("A mostrar um resultado em cache"). Clique em </w:t>
      </w:r>
      <w:r>
        <w:rPr>
          <w:b/>
          <w:bCs/>
        </w:rPr>
        <w:t>Executar novamente</w:t>
      </w:r>
      <w:r>
        <w:t xml:space="preserve"> no visualizador para uma execução nova.</w:t>
      </w:r>
    </w:p>
    <w:p w14:paraId="2D60B43E" w14:textId="77777777" w:rsidR="00A40953" w:rsidRDefault="00077DB8">
      <w:pPr>
        <w:pStyle w:val="Ttulo2"/>
      </w:pPr>
      <w:bookmarkStart w:id="26" w:name="_Toc241692399"/>
      <w:r>
        <w:t>Recusas e erros</w:t>
      </w:r>
      <w:bookmarkEnd w:id="26"/>
    </w:p>
    <w:p w14:paraId="71EF8A28" w14:textId="77777777" w:rsidR="00A40953" w:rsidRDefault="00077DB8">
      <w:r>
        <w:t>O sistema recusa alguns mapas que dariam totais errados. Diz porquê e o que mudar.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A40953" w14:paraId="4237D2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4265B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Mensagem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0346C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fazer</w:t>
            </w:r>
          </w:p>
        </w:tc>
      </w:tr>
      <w:tr w:rsidR="00A40953" w14:paraId="76879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11242" w14:textId="77777777" w:rsidR="00A40953" w:rsidRDefault="00077DB8">
            <w:pPr>
              <w:spacing w:after="0"/>
            </w:pPr>
            <w:r>
              <w:t>Estas pastas não estão ligadas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66543" w14:textId="77777777" w:rsidR="00A40953" w:rsidRDefault="00077DB8">
            <w:pPr>
              <w:spacing w:after="0"/>
            </w:pPr>
            <w:r>
              <w:t xml:space="preserve">Remova as colunas da pasta não ligada, ou defina uma junção (veja </w:t>
            </w:r>
            <w:r>
              <w:rPr>
                <w:b/>
                <w:bCs/>
              </w:rPr>
              <w:t>Junções</w:t>
            </w:r>
            <w:r>
              <w:t>).</w:t>
            </w:r>
          </w:p>
        </w:tc>
      </w:tr>
      <w:tr w:rsidR="00A40953" w14:paraId="528A6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FCC00" w14:textId="77777777" w:rsidR="00A40953" w:rsidRDefault="00077DB8">
            <w:pPr>
              <w:spacing w:after="0"/>
            </w:pPr>
            <w:r>
              <w:t>Uma junção desta folha não tem condição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20A86" w14:textId="77777777" w:rsidR="00A40953" w:rsidRDefault="00077DB8">
            <w:pPr>
              <w:spacing w:after="0"/>
            </w:pPr>
            <w:r>
              <w:t>Defina as colunas em que a junção corresponde.</w:t>
            </w:r>
          </w:p>
        </w:tc>
      </w:tr>
      <w:tr w:rsidR="00A40953" w14:paraId="6D8FB6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17782" w14:textId="77777777" w:rsidR="00A40953" w:rsidRDefault="00077DB8">
            <w:pPr>
              <w:spacing w:after="0"/>
            </w:pPr>
            <w:r>
              <w:t>Uma junção desta folha está definida nos dois sentidos ao mesmo tempo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278C4" w14:textId="77777777" w:rsidR="00A40953" w:rsidRDefault="00077DB8">
            <w:pPr>
              <w:spacing w:after="0"/>
            </w:pPr>
            <w:r>
              <w:t>Desligue uma das definições de junção externa.</w:t>
            </w:r>
          </w:p>
        </w:tc>
      </w:tr>
      <w:tr w:rsidR="00A40953" w14:paraId="0212DF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8933A" w14:textId="77777777" w:rsidR="00A40953" w:rsidRDefault="00077DB8">
            <w:pPr>
              <w:spacing w:after="0"/>
            </w:pPr>
            <w:r>
              <w:lastRenderedPageBreak/>
              <w:t>Estes totais são medidos em relação a coisas diferentes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4E506" w14:textId="77777777" w:rsidR="00A40953" w:rsidRDefault="00077DB8">
            <w:pPr>
              <w:spacing w:after="0"/>
            </w:pPr>
            <w:r>
              <w:t>Totalize a partir de um só conjunto de linhas de detalhe.</w:t>
            </w:r>
          </w:p>
        </w:tc>
      </w:tr>
      <w:tr w:rsidR="00A40953" w14:paraId="0F81F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75C9F" w14:textId="77777777" w:rsidR="00A40953" w:rsidRDefault="00077DB8">
            <w:pPr>
              <w:spacing w:after="0"/>
            </w:pPr>
            <w:r>
              <w:t>Estas pastas estão ligadas em círculo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91A48" w14:textId="77777777" w:rsidR="00A40953" w:rsidRDefault="00077DB8">
            <w:pPr>
              <w:spacing w:after="0"/>
            </w:pPr>
            <w:r>
              <w:t>Use uma das duas pastas de detalhe.</w:t>
            </w:r>
          </w:p>
        </w:tc>
      </w:tr>
      <w:tr w:rsidR="00A40953" w14:paraId="67E21B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28A1B" w14:textId="77777777" w:rsidR="00A40953" w:rsidRDefault="00077DB8">
            <w:pPr>
              <w:spacing w:after="0"/>
            </w:pPr>
            <w:r>
              <w:t>Valores individuais de dois conjuntos de linhas de detalhe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E83C" w14:textId="77777777" w:rsidR="00A40953" w:rsidRDefault="00077DB8">
            <w:pPr>
              <w:spacing w:after="0"/>
            </w:pPr>
            <w:r>
              <w:t>Totalize em vez disso, ou liste a partir de um só conjunto.</w:t>
            </w:r>
          </w:p>
        </w:tc>
      </w:tr>
      <w:tr w:rsidR="00A40953" w14:paraId="75D03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A3191" w14:textId="77777777" w:rsidR="00A40953" w:rsidRDefault="00077DB8">
            <w:pPr>
              <w:spacing w:after="0"/>
            </w:pPr>
            <w:r>
              <w:t>Expande-se a partir de mais do que uma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70CD" w14:textId="77777777" w:rsidR="00A40953" w:rsidRDefault="00077DB8">
            <w:pPr>
              <w:spacing w:after="0"/>
            </w:pPr>
            <w:r>
              <w:t>Divida em dois mapas.</w:t>
            </w:r>
          </w:p>
        </w:tc>
      </w:tr>
      <w:tr w:rsidR="00A40953" w14:paraId="33DA8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F336" w14:textId="77777777" w:rsidR="00A40953" w:rsidRDefault="00077DB8">
            <w:pPr>
              <w:spacing w:after="0"/>
            </w:pPr>
            <w:r>
              <w:t>Este tipo de total não pode ser calculado através de uma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62C9E" w14:textId="77777777" w:rsidR="00A40953" w:rsidRDefault="00077DB8">
            <w:pPr>
              <w:spacing w:after="0"/>
            </w:pPr>
            <w:r>
              <w:t>Use SUM, COUNT, MIN ou MAX.</w:t>
            </w:r>
          </w:p>
        </w:tc>
      </w:tr>
    </w:tbl>
    <w:p w14:paraId="616AE703" w14:textId="77777777" w:rsidR="00A40953" w:rsidRDefault="00A40953">
      <w:pPr>
        <w:spacing w:after="60"/>
      </w:pPr>
    </w:p>
    <w:p w14:paraId="5D2D3DD9" w14:textId="77777777" w:rsidR="00A40953" w:rsidRDefault="00077DB8">
      <w:r>
        <w:t xml:space="preserve">Uma faixa vermelha </w:t>
      </w:r>
      <w:r>
        <w:rPr>
          <w:b/>
          <w:bCs/>
        </w:rPr>
        <w:t>Sem autorização para executar</w:t>
      </w:r>
      <w:r>
        <w:t xml:space="preserve"> significa que falta uma permissão de área de negócio ou (em modo fechado) que falta uma política de segurança ao nível da linha. Ultrapassa as permissões, mas não a segurança ao nível da linha.</w:t>
      </w:r>
    </w:p>
    <w:p w14:paraId="2BAA8CEB" w14:textId="77777777" w:rsidR="00A40953" w:rsidRDefault="00077DB8">
      <w:pPr>
        <w:pStyle w:val="Ttulo1"/>
        <w:pageBreakBefore/>
      </w:pPr>
      <w:bookmarkStart w:id="27" w:name="_Toc241692400"/>
      <w:r>
        <w:lastRenderedPageBreak/>
        <w:t>O visualizador de mapas</w:t>
      </w:r>
      <w:bookmarkEnd w:id="27"/>
    </w:p>
    <w:p w14:paraId="48ECDA1A" w14:textId="77777777" w:rsidR="00A40953" w:rsidRDefault="00077DB8">
      <w:r>
        <w:t xml:space="preserve">O visualizador executa um mapa e mostra as linhas. Nunca altera o mapa. Abra-o com o ícone do olho, ou com o nome de um mapa em </w:t>
      </w:r>
      <w:r>
        <w:rPr>
          <w:b/>
          <w:bCs/>
        </w:rPr>
        <w:t>Execuções</w:t>
      </w:r>
      <w:r>
        <w:t>.</w:t>
      </w:r>
    </w:p>
    <w:p w14:paraId="41780344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88EE71" wp14:editId="603034B3">
            <wp:extent cx="5715000" cy="3571875"/>
            <wp:effectExtent l="0" t="0" r="0" b="0"/>
            <wp:docPr id="50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23027" w14:textId="77777777" w:rsidR="00A40953" w:rsidRDefault="00077DB8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A40953" w14:paraId="31BE92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29F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C2AB1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706E9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4AB2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60D71" w14:textId="77777777" w:rsidR="00A40953" w:rsidRDefault="00077DB8">
            <w:pPr>
              <w:spacing w:after="0"/>
            </w:pPr>
            <w:r>
              <w:t>Executa o mapa. Pede parâmetros se algum não tiver valor predefinido.</w:t>
            </w:r>
          </w:p>
        </w:tc>
      </w:tr>
      <w:tr w:rsidR="00A40953" w14:paraId="34EE9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A6AC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E7940" w14:textId="77777777" w:rsidR="00A40953" w:rsidRDefault="00077DB8">
            <w:pPr>
              <w:spacing w:after="0"/>
            </w:pPr>
            <w:r>
              <w:t>Executa-o de novo com os mesmos valores e ignora o resultado guardado. Só aparece depois de uma execução concluída.</w:t>
            </w:r>
          </w:p>
        </w:tc>
      </w:tr>
      <w:tr w:rsidR="00A40953" w14:paraId="75F9C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25B8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68CA" w14:textId="77777777" w:rsidR="00A40953" w:rsidRDefault="00077DB8">
            <w:pPr>
              <w:spacing w:after="0"/>
            </w:pPr>
            <w:r>
              <w:t>Cancela uma execução que ainda está à espera na fila. Só aparece enquanto a execução está em fila.</w:t>
            </w:r>
          </w:p>
        </w:tc>
      </w:tr>
      <w:tr w:rsidR="00A40953" w14:paraId="0D3AD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BBA56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834B4" w14:textId="77777777" w:rsidR="00A40953" w:rsidRDefault="00077DB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>.</w:t>
            </w:r>
          </w:p>
        </w:tc>
      </w:tr>
      <w:tr w:rsidR="00A40953" w14:paraId="5BC62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68BD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E7A3" w14:textId="77777777" w:rsidR="00A40953" w:rsidRDefault="00077DB8">
            <w:pPr>
              <w:spacing w:after="0"/>
            </w:pPr>
            <w:r>
              <w:t>Exporta o resultado.</w:t>
            </w:r>
          </w:p>
        </w:tc>
      </w:tr>
      <w:tr w:rsidR="00A40953" w14:paraId="05586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A986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SQL</w:t>
            </w:r>
            <w:r>
              <w:t xml:space="preserve">, </w:t>
            </w:r>
            <w:r>
              <w:rPr>
                <w:b/>
                <w:bCs/>
              </w:rPr>
              <w:t>Plano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49AED" w14:textId="77777777" w:rsidR="00A40953" w:rsidRDefault="00077DB8">
            <w:pPr>
              <w:spacing w:after="0"/>
            </w:pPr>
            <w:r>
              <w:t>Só administradores.</w:t>
            </w:r>
          </w:p>
        </w:tc>
      </w:tr>
    </w:tbl>
    <w:p w14:paraId="2A6F3FCC" w14:textId="77777777" w:rsidR="00A40953" w:rsidRDefault="00A40953">
      <w:pPr>
        <w:spacing w:after="60"/>
      </w:pPr>
    </w:p>
    <w:p w14:paraId="08EF4297" w14:textId="77777777" w:rsidR="00A40953" w:rsidRDefault="00077DB8">
      <w:r>
        <w:t xml:space="preserve">A linha por baixo de </w:t>
      </w:r>
      <w:r>
        <w:rPr>
          <w:b/>
          <w:bCs/>
        </w:rPr>
        <w:t>Executar</w:t>
      </w:r>
      <w:r>
        <w:t xml:space="preserve"> diz-lhe o estado: em fila, em execução, ou "Resultado de … válido até …". Um mapa migrado pode mostrar um aviso de que alguns filtros do Discoverer não puderam ser migrados. O resultado pode então ter mais linhas do que o original.</w:t>
      </w:r>
    </w:p>
    <w:p w14:paraId="5DDA4749" w14:textId="77777777" w:rsidR="00A40953" w:rsidRDefault="00077DB8">
      <w:pPr>
        <w:pStyle w:val="Ttulo1"/>
        <w:pageBreakBefore/>
      </w:pPr>
      <w:bookmarkStart w:id="28" w:name="_Toc241692401"/>
      <w:r>
        <w:lastRenderedPageBreak/>
        <w:t>Execuções</w:t>
      </w:r>
      <w:bookmarkEnd w:id="28"/>
    </w:p>
    <w:p w14:paraId="19EDB0B6" w14:textId="77777777" w:rsidR="00A40953" w:rsidRDefault="00077DB8">
      <w:r>
        <w:rPr>
          <w:b/>
          <w:bCs/>
        </w:rPr>
        <w:t>Execuções</w:t>
      </w:r>
      <w:r>
        <w:t xml:space="preserve"> lista todas as execuções que pediu, em espera, em curso ou concluídas. Use-a para abrir um resultado guardado, executar novamente, exportar ou limpar execuções antigas. Os resultados são mantidos durante 24 horas (execuções em direto) ou durante o tempo de retenção do agendamento (execuções agendadas). A página atualiza-se sozinha.</w:t>
      </w:r>
    </w:p>
    <w:p w14:paraId="4EA0ECE4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629417" wp14:editId="44D800C2">
            <wp:extent cx="5715000" cy="3571875"/>
            <wp:effectExtent l="0" t="0" r="0" b="0"/>
            <wp:docPr id="51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B834" w14:textId="77777777" w:rsidR="00A40953" w:rsidRDefault="00077DB8">
      <w:pPr>
        <w:pStyle w:val="Legenda"/>
        <w:jc w:val="center"/>
      </w:pPr>
      <w:r>
        <w:t>A página Execuções com as execuções de todos os utilizadores.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A40953" w14:paraId="725430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3606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547D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7FF0B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3569C" w14:textId="77777777" w:rsidR="00A40953" w:rsidRDefault="00077DB8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E5F09" w14:textId="77777777" w:rsidR="00A40953" w:rsidRDefault="00077DB8">
            <w:pPr>
              <w:spacing w:after="0"/>
            </w:pPr>
            <w:r>
              <w:t>Mostra apenas um mapa.</w:t>
            </w:r>
          </w:p>
        </w:tc>
      </w:tr>
      <w:tr w:rsidR="00A40953" w14:paraId="7EB63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23FE7" w14:textId="77777777" w:rsidR="00A40953" w:rsidRDefault="00077DB8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A694B" w14:textId="77777777" w:rsidR="00A40953" w:rsidRDefault="00077DB8">
            <w:pPr>
              <w:spacing w:after="0"/>
            </w:pPr>
            <w:r>
              <w:t>Mostra um estado.</w:t>
            </w:r>
          </w:p>
        </w:tc>
      </w:tr>
      <w:tr w:rsidR="00A40953" w14:paraId="67B28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147FC" w14:textId="77777777" w:rsidR="00A40953" w:rsidRDefault="00077DB8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358CD" w14:textId="77777777" w:rsidR="00A40953" w:rsidRDefault="00077DB8">
            <w:pPr>
              <w:spacing w:after="0"/>
            </w:pPr>
            <w:r>
              <w:t xml:space="preserve">Mostra execuções </w:t>
            </w:r>
            <w:r>
              <w:rPr>
                <w:b/>
                <w:bCs/>
              </w:rPr>
              <w:t>Em direto</w:t>
            </w:r>
            <w:r>
              <w:t xml:space="preserve"> ou </w:t>
            </w:r>
            <w:r>
              <w:rPr>
                <w:b/>
                <w:bCs/>
              </w:rPr>
              <w:t>Agendada</w:t>
            </w:r>
            <w:r>
              <w:t>.</w:t>
            </w:r>
          </w:p>
        </w:tc>
      </w:tr>
      <w:tr w:rsidR="00A40953" w14:paraId="228D5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9905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Mostrar execuções de todos os utilizadores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3735C" w14:textId="77777777" w:rsidR="00A40953" w:rsidRDefault="00077DB8">
            <w:pPr>
              <w:spacing w:after="0"/>
            </w:pPr>
            <w:r>
              <w:t>Lista as execuções de todos os utilizadores, não só as suas. Não há coluna de proprietário, por isso as linhas de outros utilizadores não têm nome.</w:t>
            </w:r>
          </w:p>
        </w:tc>
      </w:tr>
      <w:tr w:rsidR="00A40953" w14:paraId="6971C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FF01F" w14:textId="77777777" w:rsidR="00A40953" w:rsidRDefault="00077DB8">
            <w:pPr>
              <w:spacing w:after="0"/>
            </w:pPr>
            <w:r>
              <w:t>Nome do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B89CA" w14:textId="77777777" w:rsidR="00A40953" w:rsidRDefault="00077DB8">
            <w:pPr>
              <w:spacing w:after="0"/>
            </w:pPr>
            <w:r>
              <w:t>Abre o mapa no visualizador.</w:t>
            </w:r>
          </w:p>
        </w:tc>
      </w:tr>
      <w:tr w:rsidR="00A40953" w14:paraId="3B6EC3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33CBD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F221" w14:textId="77777777" w:rsidR="00A40953" w:rsidRDefault="00077DB8">
            <w:pPr>
              <w:spacing w:after="0"/>
            </w:pPr>
            <w:r>
              <w:t>Abre o resultado guardado.</w:t>
            </w:r>
          </w:p>
        </w:tc>
      </w:tr>
      <w:tr w:rsidR="00A40953" w14:paraId="16302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200AB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074DE" w14:textId="77777777" w:rsidR="00A40953" w:rsidRDefault="00077DB8">
            <w:pPr>
              <w:spacing w:after="0"/>
            </w:pPr>
            <w:r>
              <w:t>Inicia uma nova execução do mesmo mapa com os mesmos valores. É uma execução sua, mesmo que a tenha copiado da linha de outro utilizador.</w:t>
            </w:r>
          </w:p>
        </w:tc>
      </w:tr>
      <w:tr w:rsidR="00A40953" w14:paraId="68F0A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CC75" w14:textId="77777777" w:rsidR="00A40953" w:rsidRDefault="00077DB8">
            <w:pPr>
              <w:spacing w:after="0"/>
            </w:pPr>
            <w:r>
              <w:lastRenderedPageBreak/>
              <w:t xml:space="preserve">Botões </w:t>
            </w: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7F9D" w14:textId="77777777" w:rsidR="00A40953" w:rsidRDefault="00077DB8">
            <w:pPr>
              <w:spacing w:after="0"/>
            </w:pPr>
            <w:r>
              <w:t>Exportam uma execução concluída que não expirou.</w:t>
            </w:r>
          </w:p>
        </w:tc>
      </w:tr>
      <w:tr w:rsidR="00A40953" w14:paraId="2F599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7C02E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4A6A4" w14:textId="77777777" w:rsidR="00A40953" w:rsidRDefault="00077DB8">
            <w:pPr>
              <w:spacing w:after="0"/>
            </w:pPr>
            <w:r>
              <w:t>Cancela uma execução que está à espera.</w:t>
            </w:r>
          </w:p>
        </w:tc>
      </w:tr>
      <w:tr w:rsidR="00A40953" w14:paraId="0D251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A0DD4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4C9E" w14:textId="77777777" w:rsidR="00A40953" w:rsidRDefault="00077DB8">
            <w:pPr>
              <w:spacing w:after="0"/>
            </w:pPr>
            <w:r>
              <w:t>Elimina uma execução terminada e as respetivas linhas guardadas. Não pode ser anulado.</w:t>
            </w:r>
          </w:p>
        </w:tc>
      </w:tr>
    </w:tbl>
    <w:p w14:paraId="62222B39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7"/>
        <w:gridCol w:w="6269"/>
      </w:tblGrid>
      <w:tr w:rsidR="00A40953" w14:paraId="754DEA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10C7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(Estado)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F42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5FFB0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4F57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Em fila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9A4FC" w14:textId="77777777" w:rsidR="00A40953" w:rsidRDefault="00077DB8">
            <w:pPr>
              <w:spacing w:after="0"/>
            </w:pPr>
            <w:r>
              <w:t>À espera da sua vez. Cada pessoa executa um mapa de cada vez.</w:t>
            </w:r>
          </w:p>
        </w:tc>
      </w:tr>
      <w:tr w:rsidR="00A40953" w14:paraId="1307C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5DD3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Em execução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5DF1" w14:textId="77777777" w:rsidR="00A40953" w:rsidRDefault="00077DB8">
            <w:pPr>
              <w:spacing w:after="0"/>
            </w:pPr>
            <w:r>
              <w:t>A trabalhar neste momento.</w:t>
            </w:r>
          </w:p>
        </w:tc>
      </w:tr>
      <w:tr w:rsidR="00A40953" w14:paraId="77713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E7F8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Concluída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EC325" w14:textId="77777777" w:rsidR="00A40953" w:rsidRDefault="00077DB8">
            <w:pPr>
              <w:spacing w:after="0"/>
            </w:pPr>
            <w:r>
              <w:t>Terminada. O resultado pode ser aberto e exportado.</w:t>
            </w:r>
          </w:p>
        </w:tc>
      </w:tr>
      <w:tr w:rsidR="00A40953" w14:paraId="50F10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ED5A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Falhada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C72F" w14:textId="77777777" w:rsidR="00A40953" w:rsidRDefault="00077DB8">
            <w:pPr>
              <w:spacing w:after="0"/>
            </w:pPr>
            <w:r>
              <w:t>Interrompida por um erro.</w:t>
            </w:r>
          </w:p>
        </w:tc>
      </w:tr>
      <w:tr w:rsidR="00A40953" w14:paraId="1EF0B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3E2E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Cancelada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40857" w14:textId="77777777" w:rsidR="00A40953" w:rsidRDefault="00077DB8">
            <w:pPr>
              <w:spacing w:after="0"/>
            </w:pPr>
            <w:r>
              <w:t>Interrompida por uma pessoa.</w:t>
            </w:r>
          </w:p>
        </w:tc>
      </w:tr>
    </w:tbl>
    <w:p w14:paraId="14C29CB9" w14:textId="77777777" w:rsidR="00A40953" w:rsidRDefault="00A40953">
      <w:pPr>
        <w:spacing w:after="60"/>
      </w:pPr>
    </w:p>
    <w:p w14:paraId="09031085" w14:textId="77777777" w:rsidR="00A40953" w:rsidRDefault="00077DB8">
      <w:r>
        <w:t xml:space="preserve">A coluna </w:t>
      </w:r>
      <w:r>
        <w:rPr>
          <w:b/>
          <w:bCs/>
        </w:rPr>
        <w:t>Expira em</w:t>
      </w:r>
      <w:r>
        <w:t xml:space="preserve"> mostra o tempo que falta em minutos, horas ou dias, ou </w:t>
      </w:r>
      <w:r>
        <w:rPr>
          <w:b/>
          <w:bCs/>
        </w:rPr>
        <w:t>Expirado</w:t>
      </w:r>
      <w:r>
        <w:t>.</w:t>
      </w:r>
    </w:p>
    <w:p w14:paraId="559D7157" w14:textId="77777777" w:rsidR="00A40953" w:rsidRDefault="00077DB8">
      <w:pPr>
        <w:pStyle w:val="Ttulo1"/>
        <w:pageBreakBefore/>
      </w:pPr>
      <w:bookmarkStart w:id="29" w:name="_Toc241692402"/>
      <w:r>
        <w:lastRenderedPageBreak/>
        <w:t>Exportações</w:t>
      </w:r>
      <w:bookmarkEnd w:id="29"/>
    </w:p>
    <w:p w14:paraId="14120B32" w14:textId="77777777" w:rsidR="00A40953" w:rsidRDefault="00077DB8">
      <w:r>
        <w:rPr>
          <w:b/>
          <w:bCs/>
        </w:rPr>
        <w:t>Exportações</w:t>
      </w:r>
      <w:r>
        <w:t xml:space="preserve"> lista os ficheiros que exportou. Mostra apenas as suas próprias exportações. Nem mesmo um administrador pode ver ou transferir a exportação de outra pessoa.</w:t>
      </w:r>
    </w:p>
    <w:p w14:paraId="134448EB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A1FA7A" wp14:editId="3A12F8A8">
            <wp:extent cx="5715000" cy="3571875"/>
            <wp:effectExtent l="0" t="0" r="0" b="0"/>
            <wp:docPr id="52" name="05-exports.png" descr="A página Exportações com a lista de exportações, o respetivo estado e os botões de transferir." title="A página Exportações com a lista de exportações, o respetivo estado e os botões de transfe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2B59" w14:textId="77777777" w:rsidR="00A40953" w:rsidRDefault="00077DB8">
      <w:pPr>
        <w:pStyle w:val="Legenda"/>
        <w:jc w:val="center"/>
      </w:pPr>
      <w:r>
        <w:t>A página Exportações com a lista de exportações, o respetivo estado e os botões de transferir.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A40953" w14:paraId="74A294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1D63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3D07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7DAAE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A1A99" w14:textId="77777777" w:rsidR="00A40953" w:rsidRDefault="00077DB8">
            <w:pPr>
              <w:spacing w:after="0"/>
            </w:pPr>
            <w:r>
              <w:t>Ícone Transferir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B1A41" w14:textId="77777777" w:rsidR="00A40953" w:rsidRDefault="00077DB8">
            <w:pPr>
              <w:spacing w:after="0"/>
            </w:pPr>
            <w:r>
              <w:t xml:space="preserve">Guarda o ficheiro. Aparece nas exportações </w:t>
            </w:r>
            <w:r>
              <w:rPr>
                <w:b/>
                <w:bCs/>
              </w:rPr>
              <w:t>Concluída</w:t>
            </w:r>
            <w:r>
              <w:t>.</w:t>
            </w:r>
          </w:p>
        </w:tc>
      </w:tr>
      <w:tr w:rsidR="00A40953" w14:paraId="072D8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14C28" w14:textId="77777777" w:rsidR="00A40953" w:rsidRDefault="00077DB8">
            <w:pPr>
              <w:spacing w:after="0"/>
            </w:pPr>
            <w:r>
              <w:t>Etiqueta de estado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3667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 ou </w:t>
            </w:r>
            <w:r>
              <w:rPr>
                <w:b/>
                <w:bCs/>
              </w:rPr>
              <w:t>Falhada</w:t>
            </w:r>
            <w:r>
              <w:t>. Aponte para uma falhada para ler o motivo.</w:t>
            </w:r>
          </w:p>
        </w:tc>
      </w:tr>
    </w:tbl>
    <w:p w14:paraId="791D1ECC" w14:textId="77777777" w:rsidR="00A40953" w:rsidRDefault="00A40953">
      <w:pPr>
        <w:spacing w:after="60"/>
      </w:pPr>
    </w:p>
    <w:p w14:paraId="6D3373BD" w14:textId="77777777" w:rsidR="00A40953" w:rsidRDefault="00077DB8">
      <w:r>
        <w:t xml:space="preserve">As colunas são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9"/>
        <w:gridCol w:w="6697"/>
      </w:tblGrid>
      <w:tr w:rsidR="00A40953" w14:paraId="2B7DAC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0EC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(Formato)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F982D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2CA65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70CD" w14:textId="77777777" w:rsidR="00A40953" w:rsidRDefault="00077DB8">
            <w:pPr>
              <w:spacing w:after="0"/>
            </w:pPr>
            <w:r>
              <w:t>XLSX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D24B7" w14:textId="77777777" w:rsidR="00A40953" w:rsidRDefault="00077DB8">
            <w:pPr>
              <w:spacing w:after="0"/>
            </w:pPr>
            <w:r>
              <w:t>Folha de cálculo Excel.</w:t>
            </w:r>
          </w:p>
        </w:tc>
      </w:tr>
      <w:tr w:rsidR="00A40953" w14:paraId="37895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D4AE1" w14:textId="77777777" w:rsidR="00A40953" w:rsidRDefault="00077DB8">
            <w:pPr>
              <w:spacing w:after="0"/>
            </w:pPr>
            <w:r>
              <w:t>CSV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E4712" w14:textId="77777777" w:rsidR="00A40953" w:rsidRDefault="00077DB8">
            <w:pPr>
              <w:spacing w:after="0"/>
            </w:pPr>
            <w:r>
              <w:t>Texto simples com vírgulas. Use-o para carregar os dados noutro programa.</w:t>
            </w:r>
          </w:p>
        </w:tc>
      </w:tr>
      <w:tr w:rsidR="00A40953" w14:paraId="13AD7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BDD06" w14:textId="77777777" w:rsidR="00A40953" w:rsidRDefault="00077DB8">
            <w:pPr>
              <w:spacing w:after="0"/>
            </w:pPr>
            <w:r>
              <w:t>PDF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B050C" w14:textId="77777777" w:rsidR="00A40953" w:rsidRDefault="00077DB8">
            <w:pPr>
              <w:spacing w:after="0"/>
            </w:pPr>
            <w:r>
              <w:t>Um documento paginado, feito com o tamanho do papel e as colunas que escolheu.</w:t>
            </w:r>
          </w:p>
        </w:tc>
      </w:tr>
    </w:tbl>
    <w:p w14:paraId="01AE6699" w14:textId="77777777" w:rsidR="00A40953" w:rsidRDefault="00A40953">
      <w:pPr>
        <w:spacing w:after="60"/>
      </w:pPr>
    </w:p>
    <w:p w14:paraId="1AA2B5F4" w14:textId="77777777" w:rsidR="00A40953" w:rsidRDefault="00077DB8">
      <w:r>
        <w:t xml:space="preserve">Cria uma exportação a partir de uma execução terminada: no visualizador, no construtor, em </w:t>
      </w:r>
      <w:r>
        <w:rPr>
          <w:b/>
          <w:bCs/>
        </w:rPr>
        <w:t>Execuções</w:t>
      </w:r>
      <w:r>
        <w:t xml:space="preserve"> ou no histórico de um agendamento. Os ficheiros são apagados ao fim de 7 dias. Depois disso, a linha fica, mas a transferência falha.</w:t>
      </w:r>
    </w:p>
    <w:p w14:paraId="6F2B1839" w14:textId="77777777" w:rsidR="00A40953" w:rsidRDefault="00077DB8">
      <w:pPr>
        <w:pStyle w:val="Ttulo1"/>
        <w:pageBreakBefore/>
      </w:pPr>
      <w:bookmarkStart w:id="30" w:name="_Toc241692403"/>
      <w:r>
        <w:lastRenderedPageBreak/>
        <w:t>Agendamentos</w:t>
      </w:r>
      <w:bookmarkEnd w:id="30"/>
    </w:p>
    <w:p w14:paraId="634D3798" w14:textId="77777777" w:rsidR="00A40953" w:rsidRDefault="00077DB8">
      <w:r>
        <w:t xml:space="preserve">Um </w:t>
      </w:r>
      <w:r>
        <w:rPr>
          <w:b/>
          <w:bCs/>
        </w:rPr>
        <w:t>agendamento</w:t>
      </w:r>
      <w:r>
        <w:t xml:space="preserve"> executa um mapa automaticamente a horas definidas e guarda o resultado. Use-o para relatórios de que precisa todos os dias, semanas ou meses. Mostra apenas os agendamentos que criou. Não envia e-mails. O resultado fica no servidor.</w:t>
      </w:r>
    </w:p>
    <w:p w14:paraId="245AA9D9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DA12D0" wp14:editId="3D105781">
            <wp:extent cx="5715000" cy="3571875"/>
            <wp:effectExtent l="0" t="0" r="0" b="0"/>
            <wp:docPr id="53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A553" w14:textId="77777777" w:rsidR="00A40953" w:rsidRDefault="00077DB8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A40953" w14:paraId="78128B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D438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4A53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D51A5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B89A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D9248" w14:textId="77777777" w:rsidR="00A40953" w:rsidRDefault="00077DB8">
            <w:pPr>
              <w:spacing w:after="0"/>
            </w:pPr>
            <w:r>
              <w:t>Abre o formulário do agendamento.</w:t>
            </w:r>
          </w:p>
        </w:tc>
      </w:tr>
      <w:tr w:rsidR="00A40953" w14:paraId="674D8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F7050" w14:textId="77777777" w:rsidR="00A40953" w:rsidRDefault="00077DB8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471C6" w14:textId="77777777" w:rsidR="00A40953" w:rsidRDefault="00077DB8">
            <w:pPr>
              <w:spacing w:after="0"/>
            </w:pPr>
            <w:r>
              <w:t>Executa o agendamento de imediato. Fica desativado enquanto o agendamento está em pausa.</w:t>
            </w:r>
          </w:p>
        </w:tc>
      </w:tr>
      <w:tr w:rsidR="00A40953" w14:paraId="4A402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35E14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CFCF0" w14:textId="77777777" w:rsidR="00A40953" w:rsidRDefault="00077DB8">
            <w:pPr>
              <w:spacing w:after="0"/>
            </w:pPr>
            <w:r>
              <w:t>Pára ou reinicia o horário.</w:t>
            </w:r>
          </w:p>
        </w:tc>
      </w:tr>
      <w:tr w:rsidR="00A40953" w14:paraId="525E8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AC940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5040" w14:textId="77777777" w:rsidR="00A40953" w:rsidRDefault="00077DB8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Histórico de Execuções</w:t>
            </w:r>
            <w:r>
              <w:t>.</w:t>
            </w:r>
          </w:p>
        </w:tc>
      </w:tr>
      <w:tr w:rsidR="00A40953" w14:paraId="23C61F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15D27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F4BA6" w14:textId="77777777" w:rsidR="00A40953" w:rsidRDefault="00077DB8">
            <w:pPr>
              <w:spacing w:after="0"/>
            </w:pPr>
            <w:r>
              <w:t>Altera o agendamento. Não pode alterar o respetivo mapa.</w:t>
            </w:r>
          </w:p>
        </w:tc>
      </w:tr>
      <w:tr w:rsidR="00A40953" w14:paraId="2DDEA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530B3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9F23C" w14:textId="77777777" w:rsidR="00A40953" w:rsidRDefault="00077DB8">
            <w:pPr>
              <w:spacing w:after="0"/>
            </w:pPr>
            <w:r>
              <w:t>Elimina o agendamento e o respetivo histórico depois de confirmar.</w:t>
            </w:r>
          </w:p>
        </w:tc>
      </w:tr>
    </w:tbl>
    <w:p w14:paraId="5275D865" w14:textId="77777777" w:rsidR="00A40953" w:rsidRDefault="00A40953">
      <w:pPr>
        <w:spacing w:after="60"/>
      </w:pPr>
    </w:p>
    <w:p w14:paraId="0DFB70DD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Agendamento</w:t>
      </w:r>
      <w:r>
        <w:t xml:space="preserve">, </w:t>
      </w:r>
      <w:r>
        <w:rPr>
          <w:b/>
          <w:bCs/>
        </w:rPr>
        <w:t>Próxima Execução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Em pausa</w:t>
      </w:r>
      <w:r>
        <w:t xml:space="preserve">) e </w:t>
      </w:r>
      <w:r>
        <w:rPr>
          <w:b/>
          <w:bCs/>
        </w:rPr>
        <w:t>Planeador</w:t>
      </w:r>
      <w:r>
        <w:t xml:space="preserve">. </w:t>
      </w:r>
      <w:r>
        <w:rPr>
          <w:b/>
          <w:bCs/>
        </w:rPr>
        <w:t>Planeador</w:t>
      </w:r>
      <w:r>
        <w:t xml:space="preserve"> mostra a nota que a migração deixou num agendamento vindo do Discoverer. </w:t>
      </w:r>
      <w:r>
        <w:rPr>
          <w:b/>
          <w:bCs/>
        </w:rPr>
        <w:t xml:space="preserve">Não </w:t>
      </w:r>
      <w:r>
        <w:rPr>
          <w:b/>
          <w:bCs/>
        </w:rPr>
        <w:lastRenderedPageBreak/>
        <w:t>verificado</w:t>
      </w:r>
      <w:r>
        <w:t xml:space="preserve"> é normal nos agendamentos novos. Os agendamentos migrados do Discoverer chegam em pausa.</w:t>
      </w:r>
    </w:p>
    <w:p w14:paraId="02257D6B" w14:textId="77777777" w:rsidR="00A40953" w:rsidRDefault="00077DB8">
      <w:r>
        <w:t>Um agendamento é executado como o seu criador. Aplicam-se as permissões de área de negócio e as políticas ao nível da linha do criador.</w:t>
      </w:r>
    </w:p>
    <w:p w14:paraId="73492F03" w14:textId="77777777" w:rsidR="00A40953" w:rsidRDefault="00077DB8">
      <w:pPr>
        <w:pStyle w:val="Ttulo2"/>
      </w:pPr>
      <w:bookmarkStart w:id="31" w:name="_Toc241692404"/>
      <w:r>
        <w:t>Novo Agendamento e Editar Agendamento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5D0A60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D685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807A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7E418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01E6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AC994" w14:textId="77777777" w:rsidR="00A40953" w:rsidRDefault="00077DB8">
            <w:pPr>
              <w:spacing w:after="0"/>
            </w:pPr>
            <w:r>
              <w:t xml:space="preserve">O mapa a executar. A lista contém os seus mapas e os mapas partilhados consigo, marcados com "(partilhado)". Para agendar o mapa de outro utilizador, use o ícone do calendário em </w:t>
            </w:r>
            <w:r>
              <w:rPr>
                <w:b/>
                <w:bCs/>
              </w:rPr>
              <w:t>Mapas</w:t>
            </w:r>
            <w:r>
              <w:t>.</w:t>
            </w:r>
          </w:p>
        </w:tc>
      </w:tr>
      <w:tr w:rsidR="00A40953" w14:paraId="71BC7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D3C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E6885" w14:textId="77777777" w:rsidR="00A40953" w:rsidRDefault="00077DB8">
            <w:pPr>
              <w:spacing w:after="0"/>
            </w:pPr>
            <w:r>
              <w:t>O nome do agendamento.</w:t>
            </w:r>
          </w:p>
        </w:tc>
      </w:tr>
      <w:tr w:rsidR="00A40953" w14:paraId="6FCE9B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13A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EA3CC" w14:textId="77777777" w:rsidR="00A40953" w:rsidRDefault="00077DB8">
            <w:pPr>
              <w:spacing w:after="0"/>
            </w:pPr>
            <w:r>
              <w:t>Com que frequência é executado.</w:t>
            </w:r>
          </w:p>
        </w:tc>
      </w:tr>
      <w:tr w:rsidR="00A40953" w14:paraId="66E5B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7427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EC559" w14:textId="77777777" w:rsidR="00A40953" w:rsidRDefault="00077DB8">
            <w:pPr>
              <w:spacing w:after="0"/>
            </w:pPr>
            <w:r>
              <w:t>O relógio que o horário segue.</w:t>
            </w:r>
          </w:p>
        </w:tc>
      </w:tr>
      <w:tr w:rsidR="00A40953" w14:paraId="2B696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BEB2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Expressão cron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3A40" w14:textId="77777777" w:rsidR="00A40953" w:rsidRDefault="00077DB8">
            <w:pPr>
              <w:spacing w:after="0"/>
            </w:pPr>
            <w:r>
              <w:t xml:space="preserve">O horário em cinco campos. Mostrado apenas para </w:t>
            </w:r>
            <w:r>
              <w:rPr>
                <w:b/>
                <w:bCs/>
              </w:rPr>
              <w:t>Personalizado</w:t>
            </w:r>
            <w:r>
              <w:t>.</w:t>
            </w:r>
          </w:p>
        </w:tc>
      </w:tr>
      <w:tr w:rsidR="00A40953" w14:paraId="7D3C6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245B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Válido a partir de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8F503" w14:textId="77777777" w:rsidR="00A40953" w:rsidRDefault="00077DB8">
            <w:pPr>
              <w:spacing w:after="0"/>
            </w:pPr>
            <w:r>
              <w:t>O horário começa nesta data e hora.</w:t>
            </w:r>
          </w:p>
        </w:tc>
      </w:tr>
      <w:tr w:rsidR="00A40953" w14:paraId="46668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F5D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Válido até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B5FE" w14:textId="77777777" w:rsidR="00A40953" w:rsidRDefault="00077DB8">
            <w:pPr>
              <w:spacing w:after="0"/>
            </w:pPr>
            <w:r>
              <w:t>O horário pára depois desta data e hora.</w:t>
            </w:r>
          </w:p>
        </w:tc>
      </w:tr>
      <w:tr w:rsidR="00A40953" w14:paraId="76CDC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628F6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E638C" w14:textId="77777777" w:rsidR="00A40953" w:rsidRDefault="00077DB8">
            <w:pPr>
              <w:spacing w:after="0"/>
            </w:pPr>
            <w:r>
              <w:t>O tipo de ficheiro do resultado guardado.</w:t>
            </w:r>
          </w:p>
        </w:tc>
      </w:tr>
      <w:tr w:rsidR="00A40953" w14:paraId="72020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FEB7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8D221" w14:textId="77777777" w:rsidR="00A40953" w:rsidRDefault="00077DB8">
            <w:pPr>
              <w:spacing w:after="0"/>
            </w:pPr>
            <w:r>
              <w:t>Um valor fixo para cada parâmetro do mapa. Mostrado apenas se o mapa tiver parâmetros.</w:t>
            </w:r>
          </w:p>
        </w:tc>
      </w:tr>
      <w:tr w:rsidR="00A40953" w14:paraId="27D3E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6FA7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3EFD0" w14:textId="77777777" w:rsidR="00A40953" w:rsidRDefault="00077DB8">
            <w:pPr>
              <w:spacing w:after="0"/>
            </w:pPr>
            <w:r>
              <w:t>Se o horário está ligado.</w:t>
            </w:r>
          </w:p>
        </w:tc>
      </w:tr>
    </w:tbl>
    <w:p w14:paraId="06948869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36"/>
        <w:gridCol w:w="5190"/>
      </w:tblGrid>
      <w:tr w:rsidR="00A40953" w14:paraId="1FC5F2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DCA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(Frequência)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A57C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037ED9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0A74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Diariamente (meia-noite)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AE3B" w14:textId="77777777" w:rsidR="00A40953" w:rsidRDefault="00077DB8">
            <w:pPr>
              <w:spacing w:after="0"/>
            </w:pPr>
            <w:r>
              <w:t>Todos os dias às 00:00.</w:t>
            </w:r>
          </w:p>
        </w:tc>
      </w:tr>
      <w:tr w:rsidR="00A40953" w14:paraId="27F8A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B911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B304D" w14:textId="77777777" w:rsidR="00A40953" w:rsidRDefault="00077DB8">
            <w:pPr>
              <w:spacing w:after="0"/>
            </w:pPr>
            <w:r>
              <w:t>Todos os domingos às 00:00.</w:t>
            </w:r>
          </w:p>
        </w:tc>
      </w:tr>
      <w:tr w:rsidR="00A40953" w14:paraId="7A10E2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6892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8F376" w14:textId="77777777" w:rsidR="00A40953" w:rsidRDefault="00077DB8">
            <w:pPr>
              <w:spacing w:after="0"/>
            </w:pPr>
            <w:r>
              <w:t>No dia 1 de cada mês às 00:00.</w:t>
            </w:r>
          </w:p>
        </w:tc>
      </w:tr>
      <w:tr w:rsidR="00A40953" w14:paraId="365DE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83E8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E5F62" w14:textId="77777777" w:rsidR="00A40953" w:rsidRDefault="00077DB8">
            <w:pPr>
              <w:spacing w:after="0"/>
            </w:pPr>
            <w:r>
              <w:t xml:space="preserve">Escreva a sua própria </w:t>
            </w:r>
            <w:r>
              <w:rPr>
                <w:b/>
                <w:bCs/>
              </w:rPr>
              <w:t>Expressão cron</w:t>
            </w:r>
            <w:r>
              <w:t xml:space="preserve">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(dias úteis às 09:00). Os cinco campos são minuto, hora, dia do mês, mês, dia da semana.</w:t>
            </w:r>
          </w:p>
        </w:tc>
      </w:tr>
    </w:tbl>
    <w:p w14:paraId="4CA94F6B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9"/>
        <w:gridCol w:w="6537"/>
      </w:tblGrid>
      <w:tr w:rsidR="00A40953" w14:paraId="127425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8997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(Formato de Saída)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3F25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36FD4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8024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Excel (.xlsx)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CD2BB" w14:textId="77777777" w:rsidR="00A40953" w:rsidRDefault="00077DB8">
            <w:pPr>
              <w:spacing w:after="0"/>
            </w:pPr>
            <w:r>
              <w:t>Uma folha de cálculo.</w:t>
            </w:r>
          </w:p>
        </w:tc>
      </w:tr>
      <w:tr w:rsidR="00A40953" w14:paraId="127D5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90EB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7657E" w14:textId="77777777" w:rsidR="00A40953" w:rsidRDefault="00077DB8">
            <w:pPr>
              <w:spacing w:after="0"/>
            </w:pPr>
            <w:r>
              <w:t>Texto simples com vírgulas. O predefinido.</w:t>
            </w:r>
          </w:p>
        </w:tc>
      </w:tr>
    </w:tbl>
    <w:p w14:paraId="6E836E50" w14:textId="77777777" w:rsidR="00A40953" w:rsidRDefault="00A40953">
      <w:pPr>
        <w:spacing w:after="60"/>
      </w:pPr>
    </w:p>
    <w:p w14:paraId="432BD6CB" w14:textId="77777777" w:rsidR="00A40953" w:rsidRDefault="00077DB8">
      <w:r>
        <w:t xml:space="preserve">O </w:t>
      </w:r>
      <w:r>
        <w:rPr>
          <w:b/>
          <w:bCs/>
        </w:rPr>
        <w:t>Fuso horário</w:t>
      </w:r>
      <w:r>
        <w:t xml:space="preserve"> oferece UTC, America/New_York, America/Chicago, America/Denver, America/Los_Angeles, America/Sao_Paulo, Europe/London, Europe/Berlin, Europe/Paris, </w:t>
      </w:r>
      <w:r>
        <w:lastRenderedPageBreak/>
        <w:t>Europe/Moscow, Asia/Kolkata, Asia/Shanghai, Asia/Tokyo, Asia/Dubai e Australia/Sydney. UTC é o predefinido.</w:t>
      </w:r>
    </w:p>
    <w:p w14:paraId="03DBFA99" w14:textId="77777777" w:rsidR="00A40953" w:rsidRDefault="00077DB8">
      <w:r>
        <w:t>Os resultados são mantidos durante 30 dias.</w:t>
      </w:r>
    </w:p>
    <w:p w14:paraId="292972AF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F9D491" wp14:editId="295C9D50">
            <wp:extent cx="3743325" cy="4676775"/>
            <wp:effectExtent l="0" t="0" r="0" b="0"/>
            <wp:docPr id="54" name="34-schedule-custom-cron.png" descr="A caixa de diálogo Novo Agendamento com uma frequência personalizada e o campo Expressão cron." title="A caixa de diálogo Novo Agendamento com uma frequência personalizada e o campo Expressão cr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178C5" w14:textId="77777777" w:rsidR="00A40953" w:rsidRDefault="00077DB8">
      <w:pPr>
        <w:pStyle w:val="Legenda"/>
        <w:jc w:val="center"/>
      </w:pPr>
      <w:r>
        <w:t>A caixa de diálogo Novo Agendamento com uma frequência personalizada e o campo Expressão cron.</w:t>
      </w:r>
    </w:p>
    <w:p w14:paraId="3D22E533" w14:textId="77777777" w:rsidR="00A40953" w:rsidRDefault="00077DB8">
      <w:pPr>
        <w:pStyle w:val="Ttulo2"/>
      </w:pPr>
      <w:bookmarkStart w:id="32" w:name="_Toc241692405"/>
      <w:r>
        <w:t>Histórico de Execuções</w:t>
      </w:r>
      <w:bookmarkEnd w:id="32"/>
    </w:p>
    <w:p w14:paraId="7EBFA1E0" w14:textId="77777777" w:rsidR="00A40953" w:rsidRDefault="00077DB8">
      <w:r>
        <w:rPr>
          <w:b/>
          <w:bCs/>
        </w:rPr>
        <w:t>Histórico</w:t>
      </w:r>
      <w:r>
        <w:t xml:space="preserve"> mostra as últimas 50 execuções do agendamento: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(SUCCESS, FAILED ou TIMEOUT),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>. Aponte para uma linha falhada para ler o erro.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A40953" w14:paraId="31C473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2121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D2F8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54FA9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6B1C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00347" w14:textId="77777777" w:rsidR="00A40953" w:rsidRDefault="00077DB8">
            <w:pPr>
              <w:spacing w:after="0"/>
            </w:pPr>
            <w:r>
              <w:t>Exportam o resultado guardado de uma execução bem-sucedida.</w:t>
            </w:r>
          </w:p>
        </w:tc>
      </w:tr>
      <w:tr w:rsidR="00A40953" w14:paraId="31D6A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F7E35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797F" w14:textId="77777777" w:rsidR="00A40953" w:rsidRDefault="00077DB8">
            <w:pPr>
              <w:spacing w:after="0"/>
            </w:pPr>
            <w:r>
              <w:t>Abre o resultado guardado no visualizador.</w:t>
            </w:r>
          </w:p>
        </w:tc>
      </w:tr>
      <w:tr w:rsidR="00A40953" w14:paraId="212B6A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9E529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92133" w14:textId="77777777" w:rsidR="00A40953" w:rsidRDefault="00077DB8">
            <w:pPr>
              <w:spacing w:after="0"/>
            </w:pPr>
            <w:r>
              <w:t>Guarda diretamente um ficheiro de resultado mais antigo.</w:t>
            </w:r>
          </w:p>
        </w:tc>
      </w:tr>
      <w:tr w:rsidR="00A40953" w14:paraId="1105B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094B2" w14:textId="77777777" w:rsidR="00A40953" w:rsidRDefault="00077DB8">
            <w:pPr>
              <w:spacing w:after="0"/>
            </w:pPr>
            <w:r>
              <w:t>"Expira …"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542EF" w14:textId="77777777" w:rsidR="00A40953" w:rsidRDefault="00077DB8">
            <w:pPr>
              <w:spacing w:after="0"/>
            </w:pPr>
            <w:r>
              <w:t>O tempo que falta antes de o resultado ser removido.</w:t>
            </w:r>
          </w:p>
        </w:tc>
      </w:tr>
    </w:tbl>
    <w:p w14:paraId="23148234" w14:textId="77777777" w:rsidR="00A40953" w:rsidRDefault="00A40953">
      <w:pPr>
        <w:spacing w:after="60"/>
      </w:pPr>
    </w:p>
    <w:p w14:paraId="64D3D3A3" w14:textId="77777777" w:rsidR="00A40953" w:rsidRDefault="00077DB8">
      <w:pPr>
        <w:pStyle w:val="Ttulo2"/>
      </w:pPr>
      <w:bookmarkStart w:id="33" w:name="_Toc241692406"/>
      <w:r>
        <w:lastRenderedPageBreak/>
        <w:t>Exemplo: um resultado semanal</w:t>
      </w:r>
      <w:bookmarkEnd w:id="33"/>
    </w:p>
    <w:p w14:paraId="2D6B10BF" w14:textId="77777777" w:rsidR="00A40953" w:rsidRDefault="00077DB8">
      <w:r>
        <w:t xml:space="preserve">Exemplo: executar </w:t>
      </w:r>
      <w:r>
        <w:rPr>
          <w:b/>
          <w:bCs/>
        </w:rPr>
        <w:t>GD_M.M10_V01.DIS</w:t>
      </w:r>
      <w:r>
        <w:t xml:space="preserve"> todas as segundas-feiras às 07:00.</w:t>
      </w:r>
    </w:p>
    <w:p w14:paraId="7F6E44E0" w14:textId="77777777" w:rsidR="00A40953" w:rsidRDefault="00077DB8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no mapa.</w:t>
      </w:r>
    </w:p>
    <w:p w14:paraId="44554F3E" w14:textId="77777777" w:rsidR="00A40953" w:rsidRDefault="00077DB8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Novo Agendamento</w:t>
      </w:r>
      <w:r>
        <w:t xml:space="preserve">, escreva um </w:t>
      </w:r>
      <w:r>
        <w:rPr>
          <w:b/>
          <w:bCs/>
        </w:rPr>
        <w:t>Nome</w:t>
      </w:r>
      <w:r>
        <w:t>.</w:t>
      </w:r>
    </w:p>
    <w:p w14:paraId="17CDDFC2" w14:textId="77777777" w:rsidR="00A40953" w:rsidRDefault="00077DB8">
      <w:pPr>
        <w:pStyle w:val="PargrafodaLista"/>
        <w:numPr>
          <w:ilvl w:val="0"/>
          <w:numId w:val="7"/>
        </w:numPr>
        <w:spacing w:after="60"/>
      </w:pPr>
      <w:r>
        <w:t xml:space="preserve">Defina a </w:t>
      </w:r>
      <w:r>
        <w:rPr>
          <w:b/>
          <w:bCs/>
        </w:rPr>
        <w:t>Frequência</w:t>
      </w:r>
      <w:r>
        <w:t xml:space="preserve"> como </w:t>
      </w:r>
      <w:r>
        <w:rPr>
          <w:b/>
          <w:bCs/>
        </w:rPr>
        <w:t>Personalizado</w:t>
      </w:r>
      <w:r>
        <w:t xml:space="preserve"> e escreva </w:t>
      </w:r>
      <w:r>
        <w:rPr>
          <w:rFonts w:ascii="Consolas" w:eastAsia="Consolas" w:hAnsi="Consolas" w:cs="Consolas"/>
          <w:sz w:val="19"/>
          <w:szCs w:val="19"/>
        </w:rPr>
        <w:t>0 7 * * 1</w:t>
      </w:r>
      <w:r>
        <w:t>.</w:t>
      </w:r>
    </w:p>
    <w:p w14:paraId="500DCDF9" w14:textId="77777777" w:rsidR="00A40953" w:rsidRDefault="00077DB8">
      <w:pPr>
        <w:pStyle w:val="PargrafodaLista"/>
        <w:numPr>
          <w:ilvl w:val="0"/>
          <w:numId w:val="7"/>
        </w:numPr>
        <w:spacing w:after="60"/>
      </w:pPr>
      <w:r>
        <w:t xml:space="preserve">Escolha o seu </w:t>
      </w:r>
      <w:r>
        <w:rPr>
          <w:b/>
          <w:bCs/>
        </w:rPr>
        <w:t>Fuso horário</w:t>
      </w:r>
      <w:r>
        <w:t>.</w:t>
      </w:r>
    </w:p>
    <w:p w14:paraId="3CA3A1A6" w14:textId="77777777" w:rsidR="00A40953" w:rsidRDefault="00077DB8">
      <w:pPr>
        <w:pStyle w:val="PargrafodaLista"/>
        <w:numPr>
          <w:ilvl w:val="0"/>
          <w:numId w:val="7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6C7D2F20" w14:textId="77777777" w:rsidR="00A40953" w:rsidRDefault="00077DB8">
      <w:pPr>
        <w:pStyle w:val="PargrafodaLista"/>
        <w:numPr>
          <w:ilvl w:val="0"/>
          <w:numId w:val="7"/>
        </w:numPr>
        <w:spacing w:after="60"/>
      </w:pPr>
      <w:r>
        <w:t xml:space="preserve">Mais tarde, clique no ícone </w:t>
      </w:r>
      <w:r>
        <w:rPr>
          <w:b/>
          <w:bCs/>
        </w:rPr>
        <w:t>Histórico</w:t>
      </w:r>
      <w:r>
        <w:t xml:space="preserve"> para abrir ou exportar o resultado.</w:t>
      </w:r>
    </w:p>
    <w:p w14:paraId="1985C5F4" w14:textId="77777777" w:rsidR="00A40953" w:rsidRDefault="00077DB8">
      <w:pPr>
        <w:pStyle w:val="Ttulo1"/>
        <w:pageBreakBefore/>
      </w:pPr>
      <w:bookmarkStart w:id="34" w:name="_Toc241692407"/>
      <w:r>
        <w:lastRenderedPageBreak/>
        <w:t>Áreas de Negócio</w:t>
      </w:r>
      <w:bookmarkEnd w:id="34"/>
    </w:p>
    <w:p w14:paraId="3C07E7B3" w14:textId="77777777" w:rsidR="00A40953" w:rsidRDefault="00077DB8">
      <w:r>
        <w:t xml:space="preserve">Uma </w:t>
      </w:r>
      <w:r>
        <w:rPr>
          <w:b/>
          <w:bCs/>
        </w:rPr>
        <w:t>área de negócio</w:t>
      </w:r>
      <w:r>
        <w:t xml:space="preserve"> é um grupo de pastas relacionadas, por exemplo "Vendas". É a unidade para dar às pessoas acesso a dados.</w:t>
      </w:r>
    </w:p>
    <w:p w14:paraId="16509180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0BC959" wp14:editId="1C383985">
            <wp:extent cx="5715000" cy="3571875"/>
            <wp:effectExtent l="0" t="0" r="0" b="0"/>
            <wp:docPr id="55" name="06-business-areas.png" descr="A página Áreas de Negócio com a lista de áreas, o botão Nova Área de Negócio e os ícones de linha." title="A página Áreas de Negócio com a lista de áreas, o botão Nova Área de Negócio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9C51" w14:textId="77777777" w:rsidR="00A40953" w:rsidRDefault="00077DB8">
      <w:pPr>
        <w:pStyle w:val="Legenda"/>
        <w:jc w:val="center"/>
      </w:pPr>
      <w:r>
        <w:t>A página Áreas de Negócio com a lista de áreas, o botão Nova Área de Negócio e os ícones de linha.</w:t>
      </w:r>
    </w:p>
    <w:p w14:paraId="627B8778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 xml:space="preserve">)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A40953" w14:paraId="426F5E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01B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1A9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E334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86FC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Nova 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5BA28" w14:textId="77777777" w:rsidR="00A40953" w:rsidRDefault="00077DB8">
            <w:pPr>
              <w:spacing w:after="0"/>
            </w:pPr>
            <w:r>
              <w:t>Abre o formulário de criação.</w:t>
            </w:r>
          </w:p>
        </w:tc>
      </w:tr>
      <w:tr w:rsidR="00A40953" w14:paraId="61B320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367AA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concessões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CC15E" w14:textId="77777777" w:rsidR="00A40953" w:rsidRDefault="00077DB8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Concessões</w:t>
            </w:r>
            <w:r>
              <w:t>.</w:t>
            </w:r>
          </w:p>
        </w:tc>
      </w:tr>
      <w:tr w:rsidR="00A40953" w14:paraId="0ADA99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75F5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71417" w14:textId="77777777" w:rsidR="00A40953" w:rsidRDefault="00077DB8">
            <w:pPr>
              <w:spacing w:after="0"/>
            </w:pPr>
            <w:r>
              <w:t>Altera o nome e a descrição.</w:t>
            </w:r>
          </w:p>
        </w:tc>
      </w:tr>
      <w:tr w:rsidR="00A40953" w14:paraId="0D610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702F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ABAE6" w14:textId="77777777" w:rsidR="00A40953" w:rsidRDefault="00077DB8">
            <w:pPr>
              <w:spacing w:after="0"/>
            </w:pPr>
            <w:r>
              <w:t>Desativa a área de negócio depois de confirmar.</w:t>
            </w:r>
          </w:p>
        </w:tc>
      </w:tr>
    </w:tbl>
    <w:p w14:paraId="5E13B0E8" w14:textId="77777777" w:rsidR="00A40953" w:rsidRDefault="00A40953">
      <w:pPr>
        <w:spacing w:after="60"/>
      </w:pPr>
    </w:p>
    <w:p w14:paraId="34769EC1" w14:textId="77777777" w:rsidR="00A40953" w:rsidRDefault="00077DB8">
      <w:r>
        <w:t>Eliminar apenas desativa. Um administrador pode repor a área.</w:t>
      </w:r>
    </w:p>
    <w:p w14:paraId="45B53039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036328" wp14:editId="00FFC615">
            <wp:extent cx="3324225" cy="2047875"/>
            <wp:effectExtent l="0" t="0" r="0" b="0"/>
            <wp:docPr id="56" name="07-business-areas-new.png" descr="A caixa de diálogo Nova Área de Negócio com os campos Nome e Descrição." title="A caixa de diálogo Nova Área de Negócio com os campos Nome e Descr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7D9F1" w14:textId="77777777" w:rsidR="00A40953" w:rsidRDefault="00077DB8">
      <w:pPr>
        <w:pStyle w:val="Legenda"/>
        <w:jc w:val="center"/>
      </w:pPr>
      <w:r>
        <w:t>A caixa de diálogo Nova Área de Negócio com os campos Nome e Descrição.</w:t>
      </w:r>
    </w:p>
    <w:p w14:paraId="6F40C738" w14:textId="77777777" w:rsidR="00A40953" w:rsidRDefault="00077DB8">
      <w:pPr>
        <w:pStyle w:val="Ttulo2"/>
      </w:pPr>
      <w:bookmarkStart w:id="35" w:name="_Toc241692408"/>
      <w:r>
        <w:t>Criar uma área de negócio</w:t>
      </w:r>
      <w:bookmarkEnd w:id="35"/>
    </w:p>
    <w:p w14:paraId="232792ED" w14:textId="77777777" w:rsidR="00A40953" w:rsidRDefault="00077DB8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Nova Área de Negócio</w:t>
      </w:r>
      <w:r>
        <w:t>.</w:t>
      </w:r>
    </w:p>
    <w:p w14:paraId="403C5102" w14:textId="77777777" w:rsidR="00A40953" w:rsidRDefault="00077DB8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 xml:space="preserve"> (obrigatório, até 255 caracteres). Escreva uma </w:t>
      </w:r>
      <w:r>
        <w:rPr>
          <w:b/>
          <w:bCs/>
        </w:rPr>
        <w:t>Descrição</w:t>
      </w:r>
      <w:r>
        <w:t xml:space="preserve"> se quiser.</w:t>
      </w:r>
    </w:p>
    <w:p w14:paraId="64FC9B6E" w14:textId="77777777" w:rsidR="00A40953" w:rsidRDefault="00077DB8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. Aparece a notificação </w:t>
      </w:r>
      <w:r>
        <w:rPr>
          <w:b/>
          <w:bCs/>
        </w:rPr>
        <w:t>Área de negócio criada</w:t>
      </w:r>
      <w:r>
        <w:t>.</w:t>
      </w:r>
    </w:p>
    <w:p w14:paraId="49E3C5C5" w14:textId="77777777" w:rsidR="00A40953" w:rsidRDefault="00A40953">
      <w:pPr>
        <w:spacing w:after="60"/>
      </w:pPr>
    </w:p>
    <w:p w14:paraId="4226E53E" w14:textId="77777777" w:rsidR="00A40953" w:rsidRDefault="00077DB8">
      <w:pPr>
        <w:pStyle w:val="Ttulo2"/>
      </w:pPr>
      <w:bookmarkStart w:id="36" w:name="_Toc241692409"/>
      <w:r>
        <w:t>Permissões</w:t>
      </w:r>
      <w:bookmarkEnd w:id="36"/>
    </w:p>
    <w:p w14:paraId="69354AB8" w14:textId="77777777" w:rsidR="00A40953" w:rsidRDefault="00077DB8">
      <w:r>
        <w:t xml:space="preserve">Uma </w:t>
      </w:r>
      <w:r>
        <w:rPr>
          <w:b/>
          <w:bCs/>
        </w:rPr>
        <w:t>permissão</w:t>
      </w:r>
      <w:r>
        <w:t xml:space="preserve"> (concessão) dá a uma pessoa um nível de acesso aos dados de uma área de negócio. Só um administrador pode adicionar ou remover permissões. As permissões aplicam-se a uma pessoa, não a uma função. Uma permissão nunca torna um mapa visível.</w:t>
      </w:r>
    </w:p>
    <w:p w14:paraId="3C8074D2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5ED138" wp14:editId="238D3706">
            <wp:extent cx="5715000" cy="3571875"/>
            <wp:effectExtent l="0" t="0" r="0" b="0"/>
            <wp:docPr id="57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7F6C" w14:textId="77777777" w:rsidR="00A40953" w:rsidRDefault="00077DB8">
      <w:pPr>
        <w:pStyle w:val="Legenda"/>
        <w:jc w:val="center"/>
      </w:pPr>
      <w:r>
        <w:t>A caixa de diálogo Gerir concessões com a lista Permissão aberta.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A40953" w14:paraId="67E92B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B119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FF43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8B5C4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5384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Filtrar utilizadores por nome ou e-mail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C5FD8" w14:textId="77777777" w:rsidR="00A40953" w:rsidRDefault="00077DB8">
            <w:pPr>
              <w:spacing w:after="0"/>
            </w:pPr>
            <w:r>
              <w:t>Filtra a lista de pessoas.</w:t>
            </w:r>
          </w:p>
        </w:tc>
      </w:tr>
      <w:tr w:rsidR="00A40953" w14:paraId="3854B6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F86D1" w14:textId="77777777" w:rsidR="00A40953" w:rsidRDefault="00077DB8">
            <w:pPr>
              <w:spacing w:after="0"/>
            </w:pPr>
            <w:r>
              <w:t>Caixas de seleção de utilizadores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3E2E8" w14:textId="77777777" w:rsidR="00A40953" w:rsidRDefault="00077DB8">
            <w:pPr>
              <w:spacing w:after="0"/>
            </w:pPr>
            <w:r>
              <w:t>Assinale uma ou várias pessoas.</w:t>
            </w:r>
          </w:p>
        </w:tc>
      </w:tr>
      <w:tr w:rsidR="00A40953" w14:paraId="7C2D9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AB26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BD52A" w14:textId="77777777" w:rsidR="00A40953" w:rsidRDefault="00077DB8">
            <w:pPr>
              <w:spacing w:after="0"/>
            </w:pPr>
            <w:r>
              <w:t>O nível a dar a cada pessoa assinalada. O texto por baixo explica o nível.</w:t>
            </w:r>
          </w:p>
        </w:tc>
      </w:tr>
      <w:tr w:rsidR="00A40953" w14:paraId="50E63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C621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Adicionar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CFF2E" w14:textId="77777777" w:rsidR="00A40953" w:rsidRDefault="00077DB8">
            <w:pPr>
              <w:spacing w:after="0"/>
            </w:pPr>
            <w:r>
              <w:t>Dá o nível a cada pessoa assinalada. Fica desativado até assinalar alguém.</w:t>
            </w:r>
          </w:p>
        </w:tc>
      </w:tr>
      <w:tr w:rsidR="00A40953" w14:paraId="6E887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335FE" w14:textId="77777777" w:rsidR="00A40953" w:rsidRDefault="00077DB8">
            <w:pPr>
              <w:spacing w:after="0"/>
            </w:pPr>
            <w:r>
              <w:t>Etiqueta de nível numa 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B0CD8" w14:textId="77777777" w:rsidR="00A40953" w:rsidRDefault="00077DB8">
            <w:pPr>
              <w:spacing w:after="0"/>
            </w:pPr>
            <w:r>
              <w:t>Mostra o nível que uma pessoa tem.</w:t>
            </w:r>
          </w:p>
        </w:tc>
      </w:tr>
      <w:tr w:rsidR="00A40953" w14:paraId="37A4D7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B3D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Revogar</w:t>
            </w:r>
            <w:r>
              <w:t xml:space="preserve"> (X)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C34DD" w14:textId="77777777" w:rsidR="00A40953" w:rsidRDefault="00077DB8">
            <w:pPr>
              <w:spacing w:after="0"/>
            </w:pPr>
            <w:r>
              <w:t>Remove a permissão dessa pessoa.</w:t>
            </w:r>
          </w:p>
        </w:tc>
      </w:tr>
      <w:tr w:rsidR="00A40953" w14:paraId="505E2B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B1B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Fechar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81F1C" w14:textId="77777777" w:rsidR="00A40953" w:rsidRDefault="00077DB8">
            <w:pPr>
              <w:spacing w:after="0"/>
            </w:pPr>
            <w:r>
              <w:t>Fecha a caixa de diálogo.</w:t>
            </w:r>
          </w:p>
        </w:tc>
      </w:tr>
    </w:tbl>
    <w:p w14:paraId="47A635D7" w14:textId="77777777" w:rsidR="00A40953" w:rsidRDefault="00A40953">
      <w:pPr>
        <w:spacing w:after="60"/>
      </w:pPr>
    </w:p>
    <w:p w14:paraId="4E6C41B6" w14:textId="77777777" w:rsidR="00A40953" w:rsidRDefault="00077DB8">
      <w:r>
        <w:t>Os seis níveis são uma escada. Cada nível inclui os anteriores. Se uma pessoa tiver várias permissões numa área, prevalece a mais alta.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A40953" w14:paraId="3DFDDB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1BD5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(Permissão)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93407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0F6DF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1E58C" w14:textId="77777777" w:rsidR="00A40953" w:rsidRDefault="00077DB8">
            <w:pPr>
              <w:spacing w:after="0"/>
            </w:pPr>
            <w:r>
              <w:t>VIEW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01A4E" w14:textId="77777777" w:rsidR="00A40953" w:rsidRDefault="00077DB8">
            <w:pPr>
              <w:spacing w:after="0"/>
            </w:pPr>
            <w:r>
              <w:t>Ler os dados nas pastas da área. Executar mapas que são partilhados com a pessoa. Ver as pastas, itens, junções e hierarquias da área. Escolha-o para pessoas que só executam relatórios.</w:t>
            </w:r>
          </w:p>
        </w:tc>
      </w:tr>
      <w:tr w:rsidR="00A40953" w14:paraId="4B7B5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EED5A" w14:textId="77777777" w:rsidR="00A40953" w:rsidRDefault="00077DB8">
            <w:pPr>
              <w:spacing w:after="0"/>
            </w:pPr>
            <w:r>
              <w:t>EXPORT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457DB" w14:textId="77777777" w:rsidR="00A40953" w:rsidRDefault="00077DB8">
            <w:pPr>
              <w:spacing w:after="0"/>
            </w:pPr>
            <w:r>
              <w:t>Igual a VIEW. Os direitos de exportação num mapa vêm da forma como o mapa é partilhado.</w:t>
            </w:r>
          </w:p>
        </w:tc>
      </w:tr>
      <w:tr w:rsidR="00A40953" w14:paraId="59867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48F24" w14:textId="77777777" w:rsidR="00A40953" w:rsidRDefault="00077DB8">
            <w:pPr>
              <w:spacing w:after="0"/>
            </w:pPr>
            <w:r>
              <w:t>SCHEDULE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430F1" w14:textId="77777777" w:rsidR="00A40953" w:rsidRDefault="00077DB8">
            <w:pPr>
              <w:spacing w:after="0"/>
            </w:pPr>
            <w:r>
              <w:t>Igual a VIEW. Os direitos de agendamento num mapa vêm da forma como o mapa é partilhado.</w:t>
            </w:r>
          </w:p>
        </w:tc>
      </w:tr>
      <w:tr w:rsidR="00A40953" w14:paraId="4CFBA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BDCCF" w14:textId="77777777" w:rsidR="00A40953" w:rsidRDefault="00077DB8">
            <w:pPr>
              <w:spacing w:after="0"/>
            </w:pPr>
            <w:r>
              <w:t>CREATE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2BA8E" w14:textId="77777777" w:rsidR="00A40953" w:rsidRDefault="00077DB8">
            <w:pPr>
              <w:spacing w:after="0"/>
            </w:pPr>
            <w:r>
              <w:t>Tudo o que está em VIEW, mais criar mapas, pastas, itens, junções e hierarquias novos na área. Escolha-o para pessoas que constroem mapas.</w:t>
            </w:r>
          </w:p>
        </w:tc>
      </w:tr>
      <w:tr w:rsidR="00A40953" w14:paraId="54940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F59C7" w14:textId="77777777" w:rsidR="00A40953" w:rsidRDefault="00077DB8">
            <w:pPr>
              <w:spacing w:after="0"/>
            </w:pPr>
            <w:r>
              <w:t>EDIT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41630" w14:textId="77777777" w:rsidR="00A40953" w:rsidRDefault="00077DB8">
            <w:pPr>
              <w:spacing w:after="0"/>
            </w:pPr>
            <w:r>
              <w:t>Tudo o que está em CREATE, mais alterar a área e as suas pastas, itens, junções e hierarquias.</w:t>
            </w:r>
          </w:p>
        </w:tc>
      </w:tr>
      <w:tr w:rsidR="00A40953" w14:paraId="7B9A5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7C5D8" w14:textId="77777777" w:rsidR="00A40953" w:rsidRDefault="00077DB8">
            <w:pPr>
              <w:spacing w:after="0"/>
            </w:pPr>
            <w:r>
              <w:t>DELETE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DA3D" w14:textId="77777777" w:rsidR="00A40953" w:rsidRDefault="00077DB8">
            <w:pPr>
              <w:spacing w:after="0"/>
            </w:pPr>
            <w:r>
              <w:t>Tudo o que está em EDIT, mais eliminar pastas, itens, junções e hierarquias na área.</w:t>
            </w:r>
          </w:p>
        </w:tc>
      </w:tr>
    </w:tbl>
    <w:p w14:paraId="6A016A30" w14:textId="77777777" w:rsidR="00A40953" w:rsidRDefault="00A40953">
      <w:pPr>
        <w:spacing w:after="60"/>
      </w:pPr>
    </w:p>
    <w:p w14:paraId="5353B00B" w14:textId="77777777" w:rsidR="00A40953" w:rsidRDefault="00077DB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EXPORT e SCHEDULE não acrescentam nada por si. Se alguém pode exportar ou agendar um mapa depende da forma como o mapa é partilhado. Uma pessoa precisa de pelo menos CREATE para guardar um mapa novo.</w:t>
      </w:r>
    </w:p>
    <w:p w14:paraId="4C957275" w14:textId="77777777" w:rsidR="00A40953" w:rsidRDefault="00077DB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 Manager nunca altera pastas, itens, junções, hierarquias nem a área, qualquer que seja a permissão que tenha. Para um Manager, CREATE, EDIT e DELETE só lhe permitem criar mapas.</w:t>
      </w:r>
    </w:p>
    <w:p w14:paraId="1C54D1E4" w14:textId="77777777" w:rsidR="00A40953" w:rsidRDefault="00077DB8">
      <w:r>
        <w:t xml:space="preserve">Exemplo: dar a um colega o direito de construir mapas na área de negócio </w:t>
      </w:r>
      <w:r>
        <w:rPr>
          <w:b/>
          <w:bCs/>
        </w:rPr>
        <w:t>DC</w:t>
      </w:r>
      <w:r>
        <w:t>.</w:t>
      </w:r>
    </w:p>
    <w:p w14:paraId="7D04D411" w14:textId="77777777" w:rsidR="00A40953" w:rsidRDefault="00077DB8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 xml:space="preserve"> na área.</w:t>
      </w:r>
    </w:p>
    <w:p w14:paraId="3D4891E1" w14:textId="77777777" w:rsidR="00A40953" w:rsidRDefault="00077DB8">
      <w:pPr>
        <w:pStyle w:val="PargrafodaLista"/>
        <w:numPr>
          <w:ilvl w:val="0"/>
          <w:numId w:val="9"/>
        </w:numPr>
        <w:spacing w:after="60"/>
      </w:pPr>
      <w:r>
        <w:t>Assinale o seu colega.</w:t>
      </w:r>
    </w:p>
    <w:p w14:paraId="24112867" w14:textId="77777777" w:rsidR="00A40953" w:rsidRDefault="00077DB8">
      <w:pPr>
        <w:pStyle w:val="PargrafodaLista"/>
        <w:numPr>
          <w:ilvl w:val="0"/>
          <w:numId w:val="9"/>
        </w:numPr>
        <w:spacing w:after="60"/>
      </w:pPr>
      <w:r>
        <w:lastRenderedPageBreak/>
        <w:t xml:space="preserve">Defina a </w:t>
      </w:r>
      <w:r>
        <w:rPr>
          <w:b/>
          <w:bCs/>
        </w:rPr>
        <w:t>Permissão</w:t>
      </w:r>
      <w:r>
        <w:t xml:space="preserve"> como CREATE.</w:t>
      </w:r>
    </w:p>
    <w:p w14:paraId="4147ABB8" w14:textId="77777777" w:rsidR="00A40953" w:rsidRDefault="00077DB8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Adicionar</w:t>
      </w:r>
      <w:r>
        <w:t xml:space="preserve">. Aparece a notificação </w:t>
      </w:r>
      <w:r>
        <w:rPr>
          <w:b/>
          <w:bCs/>
        </w:rPr>
        <w:t>Acesso concedido a 1 utilizador</w:t>
      </w:r>
      <w:r>
        <w:t>.</w:t>
      </w:r>
    </w:p>
    <w:p w14:paraId="75938370" w14:textId="77777777" w:rsidR="00A40953" w:rsidRDefault="00A40953">
      <w:pPr>
        <w:spacing w:after="60"/>
      </w:pPr>
    </w:p>
    <w:p w14:paraId="37265879" w14:textId="77777777" w:rsidR="00A40953" w:rsidRDefault="00077DB8">
      <w:r>
        <w:t xml:space="preserve">Para dar o mesmo nível a várias pessoas, assinale-as todas antes de clicar em </w:t>
      </w:r>
      <w:r>
        <w:rPr>
          <w:b/>
          <w:bCs/>
        </w:rPr>
        <w:t>Adicionar</w:t>
      </w:r>
      <w:r>
        <w:t>. Se algumas falharem, as notificações comunicam-nas em separado.</w:t>
      </w:r>
    </w:p>
    <w:p w14:paraId="551CEC4D" w14:textId="77777777" w:rsidR="00A40953" w:rsidRDefault="00077DB8">
      <w:pPr>
        <w:pStyle w:val="Ttulo1"/>
        <w:pageBreakBefore/>
      </w:pPr>
      <w:bookmarkStart w:id="37" w:name="_Toc241692410"/>
      <w:r>
        <w:lastRenderedPageBreak/>
        <w:t>Pastas</w:t>
      </w:r>
      <w:bookmarkEnd w:id="37"/>
    </w:p>
    <w:p w14:paraId="51A237B7" w14:textId="77777777" w:rsidR="00A40953" w:rsidRDefault="00077DB8">
      <w:r>
        <w:t xml:space="preserve">Uma </w:t>
      </w:r>
      <w:r>
        <w:rPr>
          <w:b/>
          <w:bCs/>
        </w:rPr>
        <w:t>pasta</w:t>
      </w:r>
      <w:r>
        <w:t xml:space="preserve"> é uma tabela, vista ou consulta dentro de uma área de negócio. As suas colunas tornam-se </w:t>
      </w:r>
      <w:r>
        <w:rPr>
          <w:b/>
          <w:bCs/>
        </w:rPr>
        <w:t>itens</w:t>
      </w:r>
      <w:r>
        <w:t xml:space="preserve">. Escolha primeiro uma área de negócio. </w:t>
      </w:r>
      <w:r>
        <w:rPr>
          <w:b/>
          <w:bCs/>
        </w:rPr>
        <w:t>Atualizar tudo</w:t>
      </w:r>
      <w:r>
        <w:t xml:space="preserve"> e </w:t>
      </w:r>
      <w:r>
        <w:rPr>
          <w:b/>
          <w:bCs/>
        </w:rPr>
        <w:t>Nova Pasta</w:t>
      </w:r>
      <w:r>
        <w:t xml:space="preserve"> ficam desativados até o fazer.</w:t>
      </w:r>
    </w:p>
    <w:p w14:paraId="574036FA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84B2EC" wp14:editId="2CD10E75">
            <wp:extent cx="5715000" cy="3571875"/>
            <wp:effectExtent l="0" t="0" r="0" b="0"/>
            <wp:docPr id="58" name="11-folders.png" descr="A página Pastas com uma área de negócio escolhida, com a tabela de pastas e os ícones de linha." title="A página Pastas com uma área de negócio escolhida, com a tabela de pastas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A0A4F" w14:textId="77777777" w:rsidR="00A40953" w:rsidRDefault="00077DB8">
      <w:pPr>
        <w:pStyle w:val="Legenda"/>
        <w:jc w:val="center"/>
      </w:pPr>
      <w:r>
        <w:t>A página Pastas com uma área de negócio escolhida, com a tabela de pastas e os ícones de linha.</w:t>
      </w:r>
    </w:p>
    <w:p w14:paraId="2BBA4B59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 (com uma etiqueta </w:t>
      </w:r>
      <w:r>
        <w:rPr>
          <w:b/>
          <w:bCs/>
        </w:rPr>
        <w:t>Partilhada</w:t>
      </w:r>
      <w:r>
        <w:t xml:space="preserve"> para uma pasta que pertence a outra área),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Nome da Tabela</w:t>
      </w:r>
      <w:r>
        <w:t xml:space="preserve"> e </w:t>
      </w:r>
      <w:r>
        <w:rPr>
          <w:b/>
          <w:bCs/>
        </w:rPr>
        <w:t>Origem de Dados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94"/>
        <w:gridCol w:w="3532"/>
      </w:tblGrid>
      <w:tr w:rsidR="00A40953" w14:paraId="046C94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9563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87B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5FF2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673F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A9FBF" w14:textId="77777777" w:rsidR="00A40953" w:rsidRDefault="00077DB8">
            <w:pPr>
              <w:spacing w:after="0"/>
            </w:pPr>
            <w:r>
              <w:t>Escolhe a área cujas pastas vê.</w:t>
            </w:r>
          </w:p>
        </w:tc>
      </w:tr>
      <w:tr w:rsidR="00A40953" w14:paraId="641BE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0B01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0F09F" w14:textId="77777777" w:rsidR="00A40953" w:rsidRDefault="00077DB8">
            <w:pPr>
              <w:spacing w:after="0"/>
            </w:pPr>
            <w:r>
              <w:t>Volta a ler todas as tabelas e vistas da área a partir da sua origem de dados. As colunas novas tornam-se itens. Os tipos alterados são atualizados. As colunas que desapareceram são apenas listadas.</w:t>
            </w:r>
          </w:p>
        </w:tc>
      </w:tr>
      <w:tr w:rsidR="00A40953" w14:paraId="19E76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6C2D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Nova Pasta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DE0D7" w14:textId="77777777" w:rsidR="00A40953" w:rsidRDefault="00077DB8">
            <w:pPr>
              <w:spacing w:after="0"/>
            </w:pPr>
            <w:r>
              <w:t>Abre o assistente de pastas.</w:t>
            </w:r>
          </w:p>
        </w:tc>
      </w:tr>
      <w:tr w:rsidR="00A40953" w14:paraId="2FFB1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9BE00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origem de dados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AFD0F" w14:textId="77777777" w:rsidR="00A40953" w:rsidRDefault="00077DB8">
            <w:pPr>
              <w:spacing w:after="0"/>
            </w:pPr>
            <w:r>
              <w:t>A mesma atualização para uma pasta. Aparece em pastas de tabela e vista que têm uma origem de dados e não foram partilhadas a partir de outra área.</w:t>
            </w:r>
          </w:p>
        </w:tc>
      </w:tr>
      <w:tr w:rsidR="00A40953" w14:paraId="5D8CA8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E590A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áreas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C1E1" w14:textId="77777777" w:rsidR="00A40953" w:rsidRDefault="00077DB8">
            <w:pPr>
              <w:spacing w:after="0"/>
            </w:pPr>
            <w:r>
              <w:t>Abre a caixa de diálogo de partilha.</w:t>
            </w:r>
          </w:p>
        </w:tc>
      </w:tr>
      <w:tr w:rsidR="00A40953" w14:paraId="4AA95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B008E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1507B" w14:textId="77777777" w:rsidR="00A40953" w:rsidRDefault="00077DB8">
            <w:pPr>
              <w:spacing w:after="0"/>
            </w:pPr>
            <w:r>
              <w:t>Abre o assistente sobre esta pasta.</w:t>
            </w:r>
          </w:p>
        </w:tc>
      </w:tr>
      <w:tr w:rsidR="00A40953" w14:paraId="69A01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6E7A9" w14:textId="77777777" w:rsidR="00A40953" w:rsidRDefault="00077DB8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233F6" w14:textId="77777777" w:rsidR="00A40953" w:rsidRDefault="00077DB8">
            <w:pPr>
              <w:spacing w:after="0"/>
            </w:pPr>
            <w:r>
              <w:t>Desativa a pasta depois de confirmar.</w:t>
            </w:r>
          </w:p>
        </w:tc>
      </w:tr>
      <w:tr w:rsidR="00A40953" w14:paraId="36118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6EB87" w14:textId="77777777" w:rsidR="00A40953" w:rsidRDefault="00077DB8">
            <w:pPr>
              <w:spacing w:after="0"/>
            </w:pPr>
            <w:r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67FCC" w14:textId="77777777" w:rsidR="00A40953" w:rsidRDefault="00077DB8">
            <w:pPr>
              <w:spacing w:after="0"/>
            </w:pPr>
            <w:r>
              <w:t>Lista o que cada atualização encontrou.</w:t>
            </w:r>
          </w:p>
        </w:tc>
      </w:tr>
    </w:tbl>
    <w:p w14:paraId="58BD27EF" w14:textId="77777777" w:rsidR="00A40953" w:rsidRDefault="00A40953">
      <w:pPr>
        <w:spacing w:after="60"/>
      </w:pPr>
    </w:p>
    <w:p w14:paraId="6BB1DF40" w14:textId="77777777" w:rsidR="00A40953" w:rsidRDefault="00077DB8">
      <w:r>
        <w:t>A atualização nunca elimina um item. Uma coluna que já não existe na origem é listada como "Coluna já não existe na origem (item mantido — apague-o se nenhum mapa o usar)".</w:t>
      </w:r>
    </w:p>
    <w:p w14:paraId="21CE9BE1" w14:textId="77777777" w:rsidR="00A40953" w:rsidRDefault="00077DB8">
      <w:r>
        <w:t xml:space="preserve">As pastas partilhadas a partir de outra área são ignoradas por </w:t>
      </w:r>
      <w:r>
        <w:rPr>
          <w:b/>
          <w:bCs/>
        </w:rPr>
        <w:t>Atualizar tudo</w:t>
      </w:r>
      <w:r>
        <w:t>. Atualize-as a partir da área a que pertencem.</w:t>
      </w:r>
    </w:p>
    <w:p w14:paraId="0E3EC382" w14:textId="77777777" w:rsidR="00A40953" w:rsidRDefault="00077DB8">
      <w:pPr>
        <w:pStyle w:val="Ttulo2"/>
      </w:pPr>
      <w:bookmarkStart w:id="38" w:name="_Toc241692411"/>
      <w:r>
        <w:t>O assistente de pastas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472DAF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F119E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3A78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37DFF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EC85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92652" w14:textId="77777777" w:rsidR="00A40953" w:rsidRDefault="00077DB8">
            <w:pPr>
              <w:spacing w:after="0"/>
            </w:pPr>
            <w:r>
              <w:t>O nome da pasta. Preenchido a partir da tabela se estiver vazio.</w:t>
            </w:r>
          </w:p>
        </w:tc>
      </w:tr>
      <w:tr w:rsidR="00A40953" w14:paraId="2863F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42F6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A97F3" w14:textId="77777777" w:rsidR="00A40953" w:rsidRDefault="00077DB8">
            <w:pPr>
              <w:spacing w:after="0"/>
            </w:pPr>
            <w:r>
              <w:t>Texto. Preenchido a partir do comentário da tabela Oracle se estiver vazio.</w:t>
            </w:r>
          </w:p>
        </w:tc>
      </w:tr>
      <w:tr w:rsidR="00A40953" w14:paraId="118D0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6FD2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AC5A5" w14:textId="77777777" w:rsidR="00A40953" w:rsidRDefault="00077DB8">
            <w:pPr>
              <w:spacing w:after="0"/>
            </w:pPr>
            <w:r>
              <w:t>O tipo de pasta.</w:t>
            </w:r>
          </w:p>
        </w:tc>
      </w:tr>
      <w:tr w:rsidR="00A40953" w14:paraId="78595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8173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SQL Personalizado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01604" w14:textId="77777777" w:rsidR="00A40953" w:rsidRDefault="00077DB8">
            <w:pPr>
              <w:spacing w:after="0"/>
            </w:pPr>
            <w:r>
              <w:t xml:space="preserve">O SQL que define a pasta. Aparece para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A40953" w14:paraId="00BEB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A3A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6E368" w14:textId="77777777" w:rsidR="00A40953" w:rsidRDefault="00077DB8">
            <w:pPr>
              <w:spacing w:after="0"/>
            </w:pPr>
            <w:r>
              <w:t xml:space="preserve">A ligação à base de dados. Aparece para todos os tipos exceto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A40953" w14:paraId="25517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31D8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Descobrir Tabelas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0FF5E" w14:textId="77777777" w:rsidR="00A40953" w:rsidRDefault="00077DB8">
            <w:pPr>
              <w:spacing w:after="0"/>
            </w:pPr>
            <w:r>
              <w:t>Lê as tabelas da origem de dados para poder escolher uma.</w:t>
            </w:r>
          </w:p>
        </w:tc>
      </w:tr>
      <w:tr w:rsidR="00A40953" w14:paraId="1B43B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BD38" w14:textId="77777777" w:rsidR="00A40953" w:rsidRDefault="00077DB8">
            <w:pPr>
              <w:spacing w:after="0"/>
            </w:pPr>
            <w:r>
              <w:t>Caixa de filtro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AF707" w14:textId="77777777" w:rsidR="00A40953" w:rsidRDefault="00077DB8">
            <w:pPr>
              <w:spacing w:after="0"/>
            </w:pPr>
            <w:r>
              <w:t>Filtra a lista descoberta por nome ou comentário.</w:t>
            </w:r>
          </w:p>
        </w:tc>
      </w:tr>
      <w:tr w:rsidR="00A40953" w14:paraId="76F70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0AF97" w14:textId="77777777" w:rsidR="00A40953" w:rsidRDefault="00077DB8">
            <w:pPr>
              <w:spacing w:after="0"/>
            </w:pPr>
            <w:r>
              <w:t>Lista descoberta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CEF58" w14:textId="77777777" w:rsidR="00A40953" w:rsidRDefault="00077DB8">
            <w:pPr>
              <w:spacing w:after="0"/>
            </w:pPr>
            <w:r>
              <w:t xml:space="preserve">Clique numa tabela para preencher </w:t>
            </w: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  <w:r>
              <w:t xml:space="preserve">, </w:t>
            </w:r>
            <w:r>
              <w:rPr>
                <w:b/>
                <w:bCs/>
              </w:rPr>
              <w:t>Nome</w:t>
            </w:r>
            <w:r>
              <w:t xml:space="preserve"> e </w:t>
            </w:r>
            <w:r>
              <w:rPr>
                <w:b/>
                <w:bCs/>
              </w:rPr>
              <w:t>Descrição</w:t>
            </w:r>
            <w:r>
              <w:t>.</w:t>
            </w:r>
          </w:p>
        </w:tc>
      </w:tr>
      <w:tr w:rsidR="00A40953" w14:paraId="3703A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931FC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8DE6" w14:textId="77777777" w:rsidR="00A40953" w:rsidRDefault="00077DB8">
            <w:pPr>
              <w:spacing w:after="0"/>
            </w:pPr>
            <w:r>
              <w:t>A tabela a usar. Pode escrevê-los. O sistema verifica que a tabela existe e pode ser lida.</w:t>
            </w:r>
          </w:p>
        </w:tc>
      </w:tr>
      <w:tr w:rsidR="00A40953" w14:paraId="42397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A1BB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Itens a criar (n)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67167" w14:textId="77777777" w:rsidR="00A40953" w:rsidRDefault="00077DB8">
            <w:pPr>
              <w:spacing w:after="0"/>
            </w:pPr>
            <w:r>
              <w:t xml:space="preserve">As colunas da tabela. Cada coluna assinalada torna-se um item. Pode alterar cada descrição.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  <w:r>
              <w:t xml:space="preserve"> assinala ou desmarca todas.</w:t>
            </w:r>
          </w:p>
        </w:tc>
      </w:tr>
      <w:tr w:rsidR="00A40953" w14:paraId="4B900F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12FF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99F47" w14:textId="77777777" w:rsidR="00A40953" w:rsidRDefault="00077DB8">
            <w:pPr>
              <w:spacing w:after="0"/>
            </w:pPr>
            <w:r>
              <w:t>Cria a pasta e depois cria os itens.</w:t>
            </w:r>
          </w:p>
        </w:tc>
      </w:tr>
    </w:tbl>
    <w:p w14:paraId="709D6E22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8"/>
        <w:gridCol w:w="6448"/>
      </w:tblGrid>
      <w:tr w:rsidR="00A40953" w14:paraId="4C7032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7127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(Tipo de Pasta)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BA89B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3FCF24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028D0" w14:textId="77777777" w:rsidR="00A40953" w:rsidRDefault="00077DB8">
            <w:pPr>
              <w:spacing w:after="0"/>
            </w:pPr>
            <w:r>
              <w:t>TABLE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A6205" w14:textId="77777777" w:rsidR="00A40953" w:rsidRDefault="00077DB8">
            <w:pPr>
              <w:spacing w:after="0"/>
            </w:pPr>
            <w:r>
              <w:t>Uma tabela da base de dados. A escolha habitual.</w:t>
            </w:r>
          </w:p>
        </w:tc>
      </w:tr>
      <w:tr w:rsidR="00A40953" w14:paraId="629F16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A1F0E" w14:textId="77777777" w:rsidR="00A40953" w:rsidRDefault="00077DB8">
            <w:pPr>
              <w:spacing w:after="0"/>
            </w:pPr>
            <w:r>
              <w:t>VIEW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61136" w14:textId="77777777" w:rsidR="00A40953" w:rsidRDefault="00077DB8">
            <w:pPr>
              <w:spacing w:after="0"/>
            </w:pPr>
            <w:r>
              <w:t>Uma vista da base de dados.</w:t>
            </w:r>
          </w:p>
        </w:tc>
      </w:tr>
      <w:tr w:rsidR="00A40953" w14:paraId="3B6C7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2E89" w14:textId="77777777" w:rsidR="00A40953" w:rsidRDefault="00077DB8">
            <w:pPr>
              <w:spacing w:after="0"/>
            </w:pPr>
            <w:r>
              <w:t>DERIVED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2EDDF" w14:textId="77777777" w:rsidR="00A40953" w:rsidRDefault="00077DB8">
            <w:pPr>
              <w:spacing w:after="0"/>
            </w:pPr>
            <w:r>
              <w:t xml:space="preserve">Uma pasta definida pelo seu próprio texto em </w:t>
            </w:r>
            <w:r>
              <w:rPr>
                <w:b/>
                <w:bCs/>
              </w:rPr>
              <w:t>SQL Personalizado</w:t>
            </w:r>
            <w:r>
              <w:t>.</w:t>
            </w:r>
          </w:p>
        </w:tc>
      </w:tr>
      <w:tr w:rsidR="00A40953" w14:paraId="352C2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FDD55" w14:textId="77777777" w:rsidR="00A40953" w:rsidRDefault="00077DB8">
            <w:pPr>
              <w:spacing w:after="0"/>
            </w:pPr>
            <w:r>
              <w:lastRenderedPageBreak/>
              <w:t>COMPLEX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AF095" w14:textId="77777777" w:rsidR="00A40953" w:rsidRDefault="00077DB8">
            <w:pPr>
              <w:spacing w:after="0"/>
            </w:pPr>
            <w:r>
              <w:t>Uma pasta definida pelo seu próprio SQL. O SQL não pode estar vazio e tem de passar a verificação. As políticas de segurança ao nível da linha não funcionam com ela: uma pasta COMPLEX coberta por uma política é recusada.</w:t>
            </w:r>
          </w:p>
        </w:tc>
      </w:tr>
      <w:tr w:rsidR="00A40953" w14:paraId="3FC54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41DBD" w14:textId="77777777" w:rsidR="00A40953" w:rsidRDefault="00077DB8">
            <w:pPr>
              <w:spacing w:after="0"/>
            </w:pPr>
            <w:r>
              <w:t>JOIN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5D7D0" w14:textId="77777777" w:rsidR="00A40953" w:rsidRDefault="00077DB8">
            <w:pPr>
              <w:spacing w:after="0"/>
            </w:pPr>
            <w:r>
              <w:t>Uma pasta que representa uma junção.</w:t>
            </w:r>
          </w:p>
        </w:tc>
      </w:tr>
      <w:tr w:rsidR="00A40953" w14:paraId="052805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BE03F" w14:textId="77777777" w:rsidR="00A40953" w:rsidRDefault="00077DB8">
            <w:pPr>
              <w:spacing w:after="0"/>
            </w:pPr>
            <w:r>
              <w:t>SUMMARY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68DBA" w14:textId="77777777" w:rsidR="00A40953" w:rsidRDefault="00077DB8">
            <w:pPr>
              <w:spacing w:after="0"/>
            </w:pPr>
            <w:r>
              <w:t>Uma pasta de resumo.</w:t>
            </w:r>
          </w:p>
        </w:tc>
      </w:tr>
    </w:tbl>
    <w:p w14:paraId="6B5FD739" w14:textId="77777777" w:rsidR="00A40953" w:rsidRDefault="00A40953">
      <w:pPr>
        <w:spacing w:after="60"/>
      </w:pPr>
    </w:p>
    <w:p w14:paraId="56D0A2C3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2468C1" wp14:editId="6ED3B48A">
            <wp:extent cx="2238375" cy="5905500"/>
            <wp:effectExtent l="0" t="0" r="0" b="0"/>
            <wp:docPr id="59" name="15-folders-picked.png" descr="A caixa de diálogo Nova Pasta com uma tabela escolhida e a lista Itens a criar." title="A caixa de diálogo Nova Pasta com uma tabela escolhida e a lista Itens a cr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F2D3" w14:textId="77777777" w:rsidR="00A40953" w:rsidRDefault="00077DB8">
      <w:pPr>
        <w:pStyle w:val="Legenda"/>
        <w:jc w:val="center"/>
      </w:pPr>
      <w:r>
        <w:t>A caixa de diálogo Nova Pasta com uma tabela escolhida e a lista Itens a criar.</w:t>
      </w:r>
    </w:p>
    <w:p w14:paraId="48705647" w14:textId="77777777" w:rsidR="00A40953" w:rsidRDefault="00077DB8">
      <w:r>
        <w:t>Exemplo: criar uma pasta para uma tabela.</w:t>
      </w:r>
    </w:p>
    <w:p w14:paraId="18AAC287" w14:textId="77777777" w:rsidR="00A40953" w:rsidRDefault="00077DB8">
      <w:pPr>
        <w:pStyle w:val="PargrafodaLista"/>
        <w:numPr>
          <w:ilvl w:val="0"/>
          <w:numId w:val="10"/>
        </w:numPr>
        <w:spacing w:after="60"/>
      </w:pPr>
      <w:r>
        <w:t xml:space="preserve">Escolha a área de negócio e clique em </w:t>
      </w:r>
      <w:r>
        <w:rPr>
          <w:b/>
          <w:bCs/>
        </w:rPr>
        <w:t>Nova Pasta</w:t>
      </w:r>
      <w:r>
        <w:t>.</w:t>
      </w:r>
    </w:p>
    <w:p w14:paraId="69F57BA0" w14:textId="77777777" w:rsidR="00A40953" w:rsidRDefault="00077DB8">
      <w:pPr>
        <w:pStyle w:val="PargrafodaLista"/>
        <w:numPr>
          <w:ilvl w:val="0"/>
          <w:numId w:val="10"/>
        </w:numPr>
        <w:spacing w:after="60"/>
      </w:pPr>
      <w:r>
        <w:t xml:space="preserve">Deixe o </w:t>
      </w:r>
      <w:r>
        <w:rPr>
          <w:b/>
          <w:bCs/>
        </w:rPr>
        <w:t>Tipo de Pasta</w:t>
      </w:r>
      <w:r>
        <w:t xml:space="preserve"> em TABLE. Escolha a </w:t>
      </w:r>
      <w:r>
        <w:rPr>
          <w:b/>
          <w:bCs/>
        </w:rPr>
        <w:t>Origem de Dados</w:t>
      </w:r>
      <w:r>
        <w:t>.</w:t>
      </w:r>
    </w:p>
    <w:p w14:paraId="09948704" w14:textId="77777777" w:rsidR="00A40953" w:rsidRDefault="00077DB8">
      <w:pPr>
        <w:pStyle w:val="PargrafodaLista"/>
        <w:numPr>
          <w:ilvl w:val="0"/>
          <w:numId w:val="10"/>
        </w:numPr>
        <w:spacing w:after="60"/>
      </w:pPr>
      <w:r>
        <w:lastRenderedPageBreak/>
        <w:t xml:space="preserve">Clique em </w:t>
      </w:r>
      <w:r>
        <w:rPr>
          <w:b/>
          <w:bCs/>
        </w:rPr>
        <w:t>Descobrir Tabelas</w:t>
      </w:r>
      <w:r>
        <w:t>. Escreva parte do nome na caixa de filtro.</w:t>
      </w:r>
    </w:p>
    <w:p w14:paraId="220C486C" w14:textId="77777777" w:rsidR="00A40953" w:rsidRDefault="00077DB8">
      <w:pPr>
        <w:pStyle w:val="PargrafodaLista"/>
        <w:numPr>
          <w:ilvl w:val="0"/>
          <w:numId w:val="10"/>
        </w:numPr>
        <w:spacing w:after="60"/>
      </w:pPr>
      <w:r>
        <w:t xml:space="preserve">Clique na tabela. As colunas aparecem em </w:t>
      </w:r>
      <w:r>
        <w:rPr>
          <w:b/>
          <w:bCs/>
        </w:rPr>
        <w:t>Itens a criar</w:t>
      </w:r>
      <w:r>
        <w:t>.</w:t>
      </w:r>
    </w:p>
    <w:p w14:paraId="4C4311E7" w14:textId="77777777" w:rsidR="00A40953" w:rsidRDefault="00077DB8">
      <w:pPr>
        <w:pStyle w:val="PargrafodaLista"/>
        <w:numPr>
          <w:ilvl w:val="0"/>
          <w:numId w:val="10"/>
        </w:numPr>
        <w:spacing w:after="60"/>
      </w:pPr>
      <w:r>
        <w:t xml:space="preserve">Desmarque as colunas de que não precisa. Clique em </w:t>
      </w:r>
      <w:r>
        <w:rPr>
          <w:b/>
          <w:bCs/>
        </w:rPr>
        <w:t>Guardar</w:t>
      </w:r>
      <w:r>
        <w:t>.</w:t>
      </w:r>
    </w:p>
    <w:p w14:paraId="4412AD60" w14:textId="77777777" w:rsidR="00A40953" w:rsidRDefault="00A40953">
      <w:pPr>
        <w:spacing w:after="60"/>
      </w:pPr>
    </w:p>
    <w:p w14:paraId="1B920947" w14:textId="77777777" w:rsidR="00A40953" w:rsidRDefault="00077DB8">
      <w:pPr>
        <w:pStyle w:val="Ttulo2"/>
      </w:pPr>
      <w:bookmarkStart w:id="39" w:name="_Toc241692412"/>
      <w:r>
        <w:t>Partilhar uma pasta com outra área de negócio</w:t>
      </w:r>
      <w:bookmarkEnd w:id="39"/>
    </w:p>
    <w:p w14:paraId="4C7AB49F" w14:textId="77777777" w:rsidR="00A40953" w:rsidRDefault="00077DB8">
      <w:r>
        <w:t>Uma pasta pertence a uma área de negócio. Também pode aparecer noutras, como no Oracle Discoverer. Uma permissão em qualquer uma das suas áreas dá acesso à pasta.</w:t>
      </w:r>
    </w:p>
    <w:p w14:paraId="1A700AB6" w14:textId="77777777" w:rsidR="00A40953" w:rsidRDefault="00077DB8">
      <w:pPr>
        <w:pStyle w:val="PargrafodaLista"/>
        <w:numPr>
          <w:ilvl w:val="0"/>
          <w:numId w:val="11"/>
        </w:numPr>
        <w:spacing w:after="60"/>
      </w:pPr>
      <w:r>
        <w:t xml:space="preserve">Clique no ícone </w:t>
      </w:r>
      <w:r>
        <w:rPr>
          <w:b/>
          <w:bCs/>
        </w:rPr>
        <w:t>Gerir áreas de negócio</w:t>
      </w:r>
      <w:r>
        <w:t>.</w:t>
      </w:r>
    </w:p>
    <w:p w14:paraId="57579E84" w14:textId="77777777" w:rsidR="00A40953" w:rsidRDefault="00077DB8">
      <w:pPr>
        <w:pStyle w:val="PargrafodaLista"/>
        <w:numPr>
          <w:ilvl w:val="0"/>
          <w:numId w:val="11"/>
        </w:numPr>
        <w:spacing w:after="60"/>
      </w:pPr>
      <w:r>
        <w:t xml:space="preserve">Em </w:t>
      </w:r>
      <w:r>
        <w:rPr>
          <w:b/>
          <w:bCs/>
        </w:rPr>
        <w:t>Partilhar com</w:t>
      </w:r>
      <w:r>
        <w:t>, escolha uma área.</w:t>
      </w:r>
    </w:p>
    <w:p w14:paraId="576902D9" w14:textId="77777777" w:rsidR="00A40953" w:rsidRDefault="00077DB8">
      <w:pPr>
        <w:pStyle w:val="PargrafodaLista"/>
        <w:numPr>
          <w:ilvl w:val="0"/>
          <w:numId w:val="11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>.</w:t>
      </w:r>
    </w:p>
    <w:p w14:paraId="729F10F3" w14:textId="77777777" w:rsidR="00A40953" w:rsidRDefault="00077DB8">
      <w:pPr>
        <w:pStyle w:val="PargrafodaLista"/>
        <w:numPr>
          <w:ilvl w:val="0"/>
          <w:numId w:val="11"/>
        </w:numPr>
        <w:spacing w:after="60"/>
      </w:pPr>
      <w:r>
        <w:t>Para deixar de partilhar, clique no X na etiqueta. Não pode remover a área proprietária.</w:t>
      </w:r>
    </w:p>
    <w:p w14:paraId="5B5A3D7A" w14:textId="77777777" w:rsidR="00A40953" w:rsidRDefault="00A40953">
      <w:pPr>
        <w:spacing w:after="60"/>
      </w:pPr>
    </w:p>
    <w:p w14:paraId="2FF54D42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C1F8DC" wp14:editId="0E74EAF7">
            <wp:extent cx="3324225" cy="1638300"/>
            <wp:effectExtent l="0" t="0" r="0" b="0"/>
            <wp:docPr id="60" name="16-folders-sharing.png" descr="A caixa de diálogo de partilha da pasta com a etiqueta do proprietário e a lista Partilhar com." title="A caixa de diálogo de partilha da pasta com a etiqueta do proprietário e a lista Partilhar c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B1F1" w14:textId="77777777" w:rsidR="00A40953" w:rsidRDefault="00077DB8">
      <w:pPr>
        <w:pStyle w:val="Legenda"/>
        <w:jc w:val="center"/>
      </w:pPr>
      <w:r>
        <w:t>A caixa de diálogo de partilha da pasta com a etiqueta do proprietário e a lista Partilhar com.</w:t>
      </w:r>
    </w:p>
    <w:p w14:paraId="06346A02" w14:textId="77777777" w:rsidR="00A40953" w:rsidRDefault="00077DB8">
      <w:pPr>
        <w:pStyle w:val="Ttulo1"/>
        <w:pageBreakBefore/>
      </w:pPr>
      <w:bookmarkStart w:id="40" w:name="_Toc241692413"/>
      <w:r>
        <w:lastRenderedPageBreak/>
        <w:t>Itens</w:t>
      </w:r>
      <w:bookmarkEnd w:id="40"/>
    </w:p>
    <w:p w14:paraId="23D38128" w14:textId="77777777" w:rsidR="00A40953" w:rsidRDefault="00077DB8">
      <w:r>
        <w:t xml:space="preserve">Um </w:t>
      </w:r>
      <w:r>
        <w:rPr>
          <w:b/>
          <w:bCs/>
        </w:rPr>
        <w:t>item</w:t>
      </w:r>
      <w:r>
        <w:t xml:space="preserve"> é uma coluna de uma pasta. Os mapas são construídos a partir de itens. Escolha uma </w:t>
      </w:r>
      <w:r>
        <w:rPr>
          <w:b/>
          <w:bCs/>
        </w:rPr>
        <w:t>Área de Negócio</w:t>
      </w:r>
      <w:r>
        <w:t xml:space="preserve"> e depois uma </w:t>
      </w:r>
      <w:r>
        <w:rPr>
          <w:b/>
          <w:bCs/>
        </w:rPr>
        <w:t>Pasta</w:t>
      </w:r>
      <w:r>
        <w:t>. A lista de pastas inclui as pastas partilhadas a partir de outras áreas.</w:t>
      </w:r>
    </w:p>
    <w:p w14:paraId="040E9861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66AD72" wp14:editId="1C18AC3C">
            <wp:extent cx="5715000" cy="3571875"/>
            <wp:effectExtent l="0" t="0" r="0" b="0"/>
            <wp:docPr id="61" name="17-items.png" descr="A página Itens para uma pasta escolhida, com as colunas Tipo, Coluna, Tipo de Dados e Agregação." title="A página Itens para uma pasta escolhida, com as colunas Tipo, Coluna, Tipo de Dados e Agreg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8613C" w14:textId="77777777" w:rsidR="00A40953" w:rsidRDefault="00077DB8">
      <w:pPr>
        <w:pStyle w:val="Legenda"/>
        <w:jc w:val="center"/>
      </w:pPr>
      <w:r>
        <w:t>A página Itens para uma pasta escolhida, com as colunas Tipo, Coluna, Tipo de Dados e Agregação.</w:t>
      </w:r>
    </w:p>
    <w:p w14:paraId="59B703C7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Coluna</w:t>
      </w:r>
      <w:r>
        <w:t xml:space="preserve">, </w:t>
      </w:r>
      <w:r>
        <w:rPr>
          <w:b/>
          <w:bCs/>
        </w:rPr>
        <w:t>Tipo de Dados</w:t>
      </w:r>
      <w:r>
        <w:t xml:space="preserve"> e </w:t>
      </w:r>
      <w:r>
        <w:rPr>
          <w:b/>
          <w:bCs/>
        </w:rPr>
        <w:t>Agregação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3693"/>
      </w:tblGrid>
      <w:tr w:rsidR="00A40953" w14:paraId="5F267D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8BFFC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A067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1EEA9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72B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AF5F6" w14:textId="77777777" w:rsidR="00A40953" w:rsidRDefault="00077DB8">
            <w:pPr>
              <w:spacing w:after="0"/>
            </w:pPr>
            <w:r>
              <w:t>Escolhem de quem vê os itens.</w:t>
            </w:r>
          </w:p>
        </w:tc>
      </w:tr>
      <w:tr w:rsidR="00A40953" w14:paraId="54D679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C301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Novo Item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D4E6C" w14:textId="77777777" w:rsidR="00A40953" w:rsidRDefault="00077DB8">
            <w:pPr>
              <w:spacing w:after="0"/>
            </w:pPr>
            <w:r>
              <w:t>Abre o formulário de criação. Fica desativado até uma pasta ser escolhida.</w:t>
            </w:r>
          </w:p>
        </w:tc>
      </w:tr>
      <w:tr w:rsidR="00A40953" w14:paraId="3BA29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8404F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7FF86" w14:textId="77777777" w:rsidR="00A40953" w:rsidRDefault="00077DB8">
            <w:pPr>
              <w:spacing w:after="0"/>
            </w:pPr>
            <w:r>
              <w:t>Altera o item. Não o pode mover para outra pasta.</w:t>
            </w:r>
          </w:p>
        </w:tc>
      </w:tr>
      <w:tr w:rsidR="00A40953" w14:paraId="713F77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F055B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D66D9" w14:textId="77777777" w:rsidR="00A40953" w:rsidRDefault="00077DB8">
            <w:pPr>
              <w:spacing w:after="0"/>
            </w:pPr>
            <w:r>
              <w:t>Desativa o item depois de confirmar.</w:t>
            </w:r>
          </w:p>
        </w:tc>
      </w:tr>
    </w:tbl>
    <w:p w14:paraId="2ACB420D" w14:textId="77777777" w:rsidR="00A40953" w:rsidRDefault="00A40953">
      <w:pPr>
        <w:spacing w:after="60"/>
      </w:pPr>
    </w:p>
    <w:p w14:paraId="52B1C4C3" w14:textId="77777777" w:rsidR="00A40953" w:rsidRDefault="00077DB8">
      <w:r>
        <w:t>Os itens são normalmente criados pelo assistente de pastas. Esta página não tem botão de importação.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704F17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6571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7D69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F654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72968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C42A3" w14:textId="77777777" w:rsidR="00A40953" w:rsidRDefault="00077DB8">
            <w:pPr>
              <w:spacing w:after="0"/>
            </w:pPr>
            <w:r>
              <w:t>O nome do item. Obrigatório.</w:t>
            </w:r>
          </w:p>
        </w:tc>
      </w:tr>
      <w:tr w:rsidR="00A40953" w14:paraId="4B077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1AF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EA0B" w14:textId="77777777" w:rsidR="00A40953" w:rsidRDefault="00077DB8">
            <w:pPr>
              <w:spacing w:after="0"/>
            </w:pPr>
            <w:r>
              <w:t>Texto opcional.</w:t>
            </w:r>
          </w:p>
        </w:tc>
      </w:tr>
      <w:tr w:rsidR="00A40953" w14:paraId="7EDE1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E56A8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F56B4" w14:textId="77777777" w:rsidR="00A40953" w:rsidRDefault="00077DB8">
            <w:pPr>
              <w:spacing w:after="0"/>
            </w:pPr>
            <w:r>
              <w:t>O tipo de item.</w:t>
            </w:r>
          </w:p>
        </w:tc>
      </w:tr>
      <w:tr w:rsidR="00A40953" w14:paraId="6695C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494D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 da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DC61B" w14:textId="77777777" w:rsidR="00A40953" w:rsidRDefault="00077DB8">
            <w:pPr>
              <w:spacing w:after="0"/>
            </w:pPr>
            <w:r>
              <w:t xml:space="preserve">A coluna física. Só aparece para </w:t>
            </w:r>
            <w:r>
              <w:rPr>
                <w:b/>
                <w:bCs/>
              </w:rPr>
              <w:t>Item de Base de Dados (CO)</w:t>
            </w:r>
            <w:r>
              <w:t>.</w:t>
            </w:r>
          </w:p>
        </w:tc>
      </w:tr>
      <w:tr w:rsidR="00A40953" w14:paraId="43F92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868F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1D9B0" w14:textId="77777777" w:rsidR="00A40953" w:rsidRDefault="00077DB8">
            <w:pPr>
              <w:spacing w:after="0"/>
            </w:pPr>
            <w:r>
              <w:t>O cálculo. Aparece para todos os tipos exceto CO. Uma fórmula inválida é recusada.</w:t>
            </w:r>
          </w:p>
        </w:tc>
      </w:tr>
      <w:tr w:rsidR="00A40953" w14:paraId="2E26C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58D7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5C82" w14:textId="77777777" w:rsidR="00A40953" w:rsidRDefault="00077DB8">
            <w:pPr>
              <w:spacing w:after="0"/>
            </w:pPr>
            <w:r>
              <w:t>Por exemplo NUMBER.</w:t>
            </w:r>
          </w:p>
        </w:tc>
      </w:tr>
      <w:tr w:rsidR="00A40953" w14:paraId="506C5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CD71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4AF0E" w14:textId="77777777" w:rsidR="00A40953" w:rsidRDefault="00077DB8">
            <w:pPr>
              <w:spacing w:after="0"/>
            </w:pPr>
            <w:r>
              <w:t xml:space="preserve">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999,999.00</w:t>
            </w:r>
            <w:r>
              <w:t>.</w:t>
            </w:r>
          </w:p>
        </w:tc>
      </w:tr>
      <w:tr w:rsidR="00A40953" w14:paraId="75A87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E2A4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C208" w14:textId="77777777" w:rsidR="00A40953" w:rsidRDefault="00077DB8">
            <w:pPr>
              <w:spacing w:after="0"/>
            </w:pPr>
            <w:r>
              <w:t>O total predefinido do item.</w:t>
            </w:r>
          </w:p>
        </w:tc>
      </w:tr>
    </w:tbl>
    <w:p w14:paraId="5AF8D992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0"/>
        <w:gridCol w:w="6206"/>
      </w:tblGrid>
      <w:tr w:rsidR="00A40953" w14:paraId="3BFB1C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F905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(Tipo de Item)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0BBA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25B0F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FB436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Item de Base de Dados (CO)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1589A" w14:textId="77777777" w:rsidR="00A40953" w:rsidRDefault="00077DB8">
            <w:pPr>
              <w:spacing w:after="0"/>
            </w:pPr>
            <w:r>
              <w:t>Uma coluna da tabela. A escolha habitual.</w:t>
            </w:r>
          </w:p>
        </w:tc>
      </w:tr>
      <w:tr w:rsidR="00A40953" w14:paraId="55507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06626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Item Criado (CI)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B7767" w14:textId="77777777" w:rsidR="00A40953" w:rsidRDefault="00077DB8">
            <w:pPr>
              <w:spacing w:after="0"/>
            </w:pPr>
            <w:r>
              <w:t>Um item que criou, usando uma fórmula.</w:t>
            </w:r>
          </w:p>
        </w:tc>
      </w:tr>
      <w:tr w:rsidR="00A40953" w14:paraId="0A7DA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6F86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Item Calculado (CU)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3F729" w14:textId="77777777" w:rsidR="00A40953" w:rsidRDefault="00077DB8">
            <w:pPr>
              <w:spacing w:after="0"/>
            </w:pPr>
            <w:r>
              <w:t>Um item calculado, usando uma fórmula.</w:t>
            </w:r>
          </w:p>
        </w:tc>
      </w:tr>
      <w:tr w:rsidR="00A40953" w14:paraId="6B3201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6EE8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Item de Junção (JI)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912C5" w14:textId="77777777" w:rsidR="00A40953" w:rsidRDefault="00077DB8">
            <w:pPr>
              <w:spacing w:after="0"/>
            </w:pPr>
            <w:r>
              <w:t>Um item que vem através de uma junção.</w:t>
            </w:r>
          </w:p>
        </w:tc>
      </w:tr>
      <w:tr w:rsidR="00A40953" w14:paraId="3F70C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0639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Item de Hierarquia (HI)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94D22" w14:textId="77777777" w:rsidR="00A40953" w:rsidRDefault="00077DB8">
            <w:pPr>
              <w:spacing w:after="0"/>
            </w:pPr>
            <w:r>
              <w:t>Um item que é um nível de uma hierarquia.</w:t>
            </w:r>
          </w:p>
        </w:tc>
      </w:tr>
      <w:tr w:rsidR="00A40953" w14:paraId="528A8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640D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Agregação (AG)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0B05" w14:textId="77777777" w:rsidR="00A40953" w:rsidRDefault="00077DB8">
            <w:pPr>
              <w:spacing w:after="0"/>
            </w:pPr>
            <w:r>
              <w:t>Um item que totaliza outros itens.</w:t>
            </w:r>
          </w:p>
        </w:tc>
      </w:tr>
      <w:tr w:rsidR="00A40953" w14:paraId="3A0F8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3BD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Função (FU)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1BA2A" w14:textId="77777777" w:rsidR="00A40953" w:rsidRDefault="00077DB8">
            <w:pPr>
              <w:spacing w:after="0"/>
            </w:pPr>
            <w:r>
              <w:t>Um item que chama uma função personalizada.</w:t>
            </w:r>
          </w:p>
        </w:tc>
      </w:tr>
    </w:tbl>
    <w:p w14:paraId="019514F5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A40953" w14:paraId="79D7B9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1A66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9045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08316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CB251" w14:textId="77777777" w:rsidR="00A40953" w:rsidRDefault="00077DB8">
            <w:pPr>
              <w:spacing w:after="0"/>
            </w:pPr>
            <w:r>
              <w:t>NONE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AB9C" w14:textId="77777777" w:rsidR="00A40953" w:rsidRDefault="00077DB8">
            <w:pPr>
              <w:spacing w:after="0"/>
            </w:pPr>
            <w:r>
              <w:t>Sem total predefinido. Não guarda nada.</w:t>
            </w:r>
          </w:p>
        </w:tc>
      </w:tr>
      <w:tr w:rsidR="00A40953" w14:paraId="183B04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E12EC" w14:textId="77777777" w:rsidR="00A40953" w:rsidRDefault="00077DB8">
            <w:pPr>
              <w:spacing w:after="0"/>
            </w:pPr>
            <w:r>
              <w:t>SUM, COUNT, AVG, MIN, MAX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8CBB1" w14:textId="77777777" w:rsidR="00A40953" w:rsidRDefault="00077DB8">
            <w:pPr>
              <w:spacing w:after="0"/>
            </w:pPr>
            <w:r>
              <w:t>O total predefinido para este item quando é usado num mapa. Escolha SUM para montantes.</w:t>
            </w:r>
          </w:p>
        </w:tc>
      </w:tr>
    </w:tbl>
    <w:p w14:paraId="2B2CE788" w14:textId="77777777" w:rsidR="00A40953" w:rsidRDefault="00A40953">
      <w:pPr>
        <w:spacing w:after="60"/>
      </w:pPr>
    </w:p>
    <w:p w14:paraId="74BB26D8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99427A6" wp14:editId="43C211CD">
            <wp:extent cx="5715000" cy="3571875"/>
            <wp:effectExtent l="0" t="0" r="0" b="0"/>
            <wp:docPr id="62" name="19-items-type-open.png" descr="A caixa de diálogo Novo Item com a lista Tipo de Item aberta, a mostrar os tipos de item." title="A caixa de diálogo Novo Item com a lista Tipo de Item aberta, a mostrar os tipos d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0F86" w14:textId="77777777" w:rsidR="00A40953" w:rsidRDefault="00077DB8">
      <w:pPr>
        <w:pStyle w:val="Legenda"/>
        <w:jc w:val="center"/>
      </w:pPr>
      <w:r>
        <w:t>A caixa de diálogo Novo Item com a lista Tipo de Item aberta, a mostrar os tipos de item.</w:t>
      </w:r>
    </w:p>
    <w:p w14:paraId="5E36669D" w14:textId="77777777" w:rsidR="00A40953" w:rsidRDefault="00077DB8">
      <w:pPr>
        <w:pStyle w:val="Ttulo1"/>
        <w:pageBreakBefore/>
      </w:pPr>
      <w:bookmarkStart w:id="41" w:name="_Toc241692414"/>
      <w:r>
        <w:lastRenderedPageBreak/>
        <w:t>Junções</w:t>
      </w:r>
      <w:bookmarkEnd w:id="41"/>
    </w:p>
    <w:p w14:paraId="680B7431" w14:textId="77777777" w:rsidR="00A40953" w:rsidRDefault="00077DB8">
      <w:r>
        <w:t xml:space="preserve">Uma </w:t>
      </w:r>
      <w:r>
        <w:rPr>
          <w:b/>
          <w:bCs/>
        </w:rPr>
        <w:t>junção</w:t>
      </w:r>
      <w:r>
        <w:t xml:space="preserve"> diz ao sistema como duas pastas se ligam, para que um mapa possa usar colunas de ambas. Escolha primeiro uma área de negócio.</w:t>
      </w:r>
    </w:p>
    <w:p w14:paraId="1A756FDE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31C11D" wp14:editId="1ACA2EA2">
            <wp:extent cx="5715000" cy="3571875"/>
            <wp:effectExtent l="0" t="0" r="0" b="0"/>
            <wp:docPr id="63" name="20-joins.png" descr="A página Junções, incluindo junções feitas de vários pares de colunas." title="A página Junções, incluindo junções feitas de vários pares de colu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58FD" w14:textId="77777777" w:rsidR="00A40953" w:rsidRDefault="00077DB8">
      <w:pPr>
        <w:pStyle w:val="Legenda"/>
        <w:jc w:val="center"/>
      </w:pPr>
      <w:r>
        <w:t>A página Junções, incluindo junções feitas de vários pares de colunas.</w:t>
      </w:r>
    </w:p>
    <w:p w14:paraId="19CFA460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Pasta Esquerda</w:t>
      </w:r>
      <w:r>
        <w:t xml:space="preserve">, </w:t>
      </w:r>
      <w:r>
        <w:rPr>
          <w:b/>
          <w:bCs/>
        </w:rPr>
        <w:t>Pasta Direita</w:t>
      </w:r>
      <w:r>
        <w:t xml:space="preserve">, </w:t>
      </w:r>
      <w:r>
        <w:rPr>
          <w:b/>
          <w:bCs/>
        </w:rPr>
        <w:t>Colunas</w:t>
      </w:r>
      <w:r>
        <w:t xml:space="preserve"> (pares mostrados como </w:t>
      </w:r>
      <w:r>
        <w:rPr>
          <w:rFonts w:ascii="Consolas" w:eastAsia="Consolas" w:hAnsi="Consolas" w:cs="Consolas"/>
          <w:sz w:val="19"/>
          <w:szCs w:val="19"/>
        </w:rPr>
        <w:t>left op right</w:t>
      </w:r>
      <w:r>
        <w:t xml:space="preserve">, unidos com AND) e </w:t>
      </w:r>
      <w:r>
        <w:rPr>
          <w:b/>
          <w:bCs/>
        </w:rPr>
        <w:t>Tipo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1"/>
        <w:gridCol w:w="3385"/>
      </w:tblGrid>
      <w:tr w:rsidR="00A40953" w14:paraId="5C2827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1AEC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AA8BC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31E2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05B5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C3AF1" w14:textId="77777777" w:rsidR="00A40953" w:rsidRDefault="00077DB8">
            <w:pPr>
              <w:spacing w:after="0"/>
            </w:pPr>
            <w:r>
              <w:t>Escolhe a área.</w:t>
            </w:r>
          </w:p>
        </w:tc>
      </w:tr>
      <w:tr w:rsidR="00A40953" w14:paraId="7BAC4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0143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Nova Junção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4A720" w14:textId="77777777" w:rsidR="00A40953" w:rsidRDefault="00077DB8">
            <w:pPr>
              <w:spacing w:after="0"/>
            </w:pPr>
            <w:r>
              <w:t>Abre o formulário da junção.</w:t>
            </w:r>
          </w:p>
        </w:tc>
      </w:tr>
      <w:tr w:rsidR="00A40953" w14:paraId="58A94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DB2C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CEEFD" w14:textId="77777777" w:rsidR="00A40953" w:rsidRDefault="00077DB8">
            <w:pPr>
              <w:spacing w:after="0"/>
            </w:pPr>
            <w:r>
              <w:t>Altera a junção.</w:t>
            </w:r>
          </w:p>
        </w:tc>
      </w:tr>
      <w:tr w:rsidR="00A40953" w14:paraId="0BCEA6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8790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98776" w14:textId="77777777" w:rsidR="00A40953" w:rsidRDefault="00077DB8">
            <w:pPr>
              <w:spacing w:after="0"/>
            </w:pPr>
            <w:r>
              <w:t>Desativa a junção depois de confirmar.</w:t>
            </w:r>
          </w:p>
        </w:tc>
      </w:tr>
    </w:tbl>
    <w:p w14:paraId="11CE386E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19A5AC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79BBE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EA25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1B3B6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B47B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BEE23" w14:textId="77777777" w:rsidR="00A40953" w:rsidRDefault="00077DB8">
            <w:pPr>
              <w:spacing w:after="0"/>
            </w:pPr>
            <w:r>
              <w:t>O nome da junção. Obrigatório. Preenchido por uma sugestão se estiver vazio.</w:t>
            </w:r>
          </w:p>
        </w:tc>
      </w:tr>
      <w:tr w:rsidR="00A40953" w14:paraId="7EA4B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1AC0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Pasta Esquerda</w:t>
            </w:r>
            <w:r>
              <w:t xml:space="preserve">, </w:t>
            </w:r>
            <w:r>
              <w:rPr>
                <w:b/>
                <w:bCs/>
              </w:rPr>
              <w:t>Pasta Direita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1E7C1" w14:textId="77777777" w:rsidR="00A40953" w:rsidRDefault="00077DB8">
            <w:pPr>
              <w:spacing w:after="0"/>
            </w:pPr>
            <w:r>
              <w:t>As duas pastas. Ambas têm de pertencer à área.</w:t>
            </w:r>
          </w:p>
        </w:tc>
      </w:tr>
      <w:tr w:rsidR="00A40953" w14:paraId="78276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36B3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Sugerir Junções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46083" w14:textId="77777777" w:rsidR="00A40953" w:rsidRDefault="00077DB8">
            <w:pPr>
              <w:spacing w:after="0"/>
            </w:pPr>
            <w:r>
              <w:t>Procura nomes de colunas correspondentes entre pastas e lista-os. Trabalha a partir da pasta esquerda. Clique numa sugestão para preencher o formulário.</w:t>
            </w:r>
          </w:p>
        </w:tc>
      </w:tr>
      <w:tr w:rsidR="00A40953" w14:paraId="308B8F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FA117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Item Esquerdo</w:t>
            </w:r>
            <w:r>
              <w:t xml:space="preserve">, </w:t>
            </w:r>
            <w:r>
              <w:rPr>
                <w:b/>
                <w:bCs/>
              </w:rPr>
              <w:t>Operador</w:t>
            </w:r>
            <w:r>
              <w:t xml:space="preserve">, </w:t>
            </w:r>
            <w:r>
              <w:rPr>
                <w:b/>
                <w:bCs/>
              </w:rPr>
              <w:t>Item Direito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3A707" w14:textId="77777777" w:rsidR="00A40953" w:rsidRDefault="00077DB8">
            <w:pPr>
              <w:spacing w:after="0"/>
            </w:pPr>
            <w:r>
              <w:t>Um par de colunas e como se comparam.</w:t>
            </w:r>
          </w:p>
        </w:tc>
      </w:tr>
      <w:tr w:rsidR="00A40953" w14:paraId="78FF0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8D0FD" w14:textId="77777777" w:rsidR="00A40953" w:rsidRDefault="00077DB8">
            <w:pPr>
              <w:spacing w:after="0"/>
            </w:pPr>
            <w:r>
              <w:t>X num 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65D1D" w14:textId="77777777" w:rsidR="00A40953" w:rsidRDefault="00077DB8">
            <w:pPr>
              <w:spacing w:after="0"/>
            </w:pPr>
            <w:r>
              <w:t>Remove o par. O último par não pode ser removido.</w:t>
            </w:r>
          </w:p>
        </w:tc>
      </w:tr>
      <w:tr w:rsidR="00A40953" w14:paraId="56CFD7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2C2F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Adicionar par de colunas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07D9" w14:textId="77777777" w:rsidR="00A40953" w:rsidRDefault="00077DB8">
            <w:pPr>
              <w:spacing w:after="0"/>
            </w:pPr>
            <w:r>
              <w:t>Acrescenta outro par. Todos os pares têm de corresponder (AND). Isto dá uma junção em várias colunas.</w:t>
            </w:r>
          </w:p>
        </w:tc>
      </w:tr>
      <w:tr w:rsidR="00A40953" w14:paraId="7AD2B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DCB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E139A" w14:textId="77777777" w:rsidR="00A40953" w:rsidRDefault="00077DB8">
            <w:pPr>
              <w:spacing w:after="0"/>
            </w:pPr>
            <w:r>
              <w:t>O tipo de junção.</w:t>
            </w:r>
          </w:p>
        </w:tc>
      </w:tr>
    </w:tbl>
    <w:p w14:paraId="014BE1F6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A40953" w14:paraId="7FCA7E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83DF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DC48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6B960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4E20C" w14:textId="77777777" w:rsidR="00A40953" w:rsidRDefault="00077DB8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0B329" w14:textId="77777777" w:rsidR="00A40953" w:rsidRDefault="00077DB8">
            <w:pPr>
              <w:spacing w:after="0"/>
            </w:pPr>
            <w:r>
              <w:t>As colunas são iguais. Quase sempre a escolha certa.</w:t>
            </w:r>
          </w:p>
        </w:tc>
      </w:tr>
      <w:tr w:rsidR="00A40953" w14:paraId="61463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222F0" w14:textId="77777777" w:rsidR="00A40953" w:rsidRDefault="00077DB8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35165" w14:textId="77777777" w:rsidR="00A40953" w:rsidRDefault="00077DB8">
            <w:pPr>
              <w:spacing w:after="0"/>
            </w:pPr>
            <w:r>
              <w:t>Outras comparações. Raras.</w:t>
            </w:r>
          </w:p>
        </w:tc>
      </w:tr>
    </w:tbl>
    <w:p w14:paraId="5E552842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A40953" w14:paraId="06BC95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65C7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(Tipo de Junção)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54D8B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51510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17DEC" w14:textId="77777777" w:rsidR="00A40953" w:rsidRDefault="00077DB8">
            <w:pPr>
              <w:spacing w:after="0"/>
            </w:pPr>
            <w:r>
              <w:t>INNER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876C3" w14:textId="77777777" w:rsidR="00A40953" w:rsidRDefault="00077DB8">
            <w:pPr>
              <w:spacing w:after="0"/>
            </w:pPr>
            <w:r>
              <w:t>Só as linhas que correspondem em ambos os lados. A predefinida.</w:t>
            </w:r>
          </w:p>
        </w:tc>
      </w:tr>
      <w:tr w:rsidR="00A40953" w14:paraId="09151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9584E" w14:textId="77777777" w:rsidR="00A40953" w:rsidRDefault="00077DB8">
            <w:pPr>
              <w:spacing w:after="0"/>
            </w:pPr>
            <w:r>
              <w:t>LEFT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6555" w14:textId="77777777" w:rsidR="00A40953" w:rsidRDefault="00077DB8">
            <w:pPr>
              <w:spacing w:after="0"/>
            </w:pPr>
            <w:r>
              <w:t>Todas as linhas da pasta esquerda, com ou sem correspondência.</w:t>
            </w:r>
          </w:p>
        </w:tc>
      </w:tr>
      <w:tr w:rsidR="00A40953" w14:paraId="5397CB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8BB4E" w14:textId="77777777" w:rsidR="00A40953" w:rsidRDefault="00077DB8">
            <w:pPr>
              <w:spacing w:after="0"/>
            </w:pPr>
            <w:r>
              <w:t>RIGHT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6506A" w14:textId="77777777" w:rsidR="00A40953" w:rsidRDefault="00077DB8">
            <w:pPr>
              <w:spacing w:after="0"/>
            </w:pPr>
            <w:r>
              <w:t>Todas as linhas da pasta direita, com ou sem correspondência.</w:t>
            </w:r>
          </w:p>
        </w:tc>
      </w:tr>
    </w:tbl>
    <w:p w14:paraId="0161E5B0" w14:textId="77777777" w:rsidR="00A40953" w:rsidRDefault="00A40953">
      <w:pPr>
        <w:spacing w:after="60"/>
      </w:pPr>
    </w:p>
    <w:p w14:paraId="23B5532D" w14:textId="77777777" w:rsidR="00A40953" w:rsidRDefault="00077DB8">
      <w:r>
        <w:t>Não existe junção completa, de propósito.</w:t>
      </w:r>
    </w:p>
    <w:p w14:paraId="7E44AEB3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6BC010" wp14:editId="15B3FD08">
            <wp:extent cx="5715000" cy="3571875"/>
            <wp:effectExtent l="0" t="0" r="0" b="0"/>
            <wp:docPr id="64" name="23-joins-select-open.png" descr="A caixa de diálogo Nova Junção com uma lista de seleção aberta." title="A caixa de diálogo Nova Junção com uma lista de sele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F0E10" w14:textId="77777777" w:rsidR="00A40953" w:rsidRDefault="00077DB8">
      <w:pPr>
        <w:pStyle w:val="Legenda"/>
        <w:jc w:val="center"/>
      </w:pPr>
      <w:r>
        <w:t>A caixa de diálogo Nova Junção com uma lista de seleção aberta.</w:t>
      </w:r>
    </w:p>
    <w:p w14:paraId="0CFB55CE" w14:textId="77777777" w:rsidR="00A40953" w:rsidRDefault="00077DB8">
      <w:r>
        <w:t>Exemplo: ligar duas pastas.</w:t>
      </w:r>
    </w:p>
    <w:p w14:paraId="21177915" w14:textId="77777777" w:rsidR="00A40953" w:rsidRDefault="00077DB8">
      <w:pPr>
        <w:pStyle w:val="PargrafodaLista"/>
        <w:numPr>
          <w:ilvl w:val="0"/>
          <w:numId w:val="12"/>
        </w:numPr>
        <w:spacing w:after="60"/>
      </w:pPr>
      <w:r>
        <w:lastRenderedPageBreak/>
        <w:t xml:space="preserve">Escolha a área e clique em </w:t>
      </w:r>
      <w:r>
        <w:rPr>
          <w:b/>
          <w:bCs/>
        </w:rPr>
        <w:t>Nova Junção</w:t>
      </w:r>
      <w:r>
        <w:t>.</w:t>
      </w:r>
    </w:p>
    <w:p w14:paraId="1C8CEBC7" w14:textId="77777777" w:rsidR="00A40953" w:rsidRDefault="00077DB8">
      <w:pPr>
        <w:pStyle w:val="PargrafodaLista"/>
        <w:numPr>
          <w:ilvl w:val="0"/>
          <w:numId w:val="12"/>
        </w:numPr>
        <w:spacing w:after="60"/>
      </w:pPr>
      <w:r>
        <w:t xml:space="preserve">Escolha a </w:t>
      </w:r>
      <w:r>
        <w:rPr>
          <w:b/>
          <w:bCs/>
        </w:rPr>
        <w:t>Pasta Esquerda</w:t>
      </w:r>
      <w:r>
        <w:t xml:space="preserve"> e a </w:t>
      </w:r>
      <w:r>
        <w:rPr>
          <w:b/>
          <w:bCs/>
        </w:rPr>
        <w:t>Pasta Direita</w:t>
      </w:r>
      <w:r>
        <w:t>.</w:t>
      </w:r>
    </w:p>
    <w:p w14:paraId="653E0044" w14:textId="77777777" w:rsidR="00A40953" w:rsidRDefault="00077DB8">
      <w:pPr>
        <w:pStyle w:val="PargrafodaLista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>Sugerir Junções</w:t>
      </w:r>
      <w:r>
        <w:t xml:space="preserve"> e clique na sugestão adequada.</w:t>
      </w:r>
    </w:p>
    <w:p w14:paraId="169D1BC7" w14:textId="77777777" w:rsidR="00A40953" w:rsidRDefault="00077DB8">
      <w:pPr>
        <w:pStyle w:val="PargrafodaLista"/>
        <w:numPr>
          <w:ilvl w:val="0"/>
          <w:numId w:val="12"/>
        </w:numPr>
        <w:spacing w:after="60"/>
      </w:pPr>
      <w:r>
        <w:t xml:space="preserve">Verifique o </w:t>
      </w:r>
      <w:r>
        <w:rPr>
          <w:b/>
          <w:bCs/>
        </w:rPr>
        <w:t>Tipo de Junção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243F6A6D" w14:textId="77777777" w:rsidR="00A40953" w:rsidRDefault="00077DB8">
      <w:pPr>
        <w:pStyle w:val="Ttulo1"/>
        <w:pageBreakBefore/>
      </w:pPr>
      <w:bookmarkStart w:id="42" w:name="_Toc241692415"/>
      <w:r>
        <w:lastRenderedPageBreak/>
        <w:t>Hierarquias</w:t>
      </w:r>
      <w:bookmarkEnd w:id="42"/>
    </w:p>
    <w:p w14:paraId="2FE295DD" w14:textId="77777777" w:rsidR="00A40953" w:rsidRDefault="00077DB8">
      <w:r>
        <w:t xml:space="preserve">Uma </w:t>
      </w:r>
      <w:r>
        <w:rPr>
          <w:b/>
          <w:bCs/>
        </w:rPr>
        <w:t>hierarquia</w:t>
      </w:r>
      <w:r>
        <w:t xml:space="preserve"> é uma lista ordenada de itens, do mais abrangente ao mais estreito, por exemplo Ano, Trimestre, Mês. Define como aprofundar. Escolha primeiro uma área de negócio.</w:t>
      </w:r>
    </w:p>
    <w:p w14:paraId="229C16F4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FEDFDE" wp14:editId="30DF17D3">
            <wp:extent cx="5715000" cy="3571875"/>
            <wp:effectExtent l="0" t="0" r="0" b="0"/>
            <wp:docPr id="65" name="24-hierarchies.png" descr="A página Hierarquias com a tabela a mostrar o número de níveis." title="A página Hierarquias com a tabela a mostrar o número de níve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9560C" w14:textId="77777777" w:rsidR="00A40953" w:rsidRDefault="00077DB8">
      <w:pPr>
        <w:pStyle w:val="Legenda"/>
        <w:jc w:val="center"/>
      </w:pPr>
      <w:r>
        <w:t>A página Hierarquias com a tabela a mostrar o número de níveis.</w:t>
      </w:r>
    </w:p>
    <w:p w14:paraId="21D6E82C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 e </w:t>
      </w:r>
      <w:r>
        <w:rPr>
          <w:b/>
          <w:bCs/>
        </w:rPr>
        <w:t>Níveis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A40953" w14:paraId="0A7D23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5A35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84C2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410389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1B7E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88644" w14:textId="77777777" w:rsidR="00A40953" w:rsidRDefault="00077DB8">
            <w:pPr>
              <w:spacing w:after="0"/>
            </w:pPr>
            <w:r>
              <w:t>Escolhe a área.</w:t>
            </w:r>
          </w:p>
        </w:tc>
      </w:tr>
      <w:tr w:rsidR="00A40953" w14:paraId="0AC8A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E4F6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Nova Hierarquia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84DAE" w14:textId="77777777" w:rsidR="00A40953" w:rsidRDefault="00077DB8">
            <w:pPr>
              <w:spacing w:after="0"/>
            </w:pPr>
            <w:r>
              <w:t>Abre o formulário.</w:t>
            </w:r>
          </w:p>
        </w:tc>
      </w:tr>
      <w:tr w:rsidR="00A40953" w14:paraId="43E2B9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9173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1D76F" w14:textId="77777777" w:rsidR="00A40953" w:rsidRDefault="00077DB8">
            <w:pPr>
              <w:spacing w:after="0"/>
            </w:pPr>
            <w:r>
              <w:t>Abre a hierarquia com os seus níveis.</w:t>
            </w:r>
          </w:p>
        </w:tc>
      </w:tr>
      <w:tr w:rsidR="00A40953" w14:paraId="155AE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41D58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69F53" w14:textId="77777777" w:rsidR="00A40953" w:rsidRDefault="00077DB8">
            <w:pPr>
              <w:spacing w:after="0"/>
            </w:pPr>
            <w:r>
              <w:t>Desativa a hierarquia depois de confirmar.</w:t>
            </w:r>
          </w:p>
        </w:tc>
      </w:tr>
    </w:tbl>
    <w:p w14:paraId="5C0677E2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4"/>
        <w:gridCol w:w="4062"/>
      </w:tblGrid>
      <w:tr w:rsidR="00A40953" w14:paraId="072B36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1F74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891B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4FC02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06E1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B67DA" w14:textId="77777777" w:rsidR="00A40953" w:rsidRDefault="00077DB8">
            <w:pPr>
              <w:spacing w:after="0"/>
            </w:pPr>
            <w:r>
              <w:t>Campos de texto.</w:t>
            </w:r>
          </w:p>
        </w:tc>
      </w:tr>
      <w:tr w:rsidR="00A40953" w14:paraId="3B44F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01AB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Adicionar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EA7B7" w14:textId="77777777" w:rsidR="00A40953" w:rsidRDefault="00077DB8">
            <w:pPr>
              <w:spacing w:after="0"/>
            </w:pPr>
            <w:r>
              <w:t>Acrescenta um nível no fim.</w:t>
            </w:r>
          </w:p>
        </w:tc>
      </w:tr>
      <w:tr w:rsidR="00A40953" w14:paraId="7350A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85FEC" w14:textId="77777777" w:rsidR="00A40953" w:rsidRDefault="00077DB8">
            <w:pPr>
              <w:spacing w:after="0"/>
            </w:pPr>
            <w:r>
              <w:t>Pega de arrastar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4DD0A" w14:textId="77777777" w:rsidR="00A40953" w:rsidRDefault="00077DB8">
            <w:pPr>
              <w:spacing w:after="0"/>
            </w:pPr>
            <w:r>
              <w:t>Arraste para reordenar. A ordem é a ordem de aprofundamento (de cima para baixo).</w:t>
            </w:r>
          </w:p>
        </w:tc>
      </w:tr>
      <w:tr w:rsidR="00A40953" w14:paraId="6C97A3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CD6F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 do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0D5D1" w14:textId="77777777" w:rsidR="00A40953" w:rsidRDefault="00077DB8">
            <w:pPr>
              <w:spacing w:after="0"/>
            </w:pPr>
            <w:r>
              <w:t>O nome do nível.</w:t>
            </w:r>
          </w:p>
        </w:tc>
      </w:tr>
      <w:tr w:rsidR="00A40953" w14:paraId="74AEB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425D2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Pasta</w:t>
            </w:r>
            <w:r>
              <w:t xml:space="preserve">, </w:t>
            </w:r>
            <w:r>
              <w:rPr>
                <w:b/>
                <w:bCs/>
              </w:rPr>
              <w:t>Item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BB1BE" w14:textId="77777777" w:rsidR="00A40953" w:rsidRDefault="00077DB8">
            <w:pPr>
              <w:spacing w:after="0"/>
            </w:pPr>
            <w:r>
              <w:t>O item que é este nível. Escolher uma pasta nova limpa o item.</w:t>
            </w:r>
          </w:p>
        </w:tc>
      </w:tr>
      <w:tr w:rsidR="00A40953" w14:paraId="49DD6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F284C" w14:textId="77777777" w:rsidR="00A40953" w:rsidRDefault="00077DB8">
            <w:pPr>
              <w:spacing w:after="0"/>
            </w:pPr>
            <w:r>
              <w:t>X num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9E406" w14:textId="77777777" w:rsidR="00A40953" w:rsidRDefault="00077DB8">
            <w:pPr>
              <w:spacing w:after="0"/>
            </w:pPr>
            <w:r>
              <w:t>Remove o nível.</w:t>
            </w:r>
          </w:p>
        </w:tc>
      </w:tr>
      <w:tr w:rsidR="00A40953" w14:paraId="5B235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F1E6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F2B78" w14:textId="77777777" w:rsidR="00A40953" w:rsidRDefault="00077DB8">
            <w:pPr>
              <w:spacing w:after="0"/>
            </w:pPr>
            <w:r>
              <w:t>Fica desativado até a hierarquia ter um nome, pelo menos um nível, e cada nível ter um nome e um item.</w:t>
            </w:r>
          </w:p>
        </w:tc>
      </w:tr>
    </w:tbl>
    <w:p w14:paraId="758DADAA" w14:textId="77777777" w:rsidR="00A40953" w:rsidRDefault="00A40953">
      <w:pPr>
        <w:spacing w:after="60"/>
      </w:pPr>
    </w:p>
    <w:p w14:paraId="574C4DDD" w14:textId="77777777" w:rsidR="00A40953" w:rsidRDefault="00077DB8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A lista </w:t>
      </w:r>
      <w:r>
        <w:rPr>
          <w:b/>
          <w:bCs/>
        </w:rPr>
        <w:t>Pasta</w:t>
      </w:r>
      <w:r>
        <w:t xml:space="preserve"> também mostra pastas partilhadas a partir de outras áreas, mas uma hierarquia só aceita itens de pastas que pertencem à sua própria área. Um item de uma pasta partilhada a partir de outra área é recusado quando guarda.</w:t>
      </w:r>
    </w:p>
    <w:p w14:paraId="255401E9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A1BAC3" wp14:editId="4C86C51F">
            <wp:extent cx="4362450" cy="2762250"/>
            <wp:effectExtent l="0" t="0" r="0" b="0"/>
            <wp:docPr id="66" name="26-hierarchies-level-added.png" descr="A caixa de diálogo Nova Hierarquia depois de adicionar um nível, com as listas de pasta e item." title="A caixa de diálogo Nova Hierarquia depois de adicionar um nível, com as listas de pasta 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0D54" w14:textId="77777777" w:rsidR="00A40953" w:rsidRDefault="00077DB8">
      <w:pPr>
        <w:pStyle w:val="Legenda"/>
        <w:jc w:val="center"/>
      </w:pPr>
      <w:r>
        <w:t>A caixa de diálogo Nova Hierarquia depois de adicionar um nível, com as listas de pasta e item.</w:t>
      </w:r>
    </w:p>
    <w:p w14:paraId="223E2682" w14:textId="77777777" w:rsidR="00A40953" w:rsidRDefault="00077DB8">
      <w:pPr>
        <w:pStyle w:val="Ttulo1"/>
        <w:pageBreakBefore/>
      </w:pPr>
      <w:bookmarkStart w:id="43" w:name="_Toc241692416"/>
      <w:r>
        <w:lastRenderedPageBreak/>
        <w:t>Funções Personalizadas</w:t>
      </w:r>
      <w:bookmarkEnd w:id="43"/>
    </w:p>
    <w:p w14:paraId="45581EA5" w14:textId="77777777" w:rsidR="00A40953" w:rsidRDefault="00077DB8">
      <w:r>
        <w:t xml:space="preserve">Uma </w:t>
      </w:r>
      <w:r>
        <w:rPr>
          <w:b/>
          <w:bCs/>
        </w:rPr>
        <w:t>função personalizada</w:t>
      </w:r>
      <w:r>
        <w:t xml:space="preserve"> regista uma função que existe na base de dados Oracle, para que os itens calculados a possam chamar. Não tem área de negócio.</w:t>
      </w:r>
    </w:p>
    <w:p w14:paraId="609C7C7A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4520E2" wp14:editId="1C0B6A27">
            <wp:extent cx="5715000" cy="3571875"/>
            <wp:effectExtent l="0" t="0" r="0" b="0"/>
            <wp:docPr id="67" name="27-custom-functions.png" descr="A página Funções Personalizadas com a caixa de filtro, Atualizar tudo, Nova Função e a tabela de funções." title="A página Funções Personalizadas com a caixa de filtro, Atualizar tudo, Nova Função e a tabela de fun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3AAB" w14:textId="77777777" w:rsidR="00A40953" w:rsidRDefault="00077DB8">
      <w:pPr>
        <w:pStyle w:val="Legenda"/>
        <w:jc w:val="center"/>
      </w:pPr>
      <w:r>
        <w:t>A página Funções Personalizadas com a caixa de filtro, Atualizar tudo, Nova Função e a tabela de funções.</w:t>
      </w:r>
    </w:p>
    <w:p w14:paraId="7CB7B6F7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Função da Base de Dados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OWNER.PACKAGE.NAME</w:t>
      </w:r>
      <w:r>
        <w:t xml:space="preserve">, com </w:t>
      </w:r>
      <w:r>
        <w:rPr>
          <w:rFonts w:ascii="Consolas" w:eastAsia="Consolas" w:hAnsi="Consolas" w:cs="Consolas"/>
          <w:sz w:val="19"/>
          <w:szCs w:val="19"/>
        </w:rPr>
        <w:t>@LINK</w:t>
      </w:r>
      <w:r>
        <w:t xml:space="preserve"> se existir), </w:t>
      </w:r>
      <w:r>
        <w:rPr>
          <w:b/>
          <w:bCs/>
        </w:rPr>
        <w:t>Origem de Dados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Tipo de Retorno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1"/>
        <w:gridCol w:w="3385"/>
      </w:tblGrid>
      <w:tr w:rsidR="00A40953" w14:paraId="624245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323E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45C3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01D38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32C6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5B9E" w14:textId="77777777" w:rsidR="00A40953" w:rsidRDefault="00077DB8">
            <w:pPr>
              <w:spacing w:after="0"/>
            </w:pPr>
            <w:r>
              <w:t>Volta a ler do Oracle todas as funções que têm uma origem de dados e escreve de volta as assinaturas alteradas. Recompila os campos calculados se algo mudou. As funções que já não existem no Oracle são apenas listadas e mantidas.</w:t>
            </w:r>
          </w:p>
        </w:tc>
      </w:tr>
      <w:tr w:rsidR="00A40953" w14:paraId="1B2AD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04F8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Nova Função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7072C" w14:textId="77777777" w:rsidR="00A40953" w:rsidRDefault="00077DB8">
            <w:pPr>
              <w:spacing w:after="0"/>
            </w:pPr>
            <w:r>
              <w:t>Abre o formulário.</w:t>
            </w:r>
          </w:p>
        </w:tc>
      </w:tr>
      <w:tr w:rsidR="00A40953" w14:paraId="7E6AD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2F0D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Filtrar por nome ou função da base de dados…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DE5EF" w14:textId="77777777" w:rsidR="00A40953" w:rsidRDefault="00077DB8">
            <w:pPr>
              <w:spacing w:after="0"/>
            </w:pPr>
            <w:r>
              <w:t>Filtra a tabela.</w:t>
            </w:r>
          </w:p>
        </w:tc>
      </w:tr>
      <w:tr w:rsidR="00A40953" w14:paraId="0B2A4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0C25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base de dados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EDC68" w14:textId="77777777" w:rsidR="00A40953" w:rsidRDefault="00077DB8">
            <w:pPr>
              <w:spacing w:after="0"/>
            </w:pPr>
            <w:r>
              <w:t>Atualiza uma função.</w:t>
            </w:r>
          </w:p>
        </w:tc>
      </w:tr>
      <w:tr w:rsidR="00A40953" w14:paraId="16949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632D3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8AB69" w14:textId="77777777" w:rsidR="00A40953" w:rsidRDefault="00077DB8">
            <w:pPr>
              <w:spacing w:after="0"/>
            </w:pPr>
            <w:r>
              <w:t>Altera a função.</w:t>
            </w:r>
          </w:p>
        </w:tc>
      </w:tr>
      <w:tr w:rsidR="00A40953" w14:paraId="058E6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62088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AF3F8" w14:textId="77777777" w:rsidR="00A40953" w:rsidRDefault="00077DB8">
            <w:pPr>
              <w:spacing w:after="0"/>
            </w:pPr>
            <w:r>
              <w:t>Desativa a função depois de confirmar.</w:t>
            </w:r>
          </w:p>
        </w:tc>
      </w:tr>
      <w:tr w:rsidR="00A40953" w14:paraId="61AD45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DB442" w14:textId="77777777" w:rsidR="00A40953" w:rsidRDefault="00077DB8">
            <w:pPr>
              <w:spacing w:after="0"/>
            </w:pPr>
            <w:r>
              <w:lastRenderedPageBreak/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1EBD" w14:textId="77777777" w:rsidR="00A40953" w:rsidRDefault="00077DB8">
            <w:pPr>
              <w:spacing w:after="0"/>
            </w:pPr>
            <w:r>
              <w:t>Lista o que mudou, o que desapareceu e o que falhou.</w:t>
            </w:r>
          </w:p>
        </w:tc>
      </w:tr>
    </w:tbl>
    <w:p w14:paraId="4F5F7187" w14:textId="77777777" w:rsidR="00A40953" w:rsidRDefault="00A40953">
      <w:pPr>
        <w:spacing w:after="60"/>
      </w:pPr>
    </w:p>
    <w:p w14:paraId="1B93343E" w14:textId="77777777" w:rsidR="00A40953" w:rsidRDefault="00077DB8">
      <w:pPr>
        <w:pStyle w:val="Ttulo2"/>
      </w:pPr>
      <w:bookmarkStart w:id="44" w:name="_Toc241692417"/>
      <w:r>
        <w:t>O formulário da função</w:t>
      </w:r>
      <w:bookmarkEnd w:id="4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01"/>
        <w:gridCol w:w="3125"/>
      </w:tblGrid>
      <w:tr w:rsidR="00A40953" w14:paraId="7FD436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7ED1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F588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6C9D3D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8C35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B273F" w14:textId="77777777" w:rsidR="00A40953" w:rsidRDefault="00077DB8">
            <w:pPr>
              <w:spacing w:after="0"/>
            </w:pPr>
            <w:r>
              <w:t>Onde a função existe. Escolhida por si se só existir uma.</w:t>
            </w:r>
          </w:p>
        </w:tc>
      </w:tr>
      <w:tr w:rsidR="00A40953" w14:paraId="07CD7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5B3A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Procurar uma função</w:t>
            </w:r>
            <w:r>
              <w:t xml:space="preserve">, </w:t>
            </w:r>
            <w:r>
              <w:rPr>
                <w:b/>
                <w:bCs/>
              </w:rPr>
              <w:t>Procurar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8E1DB" w14:textId="77777777" w:rsidR="00A40953" w:rsidRDefault="00077DB8">
            <w:pPr>
              <w:spacing w:after="0"/>
            </w:pPr>
            <w:r>
              <w:t>Procura funções e packages na base de dados Oracle. Só funciona para uma origem de dados Oracle. Clique num resultado para preencher o formulário. Os resultados que não podem ser chamados a partir de SQL aparecem a cinzento com o motivo.</w:t>
            </w:r>
          </w:p>
        </w:tc>
      </w:tr>
      <w:tr w:rsidR="00A40953" w14:paraId="7062AD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7E1E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Package</w:t>
            </w:r>
            <w:r>
              <w:t xml:space="preserve">, </w:t>
            </w:r>
            <w:r>
              <w:rPr>
                <w:b/>
                <w:bCs/>
              </w:rPr>
              <w:t>Nome da função</w:t>
            </w:r>
            <w:r>
              <w:t xml:space="preserve">, </w:t>
            </w:r>
            <w:r>
              <w:rPr>
                <w:b/>
                <w:bCs/>
              </w:rPr>
              <w:t>Database link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20CD2" w14:textId="77777777" w:rsidR="00A40953" w:rsidRDefault="00077DB8">
            <w:pPr>
              <w:spacing w:after="0"/>
            </w:pPr>
            <w:r>
              <w:t xml:space="preserve">As partes do endereço da função. Use letras, dígitos,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$</w:t>
            </w:r>
            <w:r>
              <w:t xml:space="preserve"> ou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#</w:t>
            </w:r>
            <w:r>
              <w:t>, começando por uma letra.</w:t>
            </w:r>
          </w:p>
        </w:tc>
      </w:tr>
      <w:tr w:rsidR="00A40953" w14:paraId="09C967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C7B3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FAB3F" w14:textId="77777777" w:rsidR="00A40953" w:rsidRDefault="00077DB8">
            <w:pPr>
              <w:spacing w:after="0"/>
            </w:pPr>
            <w:r>
              <w:t>O nome que as pessoas veem e um texto.</w:t>
            </w:r>
          </w:p>
        </w:tc>
      </w:tr>
      <w:tr w:rsidR="00A40953" w14:paraId="5E5E8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679F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2E316" w14:textId="77777777" w:rsidR="00A40953" w:rsidRDefault="00077DB8">
            <w:pPr>
              <w:spacing w:after="0"/>
            </w:pPr>
            <w:r>
              <w:t>O tipo de função.</w:t>
            </w:r>
          </w:p>
        </w:tc>
      </w:tr>
      <w:tr w:rsidR="00A40953" w14:paraId="7AADB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50FD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Tipo de Retorno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DD9EA" w14:textId="77777777" w:rsidR="00A40953" w:rsidRDefault="00077DB8">
            <w:pPr>
              <w:spacing w:after="0"/>
            </w:pPr>
            <w:r>
              <w:t>Por exemplo NUMBER.</w:t>
            </w:r>
          </w:p>
        </w:tc>
      </w:tr>
      <w:tr w:rsidR="00A40953" w14:paraId="40218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88C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Parâmetros (JSON)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59427" w14:textId="77777777" w:rsidR="00A40953" w:rsidRDefault="00077DB8">
            <w:pPr>
              <w:spacing w:after="0"/>
            </w:pPr>
            <w:r>
              <w:t xml:space="preserve">Uma lista de parâmetros. Cada um precisa de um nome e de um tipo,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[{ "name": "p_id", "type": "NUMBER", "required": true }]</w:t>
            </w:r>
            <w:r>
              <w:t>.</w:t>
            </w:r>
          </w:p>
        </w:tc>
      </w:tr>
    </w:tbl>
    <w:p w14:paraId="61DDD843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A40953" w14:paraId="269853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E5FB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(Tipo de Função)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A3C4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57535C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5B207" w14:textId="77777777" w:rsidR="00A40953" w:rsidRDefault="00077DB8">
            <w:pPr>
              <w:spacing w:after="0"/>
            </w:pPr>
            <w:r>
              <w:t>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B9C98" w14:textId="77777777" w:rsidR="00A40953" w:rsidRDefault="00077DB8">
            <w:pPr>
              <w:spacing w:after="0"/>
            </w:pPr>
            <w:r>
              <w:t>Uma função escrita em SQL.</w:t>
            </w:r>
          </w:p>
        </w:tc>
      </w:tr>
      <w:tr w:rsidR="00A40953" w14:paraId="5EDC2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4B013" w14:textId="77777777" w:rsidR="00A40953" w:rsidRDefault="00077DB8">
            <w:pPr>
              <w:spacing w:after="0"/>
            </w:pPr>
            <w:r>
              <w:t>PLSQL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38E70" w14:textId="77777777" w:rsidR="00A40953" w:rsidRDefault="00077DB8">
            <w:pPr>
              <w:spacing w:after="0"/>
            </w:pPr>
            <w:r>
              <w:t>Uma função PL/SQL autónoma. A predefinida.</w:t>
            </w:r>
          </w:p>
        </w:tc>
      </w:tr>
      <w:tr w:rsidR="00A40953" w14:paraId="4522A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D81AF" w14:textId="77777777" w:rsidR="00A40953" w:rsidRDefault="00077DB8">
            <w:pPr>
              <w:spacing w:after="0"/>
            </w:pPr>
            <w:r>
              <w:t>PACKAGE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F25D" w14:textId="77777777" w:rsidR="00A40953" w:rsidRDefault="00077DB8">
            <w:pPr>
              <w:spacing w:after="0"/>
            </w:pPr>
            <w:r>
              <w:t>Uma função dentro de um package. A pesquisa escolhe este quando encontra um package.</w:t>
            </w:r>
          </w:p>
        </w:tc>
      </w:tr>
    </w:tbl>
    <w:p w14:paraId="5C805342" w14:textId="77777777" w:rsidR="00A40953" w:rsidRDefault="00A40953">
      <w:pPr>
        <w:spacing w:after="60"/>
      </w:pPr>
    </w:p>
    <w:p w14:paraId="4206E2F1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CF40ACB" wp14:editId="394F0987">
            <wp:extent cx="4076700" cy="5905500"/>
            <wp:effectExtent l="0" t="0" r="0" b="0"/>
            <wp:docPr id="68" name="29-custom-functions-search-results.png" descr="A caixa de diálogo Nova Função Personalizada com as funções da base de dados que correspondem à pesquisa." title="A caixa de diálogo Nova Função Personalizada com as funções da base de dados que correspondem à pesqui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1AD5" w14:textId="77777777" w:rsidR="00A40953" w:rsidRDefault="00077DB8">
      <w:pPr>
        <w:pStyle w:val="Legenda"/>
        <w:jc w:val="center"/>
      </w:pPr>
      <w:r>
        <w:t>A caixa de diálogo Nova Função Personalizada com as funções da base de dados que correspondem à pesquisa.</w:t>
      </w:r>
    </w:p>
    <w:p w14:paraId="4C3B2AB4" w14:textId="77777777" w:rsidR="00A40953" w:rsidRDefault="00077DB8">
      <w:pPr>
        <w:pStyle w:val="Ttulo1"/>
        <w:pageBreakBefore/>
      </w:pPr>
      <w:bookmarkStart w:id="45" w:name="_Toc241692418"/>
      <w:r>
        <w:lastRenderedPageBreak/>
        <w:t>Origens de Dados</w:t>
      </w:r>
      <w:bookmarkEnd w:id="45"/>
    </w:p>
    <w:p w14:paraId="14E2269E" w14:textId="77777777" w:rsidR="00A40953" w:rsidRDefault="00077DB8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As áreas de negócio, as pastas e as migrações usam-na. As palavras-passe são guardadas no servidor e nunca voltam a ser mostradas.</w:t>
      </w:r>
    </w:p>
    <w:p w14:paraId="42F02C1A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2D5C95" wp14:editId="6F45801D">
            <wp:extent cx="5715000" cy="3571875"/>
            <wp:effectExtent l="0" t="0" r="0" b="0"/>
            <wp:docPr id="69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BDD6" w14:textId="77777777" w:rsidR="00A40953" w:rsidRDefault="00077DB8">
      <w:pPr>
        <w:pStyle w:val="Legenda"/>
        <w:jc w:val="center"/>
      </w:pPr>
      <w:r>
        <w:t>A página Origens de Dados com uma tabela de ligações e cinco ícones de linha.</w:t>
      </w:r>
    </w:p>
    <w:p w14:paraId="1FF76CCC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Estado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A40953" w14:paraId="7D9C2E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8E7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792EC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1BB66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3962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Nova Origem de Dados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FB8F" w14:textId="77777777" w:rsidR="00A40953" w:rsidRDefault="00077DB8">
            <w:pPr>
              <w:spacing w:after="0"/>
            </w:pPr>
            <w:r>
              <w:t>Abre o formulário da ligação.</w:t>
            </w:r>
          </w:p>
        </w:tc>
      </w:tr>
      <w:tr w:rsidR="00A40953" w14:paraId="6F2FB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70CDA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Testar ligação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D799" w14:textId="77777777" w:rsidR="00A40953" w:rsidRDefault="00077DB8">
            <w:pPr>
              <w:spacing w:after="0"/>
            </w:pPr>
            <w:r>
              <w:t>Tenta ligar-se com os dados guardados. O resultado aparece numa notificação e numa caixa por cima da tabela.</w:t>
            </w:r>
          </w:p>
        </w:tc>
      </w:tr>
      <w:tr w:rsidR="00A40953" w14:paraId="59338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BC3B8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Introspetar esquema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02F4E" w14:textId="77777777" w:rsidR="00A40953" w:rsidRDefault="00077DB8">
            <w:pPr>
              <w:spacing w:after="0"/>
            </w:pPr>
            <w:r>
              <w:t>Volta a ler o esquema Oracle. A notificação diz quantas tabelas foram encontradas. Só funciona para Oracle.</w:t>
            </w:r>
          </w:p>
        </w:tc>
      </w:tr>
      <w:tr w:rsidR="00A40953" w14:paraId="7D049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26205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Importar tabelas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725DF" w14:textId="77777777" w:rsidR="00A40953" w:rsidRDefault="00077DB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Importar tabelas</w:t>
            </w:r>
            <w:r>
              <w:t>.</w:t>
            </w:r>
          </w:p>
        </w:tc>
      </w:tr>
      <w:tr w:rsidR="00A40953" w14:paraId="60262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B07E6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AD8A5" w14:textId="77777777" w:rsidR="00A40953" w:rsidRDefault="00077DB8">
            <w:pPr>
              <w:spacing w:after="0"/>
            </w:pPr>
            <w:r>
              <w:t>Altera a ligação.</w:t>
            </w:r>
          </w:p>
        </w:tc>
      </w:tr>
      <w:tr w:rsidR="00A40953" w14:paraId="2C94C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C7AA5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9C770" w14:textId="77777777" w:rsidR="00A40953" w:rsidRDefault="00077DB8">
            <w:pPr>
              <w:spacing w:after="0"/>
            </w:pPr>
            <w:r>
              <w:t>Desativa a origem de dados depois de confirmar.</w:t>
            </w:r>
          </w:p>
        </w:tc>
      </w:tr>
    </w:tbl>
    <w:p w14:paraId="63F1192F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3FCCB6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0166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7A68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27957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0FA3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C2CF5" w14:textId="77777777" w:rsidR="00A40953" w:rsidRDefault="00077DB8">
            <w:pPr>
              <w:spacing w:after="0"/>
            </w:pPr>
            <w:r>
              <w:t>Tem de ser único.</w:t>
            </w:r>
          </w:p>
        </w:tc>
      </w:tr>
      <w:tr w:rsidR="00A40953" w14:paraId="1A837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FCAC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39262" w14:textId="77777777" w:rsidR="00A40953" w:rsidRDefault="00077DB8">
            <w:pPr>
              <w:spacing w:after="0"/>
            </w:pPr>
            <w:r>
              <w:t>O tipo de base de dados.</w:t>
            </w:r>
          </w:p>
        </w:tc>
      </w:tr>
      <w:tr w:rsidR="00A40953" w14:paraId="65DF6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FD09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Anfitrião</w:t>
            </w:r>
            <w:r>
              <w:t xml:space="preserve">, </w:t>
            </w:r>
            <w:r>
              <w:rPr>
                <w:b/>
                <w:bCs/>
              </w:rPr>
              <w:t>Porta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20825" w14:textId="77777777" w:rsidR="00A40953" w:rsidRDefault="00077DB8">
            <w:pPr>
              <w:spacing w:after="0"/>
            </w:pPr>
            <w:r>
              <w:t>Onde está o servidor.</w:t>
            </w:r>
          </w:p>
        </w:tc>
      </w:tr>
      <w:tr w:rsidR="00A40953" w14:paraId="62900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84C5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 do Serviço</w:t>
            </w:r>
            <w:r>
              <w:t xml:space="preserve">, </w:t>
            </w:r>
            <w:r>
              <w:rPr>
                <w:b/>
                <w:bCs/>
              </w:rPr>
              <w:t>SID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DA30" w14:textId="77777777" w:rsidR="00A40953" w:rsidRDefault="00077DB8">
            <w:pPr>
              <w:spacing w:after="0"/>
            </w:pPr>
            <w:r>
              <w:t>Mostrados apenas para Oracle.</w:t>
            </w:r>
          </w:p>
        </w:tc>
      </w:tr>
      <w:tr w:rsidR="00A40953" w14:paraId="10330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1B0F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 de 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F2E60" w14:textId="77777777" w:rsidR="00A40953" w:rsidRDefault="00077DB8">
            <w:pPr>
              <w:spacing w:after="0"/>
            </w:pPr>
            <w:r>
              <w:t>A conta da base de dados.</w:t>
            </w:r>
          </w:p>
        </w:tc>
      </w:tr>
      <w:tr w:rsidR="00A40953" w14:paraId="066BA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52966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1D52B" w14:textId="77777777" w:rsidR="00A40953" w:rsidRDefault="00077DB8">
            <w:pPr>
              <w:spacing w:after="0"/>
            </w:pPr>
            <w:r>
              <w:t>A palavra-passe da conta. Ao editar, deixe em branco para manter a guardada.</w:t>
            </w:r>
          </w:p>
        </w:tc>
      </w:tr>
    </w:tbl>
    <w:p w14:paraId="6AB5C8B2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4"/>
        <w:gridCol w:w="6712"/>
      </w:tblGrid>
      <w:tr w:rsidR="00A40953" w14:paraId="1B5080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131CC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(Tipo de Ligação)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56D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2C3C3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8B50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Oracle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63140" w14:textId="77777777" w:rsidR="00A40953" w:rsidRDefault="00077DB8">
            <w:pPr>
              <w:spacing w:after="0"/>
            </w:pPr>
            <w:r>
              <w:t>Uma base de dados Oracle. Necessária para a introspeção, a procura de funções e a migração.</w:t>
            </w:r>
          </w:p>
        </w:tc>
      </w:tr>
      <w:tr w:rsidR="00A40953" w14:paraId="1202A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498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PostgreSQL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AEF80" w14:textId="77777777" w:rsidR="00A40953" w:rsidRDefault="00077DB8">
            <w:pPr>
              <w:spacing w:after="0"/>
            </w:pPr>
            <w:r>
              <w:t>Uma base de dados PostgreSQL.</w:t>
            </w:r>
          </w:p>
        </w:tc>
      </w:tr>
    </w:tbl>
    <w:p w14:paraId="0B619DF4" w14:textId="77777777" w:rsidR="00A40953" w:rsidRDefault="00A40953">
      <w:pPr>
        <w:spacing w:after="60"/>
      </w:pPr>
    </w:p>
    <w:p w14:paraId="3AF55FED" w14:textId="77777777" w:rsidR="00A40953" w:rsidRDefault="00077DB8">
      <w:pPr>
        <w:pStyle w:val="Ttulo2"/>
      </w:pPr>
      <w:bookmarkStart w:id="46" w:name="_Toc241692419"/>
      <w:r>
        <w:t>Importar tabelas</w:t>
      </w:r>
      <w:bookmarkEnd w:id="46"/>
    </w:p>
    <w:p w14:paraId="726DC91B" w14:textId="77777777" w:rsidR="00A40953" w:rsidRDefault="00077DB8">
      <w:r>
        <w:rPr>
          <w:b/>
          <w:bCs/>
        </w:rPr>
        <w:t>Importar tabelas</w:t>
      </w:r>
      <w:r>
        <w:t xml:space="preserve"> transforma muitas tabelas em pastas de uma só vez.</w:t>
      </w:r>
    </w:p>
    <w:p w14:paraId="78C911FB" w14:textId="77777777" w:rsidR="00A40953" w:rsidRDefault="00077DB8">
      <w:pPr>
        <w:pStyle w:val="PargrafodaLista"/>
        <w:numPr>
          <w:ilvl w:val="0"/>
          <w:numId w:val="13"/>
        </w:numPr>
        <w:spacing w:after="60"/>
      </w:pPr>
      <w:r>
        <w:t xml:space="preserve">Clique no ícone </w:t>
      </w:r>
      <w:r>
        <w:rPr>
          <w:b/>
          <w:bCs/>
        </w:rPr>
        <w:t>Importar tabelas</w:t>
      </w:r>
      <w:r>
        <w:t>.</w:t>
      </w:r>
    </w:p>
    <w:p w14:paraId="54C3D014" w14:textId="77777777" w:rsidR="00A40953" w:rsidRDefault="00077DB8">
      <w:pPr>
        <w:pStyle w:val="PargrafodaLista"/>
        <w:numPr>
          <w:ilvl w:val="0"/>
          <w:numId w:val="13"/>
        </w:numPr>
        <w:spacing w:after="60"/>
      </w:pPr>
      <w:r>
        <w:t xml:space="preserve">Escreva o </w:t>
      </w:r>
      <w:r>
        <w:rPr>
          <w:b/>
          <w:bCs/>
        </w:rPr>
        <w:t>Proprietário da Tabela / Esquema</w:t>
      </w:r>
      <w:r>
        <w:t xml:space="preserve"> (o nome de utilizador da origem de dados é o predefinido).</w:t>
      </w:r>
    </w:p>
    <w:p w14:paraId="77127FE1" w14:textId="77777777" w:rsidR="00A40953" w:rsidRDefault="00077DB8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Descobrir Tabelas</w:t>
      </w:r>
      <w:r>
        <w:t>.</w:t>
      </w:r>
    </w:p>
    <w:p w14:paraId="1BC0DB2B" w14:textId="77777777" w:rsidR="00A40953" w:rsidRDefault="00077DB8">
      <w:pPr>
        <w:pStyle w:val="PargrafodaLista"/>
        <w:numPr>
          <w:ilvl w:val="0"/>
          <w:numId w:val="13"/>
        </w:numPr>
        <w:spacing w:after="60"/>
      </w:pPr>
      <w:r>
        <w:t xml:space="preserve">Escolha a </w:t>
      </w:r>
      <w:r>
        <w:rPr>
          <w:b/>
          <w:bCs/>
        </w:rPr>
        <w:t>Área de Negócio</w:t>
      </w:r>
      <w:r>
        <w:t xml:space="preserve"> que será proprietária das pastas novas.</w:t>
      </w:r>
    </w:p>
    <w:p w14:paraId="50A4C0FC" w14:textId="77777777" w:rsidR="00A40953" w:rsidRDefault="00077DB8">
      <w:pPr>
        <w:pStyle w:val="PargrafodaLista"/>
        <w:numPr>
          <w:ilvl w:val="0"/>
          <w:numId w:val="13"/>
        </w:numPr>
        <w:spacing w:after="60"/>
      </w:pPr>
      <w:r>
        <w:t>Assinale as tabelas que quer.</w:t>
      </w:r>
    </w:p>
    <w:p w14:paraId="5B8C5E82" w14:textId="77777777" w:rsidR="00A40953" w:rsidRDefault="00077DB8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Importar n tabela(s)</w:t>
      </w:r>
      <w:r>
        <w:t>. A notificação diz quantas pastas foram criadas e quantas foram ignoradas por já existirem.</w:t>
      </w:r>
    </w:p>
    <w:p w14:paraId="33128EB3" w14:textId="77777777" w:rsidR="00A40953" w:rsidRDefault="00A40953">
      <w:pPr>
        <w:spacing w:after="60"/>
      </w:pPr>
    </w:p>
    <w:p w14:paraId="69F92AF6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50DD62" wp14:editId="3149D464">
            <wp:extent cx="3324225" cy="2286000"/>
            <wp:effectExtent l="0" t="0" r="0" b="0"/>
            <wp:docPr id="70" name="34-data-sources-import-dialog.png" descr="A caixa de diálogo Importar tabelas com o botão Descobrir Tabelas, antes de ser encontrada qualquer tabela." title="A caixa de diálogo Importar tabelas com o botão Descobrir Tabelas, antes de ser encontrada qualquer tabe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21994" w14:textId="77777777" w:rsidR="00A40953" w:rsidRDefault="00077DB8">
      <w:pPr>
        <w:pStyle w:val="Legenda"/>
        <w:jc w:val="center"/>
      </w:pPr>
      <w:r>
        <w:t>A caixa de diálogo Importar tabelas com o botão Descobrir Tabelas, antes de ser encontrada qualquer tabela.</w:t>
      </w:r>
    </w:p>
    <w:p w14:paraId="60CC000E" w14:textId="77777777" w:rsidR="00A40953" w:rsidRDefault="00077DB8">
      <w:pPr>
        <w:pStyle w:val="Ttulo1"/>
        <w:pageBreakBefore/>
      </w:pPr>
      <w:bookmarkStart w:id="47" w:name="_Toc241692420"/>
      <w:r>
        <w:lastRenderedPageBreak/>
        <w:t>Utilizadores</w:t>
      </w:r>
      <w:bookmarkEnd w:id="47"/>
    </w:p>
    <w:p w14:paraId="0D2B0942" w14:textId="77777777" w:rsidR="00A40953" w:rsidRDefault="00077DB8">
      <w:r>
        <w:rPr>
          <w:b/>
          <w:bCs/>
        </w:rPr>
        <w:t>Utilizadores</w:t>
      </w:r>
      <w:r>
        <w:t xml:space="preserve"> lista todas as contas. Use-a para adicionar pessoas, alterar funções, desligar contas e entregar mapas a outras pessoas.</w:t>
      </w:r>
    </w:p>
    <w:p w14:paraId="470ED93B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65C75B" wp14:editId="739DF5C0">
            <wp:extent cx="5715000" cy="3571875"/>
            <wp:effectExtent l="0" t="0" r="0" b="0"/>
            <wp:docPr id="71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8560" w14:textId="77777777" w:rsidR="00A40953" w:rsidRDefault="00077DB8">
      <w:pPr>
        <w:pStyle w:val="Legenda"/>
        <w:jc w:val="center"/>
      </w:pPr>
      <w:r>
        <w:t>A página Utilizadores com os botões Ficheiro de credenciais e Novo Utilizador e os ícones de linha.</w:t>
      </w:r>
    </w:p>
    <w:p w14:paraId="51F97EA7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Função</w:t>
      </w:r>
      <w:r>
        <w:t xml:space="preserve"> e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A40953" w14:paraId="31ADFF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CB125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4C88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411EB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C88E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Ficheiro de credenciais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E033A" w14:textId="77777777" w:rsidR="00A40953" w:rsidRDefault="00077DB8">
            <w:pPr>
              <w:spacing w:after="0"/>
            </w:pPr>
            <w:r>
              <w:t>Dá uma nova palavra-passe temporária a todas as contas ativas que ainda têm uma e transfere a lista como um ficheiro CSV.</w:t>
            </w:r>
          </w:p>
        </w:tc>
      </w:tr>
      <w:tr w:rsidR="00A40953" w14:paraId="4A395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860D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Novo Utilizador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728E9" w14:textId="77777777" w:rsidR="00A40953" w:rsidRDefault="00077DB8">
            <w:pPr>
              <w:spacing w:after="0"/>
            </w:pPr>
            <w:r>
              <w:t>Abre o formulário de criação.</w:t>
            </w:r>
          </w:p>
        </w:tc>
      </w:tr>
      <w:tr w:rsidR="00A40953" w14:paraId="57380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7653C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Mapas que este utilizador pode abrir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3754F" w14:textId="77777777" w:rsidR="00A40953" w:rsidRDefault="00077DB8">
            <w:pPr>
              <w:spacing w:after="0"/>
            </w:pPr>
            <w:r>
              <w:t>Abre a lista de mapas que esta pessoa pode abrir, e porquê.</w:t>
            </w:r>
          </w:p>
        </w:tc>
      </w:tr>
      <w:tr w:rsidR="00A40953" w14:paraId="24776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17411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E6A79" w14:textId="77777777" w:rsidR="00A40953" w:rsidRDefault="00077DB8">
            <w:pPr>
              <w:spacing w:after="0"/>
            </w:pPr>
            <w:r>
              <w:t>Altera nome, email, palavra-passe ou função.</w:t>
            </w:r>
          </w:p>
        </w:tc>
      </w:tr>
      <w:tr w:rsidR="00A40953" w14:paraId="23986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3BA0C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Desativar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52850" w14:textId="77777777" w:rsidR="00A40953" w:rsidRDefault="00077DB8">
            <w:pPr>
              <w:spacing w:after="0"/>
            </w:pPr>
            <w:r>
              <w:t>Desliga a conta. Aparece em contas ativas.</w:t>
            </w:r>
          </w:p>
        </w:tc>
      </w:tr>
      <w:tr w:rsidR="00A40953" w14:paraId="76515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8A319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5C19C" w14:textId="77777777" w:rsidR="00A40953" w:rsidRDefault="00077DB8">
            <w:pPr>
              <w:spacing w:after="0"/>
            </w:pPr>
            <w:r>
              <w:t>Volta a ligar a conta, sem perguntar. Aparece em contas inativas.</w:t>
            </w:r>
          </w:p>
        </w:tc>
      </w:tr>
      <w:tr w:rsidR="00A40953" w14:paraId="15701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1080E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ED4A1" w14:textId="77777777" w:rsidR="00A40953" w:rsidRDefault="00077DB8">
            <w:pPr>
              <w:spacing w:after="0"/>
            </w:pPr>
            <w:r>
              <w:t>Elimina a conta de forma definitiva.</w:t>
            </w:r>
          </w:p>
        </w:tc>
      </w:tr>
    </w:tbl>
    <w:p w14:paraId="0787AB25" w14:textId="77777777" w:rsidR="00A40953" w:rsidRDefault="00A40953">
      <w:pPr>
        <w:spacing w:after="60"/>
      </w:pPr>
    </w:p>
    <w:p w14:paraId="7ABD5932" w14:textId="77777777" w:rsidR="00A40953" w:rsidRDefault="00077DB8">
      <w:r>
        <w:t>Não pode desativar nem eliminar a sua própria conta. Esses ícones aparecem a cinzento na sua linha.</w:t>
      </w:r>
    </w:p>
    <w:p w14:paraId="4D13BA31" w14:textId="77777777" w:rsidR="00A40953" w:rsidRDefault="00077DB8">
      <w:pPr>
        <w:pStyle w:val="Ttulo2"/>
      </w:pPr>
      <w:bookmarkStart w:id="48" w:name="_Toc241692421"/>
      <w:r>
        <w:t>Criar ou alterar um utilizador</w:t>
      </w:r>
      <w:bookmarkEnd w:id="4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0D48F2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ABA5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BCC4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437F1B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054A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CB1D5" w14:textId="77777777" w:rsidR="00A40953" w:rsidRDefault="00077DB8">
            <w:pPr>
              <w:spacing w:after="0"/>
            </w:pPr>
            <w:r>
              <w:t>Obrigatório, até 255 caracteres.</w:t>
            </w:r>
          </w:p>
        </w:tc>
      </w:tr>
      <w:tr w:rsidR="00A40953" w14:paraId="27B6D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C501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Email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A1365" w14:textId="77777777" w:rsidR="00A40953" w:rsidRDefault="00077DB8">
            <w:pPr>
              <w:spacing w:after="0"/>
            </w:pPr>
            <w:r>
              <w:t>O endereço de início de sessão. Tem de ser único.</w:t>
            </w:r>
          </w:p>
        </w:tc>
      </w:tr>
      <w:tr w:rsidR="00A40953" w14:paraId="3C19A2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E30CE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31858" w14:textId="77777777" w:rsidR="00A40953" w:rsidRDefault="00077DB8">
            <w:pPr>
              <w:spacing w:after="0"/>
            </w:pPr>
            <w:r>
              <w:t>Pelo menos 8 caracteres. Ao editar, deixe em branco para manter a antiga. Uma palavra-passe que definir não obriga a pessoa a alterá-la.</w:t>
            </w:r>
          </w:p>
        </w:tc>
      </w:tr>
      <w:tr w:rsidR="00A40953" w14:paraId="3AFEB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4098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EE2C6" w14:textId="77777777" w:rsidR="00A40953" w:rsidRDefault="00077DB8">
            <w:pPr>
              <w:spacing w:after="0"/>
            </w:pPr>
            <w:r>
              <w:t>O tipo de conta. A lista por baixo explica cada função.</w:t>
            </w:r>
          </w:p>
        </w:tc>
      </w:tr>
    </w:tbl>
    <w:p w14:paraId="58F8AF8F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A40953" w14:paraId="1AF2A1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3EF7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(Função)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6A55D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75D5F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C982" w14:textId="77777777" w:rsidR="00A40953" w:rsidRDefault="00077DB8">
            <w:pPr>
              <w:spacing w:after="0"/>
            </w:pPr>
            <w:r>
              <w:t>ADMIN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96574" w14:textId="77777777" w:rsidR="00A40953" w:rsidRDefault="00077DB8">
            <w:pPr>
              <w:spacing w:after="0"/>
            </w:pPr>
            <w:r>
              <w:t>Faz tudo: utilizadores, áreas de negócio, origens de dados, segurança e auditoria. Abre, altera, partilha e elimina todos os mapas. Dê-a a muito poucas pessoas.</w:t>
            </w:r>
          </w:p>
        </w:tc>
      </w:tr>
      <w:tr w:rsidR="00A40953" w14:paraId="557341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B0C1" w14:textId="77777777" w:rsidR="00A40953" w:rsidRDefault="00077DB8">
            <w:pPr>
              <w:spacing w:after="0"/>
            </w:pPr>
            <w:r>
              <w:t>MANAGER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1A491" w14:textId="77777777" w:rsidR="00A40953" w:rsidRDefault="00077DB8">
            <w:pPr>
              <w:spacing w:after="0"/>
            </w:pPr>
            <w:r>
              <w:t xml:space="preserve">Abre, executa, exporta, agenda e partilha todos os mapas, e altera quem é o proprietário de um mapa. Só altera os seus próprios mapas e os mapas partilhados como </w:t>
            </w:r>
            <w:r>
              <w:rPr>
                <w:b/>
                <w:bCs/>
              </w:rPr>
              <w:t>Pode editar</w:t>
            </w:r>
            <w:r>
              <w:t xml:space="preserve">. Não pode alterar áreas de negócio, pastas, itens, junções nem hierarquias, qualquer que seja a permissão que tenha. Não pode usar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  <w:r>
              <w:t xml:space="preserve"> nem </w:t>
            </w:r>
            <w:r>
              <w:rPr>
                <w:b/>
                <w:bCs/>
              </w:rPr>
              <w:t>Migração</w:t>
            </w:r>
            <w:r>
              <w:t>.</w:t>
            </w:r>
          </w:p>
        </w:tc>
      </w:tr>
      <w:tr w:rsidR="00A40953" w14:paraId="2E18A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D96F8" w14:textId="77777777" w:rsidR="00A40953" w:rsidRDefault="00077DB8">
            <w:pPr>
              <w:spacing w:after="0"/>
            </w:pPr>
            <w:r>
              <w:t>USER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57A10" w14:textId="77777777" w:rsidR="00A40953" w:rsidRDefault="00077DB8">
            <w:pPr>
              <w:spacing w:after="0"/>
            </w:pPr>
            <w:r>
              <w:t>Vê os seus próprios mapas, os mapas públicos e os mapas partilhados consigo. Executa, exporta e agenda conforme cada partilha o permite. Copia mapas e cria mapas novos onde tem uma permissão CREATE. A predefinida.</w:t>
            </w:r>
          </w:p>
        </w:tc>
      </w:tr>
      <w:tr w:rsidR="00A40953" w14:paraId="06323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49603" w14:textId="77777777" w:rsidR="00A40953" w:rsidRDefault="00077DB8">
            <w:pPr>
              <w:spacing w:after="0"/>
            </w:pPr>
            <w:r>
              <w:t>VIEWER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B97FA" w14:textId="77777777" w:rsidR="00A40953" w:rsidRDefault="00077DB8">
            <w:pPr>
              <w:spacing w:after="0"/>
            </w:pPr>
            <w:r>
              <w:t xml:space="preserve">Como USER, mas não pode copiar mapas nem livros. Para uma pessoa que só deve ler, partilhe mapas como </w:t>
            </w:r>
            <w:r>
              <w:rPr>
                <w:b/>
                <w:bCs/>
              </w:rPr>
              <w:t>Pode ver</w:t>
            </w:r>
            <w:r>
              <w:t xml:space="preserve"> e não dê nenhuma permissão CREATE.</w:t>
            </w:r>
          </w:p>
        </w:tc>
      </w:tr>
    </w:tbl>
    <w:p w14:paraId="4F515217" w14:textId="77777777" w:rsidR="00A40953" w:rsidRDefault="00A40953">
      <w:pPr>
        <w:spacing w:after="60"/>
      </w:pPr>
    </w:p>
    <w:p w14:paraId="7DC7185D" w14:textId="77777777" w:rsidR="00A40953" w:rsidRDefault="00077DB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 texto curto por baixo da lista </w:t>
      </w:r>
      <w:r>
        <w:rPr>
          <w:b/>
          <w:bCs/>
        </w:rPr>
        <w:t>Função</w:t>
      </w:r>
      <w:r>
        <w:t xml:space="preserve"> no ecrã é um resumo. A tabela acima é o que cada função realmente pode fazer.</w:t>
      </w:r>
    </w:p>
    <w:p w14:paraId="59FEAA16" w14:textId="77777777" w:rsidR="00A40953" w:rsidRDefault="00077DB8">
      <w:r>
        <w:t>Uma alteração de função aplica-se no próximo clique da pessoa. Ela não precisa de iniciar sessão novamente.</w:t>
      </w:r>
    </w:p>
    <w:p w14:paraId="19CFE30A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DE9C528" wp14:editId="5C3D537D">
            <wp:extent cx="5715000" cy="3571875"/>
            <wp:effectExtent l="0" t="0" r="0" b="0"/>
            <wp:docPr id="72" name="37-users-role-open.png" descr="A caixa de diálogo Novo Utilizador com a lista Função aberta e cada função descrita." title="A caixa de diálogo Novo Utilizador com a lista Função aberta e cada função descri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B054" w14:textId="77777777" w:rsidR="00A40953" w:rsidRDefault="00077DB8">
      <w:pPr>
        <w:pStyle w:val="Legenda"/>
        <w:jc w:val="center"/>
      </w:pPr>
      <w:r>
        <w:t>A caixa de diálogo Novo Utilizador com a lista Função aberta e cada função descrita.</w:t>
      </w:r>
    </w:p>
    <w:p w14:paraId="278A5B1D" w14:textId="77777777" w:rsidR="00A40953" w:rsidRDefault="00077DB8">
      <w:pPr>
        <w:pStyle w:val="Ttulo2"/>
      </w:pPr>
      <w:bookmarkStart w:id="49" w:name="_Toc241692422"/>
      <w:r>
        <w:t>Desativar, ativar ou eliminar</w:t>
      </w:r>
      <w:bookmarkEnd w:id="49"/>
    </w:p>
    <w:p w14:paraId="01D61DCA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Desativar</w:t>
      </w:r>
      <w:r>
        <w:t xml:space="preserve"> mantém a conta e o respetivo histórico. A pessoa é desligada no pedido seguinte e não pode iniciar sessão até ativar a conta. Use-o quando alguém sai ou está ausente.</w:t>
      </w:r>
    </w:p>
    <w:p w14:paraId="0E416EFB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Ativar</w:t>
      </w:r>
      <w:r>
        <w:t xml:space="preserve"> volta a ligar a conta de imediato.</w:t>
      </w:r>
    </w:p>
    <w:p w14:paraId="7F4B472F" w14:textId="77777777" w:rsidR="00A40953" w:rsidRDefault="00077DB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Eliminar</w:t>
      </w:r>
      <w:r>
        <w:t xml:space="preserve"> remove a conta de forma definitiva e não pode ser anulado. A confirmação avisa disso e lista o que desaparece com a conta: os seus agendamentos, execuções e exportações. Se tiver dúvidas, use </w:t>
      </w:r>
      <w:r>
        <w:rPr>
          <w:b/>
          <w:bCs/>
        </w:rPr>
        <w:t>Desativar</w:t>
      </w:r>
      <w:r>
        <w:t>.</w:t>
      </w:r>
    </w:p>
    <w:p w14:paraId="05F6C92B" w14:textId="77777777" w:rsidR="00A40953" w:rsidRDefault="00A40953">
      <w:pPr>
        <w:spacing w:after="60"/>
      </w:pPr>
    </w:p>
    <w:p w14:paraId="67902A18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B8D8F3" wp14:editId="4967A364">
            <wp:extent cx="3324225" cy="1076325"/>
            <wp:effectExtent l="0" t="0" r="0" b="0"/>
            <wp:docPr id="73" name="39-users-deactivate-dialog.png" descr="A caixa de diálogo de confirmação mostrada antes de desativar um utilizador." title="A caixa de diálogo de confirmação mostrada antes de desativar um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D2C2" w14:textId="77777777" w:rsidR="00A40953" w:rsidRDefault="00077DB8">
      <w:pPr>
        <w:pStyle w:val="Legenda"/>
        <w:jc w:val="center"/>
      </w:pPr>
      <w:r>
        <w:t>A caixa de diálogo de confirmação mostrada antes de desativar um utilizador.</w:t>
      </w:r>
    </w:p>
    <w:p w14:paraId="7AC10F80" w14:textId="77777777" w:rsidR="00A40953" w:rsidRDefault="00077DB8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</w:t>
      </w:r>
      <w:r>
        <w:rPr>
          <w:b/>
          <w:bCs/>
        </w:rPr>
        <w:t>Eliminar</w:t>
      </w:r>
      <w:r>
        <w:t xml:space="preserve"> é permanente. </w:t>
      </w:r>
      <w:r>
        <w:rPr>
          <w:b/>
          <w:bCs/>
        </w:rPr>
        <w:t>Desativar</w:t>
      </w:r>
      <w:r>
        <w:t xml:space="preserve"> não é.</w:t>
      </w:r>
    </w:p>
    <w:p w14:paraId="5B7C9616" w14:textId="77777777" w:rsidR="00A40953" w:rsidRDefault="00077DB8">
      <w:pPr>
        <w:pStyle w:val="Ttulo2"/>
      </w:pPr>
      <w:bookmarkStart w:id="50" w:name="_Toc241692423"/>
      <w:r>
        <w:t>O ficheiro de credenciais</w:t>
      </w:r>
      <w:bookmarkEnd w:id="50"/>
    </w:p>
    <w:p w14:paraId="5596BC1B" w14:textId="77777777" w:rsidR="00A40953" w:rsidRDefault="00077DB8">
      <w:r>
        <w:t xml:space="preserve">As contas migradas começam com uma palavra-passe temporária e têm de a alterar antes de poderem fazer alguma coisa. </w:t>
      </w:r>
      <w:r>
        <w:rPr>
          <w:b/>
          <w:bCs/>
        </w:rPr>
        <w:t>Ficheiro de credenciais</w:t>
      </w:r>
      <w:r>
        <w:t xml:space="preserve"> cria uma nova palavra-passe temporária para cada conta ativa que ainda tenha uma e transfere um CSV. Cada clique gera palavras-passe novas, por isso guarde o ficheiro em segurança e entregue a cada pessoa apenas a sua linha. As contas inativas ou que representam funções da base de dados são ignoradas.</w:t>
      </w:r>
    </w:p>
    <w:p w14:paraId="12BB4A27" w14:textId="77777777" w:rsidR="00A40953" w:rsidRDefault="00077DB8">
      <w:pPr>
        <w:pStyle w:val="Ttulo2"/>
      </w:pPr>
      <w:bookmarkStart w:id="51" w:name="_Toc241692424"/>
      <w:r>
        <w:lastRenderedPageBreak/>
        <w:t>Mapas que este utilizador pode abrir</w:t>
      </w:r>
      <w:bookmarkEnd w:id="51"/>
    </w:p>
    <w:p w14:paraId="361874B0" w14:textId="77777777" w:rsidR="00A40953" w:rsidRDefault="00077DB8">
      <w:r>
        <w:t xml:space="preserve">O ícone abre </w:t>
      </w:r>
      <w:r>
        <w:rPr>
          <w:b/>
          <w:bCs/>
        </w:rPr>
        <w:t>Mapas de &lt;name&gt;</w:t>
      </w:r>
      <w:r>
        <w:t xml:space="preserve">. Lista exatamente o que a pessoa vê na sua própria página </w:t>
      </w:r>
      <w:r>
        <w:rPr>
          <w:b/>
          <w:bCs/>
        </w:rPr>
        <w:t>Mapas</w:t>
      </w:r>
      <w:r>
        <w:t>, com o proprietário e o motivo.</w:t>
      </w:r>
    </w:p>
    <w:p w14:paraId="63415874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F40740" wp14:editId="57C6E682">
            <wp:extent cx="4362450" cy="2190750"/>
            <wp:effectExtent l="0" t="0" r="0" b="0"/>
            <wp:docPr id="74" name="41-users-maps-dialog.png" descr="A caixa de diálogo Mapas de um utilizador, com etiquetas de origem e listas de nível de partilha." title="A caixa de diálogo Mapas de um utilizador, com etiquetas de origem e listas de nível de part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B5625" w14:textId="77777777" w:rsidR="00A40953" w:rsidRDefault="00077DB8">
      <w:pPr>
        <w:pStyle w:val="Legenda"/>
        <w:jc w:val="center"/>
      </w:pPr>
      <w:r>
        <w:t>A caixa de diálogo Mapas de um utilizador, com etiquetas de origem e listas de nível de partilha.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9"/>
        <w:gridCol w:w="5887"/>
      </w:tblGrid>
      <w:tr w:rsidR="00A40953" w14:paraId="633133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4BAE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Etiqueta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24A1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A40953" w14:paraId="1B645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35BE0" w14:textId="77777777" w:rsidR="00A40953" w:rsidRDefault="00077DB8">
            <w:pPr>
              <w:spacing w:after="0"/>
            </w:pPr>
            <w:r>
              <w:t>Administrador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895B7" w14:textId="77777777" w:rsidR="00A40953" w:rsidRDefault="00077DB8">
            <w:pPr>
              <w:spacing w:after="0"/>
            </w:pPr>
            <w:r>
              <w:t>A pessoa é administradora e vê todos os mapas.</w:t>
            </w:r>
          </w:p>
        </w:tc>
      </w:tr>
      <w:tr w:rsidR="00A40953" w14:paraId="34F99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7AAAB" w14:textId="77777777" w:rsidR="00A40953" w:rsidRDefault="00077DB8">
            <w:pPr>
              <w:spacing w:after="0"/>
            </w:pPr>
            <w:r>
              <w:t>Proprietário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B64E0" w14:textId="77777777" w:rsidR="00A40953" w:rsidRDefault="00077DB8">
            <w:pPr>
              <w:spacing w:after="0"/>
            </w:pPr>
            <w:r>
              <w:t>A pessoa é proprietária do mapa.</w:t>
            </w:r>
          </w:p>
        </w:tc>
      </w:tr>
      <w:tr w:rsidR="00A40953" w14:paraId="56C7E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5F731" w14:textId="77777777" w:rsidR="00A40953" w:rsidRDefault="00077DB8">
            <w:pPr>
              <w:spacing w:after="0"/>
            </w:pPr>
            <w:r>
              <w:t>Partilhado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91002" w14:textId="77777777" w:rsidR="00A40953" w:rsidRDefault="00077DB8">
            <w:pPr>
              <w:spacing w:after="0"/>
            </w:pPr>
            <w:r>
              <w:t>O mapa foi partilhado com a pessoa.</w:t>
            </w:r>
          </w:p>
        </w:tc>
      </w:tr>
      <w:tr w:rsidR="00A40953" w14:paraId="1E309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AAA08" w14:textId="77777777" w:rsidR="00A40953" w:rsidRDefault="00077DB8">
            <w:pPr>
              <w:spacing w:after="0"/>
            </w:pPr>
            <w:r>
              <w:t>Público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9DA82" w14:textId="77777777" w:rsidR="00A40953" w:rsidRDefault="00077DB8">
            <w:pPr>
              <w:spacing w:after="0"/>
            </w:pPr>
            <w:r>
              <w:t>O mapa é público.</w:t>
            </w:r>
          </w:p>
        </w:tc>
      </w:tr>
      <w:tr w:rsidR="00A40953" w14:paraId="782906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AD4AC" w14:textId="77777777" w:rsidR="00A40953" w:rsidRDefault="00077DB8">
            <w:pPr>
              <w:spacing w:after="0"/>
            </w:pPr>
            <w:r>
              <w:t>Função de gestor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DAD2B" w14:textId="77777777" w:rsidR="00A40953" w:rsidRDefault="00077DB8">
            <w:pPr>
              <w:spacing w:after="0"/>
            </w:pPr>
            <w:r>
              <w:t>A pessoa é gestora e vê todos os mapas.</w:t>
            </w:r>
          </w:p>
        </w:tc>
      </w:tr>
    </w:tbl>
    <w:p w14:paraId="58EDA824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3AED4A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84139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B00DF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53885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766C8" w14:textId="77777777" w:rsidR="00A40953" w:rsidRDefault="00077DB8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ED184" w14:textId="77777777" w:rsidR="00A40953" w:rsidRDefault="00077DB8">
            <w:pPr>
              <w:spacing w:after="0"/>
            </w:pPr>
            <w:r>
              <w:t>Abre o mapa no visualizador.</w:t>
            </w:r>
          </w:p>
        </w:tc>
      </w:tr>
      <w:tr w:rsidR="00A40953" w14:paraId="348F9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ED975" w14:textId="77777777" w:rsidR="00A40953" w:rsidRDefault="00077DB8">
            <w:pPr>
              <w:spacing w:after="0"/>
            </w:pPr>
            <w:r>
              <w:t>Lista do nível de partilha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93B2A" w14:textId="77777777" w:rsidR="00A40953" w:rsidRDefault="00077DB8">
            <w:pPr>
              <w:spacing w:after="0"/>
            </w:pPr>
            <w:r>
              <w:t xml:space="preserve">Para um mapa partilhado, altera o nível: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A40953" w14:paraId="1B09C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C1165" w14:textId="77777777" w:rsidR="00A40953" w:rsidRDefault="00077DB8">
            <w:pPr>
              <w:spacing w:after="0"/>
            </w:pPr>
            <w:r>
              <w:t>Ícone de entregar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0AA9" w14:textId="77777777" w:rsidR="00A40953" w:rsidRDefault="00077DB8">
            <w:pPr>
              <w:spacing w:after="0"/>
            </w:pPr>
            <w:r>
              <w:t xml:space="preserve">Mostra a lista </w:t>
            </w:r>
            <w:r>
              <w:rPr>
                <w:b/>
                <w:bCs/>
              </w:rPr>
              <w:t>Novo proprietário</w:t>
            </w:r>
            <w:r>
              <w:t>.</w:t>
            </w:r>
          </w:p>
        </w:tc>
      </w:tr>
      <w:tr w:rsidR="00A40953" w14:paraId="53455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825B3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Novo proprietário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B37B7" w14:textId="77777777" w:rsidR="00A40953" w:rsidRDefault="00077DB8">
            <w:pPr>
              <w:spacing w:after="0"/>
            </w:pPr>
            <w:r>
              <w:t>Escolha um utilizador ativo. O mapa passa para essa pessoa. Ela pode alterá-lo, partilhá-lo e eliminá-lo.</w:t>
            </w:r>
          </w:p>
        </w:tc>
      </w:tr>
      <w:tr w:rsidR="00A40953" w14:paraId="3D4E4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29A76" w14:textId="77777777" w:rsidR="00A40953" w:rsidRDefault="00077DB8">
            <w:pPr>
              <w:spacing w:after="0"/>
            </w:pPr>
            <w:r>
              <w:t>Ícone 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C56E5" w14:textId="77777777" w:rsidR="00A40953" w:rsidRDefault="00077DB8">
            <w:pPr>
              <w:spacing w:after="0"/>
            </w:pPr>
            <w:r>
              <w:t>Remove este mapa da pessoa de imediato, sem perguntar.</w:t>
            </w:r>
          </w:p>
        </w:tc>
      </w:tr>
    </w:tbl>
    <w:p w14:paraId="7E29CE3F" w14:textId="77777777" w:rsidR="00A40953" w:rsidRDefault="00A40953">
      <w:pPr>
        <w:spacing w:after="60"/>
      </w:pPr>
    </w:p>
    <w:p w14:paraId="24DA4837" w14:textId="77777777" w:rsidR="00A40953" w:rsidRDefault="00077DB8">
      <w:r>
        <w:t xml:space="preserve">Exemplo: um colega sai. Abra </w:t>
      </w:r>
      <w:r>
        <w:rPr>
          <w:b/>
          <w:bCs/>
        </w:rPr>
        <w:t>Mapas que este utilizador pode abrir</w:t>
      </w:r>
      <w:r>
        <w:t xml:space="preserve"> para esse colega. Para cada mapa de que é proprietário, clique no ícone de entregar mapa e escolha o novo proprietário. Depois clique em </w:t>
      </w:r>
      <w:r>
        <w:rPr>
          <w:b/>
          <w:bCs/>
        </w:rPr>
        <w:t>Desativar</w:t>
      </w:r>
      <w:r>
        <w:t xml:space="preserve"> na conta.</w:t>
      </w:r>
    </w:p>
    <w:p w14:paraId="65112D3C" w14:textId="77777777" w:rsidR="00A40953" w:rsidRDefault="00077DB8">
      <w:pPr>
        <w:pStyle w:val="Ttulo1"/>
        <w:pageBreakBefore/>
      </w:pPr>
      <w:bookmarkStart w:id="52" w:name="_Toc241692425"/>
      <w:r>
        <w:lastRenderedPageBreak/>
        <w:t>Políticas de Segurança</w:t>
      </w:r>
      <w:bookmarkEnd w:id="52"/>
    </w:p>
    <w:p w14:paraId="5F014D08" w14:textId="77777777" w:rsidR="00A40953" w:rsidRDefault="00077DB8">
      <w:r>
        <w:t xml:space="preserve">As </w:t>
      </w:r>
      <w:r>
        <w:rPr>
          <w:b/>
          <w:bCs/>
        </w:rPr>
        <w:t>Políticas de Segurança</w:t>
      </w:r>
      <w:r>
        <w:t xml:space="preserve"> controlam a </w:t>
      </w:r>
      <w:r>
        <w:rPr>
          <w:b/>
          <w:bCs/>
        </w:rPr>
        <w:t>segurança ao nível da linha</w:t>
      </w:r>
      <w:r>
        <w:t xml:space="preserve">: que linhas de uma pasta cada pessoa pode ver. Uma </w:t>
      </w:r>
      <w:r>
        <w:rPr>
          <w:b/>
          <w:bCs/>
        </w:rPr>
        <w:t>política</w:t>
      </w:r>
      <w:r>
        <w:t xml:space="preserve"> contém uma ou mais </w:t>
      </w:r>
      <w:r>
        <w:rPr>
          <w:b/>
          <w:bCs/>
        </w:rPr>
        <w:t>regras</w:t>
      </w:r>
      <w:r>
        <w:t>. Cada regra aponta para uma área de negócio ou uma pasta e contém um filtro escrito como um teste SQL. O filtro é acrescentado a todas as consultas que uma pessoa abrangida pela política executa.</w:t>
      </w:r>
    </w:p>
    <w:p w14:paraId="4FF51DDF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85F547" wp14:editId="221F556C">
            <wp:extent cx="5715000" cy="3571875"/>
            <wp:effectExtent l="0" t="0" r="0" b="0"/>
            <wp:docPr id="75" name="43-security.png" descr="A página Políticas de Segurança com os botões Testar e Nova Política." title="A página Políticas de Segurança com os botões Testar e Nova Polí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7D86B" w14:textId="77777777" w:rsidR="00A40953" w:rsidRDefault="00077DB8">
      <w:pPr>
        <w:pStyle w:val="Legenda"/>
        <w:jc w:val="center"/>
      </w:pPr>
      <w:r>
        <w:t>A página Políticas de Segurança com os botões Testar e Nova Política.</w:t>
      </w:r>
    </w:p>
    <w:p w14:paraId="3B8643A2" w14:textId="77777777" w:rsidR="00A40953" w:rsidRDefault="00077DB8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que acontece a uma pasta que nenhuma política cobre depende de uma definição da instalação (</w:t>
      </w:r>
      <w:r>
        <w:rPr>
          <w:rFonts w:ascii="Consolas" w:eastAsia="Consolas" w:hAnsi="Consolas" w:cs="Consolas"/>
          <w:sz w:val="19"/>
          <w:szCs w:val="19"/>
        </w:rPr>
        <w:t>ROW_LEVEL_FAIL_MODE</w:t>
      </w:r>
      <w:r>
        <w:t xml:space="preserve">). </w:t>
      </w:r>
      <w:r>
        <w:rPr>
          <w:b/>
          <w:bCs/>
        </w:rPr>
        <w:t>Fechado</w:t>
      </w:r>
      <w:r>
        <w:t xml:space="preserve">, o predefinido: ninguém vê as suas linhas, administradores incluídos, e as execuções param com "Refusing to run unfiltered". </w:t>
      </w:r>
      <w:r>
        <w:rPr>
          <w:b/>
          <w:bCs/>
        </w:rPr>
        <w:t>Aberto</w:t>
      </w:r>
      <w:r>
        <w:t>: todos os que têm uma permissão veem todas as suas linhas. Pergunte a quem instalou o sistema que modo o seu usa. No modo fechado, escreva e atribua políticas antes de as pessoas executarem mapas.</w:t>
      </w:r>
    </w:p>
    <w:p w14:paraId="28DD71A0" w14:textId="77777777" w:rsidR="00A40953" w:rsidRDefault="00077DB8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Regras</w:t>
      </w:r>
      <w:r>
        <w:t xml:space="preserve"> e </w:t>
      </w:r>
      <w:r>
        <w:rPr>
          <w:b/>
          <w:bCs/>
        </w:rPr>
        <w:t>Atribuições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A40953" w14:paraId="0FC079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CBD7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CB2B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6417B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7185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Testar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C9472" w14:textId="77777777" w:rsidR="00A40953" w:rsidRDefault="00077DB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Testar uma política</w:t>
            </w:r>
            <w:r>
              <w:t>.</w:t>
            </w:r>
          </w:p>
        </w:tc>
      </w:tr>
      <w:tr w:rsidR="00A40953" w14:paraId="1B222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4E72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Nova Política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4AD1E" w14:textId="77777777" w:rsidR="00A40953" w:rsidRDefault="00077DB8">
            <w:pPr>
              <w:spacing w:after="0"/>
            </w:pPr>
            <w:r>
              <w:t>Abre o formulário da política.</w:t>
            </w:r>
          </w:p>
        </w:tc>
      </w:tr>
      <w:tr w:rsidR="00A40953" w14:paraId="67A1CC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4FBAF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Atribuições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80C04" w14:textId="77777777" w:rsidR="00A40953" w:rsidRDefault="00077DB8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Atribuições</w:t>
            </w:r>
            <w:r>
              <w:t>.</w:t>
            </w:r>
          </w:p>
        </w:tc>
      </w:tr>
      <w:tr w:rsidR="00A40953" w14:paraId="17486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EA77B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BE476" w14:textId="77777777" w:rsidR="00A40953" w:rsidRDefault="00077DB8">
            <w:pPr>
              <w:spacing w:after="0"/>
            </w:pPr>
            <w:r>
              <w:t>Altera a política.</w:t>
            </w:r>
          </w:p>
        </w:tc>
      </w:tr>
      <w:tr w:rsidR="00A40953" w14:paraId="0C87E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18B10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0B476" w14:textId="77777777" w:rsidR="00A40953" w:rsidRDefault="00077DB8">
            <w:pPr>
              <w:spacing w:after="0"/>
            </w:pPr>
            <w:r>
              <w:t>Elimina a política depois de confirmar.</w:t>
            </w:r>
          </w:p>
        </w:tc>
      </w:tr>
    </w:tbl>
    <w:p w14:paraId="560C47DD" w14:textId="77777777" w:rsidR="00A40953" w:rsidRDefault="00A40953">
      <w:pPr>
        <w:spacing w:after="60"/>
      </w:pPr>
    </w:p>
    <w:p w14:paraId="302DD149" w14:textId="77777777" w:rsidR="00A40953" w:rsidRDefault="00077DB8">
      <w:pPr>
        <w:pStyle w:val="Ttulo2"/>
      </w:pPr>
      <w:bookmarkStart w:id="53" w:name="_Toc241692426"/>
      <w:r>
        <w:lastRenderedPageBreak/>
        <w:t>Escrever uma política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4A3A41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2BBDA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D8E5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4CC6F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7C9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47EF2" w14:textId="77777777" w:rsidR="00A40953" w:rsidRDefault="00077DB8">
            <w:pPr>
              <w:spacing w:after="0"/>
            </w:pPr>
            <w:r>
              <w:t>Obrigatório.</w:t>
            </w:r>
          </w:p>
        </w:tc>
      </w:tr>
      <w:tr w:rsidR="00A40953" w14:paraId="33F791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AB98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B2358" w14:textId="77777777" w:rsidR="00A40953" w:rsidRDefault="00077DB8">
            <w:pPr>
              <w:spacing w:after="0"/>
            </w:pPr>
            <w:r>
              <w:t>Texto opcional.</w:t>
            </w:r>
          </w:p>
        </w:tc>
      </w:tr>
      <w:tr w:rsidR="00A40953" w14:paraId="55AB76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8691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Ativo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5AFF0" w14:textId="77777777" w:rsidR="00A40953" w:rsidRDefault="00077DB8">
            <w:pPr>
              <w:spacing w:after="0"/>
            </w:pPr>
            <w:r>
              <w:t>Uma política inativa não é aplicada.</w:t>
            </w:r>
          </w:p>
        </w:tc>
      </w:tr>
      <w:tr w:rsidR="00A40953" w14:paraId="63AAAA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4F20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4026" w14:textId="77777777" w:rsidR="00A40953" w:rsidRDefault="00077DB8">
            <w:pPr>
              <w:spacing w:after="0"/>
            </w:pPr>
            <w:r>
              <w:t>Acrescenta outra regra. Uma política precisa de pelo menos uma.</w:t>
            </w:r>
          </w:p>
        </w:tc>
      </w:tr>
      <w:tr w:rsidR="00A40953" w14:paraId="0DA763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1444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Aplica-se 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5C731" w14:textId="77777777" w:rsidR="00A40953" w:rsidRDefault="00077DB8">
            <w:pPr>
              <w:spacing w:after="0"/>
            </w:pPr>
            <w:r>
              <w:t>Para que a regra aponta.</w:t>
            </w:r>
          </w:p>
        </w:tc>
      </w:tr>
      <w:tr w:rsidR="00A40953" w14:paraId="07893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CBCD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187D" w14:textId="77777777" w:rsidR="00A40953" w:rsidRDefault="00077DB8">
            <w:pPr>
              <w:spacing w:after="0"/>
            </w:pPr>
            <w:r>
              <w:t xml:space="preserve">O destino. </w:t>
            </w:r>
            <w:r>
              <w:rPr>
                <w:b/>
                <w:bCs/>
              </w:rPr>
              <w:t>Pasta</w:t>
            </w:r>
            <w:r>
              <w:t xml:space="preserve"> lista as pastas da área escolhida.</w:t>
            </w:r>
          </w:p>
        </w:tc>
      </w:tr>
      <w:tr w:rsidR="00A40953" w14:paraId="01568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893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Predicado SQL (fragmento da cláusula WHERE)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CB55E" w14:textId="77777777" w:rsidR="00A40953" w:rsidRDefault="00077DB8">
            <w:pPr>
              <w:spacing w:after="0"/>
            </w:pPr>
            <w:r>
              <w:t>O filtro. Não pode estar vazio.</w:t>
            </w:r>
          </w:p>
        </w:tc>
      </w:tr>
      <w:tr w:rsidR="00A40953" w14:paraId="709B7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15FC5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Validar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05B2" w14:textId="77777777" w:rsidR="00A40953" w:rsidRDefault="00077DB8">
            <w:pPr>
              <w:spacing w:after="0"/>
            </w:pPr>
            <w:r>
              <w:t xml:space="preserve">Verifica o filtro. </w:t>
            </w:r>
            <w:r>
              <w:rPr>
                <w:b/>
                <w:bCs/>
              </w:rPr>
              <w:t>Predicado válido</w:t>
            </w:r>
            <w:r>
              <w:t xml:space="preserve"> significa que está bom.</w:t>
            </w:r>
          </w:p>
        </w:tc>
      </w:tr>
      <w:tr w:rsidR="00A40953" w14:paraId="38F5C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7973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Remover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00A3F" w14:textId="77777777" w:rsidR="00A40953" w:rsidRDefault="00077DB8">
            <w:pPr>
              <w:spacing w:after="0"/>
            </w:pPr>
            <w:r>
              <w:t>Remove a regra.</w:t>
            </w:r>
          </w:p>
        </w:tc>
      </w:tr>
    </w:tbl>
    <w:p w14:paraId="47A25123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0"/>
        <w:gridCol w:w="6706"/>
      </w:tblGrid>
      <w:tr w:rsidR="00A40953" w14:paraId="5FBFBB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F9451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(Aplica-se a)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9B0C8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22045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57F5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23552" w14:textId="77777777" w:rsidR="00A40953" w:rsidRDefault="00077DB8">
            <w:pPr>
              <w:spacing w:after="0"/>
            </w:pPr>
            <w:r>
              <w:t>A regra abrange todas as pastas da área.</w:t>
            </w:r>
          </w:p>
        </w:tc>
      </w:tr>
      <w:tr w:rsidR="00A40953" w14:paraId="49586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8518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Pasta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D05E9" w14:textId="77777777" w:rsidR="00A40953" w:rsidRDefault="00077DB8">
            <w:pPr>
              <w:spacing w:after="0"/>
            </w:pPr>
            <w:r>
              <w:t>A regra abrange uma pasta.</w:t>
            </w:r>
          </w:p>
        </w:tc>
      </w:tr>
    </w:tbl>
    <w:p w14:paraId="5FBD34AA" w14:textId="77777777" w:rsidR="00A40953" w:rsidRDefault="00A40953">
      <w:pPr>
        <w:spacing w:after="60"/>
      </w:pPr>
    </w:p>
    <w:p w14:paraId="789A5A49" w14:textId="77777777" w:rsidR="00A40953" w:rsidRDefault="00077DB8">
      <w:r>
        <w:t xml:space="preserve">No filtro pode usar </w:t>
      </w:r>
      <w:r>
        <w:rPr>
          <w:rFonts w:ascii="Consolas" w:eastAsia="Consolas" w:hAnsi="Consolas" w:cs="Consolas"/>
          <w:sz w:val="19"/>
          <w:szCs w:val="19"/>
        </w:rPr>
        <w:t>:current_user_id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:current_user_email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:current_user_role</w:t>
      </w:r>
      <w:r>
        <w:t xml:space="preserve">. Use </w:t>
      </w:r>
      <w:r>
        <w:rPr>
          <w:rFonts w:ascii="Consolas" w:eastAsia="Consolas" w:hAnsi="Consolas" w:cs="Consolas"/>
          <w:sz w:val="19"/>
          <w:szCs w:val="19"/>
        </w:rPr>
        <w:t>{alias}</w:t>
      </w:r>
      <w:r>
        <w:t xml:space="preserve"> para o nome da pasta dentro da consulta. Exemplo: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>. Todos os filtros que correspondem são unidos com AND.</w:t>
      </w:r>
    </w:p>
    <w:p w14:paraId="54869E60" w14:textId="77777777" w:rsidR="00A40953" w:rsidRDefault="00077DB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Uma pasta COMPLEX coberta por uma política é recusada. Use outro tipo de pasta se a pasta precisar de uma política.</w:t>
      </w:r>
    </w:p>
    <w:p w14:paraId="4B76AC74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71CE5A8" wp14:editId="1AA31435">
            <wp:extent cx="3324225" cy="4676775"/>
            <wp:effectExtent l="0" t="0" r="0" b="0"/>
            <wp:docPr id="76" name="46-security-validate.png" descr="A caixa de diálogo Nova Política depois de clicar em Validar num predicado." title="A caixa de diálogo Nova Política depois de clicar em Validar num pred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C758" w14:textId="77777777" w:rsidR="00A40953" w:rsidRDefault="00077DB8">
      <w:pPr>
        <w:pStyle w:val="Legenda"/>
        <w:jc w:val="center"/>
      </w:pPr>
      <w:r>
        <w:t>A caixa de diálogo Nova Política depois de clicar em Validar num predicado.</w:t>
      </w:r>
    </w:p>
    <w:p w14:paraId="25662F58" w14:textId="77777777" w:rsidR="00A40953" w:rsidRDefault="00077DB8">
      <w:pPr>
        <w:pStyle w:val="Ttulo2"/>
      </w:pPr>
      <w:bookmarkStart w:id="54" w:name="_Toc241692427"/>
      <w:r>
        <w:t>Atribuir uma política</w:t>
      </w:r>
      <w:bookmarkEnd w:id="54"/>
    </w:p>
    <w:p w14:paraId="5C331B88" w14:textId="77777777" w:rsidR="00A40953" w:rsidRDefault="00077DB8">
      <w:r>
        <w:t>Uma política aplica-se a cada pessoa atribuída e a todos os que têm uma função atribuída.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6927"/>
      </w:tblGrid>
      <w:tr w:rsidR="00A40953" w14:paraId="4C3A30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4251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(Atribuir 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F643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736345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7CF6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Utilizador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D333C" w14:textId="77777777" w:rsidR="00A40953" w:rsidRDefault="00077DB8">
            <w:pPr>
              <w:spacing w:after="0"/>
            </w:pPr>
            <w:r>
              <w:t xml:space="preserve">Uma pessoa com nome. Escolha-a em </w:t>
            </w:r>
            <w:r>
              <w:rPr>
                <w:b/>
                <w:bCs/>
              </w:rPr>
              <w:t>Utilizador</w:t>
            </w:r>
            <w:r>
              <w:t>.</w:t>
            </w:r>
          </w:p>
        </w:tc>
      </w:tr>
      <w:tr w:rsidR="00A40953" w14:paraId="1D070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DCF9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0B1EF" w14:textId="77777777" w:rsidR="00A40953" w:rsidRDefault="00077DB8">
            <w:pPr>
              <w:spacing w:after="0"/>
            </w:pPr>
            <w:r>
              <w:t xml:space="preserve">Todos os que têm essa função: ADMIN, MANAGER, USER ou VIEWER. Escolha-a em </w:t>
            </w:r>
            <w:r>
              <w:rPr>
                <w:b/>
                <w:bCs/>
              </w:rPr>
              <w:t>Função</w:t>
            </w:r>
            <w:r>
              <w:t>.</w:t>
            </w:r>
          </w:p>
        </w:tc>
      </w:tr>
    </w:tbl>
    <w:p w14:paraId="32128728" w14:textId="77777777" w:rsidR="00A40953" w:rsidRDefault="00A40953">
      <w:pPr>
        <w:spacing w:after="60"/>
      </w:pPr>
    </w:p>
    <w:p w14:paraId="0BD7C687" w14:textId="77777777" w:rsidR="00A40953" w:rsidRDefault="00077DB8">
      <w:pPr>
        <w:pStyle w:val="PargrafodaLista"/>
        <w:numPr>
          <w:ilvl w:val="0"/>
          <w:numId w:val="14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>.</w:t>
      </w:r>
    </w:p>
    <w:p w14:paraId="6FE7D6F9" w14:textId="77777777" w:rsidR="00A40953" w:rsidRDefault="00077DB8">
      <w:pPr>
        <w:pStyle w:val="PargrafodaLista"/>
        <w:numPr>
          <w:ilvl w:val="0"/>
          <w:numId w:val="14"/>
        </w:numPr>
        <w:spacing w:after="60"/>
      </w:pPr>
      <w:r>
        <w:t xml:space="preserve">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 e depois escolha a pessoa ou a função.</w:t>
      </w:r>
    </w:p>
    <w:p w14:paraId="2C2EF58F" w14:textId="77777777" w:rsidR="00A40953" w:rsidRDefault="00077DB8">
      <w:pPr>
        <w:pStyle w:val="PargrafodaLista"/>
        <w:numPr>
          <w:ilvl w:val="0"/>
          <w:numId w:val="14"/>
        </w:numPr>
        <w:spacing w:after="60"/>
      </w:pPr>
      <w:r>
        <w:t xml:space="preserve">Clique em </w:t>
      </w:r>
      <w:r>
        <w:rPr>
          <w:b/>
          <w:bCs/>
        </w:rPr>
        <w:t>Atribuir</w:t>
      </w:r>
      <w:r>
        <w:t xml:space="preserve">. Aparece a notificação </w:t>
      </w:r>
      <w:r>
        <w:rPr>
          <w:b/>
          <w:bCs/>
        </w:rPr>
        <w:t>Política atribuída</w:t>
      </w:r>
      <w:r>
        <w:t>.</w:t>
      </w:r>
    </w:p>
    <w:p w14:paraId="208F4665" w14:textId="77777777" w:rsidR="00A40953" w:rsidRDefault="00077DB8">
      <w:pPr>
        <w:pStyle w:val="PargrafodaLista"/>
        <w:numPr>
          <w:ilvl w:val="0"/>
          <w:numId w:val="14"/>
        </w:numPr>
        <w:spacing w:after="60"/>
      </w:pPr>
      <w:r>
        <w:t xml:space="preserve">Para remover, clique no ícone </w:t>
      </w:r>
      <w:r>
        <w:rPr>
          <w:b/>
          <w:bCs/>
        </w:rPr>
        <w:t>Remover atribuição</w:t>
      </w:r>
      <w:r>
        <w:t>.</w:t>
      </w:r>
    </w:p>
    <w:p w14:paraId="338C4332" w14:textId="77777777" w:rsidR="00A40953" w:rsidRDefault="00A40953">
      <w:pPr>
        <w:spacing w:after="60"/>
      </w:pPr>
    </w:p>
    <w:p w14:paraId="26FA98FA" w14:textId="77777777" w:rsidR="00A40953" w:rsidRDefault="00077DB8">
      <w:r>
        <w:t>Uma política sem atribuição não dá linhas a ninguém ("Não atribuída — esta política não dá linhas a ninguém").</w:t>
      </w:r>
    </w:p>
    <w:p w14:paraId="76CB710E" w14:textId="77777777" w:rsidR="00A40953" w:rsidRDefault="00077DB8">
      <w:pPr>
        <w:pStyle w:val="Ttulo2"/>
      </w:pPr>
      <w:bookmarkStart w:id="55" w:name="_Toc241692428"/>
      <w:r>
        <w:lastRenderedPageBreak/>
        <w:t>Testar uma política</w:t>
      </w:r>
      <w:bookmarkEnd w:id="55"/>
    </w:p>
    <w:p w14:paraId="75BD15CD" w14:textId="77777777" w:rsidR="00A40953" w:rsidRDefault="00077DB8">
      <w:r>
        <w:rPr>
          <w:b/>
          <w:bCs/>
        </w:rPr>
        <w:t>Testar</w:t>
      </w:r>
      <w:r>
        <w:t xml:space="preserve"> mostra onde os filtros ficam numa consulta de exemplo. Não executa a consulta. Escolha a </w:t>
      </w:r>
      <w:r>
        <w:rPr>
          <w:b/>
          <w:bCs/>
        </w:rPr>
        <w:t>Política</w:t>
      </w:r>
      <w:r>
        <w:t xml:space="preserve">, edite a </w:t>
      </w:r>
      <w:r>
        <w:rPr>
          <w:b/>
          <w:bCs/>
        </w:rPr>
        <w:t>Consulta de exemplo</w:t>
      </w:r>
      <w:r>
        <w:t xml:space="preserve"> (a predefinida é </w:t>
      </w:r>
      <w:r>
        <w:rPr>
          <w:rFonts w:ascii="Consolas" w:eastAsia="Consolas" w:hAnsi="Consolas" w:cs="Consolas"/>
          <w:sz w:val="19"/>
          <w:szCs w:val="19"/>
        </w:rPr>
        <w:t>SELECT * FROM SALES</w:t>
      </w:r>
      <w:r>
        <w:t xml:space="preserve">) e clique em </w:t>
      </w:r>
      <w:r>
        <w:rPr>
          <w:b/>
          <w:bCs/>
        </w:rPr>
        <w:t>Executar teste</w:t>
      </w:r>
      <w:r>
        <w:t xml:space="preserve">. O resultado aparece em </w:t>
      </w:r>
      <w:r>
        <w:rPr>
          <w:b/>
          <w:bCs/>
        </w:rPr>
        <w:t>Consulta com predicados de segurança</w:t>
      </w:r>
      <w:r>
        <w:t>.</w:t>
      </w:r>
    </w:p>
    <w:p w14:paraId="71FA5314" w14:textId="77777777" w:rsidR="00A40953" w:rsidRDefault="00077DB8">
      <w:pPr>
        <w:pStyle w:val="Ttulo1"/>
        <w:pageBreakBefore/>
      </w:pPr>
      <w:bookmarkStart w:id="56" w:name="_Toc241692429"/>
      <w:r>
        <w:lastRenderedPageBreak/>
        <w:t>Registo de Auditoria</w:t>
      </w:r>
      <w:bookmarkEnd w:id="56"/>
    </w:p>
    <w:p w14:paraId="2B521EFA" w14:textId="77777777" w:rsidR="00A40953" w:rsidRDefault="00077DB8">
      <w:r>
        <w:t xml:space="preserve">O </w:t>
      </w:r>
      <w:r>
        <w:rPr>
          <w:b/>
          <w:bCs/>
        </w:rPr>
        <w:t>Registo de Auditoria</w:t>
      </w:r>
      <w:r>
        <w:t xml:space="preserve"> regista todas as alterações e eventos de início de sessão no sistema. Use-o para descobrir quem fez o quê e quando. É só de leitura.</w:t>
      </w:r>
    </w:p>
    <w:p w14:paraId="087B2847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4AF53D" wp14:editId="3FAF2A02">
            <wp:extent cx="5715000" cy="3571875"/>
            <wp:effectExtent l="0" t="0" r="0" b="0"/>
            <wp:docPr id="77" name="47-audit.png" descr="A página Registo de Auditoria com o botão de exportação, os cartões de estatísticas, o gráfico diário e os filtros." title="A página Registo de Auditoria com o botão de exportação, os cartões de estatísticas, o gráfico diário e os filtr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DBE5" w14:textId="77777777" w:rsidR="00A40953" w:rsidRDefault="00077DB8">
      <w:pPr>
        <w:pStyle w:val="Legenda"/>
        <w:jc w:val="center"/>
      </w:pPr>
      <w:r>
        <w:t>A página Registo de Auditoria com o botão de exportação, os cartões de estatísticas, o gráfico diário e os filtros.</w:t>
      </w:r>
    </w:p>
    <w:p w14:paraId="5634D18F" w14:textId="77777777" w:rsidR="00A40953" w:rsidRDefault="00077DB8">
      <w:r>
        <w:t xml:space="preserve">O topo da página mostra </w:t>
      </w:r>
      <w:r>
        <w:rPr>
          <w:b/>
          <w:bCs/>
        </w:rPr>
        <w:t>Total de Ações</w:t>
      </w:r>
      <w:r>
        <w:t xml:space="preserve">, </w:t>
      </w:r>
      <w:r>
        <w:rPr>
          <w:b/>
          <w:bCs/>
        </w:rPr>
        <w:t>Ações Principais</w:t>
      </w:r>
      <w:r>
        <w:t xml:space="preserve"> e </w:t>
      </w:r>
      <w:r>
        <w:rPr>
          <w:b/>
          <w:bCs/>
        </w:rPr>
        <w:t>Ações por Dia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6503E7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82E0B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B46B2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3421A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DE14B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Exportar CSV (esta página)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8F667" w14:textId="77777777" w:rsidR="00A40953" w:rsidRDefault="00077DB8">
            <w:pPr>
              <w:spacing w:after="0"/>
            </w:pPr>
            <w:r>
              <w:t>Guarda as linhas no ecrã (até 25) como CSV. Não é o registo completo.</w:t>
            </w:r>
          </w:p>
        </w:tc>
      </w:tr>
      <w:tr w:rsidR="00A40953" w14:paraId="749F9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AC213" w14:textId="77777777" w:rsidR="00A40953" w:rsidRDefault="00077DB8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40CE5" w14:textId="77777777" w:rsidR="00A40953" w:rsidRDefault="00077DB8">
            <w:pPr>
              <w:spacing w:after="0"/>
            </w:pPr>
            <w:r>
              <w:t xml:space="preserve">Mostra as ações de uma pessoa. </w:t>
            </w:r>
            <w:r>
              <w:rPr>
                <w:b/>
                <w:bCs/>
              </w:rPr>
              <w:t>Todos os utilizadores</w:t>
            </w:r>
            <w:r>
              <w:t xml:space="preserve"> remove-o.</w:t>
            </w:r>
          </w:p>
        </w:tc>
      </w:tr>
      <w:tr w:rsidR="00A40953" w14:paraId="3CB10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2899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Tipo de Entidade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24515" w14:textId="77777777" w:rsidR="00A40953" w:rsidRDefault="00077DB8">
            <w:pPr>
              <w:spacing w:after="0"/>
            </w:pPr>
            <w:r>
              <w:t xml:space="preserve">Mostra um tipo de objeto.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maps</w:t>
            </w:r>
            <w:r>
              <w:t>.</w:t>
            </w:r>
          </w:p>
        </w:tc>
      </w:tr>
      <w:tr w:rsidR="00A40953" w14:paraId="35C78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68FC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5ECBA" w14:textId="77777777" w:rsidR="00A40953" w:rsidRDefault="00077DB8">
            <w:pPr>
              <w:spacing w:after="0"/>
            </w:pPr>
            <w:r>
              <w:t xml:space="preserve">Mostra uma ação.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POST /api/maps</w:t>
            </w:r>
            <w:r>
              <w:t>.</w:t>
            </w:r>
          </w:p>
        </w:tc>
      </w:tr>
      <w:tr w:rsidR="00A40953" w14:paraId="6AD86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07AA4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</w:t>
            </w:r>
            <w:r>
              <w:t xml:space="preserve">, </w:t>
            </w:r>
            <w:r>
              <w:rPr>
                <w:b/>
                <w:bCs/>
              </w:rPr>
              <w:t>Até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DC843" w14:textId="77777777" w:rsidR="00A40953" w:rsidRDefault="00077DB8">
            <w:pPr>
              <w:spacing w:after="0"/>
            </w:pPr>
            <w:r>
              <w:t>O intervalo de datas.</w:t>
            </w:r>
          </w:p>
        </w:tc>
      </w:tr>
      <w:tr w:rsidR="00A40953" w14:paraId="27E7C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A5FD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B88B1" w14:textId="77777777" w:rsidR="00A40953" w:rsidRDefault="00077DB8">
            <w:pPr>
              <w:spacing w:after="0"/>
            </w:pPr>
            <w:r>
              <w:t>Remove todos os filtros.</w:t>
            </w:r>
          </w:p>
        </w:tc>
      </w:tr>
      <w:tr w:rsidR="00A40953" w14:paraId="3A0D7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BFFEB" w14:textId="77777777" w:rsidR="00A40953" w:rsidRDefault="00077DB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Ver detalhes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58C1F" w14:textId="77777777" w:rsidR="00A40953" w:rsidRDefault="00077DB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Detalhes da entrada de auditoria</w:t>
            </w:r>
            <w:r>
              <w:t xml:space="preserve"> com a entrada completa.</w:t>
            </w:r>
          </w:p>
        </w:tc>
      </w:tr>
      <w:tr w:rsidR="00A40953" w14:paraId="797D0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DB4C6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Anterior</w:t>
            </w:r>
            <w:r>
              <w:t xml:space="preserve">, </w:t>
            </w:r>
            <w:r>
              <w:rPr>
                <w:b/>
                <w:bCs/>
              </w:rPr>
              <w:t>Seguinte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CCC79" w14:textId="77777777" w:rsidR="00A40953" w:rsidRDefault="00077DB8">
            <w:pPr>
              <w:spacing w:after="0"/>
            </w:pPr>
            <w:r>
              <w:t>Movem-se entre páginas de 25 linhas.</w:t>
            </w:r>
          </w:p>
        </w:tc>
      </w:tr>
    </w:tbl>
    <w:p w14:paraId="4DADCE4D" w14:textId="77777777" w:rsidR="00A40953" w:rsidRDefault="00A40953">
      <w:pPr>
        <w:spacing w:after="60"/>
      </w:pPr>
    </w:p>
    <w:p w14:paraId="1FD03551" w14:textId="77777777" w:rsidR="00A40953" w:rsidRDefault="00077DB8">
      <w:r>
        <w:lastRenderedPageBreak/>
        <w:t xml:space="preserve">As colunas são </w:t>
      </w:r>
      <w:r>
        <w:rPr>
          <w:b/>
          <w:bCs/>
        </w:rPr>
        <w:t>Data/Hora</w:t>
      </w:r>
      <w:r>
        <w:t xml:space="preserve">,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, </w:t>
      </w:r>
      <w:r>
        <w:rPr>
          <w:b/>
          <w:bCs/>
        </w:rPr>
        <w:t>Entidade</w:t>
      </w:r>
      <w:r>
        <w:t xml:space="preserve"> e </w:t>
      </w:r>
      <w:r>
        <w:rPr>
          <w:b/>
          <w:bCs/>
        </w:rPr>
        <w:t>Endereço IP</w:t>
      </w:r>
      <w:r>
        <w:t xml:space="preserve">. Um utilizador em branco mostra </w:t>
      </w:r>
      <w:r>
        <w:rPr>
          <w:b/>
          <w:bCs/>
        </w:rPr>
        <w:t>Sistema / não autenticado</w:t>
      </w:r>
      <w:r>
        <w:t>.</w:t>
      </w:r>
    </w:p>
    <w:p w14:paraId="119A39FF" w14:textId="77777777" w:rsidR="00A40953" w:rsidRDefault="00077DB8">
      <w:r>
        <w:t>O que é registado: todos os pedidos que alteram alguma coisa (criar, alterar, eliminar, iniciar sessão, terminar sessão, exportar, migração) e a leitura de áreas de negócio, pastas, itens, junções, hierarquias, funções personalizadas e origens de dados. As palavras-passe e os tokens nunca são guardados. Os filtros de texto correspondem ao texto completo e distinguem maiúsculas de minúsculas.</w:t>
      </w:r>
    </w:p>
    <w:p w14:paraId="64AFAFBF" w14:textId="77777777" w:rsidR="00A40953" w:rsidRDefault="00077DB8">
      <w:r>
        <w:t>Quando lê os dados de uma pasta sem uma permissão, o registo regista-o como uma exceção de administrador.</w:t>
      </w:r>
    </w:p>
    <w:p w14:paraId="42F6107F" w14:textId="77777777" w:rsidR="00A40953" w:rsidRDefault="00077DB8">
      <w:pPr>
        <w:pStyle w:val="Ttulo1"/>
        <w:pageBreakBefore/>
      </w:pPr>
      <w:bookmarkStart w:id="57" w:name="_Toc241692430"/>
      <w:r>
        <w:lastRenderedPageBreak/>
        <w:t>Migração</w:t>
      </w:r>
      <w:bookmarkEnd w:id="57"/>
    </w:p>
    <w:p w14:paraId="74E3B75E" w14:textId="77777777" w:rsidR="00A40953" w:rsidRDefault="00077DB8">
      <w:r>
        <w:t xml:space="preserve">A </w:t>
      </w:r>
      <w:r>
        <w:rPr>
          <w:b/>
          <w:bCs/>
        </w:rPr>
        <w:t>Migração</w:t>
      </w:r>
      <w:r>
        <w:t xml:space="preserve"> traz um End User Layer (EUL) do Oracle Discoverer (o local onde o Discoverer guardava as suas áreas de negócio, pastas, itens, utilizadores e livros) para o Discoverer Neo. É poderosa. Escreve muitos objetos nesta base de dados.</w:t>
      </w:r>
    </w:p>
    <w:p w14:paraId="5EFE8C2E" w14:textId="77777777" w:rsidR="00A40953" w:rsidRDefault="00077DB8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</w:t>
      </w:r>
      <w:r>
        <w:rPr>
          <w:b/>
          <w:bCs/>
        </w:rPr>
        <w:t>simulação</w:t>
      </w:r>
      <w:r>
        <w:t xml:space="preserve"> e leia o relatório. Uma migração real escreve na base de dados do Discoverer Neo. </w:t>
      </w:r>
      <w:r>
        <w:rPr>
          <w:b/>
          <w:bCs/>
        </w:rPr>
        <w:t>Reimportar mapas</w:t>
      </w:r>
      <w:r>
        <w:t xml:space="preserve"> substitui todos os mapas na área de negócio "Migrated Workbooks", pelo que as edições feitas desde a primeira migração se perdem, tal como os agendamentos, partilhas, execuções e exportações desses mapas. Prefira </w:t>
      </w:r>
      <w:r>
        <w:rPr>
          <w:b/>
          <w:bCs/>
        </w:rPr>
        <w:t>Reimportar tudo</w:t>
      </w:r>
      <w:r>
        <w:t>, que os mantém.</w:t>
      </w:r>
    </w:p>
    <w:p w14:paraId="6654A470" w14:textId="77777777" w:rsidR="00A40953" w:rsidRDefault="00077DB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EB6A84" wp14:editId="0B6210FD">
            <wp:extent cx="5715000" cy="3571875"/>
            <wp:effectExtent l="0" t="0" r="0" b="0"/>
            <wp:docPr id="78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553D3" w14:textId="77777777" w:rsidR="00A40953" w:rsidRDefault="00077DB8">
      <w:pPr>
        <w:pStyle w:val="Legenda"/>
        <w:jc w:val="center"/>
      </w:pPr>
      <w:r>
        <w:t>A página Migração com o cartão da origem, os respetivos botões e o texto de ajuda.</w:t>
      </w:r>
    </w:p>
    <w:p w14:paraId="10DD9827" w14:textId="77777777" w:rsidR="00A40953" w:rsidRDefault="00077DB8">
      <w:r>
        <w:t xml:space="preserve">A origem é uma </w:t>
      </w:r>
      <w:r>
        <w:rPr>
          <w:b/>
          <w:bCs/>
        </w:rPr>
        <w:t>origem de dados</w:t>
      </w:r>
      <w:r>
        <w:t xml:space="preserve"> Oracle que registou primeiro (veja </w:t>
      </w:r>
      <w:r>
        <w:rPr>
          <w:b/>
          <w:bCs/>
        </w:rPr>
        <w:t>Origens de Dados</w:t>
      </w:r>
      <w:r>
        <w:t>). A palavra-passe guardada dela é usada no servidor. Nenhuma palavra-passe é escrita nesta página.</w:t>
      </w:r>
    </w:p>
    <w:p w14:paraId="2022C31F" w14:textId="77777777" w:rsidR="00A40953" w:rsidRDefault="00077DB8">
      <w:pPr>
        <w:pStyle w:val="Ttulo2"/>
      </w:pPr>
      <w:bookmarkStart w:id="58" w:name="_Toc241692431"/>
      <w:r>
        <w:t>Escolher a origem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A40953" w14:paraId="059CC4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44384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F153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57EE9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D479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Origem de dados Oracle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F4031" w14:textId="77777777" w:rsidR="00A40953" w:rsidRDefault="00077DB8">
            <w:pPr>
              <w:spacing w:after="0"/>
            </w:pPr>
            <w:r>
              <w:t>A ligação Oracle que contém o EUL.</w:t>
            </w:r>
          </w:p>
        </w:tc>
      </w:tr>
      <w:tr w:rsidR="00A40953" w14:paraId="5F3FB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E193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Proprietário do esquema EUL (opcional)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A446C" w14:textId="77777777" w:rsidR="00A40953" w:rsidRDefault="00077DB8">
            <w:pPr>
              <w:spacing w:after="0"/>
            </w:pPr>
            <w:r>
              <w:t xml:space="preserve">O esquema que é proprietário do EUL,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EUL5_US</w:t>
            </w:r>
            <w:r>
              <w:t>.</w:t>
            </w:r>
          </w:p>
        </w:tc>
      </w:tr>
      <w:tr w:rsidR="00A40953" w14:paraId="45FD0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0D30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Versão do EUL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DAF5A" w14:textId="77777777" w:rsidR="00A40953" w:rsidRDefault="00077DB8">
            <w:pPr>
              <w:spacing w:after="0"/>
            </w:pPr>
            <w:r>
              <w:t>A versão do EUL.</w:t>
            </w:r>
          </w:p>
        </w:tc>
      </w:tr>
      <w:tr w:rsidR="00A40953" w14:paraId="0DDDE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3ADB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Detetar versão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AFF38" w14:textId="77777777" w:rsidR="00A40953" w:rsidRDefault="00077DB8">
            <w:pPr>
              <w:spacing w:after="0"/>
            </w:pPr>
            <w:r>
              <w:t xml:space="preserve">Descobre a versão e mostra o cartão </w:t>
            </w:r>
            <w:r>
              <w:rPr>
                <w:b/>
                <w:bCs/>
              </w:rPr>
              <w:t>Origem detetada</w:t>
            </w:r>
            <w:r>
              <w:t>.</w:t>
            </w:r>
          </w:p>
        </w:tc>
      </w:tr>
      <w:tr w:rsidR="00A40953" w14:paraId="41012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240A9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Analisar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74C92" w14:textId="77777777" w:rsidR="00A40953" w:rsidRDefault="00077DB8">
            <w:pPr>
              <w:spacing w:after="0"/>
            </w:pPr>
            <w:r>
              <w:t xml:space="preserve">Verifica a preparação e a complexidade. Preenche o cartão </w:t>
            </w:r>
            <w:r>
              <w:rPr>
                <w:b/>
                <w:bCs/>
              </w:rPr>
              <w:t>Avaliação</w:t>
            </w:r>
            <w:r>
              <w:t>.</w:t>
            </w:r>
          </w:p>
        </w:tc>
      </w:tr>
      <w:tr w:rsidR="00A40953" w14:paraId="0498D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644A7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Simulação (validar sem escrever)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4A55D" w14:textId="77777777" w:rsidR="00A40953" w:rsidRDefault="00077DB8">
            <w:pPr>
              <w:spacing w:after="0"/>
            </w:pPr>
            <w:r>
              <w:t>Ativada por predefinição. As execuções são apenas um teste e não escrevem nada.</w:t>
            </w:r>
          </w:p>
        </w:tc>
      </w:tr>
      <w:tr w:rsidR="00A40953" w14:paraId="53458E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326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Executar simulação</w:t>
            </w:r>
            <w:r>
              <w:t xml:space="preserve"> / </w:t>
            </w:r>
            <w:r>
              <w:rPr>
                <w:b/>
                <w:bCs/>
              </w:rPr>
              <w:t>Executar migração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50FA2" w14:textId="77777777" w:rsidR="00A40953" w:rsidRDefault="00077DB8">
            <w:pPr>
              <w:spacing w:after="0"/>
            </w:pPr>
            <w:r>
              <w:t xml:space="preserve">Inicia a tarefa. O nome segue a caixa </w:t>
            </w:r>
            <w:r>
              <w:rPr>
                <w:b/>
                <w:bCs/>
              </w:rPr>
              <w:t>Simulação</w:t>
            </w:r>
            <w:r>
              <w:t>.</w:t>
            </w:r>
          </w:p>
        </w:tc>
      </w:tr>
      <w:tr w:rsidR="00A40953" w14:paraId="05BA5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7C740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3B6D9" w14:textId="77777777" w:rsidR="00A40953" w:rsidRDefault="00077DB8">
            <w:pPr>
              <w:spacing w:after="0"/>
            </w:pPr>
            <w:r>
              <w:t>Reconstrói os mapas de uma base de dados que já foi migrada.</w:t>
            </w:r>
          </w:p>
        </w:tc>
      </w:tr>
      <w:tr w:rsidR="00A40953" w14:paraId="57633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84196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8F1DB" w14:textId="77777777" w:rsidR="00A40953" w:rsidRDefault="00077DB8">
            <w:pPr>
              <w:spacing w:after="0"/>
            </w:pPr>
            <w:r>
              <w:t>Repete toda a migração com a versão atual.</w:t>
            </w:r>
          </w:p>
        </w:tc>
      </w:tr>
      <w:tr w:rsidR="00A40953" w14:paraId="36306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DAED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98BAE" w14:textId="77777777" w:rsidR="00A40953" w:rsidRDefault="00077DB8">
            <w:pPr>
              <w:spacing w:after="0"/>
            </w:pPr>
            <w:r>
              <w:t>Verifica todos os campos calculados e escreve o SQL que os mapas executam.</w:t>
            </w:r>
          </w:p>
        </w:tc>
      </w:tr>
    </w:tbl>
    <w:p w14:paraId="7A9FA10A" w14:textId="77777777" w:rsidR="00A40953" w:rsidRDefault="00A409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0"/>
        <w:gridCol w:w="6206"/>
      </w:tblGrid>
      <w:tr w:rsidR="00A40953" w14:paraId="78518B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1EAA0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Opção (Versão do EUL)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2EED7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40953" w14:paraId="61758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3A8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Deteção automática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164D1" w14:textId="77777777" w:rsidR="00A40953" w:rsidRDefault="00077DB8">
            <w:pPr>
              <w:spacing w:after="0"/>
            </w:pPr>
            <w:r>
              <w:t>O sistema descobre a versão. Escolha-a primeiro.</w:t>
            </w:r>
          </w:p>
        </w:tc>
      </w:tr>
      <w:tr w:rsidR="00A40953" w14:paraId="45B45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77D5F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Forçar EUL4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18ABE" w14:textId="77777777" w:rsidR="00A40953" w:rsidRDefault="00077DB8">
            <w:pPr>
              <w:spacing w:after="0"/>
            </w:pPr>
            <w:r>
              <w:t>Tratar a origem como Discoverer 4.</w:t>
            </w:r>
          </w:p>
        </w:tc>
      </w:tr>
      <w:tr w:rsidR="00A40953" w14:paraId="6456A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EBBCA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Forçar EUL5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71112" w14:textId="77777777" w:rsidR="00A40953" w:rsidRDefault="00077DB8">
            <w:pPr>
              <w:spacing w:after="0"/>
            </w:pPr>
            <w:r>
              <w:t>Tratar a origem como Discoverer 9i, 10g ou 11g.</w:t>
            </w:r>
          </w:p>
        </w:tc>
      </w:tr>
    </w:tbl>
    <w:p w14:paraId="6C498478" w14:textId="77777777" w:rsidR="00A40953" w:rsidRDefault="00A40953">
      <w:pPr>
        <w:spacing w:after="60"/>
      </w:pPr>
    </w:p>
    <w:p w14:paraId="5B6BF26B" w14:textId="77777777" w:rsidR="00A40953" w:rsidRDefault="00077DB8">
      <w:pPr>
        <w:pStyle w:val="Ttulo2"/>
      </w:pPr>
      <w:bookmarkStart w:id="59" w:name="_Toc241692432"/>
      <w:r>
        <w:t>O que faz cada ação</w:t>
      </w:r>
      <w:bookmarkEnd w:id="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A40953" w14:paraId="77C015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FD267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7A9F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40953" w14:paraId="55D1FE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43A9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Executar migração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79955" w14:textId="77777777" w:rsidR="00A40953" w:rsidRDefault="00077DB8">
            <w:pPr>
              <w:spacing w:after="0"/>
            </w:pPr>
            <w:r>
              <w:t>Uma primeira migração de um destino vazio. Não pode ser executada num destino que já contém uma migração (</w:t>
            </w:r>
            <w:r>
              <w:rPr>
                <w:b/>
                <w:bCs/>
              </w:rPr>
              <w:t>A base de dados de destino já foi migrada</w:t>
            </w:r>
            <w:r>
              <w:t>). Use antes uma reimportação.</w:t>
            </w:r>
          </w:p>
        </w:tc>
      </w:tr>
      <w:tr w:rsidR="00A40953" w14:paraId="14E63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8F1C2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86E0" w14:textId="77777777" w:rsidR="00A40953" w:rsidRDefault="00077DB8">
            <w:pPr>
              <w:spacing w:after="0"/>
            </w:pPr>
            <w:r>
              <w:t>Reconstrói apenas os mapas, a partir dos livros no EUL. Substitui todos os mapas na área de negócio "Migrated Workbooks" e elimina com eles os respetivos agendamentos e partilhas. Não toca em utilizadores, pastas, itens e permissões.</w:t>
            </w:r>
          </w:p>
        </w:tc>
      </w:tr>
      <w:tr w:rsidR="00A40953" w14:paraId="2E54A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378C1" w14:textId="77777777" w:rsidR="00A40953" w:rsidRDefault="00077DB8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C76C0" w14:textId="77777777" w:rsidR="00A40953" w:rsidRDefault="00077DB8">
            <w:pPr>
              <w:spacing w:after="0"/>
            </w:pPr>
            <w:r>
              <w:t>Reescreve, objeto a objeto, tudo o que agora difere: áreas de negócio, pastas, itens, junções, hierarquias, funções, utilizadores, permissões e mapas. Nada é eliminado. Os ids dos mapas mantêm-se, por isso os agendamentos e as partilhas são mantidos. Os objetos removidos do EUL são apenas comunicados. Uma execução real termina com a compilação dos campos calculados.</w:t>
            </w:r>
          </w:p>
        </w:tc>
      </w:tr>
      <w:tr w:rsidR="00A40953" w14:paraId="46970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E5F55" w14:textId="77777777" w:rsidR="00A40953" w:rsidRDefault="00077DB8">
            <w:pPr>
              <w:spacing w:after="0"/>
            </w:pPr>
            <w:r>
              <w:rPr>
                <w:b/>
                <w:bCs/>
              </w:rPr>
              <w:lastRenderedPageBreak/>
              <w:t>Compilar campos calculados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4459" w14:textId="77777777" w:rsidR="00A40953" w:rsidRDefault="00077DB8">
            <w:pPr>
              <w:spacing w:after="0"/>
            </w:pPr>
            <w:r>
              <w:t>Use-o se um mapa disser que um campo "não foi compilado". Uma migração e uma reimportação já fazem isto no fim. Não lê o EUL.</w:t>
            </w:r>
          </w:p>
        </w:tc>
      </w:tr>
    </w:tbl>
    <w:p w14:paraId="2C4AF235" w14:textId="77777777" w:rsidR="00A40953" w:rsidRDefault="00A40953">
      <w:pPr>
        <w:spacing w:after="60"/>
      </w:pPr>
    </w:p>
    <w:p w14:paraId="523A9F70" w14:textId="77777777" w:rsidR="00A40953" w:rsidRDefault="00077DB8">
      <w:r>
        <w:t xml:space="preserve">Os botões ficam desativados enquanto uma tarefa está em curso, ou quando nenhuma origem de dados está escolhida. </w:t>
      </w:r>
      <w:r>
        <w:rPr>
          <w:b/>
          <w:bCs/>
        </w:rPr>
        <w:t>Compilar campos calculados</w:t>
      </w:r>
      <w:r>
        <w:t xml:space="preserve"> funciona mesmo sem origem de dados.</w:t>
      </w:r>
    </w:p>
    <w:p w14:paraId="2E0370C4" w14:textId="77777777" w:rsidR="00A40953" w:rsidRDefault="00077DB8">
      <w:pPr>
        <w:pStyle w:val="Ttulo2"/>
      </w:pPr>
      <w:bookmarkStart w:id="60" w:name="_Toc241692433"/>
      <w:r>
        <w:t>Fazer uma migração em segurança</w:t>
      </w:r>
      <w:bookmarkEnd w:id="60"/>
    </w:p>
    <w:p w14:paraId="5509EA51" w14:textId="77777777" w:rsidR="00A40953" w:rsidRDefault="00077DB8">
      <w:pPr>
        <w:pStyle w:val="PargrafodaLista"/>
        <w:numPr>
          <w:ilvl w:val="0"/>
          <w:numId w:val="15"/>
        </w:numPr>
        <w:spacing w:after="60"/>
      </w:pPr>
      <w:r>
        <w:t xml:space="preserve">Registe a origem de dados Oracle em </w:t>
      </w:r>
      <w:r>
        <w:rPr>
          <w:b/>
          <w:bCs/>
        </w:rPr>
        <w:t>Origens de Dados</w:t>
      </w:r>
      <w:r>
        <w:t xml:space="preserve"> e teste-a.</w:t>
      </w:r>
    </w:p>
    <w:p w14:paraId="786EFA77" w14:textId="77777777" w:rsidR="00A40953" w:rsidRDefault="00077DB8">
      <w:pPr>
        <w:pStyle w:val="PargrafodaLista"/>
        <w:numPr>
          <w:ilvl w:val="0"/>
          <w:numId w:val="15"/>
        </w:numPr>
        <w:spacing w:after="60"/>
      </w:pPr>
      <w:r>
        <w:t xml:space="preserve">Escolha-a aqui.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 xml:space="preserve">. Leia a </w:t>
      </w:r>
      <w:r>
        <w:rPr>
          <w:b/>
          <w:bCs/>
        </w:rPr>
        <w:t>Avaliação</w:t>
      </w:r>
      <w:r>
        <w:t>: preparação, bloqueios e avisos.</w:t>
      </w:r>
    </w:p>
    <w:p w14:paraId="548BADA7" w14:textId="77777777" w:rsidR="00A40953" w:rsidRDefault="00077DB8">
      <w:pPr>
        <w:pStyle w:val="PargrafodaLista"/>
        <w:numPr>
          <w:ilvl w:val="0"/>
          <w:numId w:val="15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</w:t>
      </w:r>
    </w:p>
    <w:p w14:paraId="0D91B46A" w14:textId="77777777" w:rsidR="00A40953" w:rsidRDefault="00077DB8">
      <w:pPr>
        <w:pStyle w:val="PargrafodaLista"/>
        <w:numPr>
          <w:ilvl w:val="0"/>
          <w:numId w:val="15"/>
        </w:numPr>
        <w:spacing w:after="60"/>
      </w:pPr>
      <w:r>
        <w:t xml:space="preserve">Leia o relatório: </w:t>
      </w:r>
      <w:r>
        <w:rPr>
          <w:b/>
          <w:bCs/>
        </w:rPr>
        <w:t>Linhas que seriam inseridas</w:t>
      </w:r>
      <w:r>
        <w:t xml:space="preserve">, o resumo, a reconciliação e o </w:t>
      </w:r>
      <w:r>
        <w:rPr>
          <w:b/>
          <w:bCs/>
        </w:rPr>
        <w:t>Registo da migração</w:t>
      </w:r>
      <w:r>
        <w:t>.</w:t>
      </w:r>
    </w:p>
    <w:p w14:paraId="29C30AB2" w14:textId="77777777" w:rsidR="00A40953" w:rsidRDefault="00077DB8">
      <w:pPr>
        <w:pStyle w:val="PargrafodaLista"/>
        <w:numPr>
          <w:ilvl w:val="0"/>
          <w:numId w:val="15"/>
        </w:numPr>
        <w:spacing w:after="60"/>
      </w:pPr>
      <w:r>
        <w:t xml:space="preserve">Quando a simulação estiver limpa, desmarque </w:t>
      </w:r>
      <w:r>
        <w:rPr>
          <w:b/>
          <w:bCs/>
        </w:rPr>
        <w:t>Simulação</w:t>
      </w:r>
      <w:r>
        <w:t xml:space="preserve">. Aparece o aviso "Uma migração real escreve nesta base de dados do Discoverer Neo". Clique em </w:t>
      </w:r>
      <w:r>
        <w:rPr>
          <w:b/>
          <w:bCs/>
        </w:rPr>
        <w:t>Executar migração</w:t>
      </w:r>
      <w:r>
        <w:t>.</w:t>
      </w:r>
    </w:p>
    <w:p w14:paraId="3A7E0D61" w14:textId="77777777" w:rsidR="00A40953" w:rsidRDefault="00077DB8">
      <w:pPr>
        <w:pStyle w:val="PargrafodaLista"/>
        <w:numPr>
          <w:ilvl w:val="0"/>
          <w:numId w:val="15"/>
        </w:numPr>
        <w:spacing w:after="60"/>
      </w:pPr>
      <w:r>
        <w:t xml:space="preserve">Abra </w:t>
      </w:r>
      <w:r>
        <w:rPr>
          <w:b/>
          <w:bCs/>
        </w:rPr>
        <w:t>Utilizadores</w:t>
      </w:r>
      <w:r>
        <w:t xml:space="preserve">. As contas migradas não podem iniciar sessão até terem uma palavra-passe. Clique em </w:t>
      </w:r>
      <w:r>
        <w:rPr>
          <w:b/>
          <w:bCs/>
        </w:rPr>
        <w:t>Ficheiro de credenciais</w:t>
      </w:r>
      <w:r>
        <w:t xml:space="preserve"> e distribua as palavras-passe.</w:t>
      </w:r>
    </w:p>
    <w:p w14:paraId="10D41D5B" w14:textId="77777777" w:rsidR="00A40953" w:rsidRDefault="00077DB8">
      <w:pPr>
        <w:pStyle w:val="PargrafodaLista"/>
        <w:numPr>
          <w:ilvl w:val="0"/>
          <w:numId w:val="15"/>
        </w:numPr>
        <w:spacing w:after="60"/>
      </w:pPr>
      <w:r>
        <w:t>Reveja os mapas na área de negócio "Migrated Workbooks" e mova cada um para a área a que pertence.</w:t>
      </w:r>
    </w:p>
    <w:p w14:paraId="3476DABD" w14:textId="77777777" w:rsidR="00A40953" w:rsidRDefault="00A40953">
      <w:pPr>
        <w:spacing w:after="60"/>
      </w:pPr>
    </w:p>
    <w:p w14:paraId="4EB264B8" w14:textId="77777777" w:rsidR="00A40953" w:rsidRDefault="00077DB8">
      <w:r>
        <w:t xml:space="preserve">O cartão </w:t>
      </w:r>
      <w:r>
        <w:rPr>
          <w:b/>
          <w:bCs/>
        </w:rPr>
        <w:t>Avaliação</w:t>
      </w:r>
      <w:r>
        <w:t xml:space="preserve"> mostra uma pontuação de preparação em 100, a complexidade, o esforço estimado, contagens do que foi encontrado, a cobertura da disposição das folhas, bloqueios e avisos.</w:t>
      </w:r>
    </w:p>
    <w:p w14:paraId="2CCEBB70" w14:textId="77777777" w:rsidR="00A40953" w:rsidRDefault="00077DB8">
      <w:pPr>
        <w:pStyle w:val="Ttulo1"/>
        <w:pageBreakBefore/>
      </w:pPr>
      <w:bookmarkStart w:id="61" w:name="_Toc241692434"/>
      <w:r>
        <w:lastRenderedPageBreak/>
        <w:t>Perguntas frequentes</w:t>
      </w:r>
      <w:bookmarkEnd w:id="61"/>
    </w:p>
    <w:p w14:paraId="11F9944D" w14:textId="77777777" w:rsidR="00A40953" w:rsidRDefault="00077DB8">
      <w:r>
        <w:rPr>
          <w:b/>
          <w:bCs/>
        </w:rPr>
        <w:t>Não consigo ver um mapa que um colega vê. Ou um colega não consegue ver o meu mapa.</w:t>
      </w:r>
      <w:r>
        <w:t xml:space="preserve"> Vê todos os mapas, por isso o problema é do colega. Abra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Mapas que este utilizador pode abrir</w:t>
      </w:r>
      <w:r>
        <w:t xml:space="preserve"> e verifique a etiqueta. Se o mapa não estiver lá, partilhe-o (</w:t>
      </w:r>
      <w:r>
        <w:rPr>
          <w:b/>
          <w:bCs/>
        </w:rPr>
        <w:t>Pode ver</w:t>
      </w:r>
      <w:r>
        <w:t xml:space="preserve"> no mínimo) ou torne-o público.</w:t>
      </w:r>
    </w:p>
    <w:p w14:paraId="2EBB14EE" w14:textId="77777777" w:rsidR="00A40953" w:rsidRDefault="00077DB8">
      <w:r>
        <w:rPr>
          <w:b/>
          <w:bCs/>
        </w:rPr>
        <w:t>Um utilizador abre um mapa mas a execução pára com "Sem autorização para executar".</w:t>
      </w:r>
      <w:r>
        <w:t xml:space="preserve"> O mapa é visível, mas a pessoa não tem permissão na área de negócio das suas pastas. Adicione uma permissão em </w:t>
      </w:r>
      <w:r>
        <w:rPr>
          <w:b/>
          <w:bCs/>
        </w:rPr>
        <w:t>Áreas de Negócio</w:t>
      </w:r>
      <w:r>
        <w:t>. No modo fechado, a falta de uma política de segurança ao nível da linha dá a mesma faixa.</w:t>
      </w:r>
    </w:p>
    <w:p w14:paraId="5A1EC8D3" w14:textId="77777777" w:rsidR="00A40953" w:rsidRDefault="00077DB8">
      <w:r>
        <w:rPr>
          <w:b/>
          <w:bCs/>
        </w:rPr>
        <w:t>Toda a gente recebe "Refusing to run unfiltered".</w:t>
      </w:r>
      <w:r>
        <w:t xml:space="preserve"> A instalação executa a segurança ao nível da linha em modo fechado e nenhuma política cobre a pasta. Escreva uma política em </w:t>
      </w:r>
      <w:r>
        <w:rPr>
          <w:b/>
          <w:bCs/>
        </w:rPr>
        <w:t>Políticas de Segurança</w:t>
      </w:r>
      <w:r>
        <w:t xml:space="preserve"> e atribua-a.</w:t>
      </w:r>
    </w:p>
    <w:p w14:paraId="6A0B22BD" w14:textId="77777777" w:rsidR="00A40953" w:rsidRDefault="00077DB8">
      <w:r>
        <w:rPr>
          <w:b/>
          <w:bCs/>
        </w:rPr>
        <w:t>Uma pessoa pode ver um mapa mas não pode exportá-lo nem agendá-lo.</w:t>
      </w:r>
      <w:r>
        <w:t xml:space="preserve"> A sua partilha é </w:t>
      </w:r>
      <w:r>
        <w:rPr>
          <w:b/>
          <w:bCs/>
        </w:rPr>
        <w:t>Pode ver</w:t>
      </w:r>
      <w:r>
        <w:t xml:space="preserve">. Altere-a para </w:t>
      </w:r>
      <w:r>
        <w:rPr>
          <w:b/>
          <w:bCs/>
        </w:rPr>
        <w:t>Pode exportar</w:t>
      </w:r>
      <w:r>
        <w:t>. Os mapas públicos podem ser exportados mas não agendados.</w:t>
      </w:r>
    </w:p>
    <w:p w14:paraId="48408F91" w14:textId="77777777" w:rsidR="00A40953" w:rsidRDefault="00077DB8">
      <w:r>
        <w:rPr>
          <w:b/>
          <w:bCs/>
        </w:rPr>
        <w:t>Um utilizador migrado não consegue iniciar sessão.</w:t>
      </w:r>
      <w:r>
        <w:t xml:space="preserve"> A conta ainda não tem palavra-passe. Use </w:t>
      </w:r>
      <w:r>
        <w:rPr>
          <w:b/>
          <w:bCs/>
        </w:rPr>
        <w:t>Ficheiro de credenciais</w:t>
      </w:r>
      <w:r>
        <w:t xml:space="preserve"> em </w:t>
      </w:r>
      <w:r>
        <w:rPr>
          <w:b/>
          <w:bCs/>
        </w:rPr>
        <w:t>Utilizadores</w:t>
      </w:r>
      <w:r>
        <w:t xml:space="preserve">. Se a pessoa estiver desativada, clique em </w:t>
      </w:r>
      <w:r>
        <w:rPr>
          <w:b/>
          <w:bCs/>
        </w:rPr>
        <w:t>Ativar</w:t>
      </w:r>
      <w:r>
        <w:t>.</w:t>
      </w:r>
    </w:p>
    <w:p w14:paraId="6FD07E85" w14:textId="77777777" w:rsidR="00A40953" w:rsidRDefault="00077DB8">
      <w:r>
        <w:rPr>
          <w:b/>
          <w:bCs/>
        </w:rPr>
        <w:t>Não consigo eliminar nem desativar a minha própria conta.</w:t>
      </w:r>
      <w:r>
        <w:t xml:space="preserve"> É assim por definição. Fale com outro administrador.</w:t>
      </w:r>
    </w:p>
    <w:p w14:paraId="2C92B425" w14:textId="77777777" w:rsidR="00A40953" w:rsidRDefault="00077DB8">
      <w:r>
        <w:rPr>
          <w:b/>
          <w:bCs/>
        </w:rPr>
        <w:t>A página Execuções mostra apenas as minhas execuções.</w:t>
      </w:r>
      <w:r>
        <w:t xml:space="preserve"> Assinale </w:t>
      </w:r>
      <w:r>
        <w:rPr>
          <w:b/>
          <w:bCs/>
        </w:rPr>
        <w:t>Mostrar execuções de todos os utilizadores</w:t>
      </w:r>
      <w:r>
        <w:t>.</w:t>
      </w:r>
    </w:p>
    <w:p w14:paraId="1315C4CA" w14:textId="77777777" w:rsidR="00A40953" w:rsidRDefault="00077DB8">
      <w:r>
        <w:rPr>
          <w:b/>
          <w:bCs/>
        </w:rPr>
        <w:t>Não consigo transferir uma exportação feita por outra pessoa.</w:t>
      </w:r>
      <w:r>
        <w:t xml:space="preserve"> As exportações são privadas, mesmo para administradores. Peça à pessoa que exporte novamente.</w:t>
      </w:r>
    </w:p>
    <w:p w14:paraId="452B2896" w14:textId="77777777" w:rsidR="00A40953" w:rsidRDefault="00077DB8">
      <w:r>
        <w:rPr>
          <w:b/>
          <w:bCs/>
        </w:rPr>
        <w:t>Um agendamento que fiz para o mapa de outra pessoa não está na lista.</w:t>
      </w:r>
      <w:r>
        <w:t xml:space="preserve"> A página </w:t>
      </w:r>
      <w:r>
        <w:rPr>
          <w:b/>
          <w:bCs/>
        </w:rPr>
        <w:t>Agendamentos</w:t>
      </w:r>
      <w:r>
        <w:t xml:space="preserve"> lista apenas os agendamentos que criou. A lista </w:t>
      </w:r>
      <w:r>
        <w:rPr>
          <w:b/>
          <w:bCs/>
        </w:rPr>
        <w:t>Mapa</w:t>
      </w:r>
      <w:r>
        <w:t xml:space="preserve"> no formulário mostra os seus mapas e os mapas partilhados consigo. Para agendar o mapa de outra pessoa, use o ícone do calendário em </w:t>
      </w:r>
      <w:r>
        <w:rPr>
          <w:b/>
          <w:bCs/>
        </w:rPr>
        <w:t>Mapas</w:t>
      </w:r>
      <w:r>
        <w:t>.</w:t>
      </w:r>
    </w:p>
    <w:p w14:paraId="23C0ECF8" w14:textId="77777777" w:rsidR="00A40953" w:rsidRDefault="00077DB8">
      <w:r>
        <w:rPr>
          <w:b/>
          <w:bCs/>
        </w:rPr>
        <w:t>Um campo calculado diz que "não foi compilado".</w:t>
      </w:r>
      <w:r>
        <w:t xml:space="preserve"> Clique em </w:t>
      </w:r>
      <w:r>
        <w:rPr>
          <w:b/>
          <w:bCs/>
        </w:rPr>
        <w:t>Compilar campos calculados</w:t>
      </w:r>
      <w:r>
        <w:t xml:space="preserve"> em </w:t>
      </w:r>
      <w:r>
        <w:rPr>
          <w:b/>
          <w:bCs/>
        </w:rPr>
        <w:t>Migração</w:t>
      </w:r>
      <w:r>
        <w:t>.</w:t>
      </w:r>
    </w:p>
    <w:p w14:paraId="3B4F9DD7" w14:textId="77777777" w:rsidR="00A40953" w:rsidRDefault="00077DB8">
      <w:pPr>
        <w:pStyle w:val="Ttulo2"/>
      </w:pPr>
      <w:bookmarkStart w:id="62" w:name="_Toc241692435"/>
      <w:r>
        <w:t>Glossário</w:t>
      </w:r>
      <w:bookmarkEnd w:id="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A40953" w14:paraId="560927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72056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07E47" w14:textId="77777777" w:rsidR="00A40953" w:rsidRDefault="00077DB8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40953" w14:paraId="32711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020AB" w14:textId="77777777" w:rsidR="00A40953" w:rsidRDefault="00077DB8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2129E" w14:textId="77777777" w:rsidR="00A40953" w:rsidRDefault="00077DB8">
            <w:pPr>
              <w:spacing w:after="0"/>
            </w:pPr>
            <w:r>
              <w:t>Um relatório. No Oracle Discoverer era uma folha de cálculo.</w:t>
            </w:r>
          </w:p>
        </w:tc>
      </w:tr>
      <w:tr w:rsidR="00A40953" w14:paraId="220B0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B03BD" w14:textId="77777777" w:rsidR="00A40953" w:rsidRDefault="00077DB8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B3988" w14:textId="77777777" w:rsidR="00A40953" w:rsidRDefault="00077DB8">
            <w:pPr>
              <w:spacing w:after="0"/>
            </w:pPr>
            <w:r>
              <w:t>Um grupo de mapas.</w:t>
            </w:r>
          </w:p>
        </w:tc>
      </w:tr>
      <w:tr w:rsidR="00A40953" w14:paraId="18457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D08FE" w14:textId="77777777" w:rsidR="00A40953" w:rsidRDefault="00077DB8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C201" w14:textId="77777777" w:rsidR="00A40953" w:rsidRDefault="00077DB8">
            <w:pPr>
              <w:spacing w:after="0"/>
            </w:pPr>
            <w:r>
              <w:t>Um grupo de dados relacionados. A unidade das permissões.</w:t>
            </w:r>
          </w:p>
        </w:tc>
      </w:tr>
      <w:tr w:rsidR="00A40953" w14:paraId="7F52A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70027" w14:textId="77777777" w:rsidR="00A40953" w:rsidRDefault="00077DB8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A292" w14:textId="77777777" w:rsidR="00A40953" w:rsidRDefault="00077DB8">
            <w:pPr>
              <w:spacing w:after="0"/>
            </w:pPr>
            <w:r>
              <w:t>Uma tabela, vista ou consulta numa área de negócio.</w:t>
            </w:r>
          </w:p>
        </w:tc>
      </w:tr>
      <w:tr w:rsidR="00A40953" w14:paraId="07E70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594F8" w14:textId="77777777" w:rsidR="00A40953" w:rsidRDefault="00077DB8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BBF2" w14:textId="77777777" w:rsidR="00A40953" w:rsidRDefault="00077DB8">
            <w:pPr>
              <w:spacing w:after="0"/>
            </w:pPr>
            <w:r>
              <w:t>Uma coluna de uma pasta.</w:t>
            </w:r>
          </w:p>
        </w:tc>
      </w:tr>
      <w:tr w:rsidR="00A40953" w14:paraId="3DB21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BCC05" w14:textId="77777777" w:rsidR="00A40953" w:rsidRDefault="00077DB8">
            <w:pPr>
              <w:spacing w:after="0"/>
            </w:pPr>
            <w:r>
              <w:t>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EBAD4" w14:textId="77777777" w:rsidR="00A40953" w:rsidRDefault="00077DB8">
            <w:pPr>
              <w:spacing w:after="0"/>
            </w:pPr>
            <w:r>
              <w:t>Uma regra que liga duas pastas.</w:t>
            </w:r>
          </w:p>
        </w:tc>
      </w:tr>
      <w:tr w:rsidR="00A40953" w14:paraId="4D974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0C03C" w14:textId="77777777" w:rsidR="00A40953" w:rsidRDefault="00077DB8">
            <w:pPr>
              <w:spacing w:after="0"/>
            </w:pPr>
            <w:r>
              <w:t>Hierarquia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A5E0" w14:textId="77777777" w:rsidR="00A40953" w:rsidRDefault="00077DB8">
            <w:pPr>
              <w:spacing w:after="0"/>
            </w:pPr>
            <w:r>
              <w:t>Uma lista ordenada de itens usada para aprofundar.</w:t>
            </w:r>
          </w:p>
        </w:tc>
      </w:tr>
      <w:tr w:rsidR="00A40953" w14:paraId="12C9D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469F4" w14:textId="77777777" w:rsidR="00A40953" w:rsidRDefault="00077DB8">
            <w:pPr>
              <w:spacing w:after="0"/>
            </w:pPr>
            <w:r>
              <w:lastRenderedPageBreak/>
              <w:t>Permissão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17A34" w14:textId="77777777" w:rsidR="00A40953" w:rsidRDefault="00077DB8">
            <w:pPr>
              <w:spacing w:after="0"/>
            </w:pPr>
            <w:r>
              <w:t>Um nível de acesso a uma área de negócio, dado a uma pessoa.</w:t>
            </w:r>
          </w:p>
        </w:tc>
      </w:tr>
      <w:tr w:rsidR="00A40953" w14:paraId="58160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38A7F" w14:textId="77777777" w:rsidR="00A40953" w:rsidRDefault="00077DB8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276B" w14:textId="77777777" w:rsidR="00A40953" w:rsidRDefault="00077DB8">
            <w:pPr>
              <w:spacing w:after="0"/>
            </w:pPr>
            <w:r>
              <w:t>Uma execução de um mapa. O seu resultado é guardado durante algum tempo.</w:t>
            </w:r>
          </w:p>
        </w:tc>
      </w:tr>
      <w:tr w:rsidR="00A40953" w14:paraId="290411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3E472" w14:textId="77777777" w:rsidR="00A40953" w:rsidRDefault="00077DB8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FCF65" w14:textId="77777777" w:rsidR="00A40953" w:rsidRDefault="00077DB8">
            <w:pPr>
              <w:spacing w:after="0"/>
            </w:pPr>
            <w:r>
              <w:t>Um ficheiro (XLSX, CSV ou PDF) feito a partir de uma execução terminada.</w:t>
            </w:r>
          </w:p>
        </w:tc>
      </w:tr>
      <w:tr w:rsidR="00A40953" w14:paraId="445A2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9DA33" w14:textId="77777777" w:rsidR="00A40953" w:rsidRDefault="00077DB8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494B8" w14:textId="77777777" w:rsidR="00A40953" w:rsidRDefault="00077DB8">
            <w:pPr>
              <w:spacing w:after="0"/>
            </w:pPr>
            <w:r>
              <w:t>Um horário que executa um mapa automaticamente e guarda o resultado.</w:t>
            </w:r>
          </w:p>
        </w:tc>
      </w:tr>
      <w:tr w:rsidR="00A40953" w14:paraId="63D7A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BCB06" w14:textId="77777777" w:rsidR="00A40953" w:rsidRDefault="00077DB8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8829D" w14:textId="77777777" w:rsidR="00A40953" w:rsidRDefault="00077DB8">
            <w:pPr>
              <w:spacing w:after="0"/>
            </w:pPr>
            <w:r>
              <w:t xml:space="preserve">Acesso a um mapa, dado a uma pessoa: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A40953" w14:paraId="37376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5D38D" w14:textId="77777777" w:rsidR="00A40953" w:rsidRDefault="00077DB8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1A86E" w14:textId="77777777" w:rsidR="00A40953" w:rsidRDefault="00077DB8">
            <w:pPr>
              <w:spacing w:after="0"/>
            </w:pPr>
            <w:r>
              <w:t>Um mapa que todos os utilizadores com sessão iniciada podem abrir e exportar.</w:t>
            </w:r>
          </w:p>
        </w:tc>
      </w:tr>
      <w:tr w:rsidR="00A40953" w14:paraId="16159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C424" w14:textId="77777777" w:rsidR="00A40953" w:rsidRDefault="00077DB8">
            <w:pPr>
              <w:spacing w:after="0"/>
            </w:pPr>
            <w:r>
              <w:t>Origem de dados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8727" w14:textId="77777777" w:rsidR="00A40953" w:rsidRDefault="00077DB8">
            <w:pPr>
              <w:spacing w:after="0"/>
            </w:pPr>
            <w:r>
              <w:t>Uma ligação guardada a uma base de dados.</w:t>
            </w:r>
          </w:p>
        </w:tc>
      </w:tr>
      <w:tr w:rsidR="00A40953" w14:paraId="6959D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6F4DD" w14:textId="77777777" w:rsidR="00A40953" w:rsidRDefault="00077DB8">
            <w:pPr>
              <w:spacing w:after="0"/>
            </w:pPr>
            <w:r>
              <w:t>Segurança ao nível da linha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CA8F0" w14:textId="77777777" w:rsidR="00A40953" w:rsidRDefault="00077DB8">
            <w:pPr>
              <w:spacing w:after="0"/>
            </w:pPr>
            <w:r>
              <w:t>Regras que decidem que linhas de uma pasta uma pessoa vê.</w:t>
            </w:r>
          </w:p>
        </w:tc>
      </w:tr>
      <w:tr w:rsidR="00A40953" w14:paraId="4A008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77D4E" w14:textId="77777777" w:rsidR="00A40953" w:rsidRDefault="00077DB8">
            <w:pPr>
              <w:spacing w:after="0"/>
            </w:pPr>
            <w:r>
              <w:t>EUL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DAE6" w14:textId="77777777" w:rsidR="00A40953" w:rsidRDefault="00077DB8">
            <w:pPr>
              <w:spacing w:after="0"/>
            </w:pPr>
            <w:r>
              <w:t>End User Layer. Onde o Oracle Discoverer guardava os seus metadados.</w:t>
            </w:r>
          </w:p>
        </w:tc>
      </w:tr>
      <w:tr w:rsidR="00A40953" w14:paraId="4A3F5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AFA2" w14:textId="77777777" w:rsidR="00A40953" w:rsidRDefault="00077DB8">
            <w:pPr>
              <w:spacing w:after="0"/>
            </w:pPr>
            <w:r>
              <w:t>Simulação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4A1C9" w14:textId="77777777" w:rsidR="00A40953" w:rsidRDefault="00077DB8">
            <w:pPr>
              <w:spacing w:after="0"/>
            </w:pPr>
            <w:r>
              <w:t>Um teste de migração que não escreve nada.</w:t>
            </w:r>
          </w:p>
        </w:tc>
      </w:tr>
    </w:tbl>
    <w:p w14:paraId="7C0173FA" w14:textId="77777777" w:rsidR="00A40953" w:rsidRDefault="00A40953">
      <w:pPr>
        <w:spacing w:after="60"/>
      </w:pPr>
    </w:p>
    <w:sectPr w:rsidR="00A40953">
      <w:headerReference w:type="default" r:id="rId45"/>
      <w:footerReference w:type="default" r:id="rId4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9C104D" w14:textId="77777777" w:rsidR="00077DB8" w:rsidRDefault="00077DB8">
      <w:pPr>
        <w:spacing w:after="0" w:line="240" w:lineRule="auto"/>
      </w:pPr>
      <w:r>
        <w:separator/>
      </w:r>
    </w:p>
  </w:endnote>
  <w:endnote w:type="continuationSeparator" w:id="0">
    <w:p w14:paraId="08743FD7" w14:textId="77777777" w:rsidR="00077DB8" w:rsidRDefault="00077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54F20" w14:textId="77777777" w:rsidR="00A40953" w:rsidRDefault="00077DB8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AB3B4" w14:textId="77777777" w:rsidR="00077DB8" w:rsidRDefault="00077DB8">
      <w:pPr>
        <w:spacing w:after="0" w:line="240" w:lineRule="auto"/>
      </w:pPr>
      <w:r>
        <w:separator/>
      </w:r>
    </w:p>
  </w:footnote>
  <w:footnote w:type="continuationSeparator" w:id="0">
    <w:p w14:paraId="4F070ACF" w14:textId="77777777" w:rsidR="00077DB8" w:rsidRDefault="00077D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0D658F" w14:textId="77777777" w:rsidR="00A40953" w:rsidRDefault="00077DB8">
    <w:pPr>
      <w:jc w:val="right"/>
    </w:pPr>
    <w:r>
      <w:rPr>
        <w:color w:val="777777"/>
        <w:sz w:val="16"/>
        <w:szCs w:val="16"/>
      </w:rPr>
      <w:t>Discoverer Neo 2.0.1 · Guia completo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B4404"/>
    <w:multiLevelType w:val="hybridMultilevel"/>
    <w:tmpl w:val="317E36C8"/>
    <w:lvl w:ilvl="0" w:tplc="E7D8EC64">
      <w:start w:val="1"/>
      <w:numFmt w:val="decimal"/>
      <w:lvlText w:val="%1."/>
      <w:lvlJc w:val="left"/>
      <w:pPr>
        <w:ind w:left="360" w:hanging="300"/>
      </w:pPr>
    </w:lvl>
    <w:lvl w:ilvl="1" w:tplc="62945322" w:tentative="1">
      <w:start w:val="1"/>
      <w:numFmt w:val="lowerLetter"/>
      <w:lvlText w:val="%2."/>
      <w:lvlJc w:val="left"/>
      <w:pPr>
        <w:ind w:left="720" w:hanging="300"/>
      </w:pPr>
    </w:lvl>
    <w:lvl w:ilvl="2" w:tplc="DAEADE2E">
      <w:numFmt w:val="decimal"/>
      <w:lvlText w:val=""/>
      <w:lvlJc w:val="left"/>
    </w:lvl>
    <w:lvl w:ilvl="3" w:tplc="0AB084BE">
      <w:numFmt w:val="decimal"/>
      <w:lvlText w:val=""/>
      <w:lvlJc w:val="left"/>
    </w:lvl>
    <w:lvl w:ilvl="4" w:tplc="D3248BE0">
      <w:numFmt w:val="decimal"/>
      <w:lvlText w:val=""/>
      <w:lvlJc w:val="left"/>
    </w:lvl>
    <w:lvl w:ilvl="5" w:tplc="88AA5600">
      <w:numFmt w:val="decimal"/>
      <w:lvlText w:val=""/>
      <w:lvlJc w:val="left"/>
    </w:lvl>
    <w:lvl w:ilvl="6" w:tplc="D0BC75C0">
      <w:numFmt w:val="decimal"/>
      <w:lvlText w:val=""/>
      <w:lvlJc w:val="left"/>
    </w:lvl>
    <w:lvl w:ilvl="7" w:tplc="C2641702">
      <w:numFmt w:val="decimal"/>
      <w:lvlText w:val=""/>
      <w:lvlJc w:val="left"/>
    </w:lvl>
    <w:lvl w:ilvl="8" w:tplc="F176DCD4">
      <w:numFmt w:val="decimal"/>
      <w:lvlText w:val=""/>
      <w:lvlJc w:val="left"/>
    </w:lvl>
  </w:abstractNum>
  <w:abstractNum w:abstractNumId="1" w15:restartNumberingAfterBreak="0">
    <w:nsid w:val="19312AF5"/>
    <w:multiLevelType w:val="hybridMultilevel"/>
    <w:tmpl w:val="61AA5072"/>
    <w:lvl w:ilvl="0" w:tplc="AF24655C">
      <w:start w:val="1"/>
      <w:numFmt w:val="decimal"/>
      <w:lvlText w:val="%1."/>
      <w:lvlJc w:val="left"/>
      <w:pPr>
        <w:ind w:left="360" w:hanging="300"/>
      </w:pPr>
    </w:lvl>
    <w:lvl w:ilvl="1" w:tplc="0C046CBE" w:tentative="1">
      <w:start w:val="1"/>
      <w:numFmt w:val="lowerLetter"/>
      <w:lvlText w:val="%2."/>
      <w:lvlJc w:val="left"/>
      <w:pPr>
        <w:ind w:left="720" w:hanging="300"/>
      </w:pPr>
    </w:lvl>
    <w:lvl w:ilvl="2" w:tplc="1C3ED70A">
      <w:numFmt w:val="decimal"/>
      <w:lvlText w:val=""/>
      <w:lvlJc w:val="left"/>
    </w:lvl>
    <w:lvl w:ilvl="3" w:tplc="533C9452">
      <w:numFmt w:val="decimal"/>
      <w:lvlText w:val=""/>
      <w:lvlJc w:val="left"/>
    </w:lvl>
    <w:lvl w:ilvl="4" w:tplc="B0E4A4F2">
      <w:numFmt w:val="decimal"/>
      <w:lvlText w:val=""/>
      <w:lvlJc w:val="left"/>
    </w:lvl>
    <w:lvl w:ilvl="5" w:tplc="6EC4CB30">
      <w:numFmt w:val="decimal"/>
      <w:lvlText w:val=""/>
      <w:lvlJc w:val="left"/>
    </w:lvl>
    <w:lvl w:ilvl="6" w:tplc="65CE23FC">
      <w:numFmt w:val="decimal"/>
      <w:lvlText w:val=""/>
      <w:lvlJc w:val="left"/>
    </w:lvl>
    <w:lvl w:ilvl="7" w:tplc="D7EE6A9C">
      <w:numFmt w:val="decimal"/>
      <w:lvlText w:val=""/>
      <w:lvlJc w:val="left"/>
    </w:lvl>
    <w:lvl w:ilvl="8" w:tplc="4D58B5FE">
      <w:numFmt w:val="decimal"/>
      <w:lvlText w:val=""/>
      <w:lvlJc w:val="left"/>
    </w:lvl>
  </w:abstractNum>
  <w:abstractNum w:abstractNumId="2" w15:restartNumberingAfterBreak="0">
    <w:nsid w:val="205472BD"/>
    <w:multiLevelType w:val="hybridMultilevel"/>
    <w:tmpl w:val="2E7EE8E2"/>
    <w:lvl w:ilvl="0" w:tplc="AE022C6C">
      <w:start w:val="1"/>
      <w:numFmt w:val="bullet"/>
      <w:lvlText w:val="•"/>
      <w:lvlJc w:val="left"/>
      <w:pPr>
        <w:ind w:left="360" w:hanging="260"/>
      </w:pPr>
    </w:lvl>
    <w:lvl w:ilvl="1" w:tplc="73D42B3A" w:tentative="1">
      <w:start w:val="1"/>
      <w:numFmt w:val="bullet"/>
      <w:lvlText w:val="–"/>
      <w:lvlJc w:val="left"/>
      <w:pPr>
        <w:ind w:left="720" w:hanging="260"/>
      </w:pPr>
    </w:lvl>
    <w:lvl w:ilvl="2" w:tplc="A81CC176">
      <w:numFmt w:val="decimal"/>
      <w:lvlText w:val=""/>
      <w:lvlJc w:val="left"/>
    </w:lvl>
    <w:lvl w:ilvl="3" w:tplc="70446A4A">
      <w:numFmt w:val="decimal"/>
      <w:lvlText w:val=""/>
      <w:lvlJc w:val="left"/>
    </w:lvl>
    <w:lvl w:ilvl="4" w:tplc="2F7C1450">
      <w:numFmt w:val="decimal"/>
      <w:lvlText w:val=""/>
      <w:lvlJc w:val="left"/>
    </w:lvl>
    <w:lvl w:ilvl="5" w:tplc="B2A26FCA">
      <w:numFmt w:val="decimal"/>
      <w:lvlText w:val=""/>
      <w:lvlJc w:val="left"/>
    </w:lvl>
    <w:lvl w:ilvl="6" w:tplc="33FA63E6">
      <w:numFmt w:val="decimal"/>
      <w:lvlText w:val=""/>
      <w:lvlJc w:val="left"/>
    </w:lvl>
    <w:lvl w:ilvl="7" w:tplc="CB46B818">
      <w:numFmt w:val="decimal"/>
      <w:lvlText w:val=""/>
      <w:lvlJc w:val="left"/>
    </w:lvl>
    <w:lvl w:ilvl="8" w:tplc="1FE29A7E">
      <w:numFmt w:val="decimal"/>
      <w:lvlText w:val=""/>
      <w:lvlJc w:val="left"/>
    </w:lvl>
  </w:abstractNum>
  <w:abstractNum w:abstractNumId="3" w15:restartNumberingAfterBreak="0">
    <w:nsid w:val="27CC6802"/>
    <w:multiLevelType w:val="hybridMultilevel"/>
    <w:tmpl w:val="DA186032"/>
    <w:lvl w:ilvl="0" w:tplc="C2BC3216">
      <w:start w:val="1"/>
      <w:numFmt w:val="decimal"/>
      <w:lvlText w:val="%1."/>
      <w:lvlJc w:val="left"/>
      <w:pPr>
        <w:ind w:left="360" w:hanging="300"/>
      </w:pPr>
    </w:lvl>
    <w:lvl w:ilvl="1" w:tplc="CFC44C28" w:tentative="1">
      <w:start w:val="1"/>
      <w:numFmt w:val="lowerLetter"/>
      <w:lvlText w:val="%2."/>
      <w:lvlJc w:val="left"/>
      <w:pPr>
        <w:ind w:left="720" w:hanging="300"/>
      </w:pPr>
    </w:lvl>
    <w:lvl w:ilvl="2" w:tplc="F72615DC">
      <w:numFmt w:val="decimal"/>
      <w:lvlText w:val=""/>
      <w:lvlJc w:val="left"/>
    </w:lvl>
    <w:lvl w:ilvl="3" w:tplc="EB6668A0">
      <w:numFmt w:val="decimal"/>
      <w:lvlText w:val=""/>
      <w:lvlJc w:val="left"/>
    </w:lvl>
    <w:lvl w:ilvl="4" w:tplc="2C9E074E">
      <w:numFmt w:val="decimal"/>
      <w:lvlText w:val=""/>
      <w:lvlJc w:val="left"/>
    </w:lvl>
    <w:lvl w:ilvl="5" w:tplc="A6942C52">
      <w:numFmt w:val="decimal"/>
      <w:lvlText w:val=""/>
      <w:lvlJc w:val="left"/>
    </w:lvl>
    <w:lvl w:ilvl="6" w:tplc="C002C59C">
      <w:numFmt w:val="decimal"/>
      <w:lvlText w:val=""/>
      <w:lvlJc w:val="left"/>
    </w:lvl>
    <w:lvl w:ilvl="7" w:tplc="AB8A588C">
      <w:numFmt w:val="decimal"/>
      <w:lvlText w:val=""/>
      <w:lvlJc w:val="left"/>
    </w:lvl>
    <w:lvl w:ilvl="8" w:tplc="66D8DA54">
      <w:numFmt w:val="decimal"/>
      <w:lvlText w:val=""/>
      <w:lvlJc w:val="left"/>
    </w:lvl>
  </w:abstractNum>
  <w:abstractNum w:abstractNumId="4" w15:restartNumberingAfterBreak="0">
    <w:nsid w:val="29B37B46"/>
    <w:multiLevelType w:val="hybridMultilevel"/>
    <w:tmpl w:val="ECDEA0E2"/>
    <w:lvl w:ilvl="0" w:tplc="9502E05C">
      <w:start w:val="1"/>
      <w:numFmt w:val="decimal"/>
      <w:lvlText w:val="%1."/>
      <w:lvlJc w:val="left"/>
      <w:pPr>
        <w:ind w:left="360" w:hanging="300"/>
      </w:pPr>
    </w:lvl>
    <w:lvl w:ilvl="1" w:tplc="A7E0C6BE" w:tentative="1">
      <w:start w:val="1"/>
      <w:numFmt w:val="lowerLetter"/>
      <w:lvlText w:val="%2."/>
      <w:lvlJc w:val="left"/>
      <w:pPr>
        <w:ind w:left="720" w:hanging="300"/>
      </w:pPr>
    </w:lvl>
    <w:lvl w:ilvl="2" w:tplc="121CFD72">
      <w:numFmt w:val="decimal"/>
      <w:lvlText w:val=""/>
      <w:lvlJc w:val="left"/>
    </w:lvl>
    <w:lvl w:ilvl="3" w:tplc="B5980DCA">
      <w:numFmt w:val="decimal"/>
      <w:lvlText w:val=""/>
      <w:lvlJc w:val="left"/>
    </w:lvl>
    <w:lvl w:ilvl="4" w:tplc="38CA088A">
      <w:numFmt w:val="decimal"/>
      <w:lvlText w:val=""/>
      <w:lvlJc w:val="left"/>
    </w:lvl>
    <w:lvl w:ilvl="5" w:tplc="1A8E0BD4">
      <w:numFmt w:val="decimal"/>
      <w:lvlText w:val=""/>
      <w:lvlJc w:val="left"/>
    </w:lvl>
    <w:lvl w:ilvl="6" w:tplc="0D6E9C68">
      <w:numFmt w:val="decimal"/>
      <w:lvlText w:val=""/>
      <w:lvlJc w:val="left"/>
    </w:lvl>
    <w:lvl w:ilvl="7" w:tplc="C21886BA">
      <w:numFmt w:val="decimal"/>
      <w:lvlText w:val=""/>
      <w:lvlJc w:val="left"/>
    </w:lvl>
    <w:lvl w:ilvl="8" w:tplc="0616C98E">
      <w:numFmt w:val="decimal"/>
      <w:lvlText w:val=""/>
      <w:lvlJc w:val="left"/>
    </w:lvl>
  </w:abstractNum>
  <w:abstractNum w:abstractNumId="5" w15:restartNumberingAfterBreak="0">
    <w:nsid w:val="2A455620"/>
    <w:multiLevelType w:val="hybridMultilevel"/>
    <w:tmpl w:val="8C2E2466"/>
    <w:lvl w:ilvl="0" w:tplc="E394440A">
      <w:start w:val="1"/>
      <w:numFmt w:val="decimal"/>
      <w:lvlText w:val="%1."/>
      <w:lvlJc w:val="left"/>
      <w:pPr>
        <w:ind w:left="360" w:hanging="300"/>
      </w:pPr>
    </w:lvl>
    <w:lvl w:ilvl="1" w:tplc="C7CA44F0" w:tentative="1">
      <w:start w:val="1"/>
      <w:numFmt w:val="lowerLetter"/>
      <w:lvlText w:val="%2."/>
      <w:lvlJc w:val="left"/>
      <w:pPr>
        <w:ind w:left="720" w:hanging="300"/>
      </w:pPr>
    </w:lvl>
    <w:lvl w:ilvl="2" w:tplc="0876EB60">
      <w:numFmt w:val="decimal"/>
      <w:lvlText w:val=""/>
      <w:lvlJc w:val="left"/>
    </w:lvl>
    <w:lvl w:ilvl="3" w:tplc="6DFCCCE6">
      <w:numFmt w:val="decimal"/>
      <w:lvlText w:val=""/>
      <w:lvlJc w:val="left"/>
    </w:lvl>
    <w:lvl w:ilvl="4" w:tplc="47BC675C">
      <w:numFmt w:val="decimal"/>
      <w:lvlText w:val=""/>
      <w:lvlJc w:val="left"/>
    </w:lvl>
    <w:lvl w:ilvl="5" w:tplc="A98CD23E">
      <w:numFmt w:val="decimal"/>
      <w:lvlText w:val=""/>
      <w:lvlJc w:val="left"/>
    </w:lvl>
    <w:lvl w:ilvl="6" w:tplc="1974D82C">
      <w:numFmt w:val="decimal"/>
      <w:lvlText w:val=""/>
      <w:lvlJc w:val="left"/>
    </w:lvl>
    <w:lvl w:ilvl="7" w:tplc="B792DC38">
      <w:numFmt w:val="decimal"/>
      <w:lvlText w:val=""/>
      <w:lvlJc w:val="left"/>
    </w:lvl>
    <w:lvl w:ilvl="8" w:tplc="D430B670">
      <w:numFmt w:val="decimal"/>
      <w:lvlText w:val=""/>
      <w:lvlJc w:val="left"/>
    </w:lvl>
  </w:abstractNum>
  <w:abstractNum w:abstractNumId="6" w15:restartNumberingAfterBreak="0">
    <w:nsid w:val="38803EDE"/>
    <w:multiLevelType w:val="hybridMultilevel"/>
    <w:tmpl w:val="38E036E4"/>
    <w:lvl w:ilvl="0" w:tplc="527482EA">
      <w:start w:val="1"/>
      <w:numFmt w:val="decimal"/>
      <w:lvlText w:val="%1."/>
      <w:lvlJc w:val="left"/>
      <w:pPr>
        <w:ind w:left="360" w:hanging="300"/>
      </w:pPr>
    </w:lvl>
    <w:lvl w:ilvl="1" w:tplc="EB802BB6" w:tentative="1">
      <w:start w:val="1"/>
      <w:numFmt w:val="lowerLetter"/>
      <w:lvlText w:val="%2."/>
      <w:lvlJc w:val="left"/>
      <w:pPr>
        <w:ind w:left="720" w:hanging="300"/>
      </w:pPr>
    </w:lvl>
    <w:lvl w:ilvl="2" w:tplc="44C49AFE">
      <w:numFmt w:val="decimal"/>
      <w:lvlText w:val=""/>
      <w:lvlJc w:val="left"/>
    </w:lvl>
    <w:lvl w:ilvl="3" w:tplc="A63CE282">
      <w:numFmt w:val="decimal"/>
      <w:lvlText w:val=""/>
      <w:lvlJc w:val="left"/>
    </w:lvl>
    <w:lvl w:ilvl="4" w:tplc="511294A2">
      <w:numFmt w:val="decimal"/>
      <w:lvlText w:val=""/>
      <w:lvlJc w:val="left"/>
    </w:lvl>
    <w:lvl w:ilvl="5" w:tplc="84A2B53C">
      <w:numFmt w:val="decimal"/>
      <w:lvlText w:val=""/>
      <w:lvlJc w:val="left"/>
    </w:lvl>
    <w:lvl w:ilvl="6" w:tplc="3A461A28">
      <w:numFmt w:val="decimal"/>
      <w:lvlText w:val=""/>
      <w:lvlJc w:val="left"/>
    </w:lvl>
    <w:lvl w:ilvl="7" w:tplc="DFD6B200">
      <w:numFmt w:val="decimal"/>
      <w:lvlText w:val=""/>
      <w:lvlJc w:val="left"/>
    </w:lvl>
    <w:lvl w:ilvl="8" w:tplc="3A982536">
      <w:numFmt w:val="decimal"/>
      <w:lvlText w:val=""/>
      <w:lvlJc w:val="left"/>
    </w:lvl>
  </w:abstractNum>
  <w:abstractNum w:abstractNumId="7" w15:restartNumberingAfterBreak="0">
    <w:nsid w:val="3CD61388"/>
    <w:multiLevelType w:val="hybridMultilevel"/>
    <w:tmpl w:val="0902E96E"/>
    <w:lvl w:ilvl="0" w:tplc="BBAC52AA">
      <w:start w:val="1"/>
      <w:numFmt w:val="decimal"/>
      <w:lvlText w:val="%1."/>
      <w:lvlJc w:val="left"/>
      <w:pPr>
        <w:ind w:left="360" w:hanging="300"/>
      </w:pPr>
    </w:lvl>
    <w:lvl w:ilvl="1" w:tplc="CA8E2D94" w:tentative="1">
      <w:start w:val="1"/>
      <w:numFmt w:val="lowerLetter"/>
      <w:lvlText w:val="%2."/>
      <w:lvlJc w:val="left"/>
      <w:pPr>
        <w:ind w:left="720" w:hanging="300"/>
      </w:pPr>
    </w:lvl>
    <w:lvl w:ilvl="2" w:tplc="F10843F4">
      <w:numFmt w:val="decimal"/>
      <w:lvlText w:val=""/>
      <w:lvlJc w:val="left"/>
    </w:lvl>
    <w:lvl w:ilvl="3" w:tplc="5854EE08">
      <w:numFmt w:val="decimal"/>
      <w:lvlText w:val=""/>
      <w:lvlJc w:val="left"/>
    </w:lvl>
    <w:lvl w:ilvl="4" w:tplc="4DA66F20">
      <w:numFmt w:val="decimal"/>
      <w:lvlText w:val=""/>
      <w:lvlJc w:val="left"/>
    </w:lvl>
    <w:lvl w:ilvl="5" w:tplc="87AE935E">
      <w:numFmt w:val="decimal"/>
      <w:lvlText w:val=""/>
      <w:lvlJc w:val="left"/>
    </w:lvl>
    <w:lvl w:ilvl="6" w:tplc="09C87FE2">
      <w:numFmt w:val="decimal"/>
      <w:lvlText w:val=""/>
      <w:lvlJc w:val="left"/>
    </w:lvl>
    <w:lvl w:ilvl="7" w:tplc="77B610BE">
      <w:numFmt w:val="decimal"/>
      <w:lvlText w:val=""/>
      <w:lvlJc w:val="left"/>
    </w:lvl>
    <w:lvl w:ilvl="8" w:tplc="A028AFE0">
      <w:numFmt w:val="decimal"/>
      <w:lvlText w:val=""/>
      <w:lvlJc w:val="left"/>
    </w:lvl>
  </w:abstractNum>
  <w:abstractNum w:abstractNumId="8" w15:restartNumberingAfterBreak="0">
    <w:nsid w:val="422135A5"/>
    <w:multiLevelType w:val="hybridMultilevel"/>
    <w:tmpl w:val="5EB0D894"/>
    <w:lvl w:ilvl="0" w:tplc="596298F0">
      <w:start w:val="1"/>
      <w:numFmt w:val="decimal"/>
      <w:lvlText w:val="%1."/>
      <w:lvlJc w:val="left"/>
      <w:pPr>
        <w:ind w:left="360" w:hanging="300"/>
      </w:pPr>
    </w:lvl>
    <w:lvl w:ilvl="1" w:tplc="A0F44BA2" w:tentative="1">
      <w:start w:val="1"/>
      <w:numFmt w:val="lowerLetter"/>
      <w:lvlText w:val="%2."/>
      <w:lvlJc w:val="left"/>
      <w:pPr>
        <w:ind w:left="720" w:hanging="300"/>
      </w:pPr>
    </w:lvl>
    <w:lvl w:ilvl="2" w:tplc="E5880F64">
      <w:numFmt w:val="decimal"/>
      <w:lvlText w:val=""/>
      <w:lvlJc w:val="left"/>
    </w:lvl>
    <w:lvl w:ilvl="3" w:tplc="D700A112">
      <w:numFmt w:val="decimal"/>
      <w:lvlText w:val=""/>
      <w:lvlJc w:val="left"/>
    </w:lvl>
    <w:lvl w:ilvl="4" w:tplc="CF022F0A">
      <w:numFmt w:val="decimal"/>
      <w:lvlText w:val=""/>
      <w:lvlJc w:val="left"/>
    </w:lvl>
    <w:lvl w:ilvl="5" w:tplc="0CCE8ECC">
      <w:numFmt w:val="decimal"/>
      <w:lvlText w:val=""/>
      <w:lvlJc w:val="left"/>
    </w:lvl>
    <w:lvl w:ilvl="6" w:tplc="8BC69766">
      <w:numFmt w:val="decimal"/>
      <w:lvlText w:val=""/>
      <w:lvlJc w:val="left"/>
    </w:lvl>
    <w:lvl w:ilvl="7" w:tplc="C4687E2C">
      <w:numFmt w:val="decimal"/>
      <w:lvlText w:val=""/>
      <w:lvlJc w:val="left"/>
    </w:lvl>
    <w:lvl w:ilvl="8" w:tplc="DFB011B2">
      <w:numFmt w:val="decimal"/>
      <w:lvlText w:val=""/>
      <w:lvlJc w:val="left"/>
    </w:lvl>
  </w:abstractNum>
  <w:abstractNum w:abstractNumId="9" w15:restartNumberingAfterBreak="0">
    <w:nsid w:val="454B7FEA"/>
    <w:multiLevelType w:val="hybridMultilevel"/>
    <w:tmpl w:val="20944760"/>
    <w:lvl w:ilvl="0" w:tplc="B652E59C">
      <w:start w:val="1"/>
      <w:numFmt w:val="decimal"/>
      <w:lvlText w:val="%1."/>
      <w:lvlJc w:val="left"/>
      <w:pPr>
        <w:ind w:left="360" w:hanging="300"/>
      </w:pPr>
    </w:lvl>
    <w:lvl w:ilvl="1" w:tplc="1EC24338" w:tentative="1">
      <w:start w:val="1"/>
      <w:numFmt w:val="lowerLetter"/>
      <w:lvlText w:val="%2."/>
      <w:lvlJc w:val="left"/>
      <w:pPr>
        <w:ind w:left="720" w:hanging="300"/>
      </w:pPr>
    </w:lvl>
    <w:lvl w:ilvl="2" w:tplc="2E2CDD9E">
      <w:numFmt w:val="decimal"/>
      <w:lvlText w:val=""/>
      <w:lvlJc w:val="left"/>
    </w:lvl>
    <w:lvl w:ilvl="3" w:tplc="7DFC927A">
      <w:numFmt w:val="decimal"/>
      <w:lvlText w:val=""/>
      <w:lvlJc w:val="left"/>
    </w:lvl>
    <w:lvl w:ilvl="4" w:tplc="C450C4EC">
      <w:numFmt w:val="decimal"/>
      <w:lvlText w:val=""/>
      <w:lvlJc w:val="left"/>
    </w:lvl>
    <w:lvl w:ilvl="5" w:tplc="1FF419EA">
      <w:numFmt w:val="decimal"/>
      <w:lvlText w:val=""/>
      <w:lvlJc w:val="left"/>
    </w:lvl>
    <w:lvl w:ilvl="6" w:tplc="8BE417C0">
      <w:numFmt w:val="decimal"/>
      <w:lvlText w:val=""/>
      <w:lvlJc w:val="left"/>
    </w:lvl>
    <w:lvl w:ilvl="7" w:tplc="93D24F4A">
      <w:numFmt w:val="decimal"/>
      <w:lvlText w:val=""/>
      <w:lvlJc w:val="left"/>
    </w:lvl>
    <w:lvl w:ilvl="8" w:tplc="4E128BBC">
      <w:numFmt w:val="decimal"/>
      <w:lvlText w:val=""/>
      <w:lvlJc w:val="left"/>
    </w:lvl>
  </w:abstractNum>
  <w:abstractNum w:abstractNumId="10" w15:restartNumberingAfterBreak="0">
    <w:nsid w:val="4C036416"/>
    <w:multiLevelType w:val="hybridMultilevel"/>
    <w:tmpl w:val="EC62FADA"/>
    <w:lvl w:ilvl="0" w:tplc="19D09172" w:tentative="1">
      <w:start w:val="1"/>
      <w:numFmt w:val="bullet"/>
      <w:lvlText w:val="●"/>
      <w:lvlJc w:val="left"/>
      <w:pPr>
        <w:ind w:left="720" w:hanging="360"/>
      </w:pPr>
    </w:lvl>
    <w:lvl w:ilvl="1" w:tplc="453C9F0A" w:tentative="1">
      <w:start w:val="1"/>
      <w:numFmt w:val="bullet"/>
      <w:lvlText w:val="○"/>
      <w:lvlJc w:val="left"/>
      <w:pPr>
        <w:ind w:left="1440" w:hanging="360"/>
      </w:pPr>
    </w:lvl>
    <w:lvl w:ilvl="2" w:tplc="C08A0156" w:tentative="1">
      <w:start w:val="1"/>
      <w:numFmt w:val="bullet"/>
      <w:lvlText w:val="■"/>
      <w:lvlJc w:val="left"/>
      <w:pPr>
        <w:ind w:left="2160" w:hanging="360"/>
      </w:pPr>
    </w:lvl>
    <w:lvl w:ilvl="3" w:tplc="8B189774" w:tentative="1">
      <w:start w:val="1"/>
      <w:numFmt w:val="bullet"/>
      <w:lvlText w:val="●"/>
      <w:lvlJc w:val="left"/>
      <w:pPr>
        <w:ind w:left="2880" w:hanging="360"/>
      </w:pPr>
    </w:lvl>
    <w:lvl w:ilvl="4" w:tplc="B3844E62" w:tentative="1">
      <w:start w:val="1"/>
      <w:numFmt w:val="bullet"/>
      <w:lvlText w:val="○"/>
      <w:lvlJc w:val="left"/>
      <w:pPr>
        <w:ind w:left="3600" w:hanging="360"/>
      </w:pPr>
    </w:lvl>
    <w:lvl w:ilvl="5" w:tplc="84901728" w:tentative="1">
      <w:start w:val="1"/>
      <w:numFmt w:val="bullet"/>
      <w:lvlText w:val="■"/>
      <w:lvlJc w:val="left"/>
      <w:pPr>
        <w:ind w:left="4320" w:hanging="360"/>
      </w:pPr>
    </w:lvl>
    <w:lvl w:ilvl="6" w:tplc="B4C6AB68" w:tentative="1">
      <w:start w:val="1"/>
      <w:numFmt w:val="bullet"/>
      <w:lvlText w:val="●"/>
      <w:lvlJc w:val="left"/>
      <w:pPr>
        <w:ind w:left="5040" w:hanging="360"/>
      </w:pPr>
    </w:lvl>
    <w:lvl w:ilvl="7" w:tplc="46FCACBE" w:tentative="1">
      <w:start w:val="1"/>
      <w:numFmt w:val="bullet"/>
      <w:lvlText w:val="●"/>
      <w:lvlJc w:val="left"/>
      <w:pPr>
        <w:ind w:left="5760" w:hanging="360"/>
      </w:pPr>
    </w:lvl>
    <w:lvl w:ilvl="8" w:tplc="8ED4F44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54A1764D"/>
    <w:multiLevelType w:val="hybridMultilevel"/>
    <w:tmpl w:val="8D1002BC"/>
    <w:lvl w:ilvl="0" w:tplc="33E07E34">
      <w:start w:val="1"/>
      <w:numFmt w:val="decimal"/>
      <w:lvlText w:val="%1."/>
      <w:lvlJc w:val="left"/>
      <w:pPr>
        <w:ind w:left="360" w:hanging="300"/>
      </w:pPr>
    </w:lvl>
    <w:lvl w:ilvl="1" w:tplc="17687316" w:tentative="1">
      <w:start w:val="1"/>
      <w:numFmt w:val="lowerLetter"/>
      <w:lvlText w:val="%2."/>
      <w:lvlJc w:val="left"/>
      <w:pPr>
        <w:ind w:left="720" w:hanging="300"/>
      </w:pPr>
    </w:lvl>
    <w:lvl w:ilvl="2" w:tplc="B5BA44D0">
      <w:numFmt w:val="decimal"/>
      <w:lvlText w:val=""/>
      <w:lvlJc w:val="left"/>
    </w:lvl>
    <w:lvl w:ilvl="3" w:tplc="5C42EB2A">
      <w:numFmt w:val="decimal"/>
      <w:lvlText w:val=""/>
      <w:lvlJc w:val="left"/>
    </w:lvl>
    <w:lvl w:ilvl="4" w:tplc="663C9432">
      <w:numFmt w:val="decimal"/>
      <w:lvlText w:val=""/>
      <w:lvlJc w:val="left"/>
    </w:lvl>
    <w:lvl w:ilvl="5" w:tplc="E04A1778">
      <w:numFmt w:val="decimal"/>
      <w:lvlText w:val=""/>
      <w:lvlJc w:val="left"/>
    </w:lvl>
    <w:lvl w:ilvl="6" w:tplc="D6B44458">
      <w:numFmt w:val="decimal"/>
      <w:lvlText w:val=""/>
      <w:lvlJc w:val="left"/>
    </w:lvl>
    <w:lvl w:ilvl="7" w:tplc="3180709C">
      <w:numFmt w:val="decimal"/>
      <w:lvlText w:val=""/>
      <w:lvlJc w:val="left"/>
    </w:lvl>
    <w:lvl w:ilvl="8" w:tplc="B4E419F6">
      <w:numFmt w:val="decimal"/>
      <w:lvlText w:val=""/>
      <w:lvlJc w:val="left"/>
    </w:lvl>
  </w:abstractNum>
  <w:abstractNum w:abstractNumId="12" w15:restartNumberingAfterBreak="0">
    <w:nsid w:val="54E758DD"/>
    <w:multiLevelType w:val="hybridMultilevel"/>
    <w:tmpl w:val="BF329000"/>
    <w:lvl w:ilvl="0" w:tplc="F4202A88">
      <w:start w:val="1"/>
      <w:numFmt w:val="decimal"/>
      <w:lvlText w:val="%1."/>
      <w:lvlJc w:val="left"/>
      <w:pPr>
        <w:ind w:left="360" w:hanging="300"/>
      </w:pPr>
    </w:lvl>
    <w:lvl w:ilvl="1" w:tplc="0DEEA252" w:tentative="1">
      <w:start w:val="1"/>
      <w:numFmt w:val="lowerLetter"/>
      <w:lvlText w:val="%2."/>
      <w:lvlJc w:val="left"/>
      <w:pPr>
        <w:ind w:left="720" w:hanging="300"/>
      </w:pPr>
    </w:lvl>
    <w:lvl w:ilvl="2" w:tplc="A5A0566C">
      <w:numFmt w:val="decimal"/>
      <w:lvlText w:val=""/>
      <w:lvlJc w:val="left"/>
    </w:lvl>
    <w:lvl w:ilvl="3" w:tplc="BF884B2A">
      <w:numFmt w:val="decimal"/>
      <w:lvlText w:val=""/>
      <w:lvlJc w:val="left"/>
    </w:lvl>
    <w:lvl w:ilvl="4" w:tplc="1AFC93CE">
      <w:numFmt w:val="decimal"/>
      <w:lvlText w:val=""/>
      <w:lvlJc w:val="left"/>
    </w:lvl>
    <w:lvl w:ilvl="5" w:tplc="E864E84A">
      <w:numFmt w:val="decimal"/>
      <w:lvlText w:val=""/>
      <w:lvlJc w:val="left"/>
    </w:lvl>
    <w:lvl w:ilvl="6" w:tplc="24C893E2">
      <w:numFmt w:val="decimal"/>
      <w:lvlText w:val=""/>
      <w:lvlJc w:val="left"/>
    </w:lvl>
    <w:lvl w:ilvl="7" w:tplc="AAA4C9D6">
      <w:numFmt w:val="decimal"/>
      <w:lvlText w:val=""/>
      <w:lvlJc w:val="left"/>
    </w:lvl>
    <w:lvl w:ilvl="8" w:tplc="C7467880">
      <w:numFmt w:val="decimal"/>
      <w:lvlText w:val=""/>
      <w:lvlJc w:val="left"/>
    </w:lvl>
  </w:abstractNum>
  <w:abstractNum w:abstractNumId="13" w15:restartNumberingAfterBreak="0">
    <w:nsid w:val="6D051B99"/>
    <w:multiLevelType w:val="hybridMultilevel"/>
    <w:tmpl w:val="DBD2B16A"/>
    <w:lvl w:ilvl="0" w:tplc="BDF26F54">
      <w:start w:val="1"/>
      <w:numFmt w:val="decimal"/>
      <w:lvlText w:val="%1."/>
      <w:lvlJc w:val="left"/>
      <w:pPr>
        <w:ind w:left="360" w:hanging="300"/>
      </w:pPr>
    </w:lvl>
    <w:lvl w:ilvl="1" w:tplc="717ACE7A" w:tentative="1">
      <w:start w:val="1"/>
      <w:numFmt w:val="lowerLetter"/>
      <w:lvlText w:val="%2."/>
      <w:lvlJc w:val="left"/>
      <w:pPr>
        <w:ind w:left="720" w:hanging="300"/>
      </w:pPr>
    </w:lvl>
    <w:lvl w:ilvl="2" w:tplc="97949F78">
      <w:numFmt w:val="decimal"/>
      <w:lvlText w:val=""/>
      <w:lvlJc w:val="left"/>
    </w:lvl>
    <w:lvl w:ilvl="3" w:tplc="57327C86">
      <w:numFmt w:val="decimal"/>
      <w:lvlText w:val=""/>
      <w:lvlJc w:val="left"/>
    </w:lvl>
    <w:lvl w:ilvl="4" w:tplc="7CD0B5E2">
      <w:numFmt w:val="decimal"/>
      <w:lvlText w:val=""/>
      <w:lvlJc w:val="left"/>
    </w:lvl>
    <w:lvl w:ilvl="5" w:tplc="15E09CD0">
      <w:numFmt w:val="decimal"/>
      <w:lvlText w:val=""/>
      <w:lvlJc w:val="left"/>
    </w:lvl>
    <w:lvl w:ilvl="6" w:tplc="78C6D126">
      <w:numFmt w:val="decimal"/>
      <w:lvlText w:val=""/>
      <w:lvlJc w:val="left"/>
    </w:lvl>
    <w:lvl w:ilvl="7" w:tplc="5BB6E204">
      <w:numFmt w:val="decimal"/>
      <w:lvlText w:val=""/>
      <w:lvlJc w:val="left"/>
    </w:lvl>
    <w:lvl w:ilvl="8" w:tplc="78528886">
      <w:numFmt w:val="decimal"/>
      <w:lvlText w:val=""/>
      <w:lvlJc w:val="left"/>
    </w:lvl>
  </w:abstractNum>
  <w:abstractNum w:abstractNumId="14" w15:restartNumberingAfterBreak="0">
    <w:nsid w:val="7FF52F7F"/>
    <w:multiLevelType w:val="hybridMultilevel"/>
    <w:tmpl w:val="9ABCC3F6"/>
    <w:lvl w:ilvl="0" w:tplc="3AC89E32">
      <w:start w:val="1"/>
      <w:numFmt w:val="decimal"/>
      <w:lvlText w:val="%1."/>
      <w:lvlJc w:val="left"/>
      <w:pPr>
        <w:ind w:left="360" w:hanging="300"/>
      </w:pPr>
    </w:lvl>
    <w:lvl w:ilvl="1" w:tplc="69348A56" w:tentative="1">
      <w:start w:val="1"/>
      <w:numFmt w:val="lowerLetter"/>
      <w:lvlText w:val="%2."/>
      <w:lvlJc w:val="left"/>
      <w:pPr>
        <w:ind w:left="720" w:hanging="300"/>
      </w:pPr>
    </w:lvl>
    <w:lvl w:ilvl="2" w:tplc="A6A6E238">
      <w:numFmt w:val="decimal"/>
      <w:lvlText w:val=""/>
      <w:lvlJc w:val="left"/>
    </w:lvl>
    <w:lvl w:ilvl="3" w:tplc="2684F1E2">
      <w:numFmt w:val="decimal"/>
      <w:lvlText w:val=""/>
      <w:lvlJc w:val="left"/>
    </w:lvl>
    <w:lvl w:ilvl="4" w:tplc="14A0872C">
      <w:numFmt w:val="decimal"/>
      <w:lvlText w:val=""/>
      <w:lvlJc w:val="left"/>
    </w:lvl>
    <w:lvl w:ilvl="5" w:tplc="48E4B3D0">
      <w:numFmt w:val="decimal"/>
      <w:lvlText w:val=""/>
      <w:lvlJc w:val="left"/>
    </w:lvl>
    <w:lvl w:ilvl="6" w:tplc="DFE2990C">
      <w:numFmt w:val="decimal"/>
      <w:lvlText w:val=""/>
      <w:lvlJc w:val="left"/>
    </w:lvl>
    <w:lvl w:ilvl="7" w:tplc="01349318">
      <w:numFmt w:val="decimal"/>
      <w:lvlText w:val=""/>
      <w:lvlJc w:val="left"/>
    </w:lvl>
    <w:lvl w:ilvl="8" w:tplc="88080E40">
      <w:numFmt w:val="decimal"/>
      <w:lvlText w:val=""/>
      <w:lvlJc w:val="left"/>
    </w:lvl>
  </w:abstractNum>
  <w:num w:numId="1" w16cid:durableId="163932818">
    <w:abstractNumId w:val="10"/>
    <w:lvlOverride w:ilvl="0">
      <w:startOverride w:val="1"/>
    </w:lvlOverride>
  </w:num>
  <w:num w:numId="2" w16cid:durableId="226577142">
    <w:abstractNumId w:val="2"/>
    <w:lvlOverride w:ilvl="0">
      <w:startOverride w:val="1"/>
    </w:lvlOverride>
  </w:num>
  <w:num w:numId="3" w16cid:durableId="1789422303">
    <w:abstractNumId w:val="1"/>
    <w:lvlOverride w:ilvl="0">
      <w:startOverride w:val="1"/>
    </w:lvlOverride>
  </w:num>
  <w:num w:numId="4" w16cid:durableId="1612975609">
    <w:abstractNumId w:val="9"/>
    <w:lvlOverride w:ilvl="0">
      <w:startOverride w:val="1"/>
    </w:lvlOverride>
  </w:num>
  <w:num w:numId="5" w16cid:durableId="248003354">
    <w:abstractNumId w:val="6"/>
    <w:lvlOverride w:ilvl="0">
      <w:startOverride w:val="1"/>
    </w:lvlOverride>
  </w:num>
  <w:num w:numId="6" w16cid:durableId="1221138675">
    <w:abstractNumId w:val="12"/>
    <w:lvlOverride w:ilvl="0">
      <w:startOverride w:val="1"/>
    </w:lvlOverride>
  </w:num>
  <w:num w:numId="7" w16cid:durableId="604659438">
    <w:abstractNumId w:val="13"/>
    <w:lvlOverride w:ilvl="0">
      <w:startOverride w:val="1"/>
    </w:lvlOverride>
  </w:num>
  <w:num w:numId="8" w16cid:durableId="1598907483">
    <w:abstractNumId w:val="5"/>
    <w:lvlOverride w:ilvl="0">
      <w:startOverride w:val="1"/>
    </w:lvlOverride>
  </w:num>
  <w:num w:numId="9" w16cid:durableId="674965783">
    <w:abstractNumId w:val="0"/>
    <w:lvlOverride w:ilvl="0">
      <w:startOverride w:val="1"/>
    </w:lvlOverride>
  </w:num>
  <w:num w:numId="10" w16cid:durableId="1234051822">
    <w:abstractNumId w:val="8"/>
    <w:lvlOverride w:ilvl="0">
      <w:startOverride w:val="1"/>
    </w:lvlOverride>
  </w:num>
  <w:num w:numId="11" w16cid:durableId="699890592">
    <w:abstractNumId w:val="4"/>
    <w:lvlOverride w:ilvl="0">
      <w:startOverride w:val="1"/>
    </w:lvlOverride>
  </w:num>
  <w:num w:numId="12" w16cid:durableId="1170750640">
    <w:abstractNumId w:val="3"/>
    <w:lvlOverride w:ilvl="0">
      <w:startOverride w:val="1"/>
    </w:lvlOverride>
  </w:num>
  <w:num w:numId="13" w16cid:durableId="1949388839">
    <w:abstractNumId w:val="14"/>
    <w:lvlOverride w:ilvl="0">
      <w:startOverride w:val="1"/>
    </w:lvlOverride>
  </w:num>
  <w:num w:numId="14" w16cid:durableId="1558662975">
    <w:abstractNumId w:val="7"/>
    <w:lvlOverride w:ilvl="0">
      <w:startOverride w:val="1"/>
    </w:lvlOverride>
  </w:num>
  <w:num w:numId="15" w16cid:durableId="153184875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953"/>
    <w:rsid w:val="00077DB8"/>
    <w:rsid w:val="00A40953"/>
    <w:rsid w:val="00EA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EAB85"/>
  <w15:docId w15:val="{7DFDF10E-F78E-4C69-85F8-4CB4E4E8A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77DB8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77DB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11082</Words>
  <Characters>59847</Characters>
  <Application>Microsoft Office Word</Application>
  <DocSecurity>0</DocSecurity>
  <Lines>498</Lines>
  <Paragraphs>141</Paragraphs>
  <ScaleCrop>false</ScaleCrop>
  <Company/>
  <LinksUpToDate>false</LinksUpToDate>
  <CharactersWithSpaces>70788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ADMIN</dc:title>
  <dc:creator>Discoverer Neo</dc:creator>
  <cp:lastModifiedBy>João Paulo Figueiras Ribeiro</cp:lastModifiedBy>
  <cp:revision>2</cp:revision>
  <dcterms:created xsi:type="dcterms:W3CDTF">2026-09-30T19:18:00Z</dcterms:created>
  <dcterms:modified xsi:type="dcterms:W3CDTF">2026-09-30T19:18:00Z</dcterms:modified>
</cp:coreProperties>
</file>