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0A44" w:rsidRDefault="009C0A44">
      <w:pPr>
        <w:spacing w:before="2200"/>
      </w:pPr>
    </w:p>
    <w:tbl>
      <w:tblPr>
        <w:tblW w:w="9638" w:type="dxa"/>
        <w:tblCellMar>
          <w:left w:w="10" w:type="dxa"/>
          <w:right w:w="10" w:type="dxa"/>
        </w:tblCellMar>
        <w:tblLook w:val="04A0" w:firstRow="1" w:lastRow="0" w:firstColumn="1" w:lastColumn="0" w:noHBand="0" w:noVBand="1"/>
      </w:tblPr>
      <w:tblGrid>
        <w:gridCol w:w="9638"/>
      </w:tblGrid>
      <w:tr w:rsidR="009C0A44">
        <w:tblPrEx>
          <w:tblCellMar>
            <w:top w:w="0" w:type="dxa"/>
            <w:bottom w:w="0" w:type="dxa"/>
          </w:tblCellMar>
        </w:tblPrEx>
        <w:tc>
          <w:tcPr>
            <w:tcW w:w="9638" w:type="dxa"/>
            <w:shd w:val="clear" w:color="auto" w:fill="1F3A68"/>
            <w:tcMar>
              <w:top w:w="600" w:type="dxa"/>
              <w:left w:w="500" w:type="dxa"/>
              <w:bottom w:w="600" w:type="dxa"/>
              <w:right w:w="500" w:type="dxa"/>
            </w:tcMar>
          </w:tcPr>
          <w:p w:rsidR="009C0A44" w:rsidRDefault="009A2C9B">
            <w:pPr>
              <w:spacing w:after="200"/>
            </w:pPr>
            <w:r>
              <w:rPr>
                <w:b/>
                <w:bCs/>
                <w:color w:val="A9C1EA"/>
                <w:spacing w:val="60"/>
              </w:rPr>
              <w:t>DISCOVERER NEO</w:t>
            </w:r>
          </w:p>
          <w:p w:rsidR="009C0A44" w:rsidRDefault="009A2C9B">
            <w:pPr>
              <w:spacing w:after="160"/>
            </w:pPr>
            <w:r>
              <w:rPr>
                <w:b/>
                <w:bCs/>
                <w:color w:val="FFFFFF"/>
                <w:sz w:val="52"/>
                <w:szCs w:val="52"/>
              </w:rPr>
              <w:t>Guía para el rol USER</w:t>
            </w:r>
          </w:p>
          <w:p w:rsidR="009C0A44" w:rsidRDefault="009A2C9B">
            <w:r>
              <w:rPr>
                <w:color w:val="DCE6F7"/>
                <w:sz w:val="28"/>
                <w:szCs w:val="28"/>
              </w:rPr>
              <w:t>Manual del usuario</w:t>
            </w:r>
          </w:p>
        </w:tc>
      </w:tr>
    </w:tbl>
    <w:p w:rsidR="009C0A44" w:rsidRDefault="009C0A44">
      <w:pPr>
        <w:spacing w:before="600"/>
      </w:pPr>
    </w:p>
    <w:p w:rsidR="009C0A44" w:rsidRDefault="009A2C9B">
      <w:pPr>
        <w:spacing w:after="160"/>
      </w:pPr>
      <w:r>
        <w:rPr>
          <w:color w:val="374151"/>
          <w:sz w:val="24"/>
          <w:szCs w:val="24"/>
        </w:rPr>
        <w:t xml:space="preserve">Esta guía es para personas cuya cuenta tiene el rol </w:t>
      </w:r>
      <w:r>
        <w:rPr>
          <w:b/>
          <w:bCs/>
          <w:color w:val="374151"/>
          <w:sz w:val="24"/>
          <w:szCs w:val="24"/>
        </w:rPr>
        <w:t>USER</w:t>
      </w:r>
      <w:r>
        <w:rPr>
          <w:color w:val="374151"/>
          <w:sz w:val="24"/>
          <w:szCs w:val="24"/>
        </w:rPr>
        <w:t>. Le explica qué puede hacer, dónde encontrarlo y qué pedir a su administrador.</w:t>
      </w:r>
    </w:p>
    <w:p w:rsidR="009C0A44" w:rsidRDefault="009A2C9B">
      <w:pPr>
        <w:spacing w:after="160"/>
      </w:pPr>
      <w:r>
        <w:rPr>
          <w:color w:val="374151"/>
          <w:sz w:val="24"/>
          <w:szCs w:val="24"/>
        </w:rPr>
        <w:t xml:space="preserve">Discoverer Neo sustituye a Oracle Discoverer. Los informes que conocía como </w:t>
      </w:r>
      <w:r>
        <w:rPr>
          <w:b/>
          <w:bCs/>
          <w:color w:val="374151"/>
          <w:sz w:val="24"/>
          <w:szCs w:val="24"/>
        </w:rPr>
        <w:t>hojas de trabajo</w:t>
      </w:r>
      <w:r>
        <w:rPr>
          <w:color w:val="374151"/>
          <w:sz w:val="24"/>
          <w:szCs w:val="24"/>
        </w:rPr>
        <w:t xml:space="preserve"> aquí se llaman </w:t>
      </w:r>
      <w:r>
        <w:rPr>
          <w:b/>
          <w:bCs/>
          <w:color w:val="374151"/>
          <w:sz w:val="24"/>
          <w:szCs w:val="24"/>
        </w:rPr>
        <w:t>mapas</w:t>
      </w:r>
      <w:r>
        <w:rPr>
          <w:color w:val="374151"/>
          <w:sz w:val="24"/>
          <w:szCs w:val="24"/>
        </w:rPr>
        <w:t xml:space="preserve">. Un </w:t>
      </w:r>
      <w:r>
        <w:rPr>
          <w:b/>
          <w:bCs/>
          <w:color w:val="374151"/>
          <w:sz w:val="24"/>
          <w:szCs w:val="24"/>
        </w:rPr>
        <w:t>libro de trabajo</w:t>
      </w:r>
      <w:r>
        <w:rPr>
          <w:color w:val="374151"/>
          <w:sz w:val="24"/>
          <w:szCs w:val="24"/>
        </w:rPr>
        <w:t xml:space="preserve"> sigue siendo un grupo de hojas de trabajo.</w:t>
      </w:r>
    </w:p>
    <w:p w:rsidR="009C0A44" w:rsidRDefault="009A2C9B">
      <w:pPr>
        <w:spacing w:before="1200"/>
      </w:pPr>
      <w:r>
        <w:rPr>
          <w:color w:val="6B7280"/>
          <w:sz w:val="20"/>
          <w:szCs w:val="20"/>
        </w:rPr>
        <w:t>septiembre de 2026</w:t>
      </w:r>
    </w:p>
    <w:p w:rsidR="009C0A44" w:rsidRDefault="009C0A44">
      <w:pPr>
        <w:sectPr w:rsidR="009C0A44">
          <w:pgSz w:w="11906" w:h="16838"/>
          <w:pgMar w:top="1134" w:right="1134" w:bottom="1134" w:left="1134" w:header="567" w:footer="567" w:gutter="0"/>
          <w:cols w:space="720"/>
          <w:docGrid w:linePitch="360"/>
        </w:sectPr>
      </w:pPr>
    </w:p>
    <w:p w:rsidR="009C0A44" w:rsidRDefault="009A2C9B">
      <w:pPr>
        <w:spacing w:after="300"/>
      </w:pPr>
      <w:r>
        <w:rPr>
          <w:b/>
          <w:bCs/>
          <w:color w:val="1F3A68"/>
          <w:sz w:val="36"/>
          <w:szCs w:val="36"/>
        </w:rPr>
        <w:lastRenderedPageBreak/>
        <w:t>Índice</w:t>
      </w:r>
    </w:p>
    <w:sdt>
      <w:sdtPr>
        <w:alias w:val="Índice"/>
        <w:id w:val="164832107"/>
      </w:sdtPr>
      <w:sdtEndPr/>
      <w:sdtContent>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226687" w:history="1">
            <w:r w:rsidRPr="00EA5D9E">
              <w:rPr>
                <w:rStyle w:val="Hiperligao"/>
                <w:noProof/>
              </w:rPr>
              <w:t>1. Qué puede hacer el rol USER</w:t>
            </w:r>
            <w:r>
              <w:rPr>
                <w:noProof/>
              </w:rPr>
              <w:tab/>
            </w:r>
            <w:r>
              <w:rPr>
                <w:noProof/>
              </w:rPr>
              <w:fldChar w:fldCharType="begin"/>
            </w:r>
            <w:r>
              <w:rPr>
                <w:noProof/>
              </w:rPr>
              <w:instrText xml:space="preserve"> PAGEREF _Toc241226687 \h </w:instrText>
            </w:r>
            <w:r>
              <w:rPr>
                <w:noProof/>
              </w:rPr>
            </w:r>
            <w:r>
              <w:rPr>
                <w:noProof/>
              </w:rPr>
              <w:fldChar w:fldCharType="separate"/>
            </w:r>
            <w:r>
              <w:rPr>
                <w:noProof/>
              </w:rPr>
              <w:t>4</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88" w:history="1">
            <w:r w:rsidRPr="00EA5D9E">
              <w:rPr>
                <w:rStyle w:val="Hiperligao"/>
                <w:noProof/>
              </w:rPr>
              <w:t>De dónde procede su acceso</w:t>
            </w:r>
            <w:r>
              <w:rPr>
                <w:noProof/>
              </w:rPr>
              <w:tab/>
            </w:r>
            <w:r>
              <w:rPr>
                <w:noProof/>
              </w:rPr>
              <w:fldChar w:fldCharType="begin"/>
            </w:r>
            <w:r>
              <w:rPr>
                <w:noProof/>
              </w:rPr>
              <w:instrText xml:space="preserve"> PAGEREF _Toc241226688 \h </w:instrText>
            </w:r>
            <w:r>
              <w:rPr>
                <w:noProof/>
              </w:rPr>
            </w:r>
            <w:r>
              <w:rPr>
                <w:noProof/>
              </w:rPr>
              <w:fldChar w:fldCharType="separate"/>
            </w:r>
            <w:r>
              <w:rPr>
                <w:noProof/>
              </w:rPr>
              <w:t>4</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89" w:history="1">
            <w:r w:rsidRPr="00EA5D9E">
              <w:rPr>
                <w:rStyle w:val="Hiperligao"/>
                <w:noProof/>
              </w:rPr>
              <w:t>2. Inicio de sesión</w:t>
            </w:r>
            <w:r>
              <w:rPr>
                <w:noProof/>
              </w:rPr>
              <w:tab/>
            </w:r>
            <w:r>
              <w:rPr>
                <w:noProof/>
              </w:rPr>
              <w:fldChar w:fldCharType="begin"/>
            </w:r>
            <w:r>
              <w:rPr>
                <w:noProof/>
              </w:rPr>
              <w:instrText xml:space="preserve"> PAGEREF _Toc241226689 \h </w:instrText>
            </w:r>
            <w:r>
              <w:rPr>
                <w:noProof/>
              </w:rPr>
            </w:r>
            <w:r>
              <w:rPr>
                <w:noProof/>
              </w:rPr>
              <w:fldChar w:fldCharType="separate"/>
            </w:r>
            <w:r>
              <w:rPr>
                <w:noProof/>
              </w:rPr>
              <w:t>5</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0" w:history="1">
            <w:r w:rsidRPr="00EA5D9E">
              <w:rPr>
                <w:rStyle w:val="Hiperligao"/>
                <w:noProof/>
              </w:rPr>
              <w:t>Primer inicio de sesión con una contraseña temporal</w:t>
            </w:r>
            <w:r>
              <w:rPr>
                <w:noProof/>
              </w:rPr>
              <w:tab/>
            </w:r>
            <w:r>
              <w:rPr>
                <w:noProof/>
              </w:rPr>
              <w:fldChar w:fldCharType="begin"/>
            </w:r>
            <w:r>
              <w:rPr>
                <w:noProof/>
              </w:rPr>
              <w:instrText xml:space="preserve"> PAGEREF _Toc241226690 \h </w:instrText>
            </w:r>
            <w:r>
              <w:rPr>
                <w:noProof/>
              </w:rPr>
            </w:r>
            <w:r>
              <w:rPr>
                <w:noProof/>
              </w:rPr>
              <w:fldChar w:fldCharType="separate"/>
            </w:r>
            <w:r>
              <w:rPr>
                <w:noProof/>
              </w:rPr>
              <w:t>5</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1" w:history="1">
            <w:r w:rsidRPr="00EA5D9E">
              <w:rPr>
                <w:rStyle w:val="Hiperligao"/>
                <w:noProof/>
              </w:rPr>
              <w:t>3. La pantalla</w:t>
            </w:r>
            <w:r>
              <w:rPr>
                <w:noProof/>
              </w:rPr>
              <w:tab/>
            </w:r>
            <w:r>
              <w:rPr>
                <w:noProof/>
              </w:rPr>
              <w:fldChar w:fldCharType="begin"/>
            </w:r>
            <w:r>
              <w:rPr>
                <w:noProof/>
              </w:rPr>
              <w:instrText xml:space="preserve"> PAGEREF _Toc241226691 \h </w:instrText>
            </w:r>
            <w:r>
              <w:rPr>
                <w:noProof/>
              </w:rPr>
            </w:r>
            <w:r>
              <w:rPr>
                <w:noProof/>
              </w:rPr>
              <w:fldChar w:fldCharType="separate"/>
            </w:r>
            <w:r>
              <w:rPr>
                <w:noProof/>
              </w:rPr>
              <w:t>6</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2" w:history="1">
            <w:r w:rsidRPr="00EA5D9E">
              <w:rPr>
                <w:rStyle w:val="Hiperligao"/>
                <w:noProof/>
              </w:rPr>
              <w:t>Panel</w:t>
            </w:r>
            <w:r>
              <w:rPr>
                <w:noProof/>
              </w:rPr>
              <w:tab/>
            </w:r>
            <w:r>
              <w:rPr>
                <w:noProof/>
              </w:rPr>
              <w:fldChar w:fldCharType="begin"/>
            </w:r>
            <w:r>
              <w:rPr>
                <w:noProof/>
              </w:rPr>
              <w:instrText xml:space="preserve"> PAGEREF _Toc241226692 \h </w:instrText>
            </w:r>
            <w:r>
              <w:rPr>
                <w:noProof/>
              </w:rPr>
            </w:r>
            <w:r>
              <w:rPr>
                <w:noProof/>
              </w:rPr>
              <w:fldChar w:fldCharType="separate"/>
            </w:r>
            <w:r>
              <w:rPr>
                <w:noProof/>
              </w:rPr>
              <w:t>6</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3" w:history="1">
            <w:r w:rsidRPr="00EA5D9E">
              <w:rPr>
                <w:rStyle w:val="Hiperligao"/>
                <w:noProof/>
              </w:rPr>
              <w:t>4. Búsqueda de un mapa</w:t>
            </w:r>
            <w:r>
              <w:rPr>
                <w:noProof/>
              </w:rPr>
              <w:tab/>
            </w:r>
            <w:r>
              <w:rPr>
                <w:noProof/>
              </w:rPr>
              <w:fldChar w:fldCharType="begin"/>
            </w:r>
            <w:r>
              <w:rPr>
                <w:noProof/>
              </w:rPr>
              <w:instrText xml:space="preserve"> PAGEREF _Toc241226693 \h </w:instrText>
            </w:r>
            <w:r>
              <w:rPr>
                <w:noProof/>
              </w:rPr>
            </w:r>
            <w:r>
              <w:rPr>
                <w:noProof/>
              </w:rPr>
              <w:fldChar w:fldCharType="separate"/>
            </w:r>
            <w:r>
              <w:rPr>
                <w:noProof/>
              </w:rPr>
              <w:t>7</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4" w:history="1">
            <w:r w:rsidRPr="00EA5D9E">
              <w:rPr>
                <w:rStyle w:val="Hiperligao"/>
                <w:noProof/>
              </w:rPr>
              <w:t>Explorar por libro de trabajo</w:t>
            </w:r>
            <w:r>
              <w:rPr>
                <w:noProof/>
              </w:rPr>
              <w:tab/>
            </w:r>
            <w:r>
              <w:rPr>
                <w:noProof/>
              </w:rPr>
              <w:fldChar w:fldCharType="begin"/>
            </w:r>
            <w:r>
              <w:rPr>
                <w:noProof/>
              </w:rPr>
              <w:instrText xml:space="preserve"> PAGEREF _Toc241226694 \h </w:instrText>
            </w:r>
            <w:r>
              <w:rPr>
                <w:noProof/>
              </w:rPr>
            </w:r>
            <w:r>
              <w:rPr>
                <w:noProof/>
              </w:rPr>
              <w:fldChar w:fldCharType="separate"/>
            </w:r>
            <w:r>
              <w:rPr>
                <w:noProof/>
              </w:rPr>
              <w:t>7</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5" w:history="1">
            <w:r w:rsidRPr="00EA5D9E">
              <w:rPr>
                <w:rStyle w:val="Hiperligao"/>
                <w:noProof/>
              </w:rPr>
              <w:t>5. Ejecución de un mapa</w:t>
            </w:r>
            <w:r>
              <w:rPr>
                <w:noProof/>
              </w:rPr>
              <w:tab/>
            </w:r>
            <w:r>
              <w:rPr>
                <w:noProof/>
              </w:rPr>
              <w:fldChar w:fldCharType="begin"/>
            </w:r>
            <w:r>
              <w:rPr>
                <w:noProof/>
              </w:rPr>
              <w:instrText xml:space="preserve"> PAGEREF _Toc241226695 \h </w:instrText>
            </w:r>
            <w:r>
              <w:rPr>
                <w:noProof/>
              </w:rPr>
            </w:r>
            <w:r>
              <w:rPr>
                <w:noProof/>
              </w:rPr>
              <w:fldChar w:fldCharType="separate"/>
            </w:r>
            <w:r>
              <w:rPr>
                <w:noProof/>
              </w:rPr>
              <w:t>8</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6" w:history="1">
            <w:r w:rsidRPr="00EA5D9E">
              <w:rPr>
                <w:rStyle w:val="Hiperligao"/>
                <w:noProof/>
              </w:rPr>
              <w:t>Parámetros</w:t>
            </w:r>
            <w:r>
              <w:rPr>
                <w:noProof/>
              </w:rPr>
              <w:tab/>
            </w:r>
            <w:r>
              <w:rPr>
                <w:noProof/>
              </w:rPr>
              <w:fldChar w:fldCharType="begin"/>
            </w:r>
            <w:r>
              <w:rPr>
                <w:noProof/>
              </w:rPr>
              <w:instrText xml:space="preserve"> PAGEREF _Toc241226696 \h </w:instrText>
            </w:r>
            <w:r>
              <w:rPr>
                <w:noProof/>
              </w:rPr>
            </w:r>
            <w:r>
              <w:rPr>
                <w:noProof/>
              </w:rPr>
              <w:fldChar w:fldCharType="separate"/>
            </w:r>
            <w:r>
              <w:rPr>
                <w:noProof/>
              </w:rPr>
              <w:t>8</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7" w:history="1">
            <w:r w:rsidRPr="00EA5D9E">
              <w:rPr>
                <w:rStyle w:val="Hiperligao"/>
                <w:noProof/>
              </w:rPr>
              <w:t>Qué ocurre después de hacer clic en Ejecutar</w:t>
            </w:r>
            <w:r>
              <w:rPr>
                <w:noProof/>
              </w:rPr>
              <w:tab/>
            </w:r>
            <w:r>
              <w:rPr>
                <w:noProof/>
              </w:rPr>
              <w:fldChar w:fldCharType="begin"/>
            </w:r>
            <w:r>
              <w:rPr>
                <w:noProof/>
              </w:rPr>
              <w:instrText xml:space="preserve"> PAGEREF _Toc241226697 \h </w:instrText>
            </w:r>
            <w:r>
              <w:rPr>
                <w:noProof/>
              </w:rPr>
            </w:r>
            <w:r>
              <w:rPr>
                <w:noProof/>
              </w:rPr>
              <w:fldChar w:fldCharType="separate"/>
            </w:r>
            <w:r>
              <w:rPr>
                <w:noProof/>
              </w:rPr>
              <w:t>8</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8" w:history="1">
            <w:r w:rsidRPr="00EA5D9E">
              <w:rPr>
                <w:rStyle w:val="Hiperligao"/>
                <w:noProof/>
              </w:rPr>
              <w:t>Cuando Ejecutar está en gris</w:t>
            </w:r>
            <w:r>
              <w:rPr>
                <w:noProof/>
              </w:rPr>
              <w:tab/>
            </w:r>
            <w:r>
              <w:rPr>
                <w:noProof/>
              </w:rPr>
              <w:fldChar w:fldCharType="begin"/>
            </w:r>
            <w:r>
              <w:rPr>
                <w:noProof/>
              </w:rPr>
              <w:instrText xml:space="preserve"> PAGEREF _Toc241226698 \h </w:instrText>
            </w:r>
            <w:r>
              <w:rPr>
                <w:noProof/>
              </w:rPr>
            </w:r>
            <w:r>
              <w:rPr>
                <w:noProof/>
              </w:rPr>
              <w:fldChar w:fldCharType="separate"/>
            </w:r>
            <w:r>
              <w:rPr>
                <w:noProof/>
              </w:rPr>
              <w:t>9</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699" w:history="1">
            <w:r w:rsidRPr="00EA5D9E">
              <w:rPr>
                <w:rStyle w:val="Hiperligao"/>
                <w:noProof/>
              </w:rPr>
              <w:t>Cuando se rechaza un mapa (panel ámbar)</w:t>
            </w:r>
            <w:r>
              <w:rPr>
                <w:noProof/>
              </w:rPr>
              <w:tab/>
            </w:r>
            <w:r>
              <w:rPr>
                <w:noProof/>
              </w:rPr>
              <w:fldChar w:fldCharType="begin"/>
            </w:r>
            <w:r>
              <w:rPr>
                <w:noProof/>
              </w:rPr>
              <w:instrText xml:space="preserve"> PAGEREF _Toc241226699 \h </w:instrText>
            </w:r>
            <w:r>
              <w:rPr>
                <w:noProof/>
              </w:rPr>
            </w:r>
            <w:r>
              <w:rPr>
                <w:noProof/>
              </w:rPr>
              <w:fldChar w:fldCharType="separate"/>
            </w:r>
            <w:r>
              <w:rPr>
                <w:noProof/>
              </w:rPr>
              <w:t>9</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0" w:history="1">
            <w:r w:rsidRPr="00EA5D9E">
              <w:rPr>
                <w:rStyle w:val="Hiperligao"/>
                <w:noProof/>
              </w:rPr>
              <w:t>6. Consulta de los resultados</w:t>
            </w:r>
            <w:r>
              <w:rPr>
                <w:noProof/>
              </w:rPr>
              <w:tab/>
            </w:r>
            <w:r>
              <w:rPr>
                <w:noProof/>
              </w:rPr>
              <w:fldChar w:fldCharType="begin"/>
            </w:r>
            <w:r>
              <w:rPr>
                <w:noProof/>
              </w:rPr>
              <w:instrText xml:space="preserve"> PAGEREF _Toc241226700 \h </w:instrText>
            </w:r>
            <w:r>
              <w:rPr>
                <w:noProof/>
              </w:rPr>
            </w:r>
            <w:r>
              <w:rPr>
                <w:noProof/>
              </w:rPr>
              <w:fldChar w:fldCharType="separate"/>
            </w:r>
            <w:r>
              <w:rPr>
                <w:noProof/>
              </w:rPr>
              <w:t>10</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1" w:history="1">
            <w:r w:rsidRPr="00EA5D9E">
              <w:rPr>
                <w:rStyle w:val="Hiperligao"/>
                <w:noProof/>
              </w:rPr>
              <w:t>Cortes de grupo y totales</w:t>
            </w:r>
            <w:r>
              <w:rPr>
                <w:noProof/>
              </w:rPr>
              <w:tab/>
            </w:r>
            <w:r>
              <w:rPr>
                <w:noProof/>
              </w:rPr>
              <w:fldChar w:fldCharType="begin"/>
            </w:r>
            <w:r>
              <w:rPr>
                <w:noProof/>
              </w:rPr>
              <w:instrText xml:space="preserve"> PAGEREF _Toc241226701 \h </w:instrText>
            </w:r>
            <w:r>
              <w:rPr>
                <w:noProof/>
              </w:rPr>
            </w:r>
            <w:r>
              <w:rPr>
                <w:noProof/>
              </w:rPr>
              <w:fldChar w:fldCharType="separate"/>
            </w:r>
            <w:r>
              <w:rPr>
                <w:noProof/>
              </w:rPr>
              <w:t>10</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2" w:history="1">
            <w:r w:rsidRPr="00EA5D9E">
              <w:rPr>
                <w:rStyle w:val="Hiperligao"/>
                <w:noProof/>
              </w:rPr>
              <w:t>Por qué un total está vacío</w:t>
            </w:r>
            <w:r>
              <w:rPr>
                <w:noProof/>
              </w:rPr>
              <w:tab/>
            </w:r>
            <w:r>
              <w:rPr>
                <w:noProof/>
              </w:rPr>
              <w:fldChar w:fldCharType="begin"/>
            </w:r>
            <w:r>
              <w:rPr>
                <w:noProof/>
              </w:rPr>
              <w:instrText xml:space="preserve"> PAGEREF _Toc241226702 \h </w:instrText>
            </w:r>
            <w:r>
              <w:rPr>
                <w:noProof/>
              </w:rPr>
            </w:r>
            <w:r>
              <w:rPr>
                <w:noProof/>
              </w:rPr>
              <w:fldChar w:fldCharType="separate"/>
            </w:r>
            <w:r>
              <w:rPr>
                <w:noProof/>
              </w:rPr>
              <w:t>10</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3" w:history="1">
            <w:r w:rsidRPr="00EA5D9E">
              <w:rPr>
                <w:rStyle w:val="Hiperligao"/>
                <w:noProof/>
              </w:rPr>
              <w:t>Ordenar, buscar y columnas</w:t>
            </w:r>
            <w:r>
              <w:rPr>
                <w:noProof/>
              </w:rPr>
              <w:tab/>
            </w:r>
            <w:r>
              <w:rPr>
                <w:noProof/>
              </w:rPr>
              <w:fldChar w:fldCharType="begin"/>
            </w:r>
            <w:r>
              <w:rPr>
                <w:noProof/>
              </w:rPr>
              <w:instrText xml:space="preserve"> PAGEREF _Toc241226703 \h </w:instrText>
            </w:r>
            <w:r>
              <w:rPr>
                <w:noProof/>
              </w:rPr>
            </w:r>
            <w:r>
              <w:rPr>
                <w:noProof/>
              </w:rPr>
              <w:fldChar w:fldCharType="separate"/>
            </w:r>
            <w:r>
              <w:rPr>
                <w:noProof/>
              </w:rPr>
              <w:t>10</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4" w:history="1">
            <w:r w:rsidRPr="00EA5D9E">
              <w:rPr>
                <w:rStyle w:val="Hiperligao"/>
                <w:noProof/>
              </w:rPr>
              <w:t>Explorar el detalle</w:t>
            </w:r>
            <w:r>
              <w:rPr>
                <w:noProof/>
              </w:rPr>
              <w:tab/>
            </w:r>
            <w:r>
              <w:rPr>
                <w:noProof/>
              </w:rPr>
              <w:fldChar w:fldCharType="begin"/>
            </w:r>
            <w:r>
              <w:rPr>
                <w:noProof/>
              </w:rPr>
              <w:instrText xml:space="preserve"> PAGEREF _Toc241226704 \h </w:instrText>
            </w:r>
            <w:r>
              <w:rPr>
                <w:noProof/>
              </w:rPr>
            </w:r>
            <w:r>
              <w:rPr>
                <w:noProof/>
              </w:rPr>
              <w:fldChar w:fldCharType="separate"/>
            </w:r>
            <w:r>
              <w:rPr>
                <w:noProof/>
              </w:rPr>
              <w:t>11</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5" w:history="1">
            <w:r w:rsidRPr="00EA5D9E">
              <w:rPr>
                <w:rStyle w:val="Hiperligao"/>
                <w:noProof/>
              </w:rPr>
              <w:t>Nota amarilla encima de los resultados</w:t>
            </w:r>
            <w:r>
              <w:rPr>
                <w:noProof/>
              </w:rPr>
              <w:tab/>
            </w:r>
            <w:r>
              <w:rPr>
                <w:noProof/>
              </w:rPr>
              <w:fldChar w:fldCharType="begin"/>
            </w:r>
            <w:r>
              <w:rPr>
                <w:noProof/>
              </w:rPr>
              <w:instrText xml:space="preserve"> PAGEREF _Toc241226705 \h </w:instrText>
            </w:r>
            <w:r>
              <w:rPr>
                <w:noProof/>
              </w:rPr>
            </w:r>
            <w:r>
              <w:rPr>
                <w:noProof/>
              </w:rPr>
              <w:fldChar w:fldCharType="separate"/>
            </w:r>
            <w:r>
              <w:rPr>
                <w:noProof/>
              </w:rPr>
              <w:t>11</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6" w:history="1">
            <w:r w:rsidRPr="00EA5D9E">
              <w:rPr>
                <w:rStyle w:val="Hiperligao"/>
                <w:noProof/>
              </w:rPr>
              <w:t>Tablas cruzadas</w:t>
            </w:r>
            <w:r>
              <w:rPr>
                <w:noProof/>
              </w:rPr>
              <w:tab/>
            </w:r>
            <w:r>
              <w:rPr>
                <w:noProof/>
              </w:rPr>
              <w:fldChar w:fldCharType="begin"/>
            </w:r>
            <w:r>
              <w:rPr>
                <w:noProof/>
              </w:rPr>
              <w:instrText xml:space="preserve"> PAGEREF _Toc241226706 \h </w:instrText>
            </w:r>
            <w:r>
              <w:rPr>
                <w:noProof/>
              </w:rPr>
            </w:r>
            <w:r>
              <w:rPr>
                <w:noProof/>
              </w:rPr>
              <w:fldChar w:fldCharType="separate"/>
            </w:r>
            <w:r>
              <w:rPr>
                <w:noProof/>
              </w:rPr>
              <w:t>11</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7" w:history="1">
            <w:r w:rsidRPr="00EA5D9E">
              <w:rPr>
                <w:rStyle w:val="Hiperligao"/>
                <w:noProof/>
              </w:rPr>
              <w:t>7. Exportación de resultados</w:t>
            </w:r>
            <w:r>
              <w:rPr>
                <w:noProof/>
              </w:rPr>
              <w:tab/>
            </w:r>
            <w:r>
              <w:rPr>
                <w:noProof/>
              </w:rPr>
              <w:fldChar w:fldCharType="begin"/>
            </w:r>
            <w:r>
              <w:rPr>
                <w:noProof/>
              </w:rPr>
              <w:instrText xml:space="preserve"> PAGEREF _Toc241226707 \h </w:instrText>
            </w:r>
            <w:r>
              <w:rPr>
                <w:noProof/>
              </w:rPr>
            </w:r>
            <w:r>
              <w:rPr>
                <w:noProof/>
              </w:rPr>
              <w:fldChar w:fldCharType="separate"/>
            </w:r>
            <w:r>
              <w:rPr>
                <w:noProof/>
              </w:rPr>
              <w:t>12</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8" w:history="1">
            <w:r w:rsidRPr="00EA5D9E">
              <w:rPr>
                <w:rStyle w:val="Hiperligao"/>
                <w:noProof/>
              </w:rPr>
              <w:t>Por qué faltan los botones de exportación</w:t>
            </w:r>
            <w:r>
              <w:rPr>
                <w:noProof/>
              </w:rPr>
              <w:tab/>
            </w:r>
            <w:r>
              <w:rPr>
                <w:noProof/>
              </w:rPr>
              <w:fldChar w:fldCharType="begin"/>
            </w:r>
            <w:r>
              <w:rPr>
                <w:noProof/>
              </w:rPr>
              <w:instrText xml:space="preserve"> PAGEREF _Toc241226708 \h </w:instrText>
            </w:r>
            <w:r>
              <w:rPr>
                <w:noProof/>
              </w:rPr>
            </w:r>
            <w:r>
              <w:rPr>
                <w:noProof/>
              </w:rPr>
              <w:fldChar w:fldCharType="separate"/>
            </w:r>
            <w:r>
              <w:rPr>
                <w:noProof/>
              </w:rPr>
              <w:t>12</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09" w:history="1">
            <w:r w:rsidRPr="00EA5D9E">
              <w:rPr>
                <w:rStyle w:val="Hiperligao"/>
                <w:noProof/>
              </w:rPr>
              <w:t>La página Exportaciones</w:t>
            </w:r>
            <w:r>
              <w:rPr>
                <w:noProof/>
              </w:rPr>
              <w:tab/>
            </w:r>
            <w:r>
              <w:rPr>
                <w:noProof/>
              </w:rPr>
              <w:fldChar w:fldCharType="begin"/>
            </w:r>
            <w:r>
              <w:rPr>
                <w:noProof/>
              </w:rPr>
              <w:instrText xml:space="preserve"> PAGEREF _Toc241226709 \h </w:instrText>
            </w:r>
            <w:r>
              <w:rPr>
                <w:noProof/>
              </w:rPr>
            </w:r>
            <w:r>
              <w:rPr>
                <w:noProof/>
              </w:rPr>
              <w:fldChar w:fldCharType="separate"/>
            </w:r>
            <w:r>
              <w:rPr>
                <w:noProof/>
              </w:rPr>
              <w:t>12</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0" w:history="1">
            <w:r w:rsidRPr="00EA5D9E">
              <w:rPr>
                <w:rStyle w:val="Hiperligao"/>
                <w:noProof/>
              </w:rPr>
              <w:t>8. Uso compartido de mapas</w:t>
            </w:r>
            <w:r>
              <w:rPr>
                <w:noProof/>
              </w:rPr>
              <w:tab/>
            </w:r>
            <w:r>
              <w:rPr>
                <w:noProof/>
              </w:rPr>
              <w:fldChar w:fldCharType="begin"/>
            </w:r>
            <w:r>
              <w:rPr>
                <w:noProof/>
              </w:rPr>
              <w:instrText xml:space="preserve"> PAGEREF _Toc241226710 \h </w:instrText>
            </w:r>
            <w:r>
              <w:rPr>
                <w:noProof/>
              </w:rPr>
            </w:r>
            <w:r>
              <w:rPr>
                <w:noProof/>
              </w:rPr>
              <w:fldChar w:fldCharType="separate"/>
            </w:r>
            <w:r>
              <w:rPr>
                <w:noProof/>
              </w:rPr>
              <w:t>13</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1" w:history="1">
            <w:r w:rsidRPr="00EA5D9E">
              <w:rPr>
                <w:rStyle w:val="Hiperligao"/>
                <w:noProof/>
              </w:rPr>
              <w:t>Compartir su propio mapa</w:t>
            </w:r>
            <w:r>
              <w:rPr>
                <w:noProof/>
              </w:rPr>
              <w:tab/>
            </w:r>
            <w:r>
              <w:rPr>
                <w:noProof/>
              </w:rPr>
              <w:fldChar w:fldCharType="begin"/>
            </w:r>
            <w:r>
              <w:rPr>
                <w:noProof/>
              </w:rPr>
              <w:instrText xml:space="preserve"> PAGEREF _Toc241226711 \h </w:instrText>
            </w:r>
            <w:r>
              <w:rPr>
                <w:noProof/>
              </w:rPr>
            </w:r>
            <w:r>
              <w:rPr>
                <w:noProof/>
              </w:rPr>
              <w:fldChar w:fldCharType="separate"/>
            </w:r>
            <w:r>
              <w:rPr>
                <w:noProof/>
              </w:rPr>
              <w:t>13</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2" w:history="1">
            <w:r w:rsidRPr="00EA5D9E">
              <w:rPr>
                <w:rStyle w:val="Hiperligao"/>
                <w:noProof/>
              </w:rPr>
              <w:t>Mapas compartidos con usted</w:t>
            </w:r>
            <w:r>
              <w:rPr>
                <w:noProof/>
              </w:rPr>
              <w:tab/>
            </w:r>
            <w:r>
              <w:rPr>
                <w:noProof/>
              </w:rPr>
              <w:fldChar w:fldCharType="begin"/>
            </w:r>
            <w:r>
              <w:rPr>
                <w:noProof/>
              </w:rPr>
              <w:instrText xml:space="preserve"> PAGEREF _Toc241226712 \h </w:instrText>
            </w:r>
            <w:r>
              <w:rPr>
                <w:noProof/>
              </w:rPr>
            </w:r>
            <w:r>
              <w:rPr>
                <w:noProof/>
              </w:rPr>
              <w:fldChar w:fldCharType="separate"/>
            </w:r>
            <w:r>
              <w:rPr>
                <w:noProof/>
              </w:rPr>
              <w:t>13</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3" w:history="1">
            <w:r w:rsidRPr="00EA5D9E">
              <w:rPr>
                <w:rStyle w:val="Hiperligao"/>
                <w:noProof/>
              </w:rPr>
              <w:t>9. Creación y modificación de mapas</w:t>
            </w:r>
            <w:r>
              <w:rPr>
                <w:noProof/>
              </w:rPr>
              <w:tab/>
            </w:r>
            <w:r>
              <w:rPr>
                <w:noProof/>
              </w:rPr>
              <w:fldChar w:fldCharType="begin"/>
            </w:r>
            <w:r>
              <w:rPr>
                <w:noProof/>
              </w:rPr>
              <w:instrText xml:space="preserve"> PAGEREF _Toc241226713 \h </w:instrText>
            </w:r>
            <w:r>
              <w:rPr>
                <w:noProof/>
              </w:rPr>
            </w:r>
            <w:r>
              <w:rPr>
                <w:noProof/>
              </w:rPr>
              <w:fldChar w:fldCharType="separate"/>
            </w:r>
            <w:r>
              <w:rPr>
                <w:noProof/>
              </w:rPr>
              <w:t>14</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4" w:history="1">
            <w:r w:rsidRPr="00EA5D9E">
              <w:rPr>
                <w:rStyle w:val="Hiperligao"/>
                <w:noProof/>
              </w:rPr>
              <w:t>Crear un mapa</w:t>
            </w:r>
            <w:r>
              <w:rPr>
                <w:noProof/>
              </w:rPr>
              <w:tab/>
            </w:r>
            <w:r>
              <w:rPr>
                <w:noProof/>
              </w:rPr>
              <w:fldChar w:fldCharType="begin"/>
            </w:r>
            <w:r>
              <w:rPr>
                <w:noProof/>
              </w:rPr>
              <w:instrText xml:space="preserve"> PAGEREF _Toc241226714 \h </w:instrText>
            </w:r>
            <w:r>
              <w:rPr>
                <w:noProof/>
              </w:rPr>
            </w:r>
            <w:r>
              <w:rPr>
                <w:noProof/>
              </w:rPr>
              <w:fldChar w:fldCharType="separate"/>
            </w:r>
            <w:r>
              <w:rPr>
                <w:noProof/>
              </w:rPr>
              <w:t>14</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5" w:history="1">
            <w:r w:rsidRPr="00EA5D9E">
              <w:rPr>
                <w:rStyle w:val="Hiperligao"/>
                <w:noProof/>
              </w:rPr>
              <w:t>Ajustes útiles de columna</w:t>
            </w:r>
            <w:r>
              <w:rPr>
                <w:noProof/>
              </w:rPr>
              <w:tab/>
            </w:r>
            <w:r>
              <w:rPr>
                <w:noProof/>
              </w:rPr>
              <w:fldChar w:fldCharType="begin"/>
            </w:r>
            <w:r>
              <w:rPr>
                <w:noProof/>
              </w:rPr>
              <w:instrText xml:space="preserve"> PAGEREF _Toc241226715 \h </w:instrText>
            </w:r>
            <w:r>
              <w:rPr>
                <w:noProof/>
              </w:rPr>
            </w:r>
            <w:r>
              <w:rPr>
                <w:noProof/>
              </w:rPr>
              <w:fldChar w:fldCharType="separate"/>
            </w:r>
            <w:r>
              <w:rPr>
                <w:noProof/>
              </w:rPr>
              <w:t>14</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6" w:history="1">
            <w:r w:rsidRPr="00EA5D9E">
              <w:rPr>
                <w:rStyle w:val="Hiperligao"/>
                <w:noProof/>
              </w:rPr>
              <w:t>Parámetros</w:t>
            </w:r>
            <w:r>
              <w:rPr>
                <w:noProof/>
              </w:rPr>
              <w:tab/>
            </w:r>
            <w:r>
              <w:rPr>
                <w:noProof/>
              </w:rPr>
              <w:fldChar w:fldCharType="begin"/>
            </w:r>
            <w:r>
              <w:rPr>
                <w:noProof/>
              </w:rPr>
              <w:instrText xml:space="preserve"> PAGEREF _Toc241226716 \h </w:instrText>
            </w:r>
            <w:r>
              <w:rPr>
                <w:noProof/>
              </w:rPr>
            </w:r>
            <w:r>
              <w:rPr>
                <w:noProof/>
              </w:rPr>
              <w:fldChar w:fldCharType="separate"/>
            </w:r>
            <w:r>
              <w:rPr>
                <w:noProof/>
              </w:rPr>
              <w:t>14</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7" w:history="1">
            <w:r w:rsidRPr="00EA5D9E">
              <w:rPr>
                <w:rStyle w:val="Hiperligao"/>
                <w:noProof/>
              </w:rPr>
              <w:t>Formato condicional</w:t>
            </w:r>
            <w:r>
              <w:rPr>
                <w:noProof/>
              </w:rPr>
              <w:tab/>
            </w:r>
            <w:r>
              <w:rPr>
                <w:noProof/>
              </w:rPr>
              <w:fldChar w:fldCharType="begin"/>
            </w:r>
            <w:r>
              <w:rPr>
                <w:noProof/>
              </w:rPr>
              <w:instrText xml:space="preserve"> PAGEREF _Toc241226717 \h </w:instrText>
            </w:r>
            <w:r>
              <w:rPr>
                <w:noProof/>
              </w:rPr>
            </w:r>
            <w:r>
              <w:rPr>
                <w:noProof/>
              </w:rPr>
              <w:fldChar w:fldCharType="separate"/>
            </w:r>
            <w:r>
              <w:rPr>
                <w:noProof/>
              </w:rPr>
              <w:t>14</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8" w:history="1">
            <w:r w:rsidRPr="00EA5D9E">
              <w:rPr>
                <w:rStyle w:val="Hiperligao"/>
                <w:noProof/>
              </w:rPr>
              <w:t>Copiar un mapa</w:t>
            </w:r>
            <w:r>
              <w:rPr>
                <w:noProof/>
              </w:rPr>
              <w:tab/>
            </w:r>
            <w:r>
              <w:rPr>
                <w:noProof/>
              </w:rPr>
              <w:fldChar w:fldCharType="begin"/>
            </w:r>
            <w:r>
              <w:rPr>
                <w:noProof/>
              </w:rPr>
              <w:instrText xml:space="preserve"> PAGEREF _Toc241226718 \h </w:instrText>
            </w:r>
            <w:r>
              <w:rPr>
                <w:noProof/>
              </w:rPr>
            </w:r>
            <w:r>
              <w:rPr>
                <w:noProof/>
              </w:rPr>
              <w:fldChar w:fldCharType="separate"/>
            </w:r>
            <w:r>
              <w:rPr>
                <w:noProof/>
              </w:rPr>
              <w:t>14</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19" w:history="1">
            <w:r w:rsidRPr="00EA5D9E">
              <w:rPr>
                <w:rStyle w:val="Hiperligao"/>
                <w:noProof/>
              </w:rPr>
              <w:t>No hace falta ratón</w:t>
            </w:r>
            <w:r>
              <w:rPr>
                <w:noProof/>
              </w:rPr>
              <w:tab/>
            </w:r>
            <w:r>
              <w:rPr>
                <w:noProof/>
              </w:rPr>
              <w:fldChar w:fldCharType="begin"/>
            </w:r>
            <w:r>
              <w:rPr>
                <w:noProof/>
              </w:rPr>
              <w:instrText xml:space="preserve"> PAGEREF _Toc241226719 \h </w:instrText>
            </w:r>
            <w:r>
              <w:rPr>
                <w:noProof/>
              </w:rPr>
            </w:r>
            <w:r>
              <w:rPr>
                <w:noProof/>
              </w:rPr>
              <w:fldChar w:fldCharType="separate"/>
            </w:r>
            <w:r>
              <w:rPr>
                <w:noProof/>
              </w:rPr>
              <w:t>14</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20" w:history="1">
            <w:r w:rsidRPr="00EA5D9E">
              <w:rPr>
                <w:rStyle w:val="Hiperligao"/>
                <w:noProof/>
              </w:rPr>
              <w:t>10. Programación de mapas</w:t>
            </w:r>
            <w:r>
              <w:rPr>
                <w:noProof/>
              </w:rPr>
              <w:tab/>
            </w:r>
            <w:r>
              <w:rPr>
                <w:noProof/>
              </w:rPr>
              <w:fldChar w:fldCharType="begin"/>
            </w:r>
            <w:r>
              <w:rPr>
                <w:noProof/>
              </w:rPr>
              <w:instrText xml:space="preserve"> PAGEREF _Toc241226720 \h </w:instrText>
            </w:r>
            <w:r>
              <w:rPr>
                <w:noProof/>
              </w:rPr>
            </w:r>
            <w:r>
              <w:rPr>
                <w:noProof/>
              </w:rPr>
              <w:fldChar w:fldCharType="separate"/>
            </w:r>
            <w:r>
              <w:rPr>
                <w:noProof/>
              </w:rPr>
              <w:t>15</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21" w:history="1">
            <w:r w:rsidRPr="00EA5D9E">
              <w:rPr>
                <w:rStyle w:val="Hiperligao"/>
                <w:noProof/>
              </w:rPr>
              <w:t>Crear una programación</w:t>
            </w:r>
            <w:r>
              <w:rPr>
                <w:noProof/>
              </w:rPr>
              <w:tab/>
            </w:r>
            <w:r>
              <w:rPr>
                <w:noProof/>
              </w:rPr>
              <w:fldChar w:fldCharType="begin"/>
            </w:r>
            <w:r>
              <w:rPr>
                <w:noProof/>
              </w:rPr>
              <w:instrText xml:space="preserve"> PAGEREF _Toc241226721 \h </w:instrText>
            </w:r>
            <w:r>
              <w:rPr>
                <w:noProof/>
              </w:rPr>
            </w:r>
            <w:r>
              <w:rPr>
                <w:noProof/>
              </w:rPr>
              <w:fldChar w:fldCharType="separate"/>
            </w:r>
            <w:r>
              <w:rPr>
                <w:noProof/>
              </w:rPr>
              <w:t>15</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22" w:history="1">
            <w:r w:rsidRPr="00EA5D9E">
              <w:rPr>
                <w:rStyle w:val="Hiperligao"/>
                <w:noProof/>
              </w:rPr>
              <w:t>Frecuencia personalizada (cron)</w:t>
            </w:r>
            <w:r>
              <w:rPr>
                <w:noProof/>
              </w:rPr>
              <w:tab/>
            </w:r>
            <w:r>
              <w:rPr>
                <w:noProof/>
              </w:rPr>
              <w:fldChar w:fldCharType="begin"/>
            </w:r>
            <w:r>
              <w:rPr>
                <w:noProof/>
              </w:rPr>
              <w:instrText xml:space="preserve"> PAGEREF _Toc241226722 \h </w:instrText>
            </w:r>
            <w:r>
              <w:rPr>
                <w:noProof/>
              </w:rPr>
            </w:r>
            <w:r>
              <w:rPr>
                <w:noProof/>
              </w:rPr>
              <w:fldChar w:fldCharType="separate"/>
            </w:r>
            <w:r>
              <w:rPr>
                <w:noProof/>
              </w:rPr>
              <w:t>16</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23" w:history="1">
            <w:r w:rsidRPr="00EA5D9E">
              <w:rPr>
                <w:rStyle w:val="Hiperligao"/>
                <w:noProof/>
              </w:rPr>
              <w:t>Administrar programaciones</w:t>
            </w:r>
            <w:r>
              <w:rPr>
                <w:noProof/>
              </w:rPr>
              <w:tab/>
            </w:r>
            <w:r>
              <w:rPr>
                <w:noProof/>
              </w:rPr>
              <w:fldChar w:fldCharType="begin"/>
            </w:r>
            <w:r>
              <w:rPr>
                <w:noProof/>
              </w:rPr>
              <w:instrText xml:space="preserve"> PAGEREF _Toc241226723 \h </w:instrText>
            </w:r>
            <w:r>
              <w:rPr>
                <w:noProof/>
              </w:rPr>
            </w:r>
            <w:r>
              <w:rPr>
                <w:noProof/>
              </w:rPr>
              <w:fldChar w:fldCharType="separate"/>
            </w:r>
            <w:r>
              <w:rPr>
                <w:noProof/>
              </w:rPr>
              <w:t>16</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24" w:history="1">
            <w:r w:rsidRPr="00EA5D9E">
              <w:rPr>
                <w:rStyle w:val="Hiperligao"/>
                <w:noProof/>
              </w:rPr>
              <w:t>Programaciones de Oracle Discoverer</w:t>
            </w:r>
            <w:r>
              <w:rPr>
                <w:noProof/>
              </w:rPr>
              <w:tab/>
            </w:r>
            <w:r>
              <w:rPr>
                <w:noProof/>
              </w:rPr>
              <w:fldChar w:fldCharType="begin"/>
            </w:r>
            <w:r>
              <w:rPr>
                <w:noProof/>
              </w:rPr>
              <w:instrText xml:space="preserve"> PAGEREF _Toc241226724 \h </w:instrText>
            </w:r>
            <w:r>
              <w:rPr>
                <w:noProof/>
              </w:rPr>
            </w:r>
            <w:r>
              <w:rPr>
                <w:noProof/>
              </w:rPr>
              <w:fldChar w:fldCharType="separate"/>
            </w:r>
            <w:r>
              <w:rPr>
                <w:noProof/>
              </w:rPr>
              <w:t>16</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25" w:history="1">
            <w:r w:rsidRPr="00EA5D9E">
              <w:rPr>
                <w:rStyle w:val="Hiperligao"/>
                <w:noProof/>
              </w:rPr>
              <w:t>11. La página Ejecuciones</w:t>
            </w:r>
            <w:r>
              <w:rPr>
                <w:noProof/>
              </w:rPr>
              <w:tab/>
            </w:r>
            <w:r>
              <w:rPr>
                <w:noProof/>
              </w:rPr>
              <w:fldChar w:fldCharType="begin"/>
            </w:r>
            <w:r>
              <w:rPr>
                <w:noProof/>
              </w:rPr>
              <w:instrText xml:space="preserve"> PAGEREF _Toc241226725 \h </w:instrText>
            </w:r>
            <w:r>
              <w:rPr>
                <w:noProof/>
              </w:rPr>
            </w:r>
            <w:r>
              <w:rPr>
                <w:noProof/>
              </w:rPr>
              <w:fldChar w:fldCharType="separate"/>
            </w:r>
            <w:r>
              <w:rPr>
                <w:noProof/>
              </w:rPr>
              <w:t>17</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26" w:history="1">
            <w:r w:rsidRPr="00EA5D9E">
              <w:rPr>
                <w:rStyle w:val="Hiperligao"/>
                <w:noProof/>
              </w:rPr>
              <w:t>12. Configuración</w:t>
            </w:r>
            <w:r>
              <w:rPr>
                <w:noProof/>
              </w:rPr>
              <w:tab/>
            </w:r>
            <w:r>
              <w:rPr>
                <w:noProof/>
              </w:rPr>
              <w:fldChar w:fldCharType="begin"/>
            </w:r>
            <w:r>
              <w:rPr>
                <w:noProof/>
              </w:rPr>
              <w:instrText xml:space="preserve"> PAGEREF _Toc241226726 \h </w:instrText>
            </w:r>
            <w:r>
              <w:rPr>
                <w:noProof/>
              </w:rPr>
            </w:r>
            <w:r>
              <w:rPr>
                <w:noProof/>
              </w:rPr>
              <w:fldChar w:fldCharType="separate"/>
            </w:r>
            <w:r>
              <w:rPr>
                <w:noProof/>
              </w:rPr>
              <w:t>18</w:t>
            </w:r>
            <w:r>
              <w:rPr>
                <w:noProof/>
              </w:rPr>
              <w:fldChar w:fldCharType="end"/>
            </w:r>
          </w:hyperlink>
        </w:p>
        <w:p w:rsidR="009A2C9B" w:rsidRDefault="009A2C9B">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27" w:history="1">
            <w:r w:rsidRPr="00EA5D9E">
              <w:rPr>
                <w:rStyle w:val="Hiperligao"/>
                <w:noProof/>
              </w:rPr>
              <w:t>13. Problemas y qué hacer</w:t>
            </w:r>
            <w:r>
              <w:rPr>
                <w:noProof/>
              </w:rPr>
              <w:tab/>
            </w:r>
            <w:r>
              <w:rPr>
                <w:noProof/>
              </w:rPr>
              <w:fldChar w:fldCharType="begin"/>
            </w:r>
            <w:r>
              <w:rPr>
                <w:noProof/>
              </w:rPr>
              <w:instrText xml:space="preserve"> PAGEREF _Toc241226727 \h </w:instrText>
            </w:r>
            <w:r>
              <w:rPr>
                <w:noProof/>
              </w:rPr>
            </w:r>
            <w:r>
              <w:rPr>
                <w:noProof/>
              </w:rPr>
              <w:fldChar w:fldCharType="separate"/>
            </w:r>
            <w:r>
              <w:rPr>
                <w:noProof/>
              </w:rPr>
              <w:t>19</w:t>
            </w:r>
            <w:r>
              <w:rPr>
                <w:noProof/>
              </w:rPr>
              <w:fldChar w:fldCharType="end"/>
            </w:r>
          </w:hyperlink>
        </w:p>
        <w:p w:rsidR="009A2C9B" w:rsidRDefault="009A2C9B">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728" w:history="1">
            <w:r w:rsidRPr="00EA5D9E">
              <w:rPr>
                <w:rStyle w:val="Hiperligao"/>
                <w:noProof/>
              </w:rPr>
              <w:t>Qué decir a su administrador</w:t>
            </w:r>
            <w:r>
              <w:rPr>
                <w:noProof/>
              </w:rPr>
              <w:tab/>
            </w:r>
            <w:r>
              <w:rPr>
                <w:noProof/>
              </w:rPr>
              <w:fldChar w:fldCharType="begin"/>
            </w:r>
            <w:r>
              <w:rPr>
                <w:noProof/>
              </w:rPr>
              <w:instrText xml:space="preserve"> PAGEREF _Toc241226728 \h </w:instrText>
            </w:r>
            <w:r>
              <w:rPr>
                <w:noProof/>
              </w:rPr>
            </w:r>
            <w:r>
              <w:rPr>
                <w:noProof/>
              </w:rPr>
              <w:fldChar w:fldCharType="separate"/>
            </w:r>
            <w:r>
              <w:rPr>
                <w:noProof/>
              </w:rPr>
              <w:t>19</w:t>
            </w:r>
            <w:r>
              <w:rPr>
                <w:noProof/>
              </w:rPr>
              <w:fldChar w:fldCharType="end"/>
            </w:r>
          </w:hyperlink>
        </w:p>
        <w:p w:rsidR="009C0A44" w:rsidRDefault="009A2C9B">
          <w:r>
            <w:fldChar w:fldCharType="end"/>
          </w:r>
        </w:p>
      </w:sdtContent>
    </w:sdt>
    <w:p w:rsidR="009C0A44" w:rsidRDefault="009C0A44">
      <w:pPr>
        <w:sectPr w:rsidR="009C0A44">
          <w:pgSz w:w="11906" w:h="16838"/>
          <w:pgMar w:top="1134" w:right="1134" w:bottom="1134" w:left="1134" w:header="567" w:footer="567" w:gutter="0"/>
          <w:cols w:space="720"/>
          <w:docGrid w:linePitch="360"/>
        </w:sectPr>
      </w:pPr>
    </w:p>
    <w:p w:rsidR="009C0A44" w:rsidRDefault="009A2C9B">
      <w:pPr>
        <w:pStyle w:val="Ttulo1"/>
      </w:pPr>
      <w:bookmarkStart w:id="0" w:name="sec1"/>
      <w:bookmarkStart w:id="1" w:name="_Toc241226687"/>
      <w:r>
        <w:lastRenderedPageBreak/>
        <w:t>1. Qué puede hacer el rol USER</w:t>
      </w:r>
      <w:bookmarkEnd w:id="0"/>
      <w:bookmarkEnd w:id="1"/>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4819"/>
        <w:gridCol w:w="4819"/>
      </w:tblGrid>
      <w:tr w:rsidR="009C0A44">
        <w:tblPrEx>
          <w:tblCellMar>
            <w:top w:w="0" w:type="dxa"/>
            <w:bottom w:w="0" w:type="dxa"/>
          </w:tblCellMar>
        </w:tblPrEx>
        <w:trPr>
          <w:cantSplit/>
          <w:tblHeader/>
        </w:trPr>
        <w:tc>
          <w:tcPr>
            <w:tcW w:w="4819" w:type="dxa"/>
            <w:shd w:val="clear" w:color="auto" w:fill="1F3A68"/>
            <w:tcMar>
              <w:top w:w="70" w:type="dxa"/>
              <w:left w:w="110" w:type="dxa"/>
              <w:bottom w:w="70" w:type="dxa"/>
              <w:right w:w="110" w:type="dxa"/>
            </w:tcMar>
          </w:tcPr>
          <w:p w:rsidR="009C0A44" w:rsidRDefault="009A2C9B">
            <w:pPr>
              <w:spacing w:after="0"/>
            </w:pPr>
            <w:r>
              <w:rPr>
                <w:b/>
                <w:bCs/>
                <w:color w:val="FFFFFF"/>
              </w:rPr>
              <w:t>Puede</w:t>
            </w:r>
          </w:p>
        </w:tc>
        <w:tc>
          <w:tcPr>
            <w:tcW w:w="4819" w:type="dxa"/>
            <w:shd w:val="clear" w:color="auto" w:fill="1F3A68"/>
            <w:tcMar>
              <w:top w:w="70" w:type="dxa"/>
              <w:left w:w="110" w:type="dxa"/>
              <w:bottom w:w="70" w:type="dxa"/>
              <w:right w:w="110" w:type="dxa"/>
            </w:tcMar>
          </w:tcPr>
          <w:p w:rsidR="009C0A44" w:rsidRDefault="009A2C9B">
            <w:pPr>
              <w:spacing w:after="0"/>
            </w:pPr>
            <w:r>
              <w:rPr>
                <w:b/>
                <w:bCs/>
                <w:color w:val="FFFFFF"/>
              </w:rPr>
              <w:t>No puede</w:t>
            </w:r>
          </w:p>
        </w:tc>
      </w:tr>
      <w:tr w:rsidR="009C0A44">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rsidR="009C0A44" w:rsidRDefault="009A2C9B">
            <w:pPr>
              <w:spacing w:after="0"/>
            </w:pPr>
            <w:r>
              <w:t>Ejecutar los mapas a los que tiene acceso</w:t>
            </w:r>
          </w:p>
        </w:tc>
        <w:tc>
          <w:tcPr>
            <w:tcW w:w="4819" w:type="dxa"/>
            <w:shd w:val="clear" w:color="auto" w:fill="FFFFFF"/>
            <w:tcMar>
              <w:top w:w="70" w:type="dxa"/>
              <w:left w:w="110" w:type="dxa"/>
              <w:bottom w:w="70" w:type="dxa"/>
              <w:right w:w="110" w:type="dxa"/>
            </w:tcMar>
          </w:tcPr>
          <w:p w:rsidR="009C0A44" w:rsidRDefault="009A2C9B">
            <w:pPr>
              <w:spacing w:after="0"/>
            </w:pPr>
            <w:r>
              <w:t>Crear o modificar áreas de negocio, carpetas, elementos, combinaciones u orígenes de datos</w:t>
            </w:r>
          </w:p>
        </w:tc>
      </w:tr>
      <w:tr w:rsidR="009C0A44">
        <w:tblPrEx>
          <w:tblCellMar>
            <w:top w:w="0" w:type="dxa"/>
            <w:bottom w:w="0" w:type="dxa"/>
          </w:tblCellMar>
        </w:tblPrEx>
        <w:trPr>
          <w:cantSplit/>
        </w:trPr>
        <w:tc>
          <w:tcPr>
            <w:tcW w:w="4819" w:type="dxa"/>
            <w:shd w:val="clear" w:color="auto" w:fill="F3F6FA"/>
            <w:tcMar>
              <w:top w:w="70" w:type="dxa"/>
              <w:left w:w="110" w:type="dxa"/>
              <w:bottom w:w="70" w:type="dxa"/>
              <w:right w:w="110" w:type="dxa"/>
            </w:tcMar>
          </w:tcPr>
          <w:p w:rsidR="009C0A44" w:rsidRDefault="009A2C9B">
            <w:pPr>
              <w:spacing w:after="0"/>
            </w:pPr>
            <w:r>
              <w:t>Exportar resultados a Excel, CSV y PDF</w:t>
            </w:r>
          </w:p>
        </w:tc>
        <w:tc>
          <w:tcPr>
            <w:tcW w:w="4819" w:type="dxa"/>
            <w:shd w:val="clear" w:color="auto" w:fill="F3F6FA"/>
            <w:tcMar>
              <w:top w:w="70" w:type="dxa"/>
              <w:left w:w="110" w:type="dxa"/>
              <w:bottom w:w="70" w:type="dxa"/>
              <w:right w:w="110" w:type="dxa"/>
            </w:tcMar>
          </w:tcPr>
          <w:p w:rsidR="009C0A44" w:rsidRDefault="009A2C9B">
            <w:pPr>
              <w:spacing w:after="0"/>
            </w:pPr>
            <w:r>
              <w:t>Administrar usuarios, la seguridad o el registro de auditoría</w:t>
            </w:r>
          </w:p>
        </w:tc>
      </w:tr>
      <w:tr w:rsidR="009C0A44">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rsidR="009C0A44" w:rsidRDefault="009A2C9B">
            <w:pPr>
              <w:spacing w:after="0"/>
            </w:pPr>
            <w:r>
              <w:t>Programar mapas para que se ejecuten automáticamente</w:t>
            </w:r>
          </w:p>
        </w:tc>
        <w:tc>
          <w:tcPr>
            <w:tcW w:w="4819" w:type="dxa"/>
            <w:shd w:val="clear" w:color="auto" w:fill="FFFFFF"/>
            <w:tcMar>
              <w:top w:w="70" w:type="dxa"/>
              <w:left w:w="110" w:type="dxa"/>
              <w:bottom w:w="70" w:type="dxa"/>
              <w:right w:w="110" w:type="dxa"/>
            </w:tcMar>
          </w:tcPr>
          <w:p w:rsidR="009C0A44" w:rsidRDefault="009A2C9B">
            <w:pPr>
              <w:spacing w:after="0"/>
            </w:pPr>
            <w:r>
              <w:t>Ejecutar la migración desde Oracle Discoverer</w:t>
            </w:r>
          </w:p>
        </w:tc>
      </w:tr>
      <w:tr w:rsidR="009C0A44">
        <w:tblPrEx>
          <w:tblCellMar>
            <w:top w:w="0" w:type="dxa"/>
            <w:bottom w:w="0" w:type="dxa"/>
          </w:tblCellMar>
        </w:tblPrEx>
        <w:trPr>
          <w:cantSplit/>
        </w:trPr>
        <w:tc>
          <w:tcPr>
            <w:tcW w:w="4819" w:type="dxa"/>
            <w:shd w:val="clear" w:color="auto" w:fill="F3F6FA"/>
            <w:tcMar>
              <w:top w:w="70" w:type="dxa"/>
              <w:left w:w="110" w:type="dxa"/>
              <w:bottom w:w="70" w:type="dxa"/>
              <w:right w:w="110" w:type="dxa"/>
            </w:tcMar>
          </w:tcPr>
          <w:p w:rsidR="009C0A44" w:rsidRDefault="009A2C9B">
            <w:pPr>
              <w:spacing w:after="0"/>
            </w:pPr>
            <w:r>
              <w:t>Crear y editar sus propios mapas (si su administrador se lo permite)</w:t>
            </w:r>
          </w:p>
        </w:tc>
        <w:tc>
          <w:tcPr>
            <w:tcW w:w="4819" w:type="dxa"/>
            <w:shd w:val="clear" w:color="auto" w:fill="F3F6FA"/>
            <w:tcMar>
              <w:top w:w="70" w:type="dxa"/>
              <w:left w:w="110" w:type="dxa"/>
              <w:bottom w:w="70" w:type="dxa"/>
              <w:right w:w="110" w:type="dxa"/>
            </w:tcMar>
          </w:tcPr>
          <w:p w:rsidR="009C0A44" w:rsidRDefault="009A2C9B">
            <w:pPr>
              <w:spacing w:after="0"/>
            </w:pPr>
            <w:r>
              <w:t>Ver las ejecuciones de otros usuarios</w:t>
            </w:r>
          </w:p>
        </w:tc>
      </w:tr>
      <w:tr w:rsidR="009C0A44">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rsidR="009C0A44" w:rsidRDefault="009A2C9B">
            <w:pPr>
              <w:spacing w:after="0"/>
            </w:pPr>
            <w:r>
              <w:t xml:space="preserve">Compartir </w:t>
            </w:r>
            <w:r>
              <w:rPr>
                <w:b/>
                <w:bCs/>
              </w:rPr>
              <w:t>sus propios</w:t>
            </w:r>
            <w:r>
              <w:t xml:space="preserve"> mapas con compañeros</w:t>
            </w:r>
          </w:p>
        </w:tc>
        <w:tc>
          <w:tcPr>
            <w:tcW w:w="4819" w:type="dxa"/>
            <w:shd w:val="clear" w:color="auto" w:fill="FFFFFF"/>
            <w:tcMar>
              <w:top w:w="70" w:type="dxa"/>
              <w:left w:w="110" w:type="dxa"/>
              <w:bottom w:w="70" w:type="dxa"/>
              <w:right w:w="110" w:type="dxa"/>
            </w:tcMar>
          </w:tcPr>
          <w:p w:rsidR="009C0A44" w:rsidRDefault="009A2C9B">
            <w:pPr>
              <w:spacing w:after="0"/>
            </w:pPr>
            <w:r>
              <w:t>Compartir un mapa que pertenece a otra persona</w:t>
            </w:r>
          </w:p>
        </w:tc>
      </w:tr>
      <w:tr w:rsidR="009C0A44">
        <w:tblPrEx>
          <w:tblCellMar>
            <w:top w:w="0" w:type="dxa"/>
            <w:bottom w:w="0" w:type="dxa"/>
          </w:tblCellMar>
        </w:tblPrEx>
        <w:trPr>
          <w:cantSplit/>
        </w:trPr>
        <w:tc>
          <w:tcPr>
            <w:tcW w:w="4819" w:type="dxa"/>
            <w:shd w:val="clear" w:color="auto" w:fill="F3F6FA"/>
            <w:tcMar>
              <w:top w:w="70" w:type="dxa"/>
              <w:left w:w="110" w:type="dxa"/>
              <w:bottom w:w="70" w:type="dxa"/>
              <w:right w:w="110" w:type="dxa"/>
            </w:tcMar>
          </w:tcPr>
          <w:p w:rsidR="009C0A44" w:rsidRDefault="009A2C9B">
            <w:pPr>
              <w:spacing w:after="0"/>
            </w:pPr>
            <w:r>
              <w:t>Elegir su idioma y tema</w:t>
            </w:r>
          </w:p>
        </w:tc>
        <w:tc>
          <w:tcPr>
            <w:tcW w:w="4819" w:type="dxa"/>
            <w:shd w:val="clear" w:color="auto" w:fill="F3F6FA"/>
            <w:tcMar>
              <w:top w:w="70" w:type="dxa"/>
              <w:left w:w="110" w:type="dxa"/>
              <w:bottom w:w="70" w:type="dxa"/>
              <w:right w:w="110" w:type="dxa"/>
            </w:tcMar>
          </w:tcPr>
          <w:p w:rsidR="009C0A44" w:rsidRDefault="009C0A44">
            <w:pPr>
              <w:spacing w:after="0"/>
            </w:pPr>
          </w:p>
        </w:tc>
      </w:tr>
    </w:tbl>
    <w:p w:rsidR="009C0A44" w:rsidRDefault="009C0A44">
      <w:pPr>
        <w:spacing w:after="60"/>
      </w:pPr>
    </w:p>
    <w:p w:rsidR="009C0A44" w:rsidRDefault="009A2C9B">
      <w:r>
        <w:t>El menú solo muestra lo que su rol puede usar. Si no ve una página que ve un compañero, es que tiene un rol distinto.</w:t>
      </w:r>
    </w:p>
    <w:p w:rsidR="009C0A44" w:rsidRDefault="009A2C9B">
      <w:pPr>
        <w:pStyle w:val="Ttulo2"/>
        <w:keepNext/>
      </w:pPr>
      <w:bookmarkStart w:id="2" w:name="_Toc241226688"/>
      <w:r>
        <w:t>De dónde procede su acceso</w:t>
      </w:r>
      <w:bookmarkEnd w:id="2"/>
    </w:p>
    <w:p w:rsidR="009C0A44" w:rsidRDefault="009A2C9B">
      <w:r>
        <w:t xml:space="preserve">Su rol es solo la mitad de la historia. Su administrador también le da </w:t>
      </w:r>
      <w:r>
        <w:rPr>
          <w:b/>
          <w:bCs/>
        </w:rPr>
        <w:t>acceso a áreas de negocio</w:t>
      </w:r>
      <w:r>
        <w:t xml:space="preserve"> (grupos de datos relacionados). Puede abrir un mapa de una de estas formas:</w:t>
      </w:r>
    </w:p>
    <w:p w:rsidR="009C0A44" w:rsidRDefault="009A2C9B">
      <w:pPr>
        <w:pStyle w:val="PargrafodaLista"/>
        <w:numPr>
          <w:ilvl w:val="0"/>
          <w:numId w:val="2"/>
        </w:numPr>
        <w:spacing w:after="80"/>
      </w:pPr>
      <w:r>
        <w:rPr>
          <w:b/>
          <w:bCs/>
        </w:rPr>
        <w:t>Usted lo creó.</w:t>
      </w:r>
      <w:r>
        <w:t xml:space="preserve"> Siempre puede ejecutar, editar, exportar, programar, compartir y eliminar sus propios mapas.</w:t>
      </w:r>
    </w:p>
    <w:p w:rsidR="009C0A44" w:rsidRDefault="009A2C9B">
      <w:pPr>
        <w:pStyle w:val="PargrafodaLista"/>
        <w:numPr>
          <w:ilvl w:val="0"/>
          <w:numId w:val="2"/>
        </w:numPr>
        <w:spacing w:after="80"/>
      </w:pPr>
      <w:r>
        <w:rPr>
          <w:b/>
          <w:bCs/>
        </w:rPr>
        <w:t>Alguien lo compartió con usted.</w:t>
      </w:r>
      <w:r>
        <w:t xml:space="preserve"> Lo que puede hacer depende del nivel de uso compartido (consulte la </w:t>
      </w:r>
      <w:hyperlink w:anchor="sec8" w:history="1">
        <w:r>
          <w:rPr>
            <w:color w:val="2E5AAC"/>
            <w:u w:val="single"/>
          </w:rPr>
          <w:t>sección 8</w:t>
        </w:r>
      </w:hyperlink>
      <w:r>
        <w:t>).</w:t>
      </w:r>
    </w:p>
    <w:p w:rsidR="009C0A44" w:rsidRDefault="009A2C9B">
      <w:pPr>
        <w:pStyle w:val="PargrafodaLista"/>
        <w:numPr>
          <w:ilvl w:val="0"/>
          <w:numId w:val="2"/>
        </w:numPr>
        <w:spacing w:after="80"/>
      </w:pPr>
      <w:r>
        <w:rPr>
          <w:b/>
          <w:bCs/>
        </w:rPr>
        <w:t>Es público.</w:t>
      </w:r>
      <w:r>
        <w:t xml:space="preserve"> Cualquier usuario puede abrir, ejecutar y exportar un mapa público.</w:t>
      </w:r>
    </w:p>
    <w:p w:rsidR="009C0A44" w:rsidRDefault="009A2C9B">
      <w:pPr>
        <w:pStyle w:val="PargrafodaLista"/>
        <w:numPr>
          <w:ilvl w:val="0"/>
          <w:numId w:val="2"/>
        </w:numPr>
        <w:spacing w:after="80"/>
      </w:pPr>
      <w:r>
        <w:rPr>
          <w:b/>
          <w:bCs/>
        </w:rPr>
        <w:t>Su administrador le dio derechos de creación o edición en su área de negocio.</w:t>
      </w:r>
      <w:r>
        <w:t xml:space="preserve"> Entonces puede trabajar con los mapas de esa área.</w:t>
      </w:r>
    </w:p>
    <w:p w:rsidR="009C0A44" w:rsidRDefault="009A2C9B">
      <w:r>
        <w:t>Si un mapa que necesita no está en su lista, pídaselo a su administrador o al propietario del mapa.</w:t>
      </w:r>
    </w:p>
    <w:p w:rsidR="009C0A44" w:rsidRDefault="009A2C9B">
      <w:pPr>
        <w:pStyle w:val="Ttulo1"/>
        <w:pageBreakBefore/>
      </w:pPr>
      <w:bookmarkStart w:id="3" w:name="sec2"/>
      <w:bookmarkStart w:id="4" w:name="_Toc241226689"/>
      <w:r>
        <w:lastRenderedPageBreak/>
        <w:t>2. Inicio de sesión</w:t>
      </w:r>
      <w:bookmarkEnd w:id="3"/>
      <w:bookmarkEnd w:id="4"/>
    </w:p>
    <w:p w:rsidR="009C0A44" w:rsidRDefault="009A2C9B">
      <w:pPr>
        <w:pStyle w:val="PargrafodaLista"/>
        <w:numPr>
          <w:ilvl w:val="0"/>
          <w:numId w:val="3"/>
        </w:numPr>
        <w:spacing w:after="80"/>
      </w:pPr>
      <w:r>
        <w:t>Abra la dirección de Discoverer Neo que le dio su administrador.</w:t>
      </w:r>
    </w:p>
    <w:p w:rsidR="009C0A44" w:rsidRDefault="009A2C9B">
      <w:pPr>
        <w:pStyle w:val="PargrafodaLista"/>
        <w:numPr>
          <w:ilvl w:val="0"/>
          <w:numId w:val="3"/>
        </w:numPr>
        <w:spacing w:after="80"/>
      </w:pPr>
      <w:r>
        <w:t xml:space="preserve">Introduzca su </w:t>
      </w:r>
      <w:r>
        <w:rPr>
          <w:b/>
          <w:bCs/>
        </w:rPr>
        <w:t>Correo electrónico</w:t>
      </w:r>
      <w:r>
        <w:t xml:space="preserve"> y su </w:t>
      </w:r>
      <w:r>
        <w:rPr>
          <w:b/>
          <w:bCs/>
        </w:rPr>
        <w:t>Contraseña</w:t>
      </w:r>
      <w:r>
        <w:t>.</w:t>
      </w:r>
    </w:p>
    <w:p w:rsidR="009C0A44" w:rsidRDefault="009A2C9B">
      <w:pPr>
        <w:pStyle w:val="PargrafodaLista"/>
        <w:numPr>
          <w:ilvl w:val="0"/>
          <w:numId w:val="3"/>
        </w:numPr>
        <w:spacing w:after="80"/>
      </w:pPr>
      <w:r>
        <w:t xml:space="preserve">Haga clic en </w:t>
      </w:r>
      <w:r>
        <w:rPr>
          <w:b/>
          <w:bCs/>
        </w:rPr>
        <w:t>Iniciar sesión</w:t>
      </w:r>
      <w:r>
        <w:t>.</w:t>
      </w:r>
    </w:p>
    <w:p w:rsidR="009C0A44" w:rsidRDefault="009A2C9B">
      <w:pPr>
        <w:keepNext/>
        <w:spacing w:before="160" w:after="60"/>
        <w:jc w:val="center"/>
      </w:pPr>
      <w:r>
        <w:rPr>
          <w:noProof/>
        </w:rPr>
        <w:drawing>
          <wp:inline distT="0" distB="0" distL="0" distR="0">
            <wp:extent cx="3171825" cy="2514600"/>
            <wp:effectExtent l="19050" t="19050" r="19050" b="190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71825" cy="2514600"/>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1 — La pantalla de inicio de sesión</w:t>
      </w:r>
    </w:p>
    <w:p w:rsidR="009C0A44" w:rsidRDefault="009A2C9B">
      <w:pPr>
        <w:pStyle w:val="Ttulo2"/>
        <w:keepNext/>
      </w:pPr>
      <w:bookmarkStart w:id="5" w:name="_Toc241226690"/>
      <w:r>
        <w:t>Primer inicio de sesión con una contraseña temporal</w:t>
      </w:r>
      <w:bookmarkEnd w:id="5"/>
    </w:p>
    <w:p w:rsidR="009C0A44" w:rsidRDefault="009A2C9B">
      <w:r>
        <w:t xml:space="preserve">Si su cuenta procede de Oracle Discoverer, su administrador le da una </w:t>
      </w:r>
      <w:r>
        <w:rPr>
          <w:b/>
          <w:bCs/>
        </w:rPr>
        <w:t>contraseña temporal</w:t>
      </w:r>
      <w:r>
        <w:t xml:space="preserve">. Tiene 16 caracteres, por ejemplo </w:t>
      </w:r>
      <w:r>
        <w:rPr>
          <w:rFonts w:ascii="Consolas" w:eastAsia="Consolas" w:hAnsi="Consolas" w:cs="Consolas"/>
          <w:sz w:val="19"/>
          <w:szCs w:val="19"/>
          <w:shd w:val="clear" w:color="auto" w:fill="EEF1F5"/>
        </w:rPr>
        <w:t>ufNnRksjgR7U%M6X</w:t>
      </w:r>
      <w:r>
        <w:t>.</w:t>
      </w:r>
    </w:p>
    <w:p w:rsidR="009C0A44" w:rsidRDefault="009A2C9B">
      <w:pPr>
        <w:pStyle w:val="PargrafodaLista"/>
        <w:numPr>
          <w:ilvl w:val="0"/>
          <w:numId w:val="4"/>
        </w:numPr>
        <w:spacing w:after="80"/>
      </w:pPr>
      <w:r>
        <w:t>Inicie sesión con su correo electrónico y la contraseña temporal.</w:t>
      </w:r>
    </w:p>
    <w:p w:rsidR="009C0A44" w:rsidRDefault="009A2C9B">
      <w:pPr>
        <w:pStyle w:val="PargrafodaLista"/>
        <w:numPr>
          <w:ilvl w:val="0"/>
          <w:numId w:val="4"/>
        </w:numPr>
        <w:spacing w:after="80"/>
      </w:pPr>
      <w:r>
        <w:t xml:space="preserve">Se abre la pantalla </w:t>
      </w:r>
      <w:r>
        <w:rPr>
          <w:b/>
          <w:bCs/>
        </w:rPr>
        <w:t>Cambiar la contraseña</w:t>
      </w:r>
      <w:r>
        <w:t>. No puede saltársela.</w:t>
      </w:r>
    </w:p>
    <w:p w:rsidR="009C0A44" w:rsidRDefault="009A2C9B">
      <w:pPr>
        <w:pStyle w:val="PargrafodaLista"/>
        <w:numPr>
          <w:ilvl w:val="0"/>
          <w:numId w:val="4"/>
        </w:numPr>
        <w:spacing w:after="80"/>
      </w:pPr>
      <w:r>
        <w:t>Introduzca de nuevo la contraseña temporal y, a continuación, su nueva contraseña dos veces.</w:t>
      </w:r>
    </w:p>
    <w:p w:rsidR="009C0A44" w:rsidRDefault="009A2C9B">
      <w:pPr>
        <w:pStyle w:val="PargrafodaLista"/>
        <w:numPr>
          <w:ilvl w:val="0"/>
          <w:numId w:val="4"/>
        </w:numPr>
        <w:spacing w:after="80"/>
      </w:pPr>
      <w:r>
        <w:t>Se abre el panel. La contraseña temporal deja de funcionar.</w:t>
      </w:r>
    </w:p>
    <w:p w:rsidR="009C0A44" w:rsidRDefault="009A2C9B">
      <w:r>
        <w:t xml:space="preserve">Su nueva contraseña debe tener </w:t>
      </w:r>
      <w:r>
        <w:rPr>
          <w:b/>
          <w:bCs/>
        </w:rPr>
        <w:t>al menos 12 caracteres</w:t>
      </w:r>
      <w:r>
        <w:t>. Debe ser distinta de la contraseña temporal.</w:t>
      </w:r>
    </w:p>
    <w:p w:rsidR="009C0A44" w:rsidRDefault="009A2C9B">
      <w:pPr>
        <w:pBdr>
          <w:left w:val="single" w:sz="24" w:space="8" w:color="2E5AAC"/>
        </w:pBdr>
        <w:shd w:val="clear" w:color="auto" w:fill="EAF2FB"/>
        <w:spacing w:before="120" w:after="200"/>
        <w:ind w:left="200" w:right="200"/>
      </w:pPr>
      <w:r>
        <w:rPr>
          <w:b/>
          <w:bCs/>
        </w:rPr>
        <w:t>Consejo:</w:t>
      </w:r>
      <w:r>
        <w:t xml:space="preserve"> la contraseña temporal no lleva </w:t>
      </w:r>
      <w:r>
        <w:rPr>
          <w:rFonts w:ascii="Consolas" w:eastAsia="Consolas" w:hAnsi="Consolas" w:cs="Consolas"/>
          <w:sz w:val="19"/>
          <w:szCs w:val="19"/>
          <w:shd w:val="clear" w:color="auto" w:fill="EEF1F5"/>
        </w:rPr>
        <w:t>O</w:t>
      </w:r>
      <w:r>
        <w:t xml:space="preserve"> mayúscula, ni cero, ni </w:t>
      </w:r>
      <w:r>
        <w:rPr>
          <w:rFonts w:ascii="Consolas" w:eastAsia="Consolas" w:hAnsi="Consolas" w:cs="Consolas"/>
          <w:sz w:val="19"/>
          <w:szCs w:val="19"/>
          <w:shd w:val="clear" w:color="auto" w:fill="EEF1F5"/>
        </w:rPr>
        <w:t>l</w:t>
      </w:r>
      <w:r>
        <w:t xml:space="preserve"> minúscula, ni uno. Estos caracteres son fáciles de confundir, así que no se usan.</w:t>
      </w:r>
    </w:p>
    <w:p w:rsidR="009C0A44" w:rsidRDefault="009A2C9B">
      <w:r>
        <w:t>Si pierde la contraseña temporal, pida a su administrador que la restablezca.</w:t>
      </w:r>
    </w:p>
    <w:p w:rsidR="009C0A44" w:rsidRDefault="009A2C9B">
      <w:r>
        <w:t xml:space="preserve">Para cerrar sesión, haga clic en su correo electrónico en la esquina superior derecha y luego en </w:t>
      </w:r>
      <w:r>
        <w:rPr>
          <w:b/>
          <w:bCs/>
        </w:rPr>
        <w:t>Cerrar sesión</w:t>
      </w:r>
      <w:r>
        <w:t>.</w:t>
      </w:r>
    </w:p>
    <w:p w:rsidR="009C0A44" w:rsidRDefault="009A2C9B">
      <w:pPr>
        <w:pStyle w:val="Ttulo1"/>
        <w:pageBreakBefore/>
      </w:pPr>
      <w:bookmarkStart w:id="6" w:name="sec3"/>
      <w:bookmarkStart w:id="7" w:name="_Toc241226691"/>
      <w:r>
        <w:lastRenderedPageBreak/>
        <w:t>3. La pantalla</w:t>
      </w:r>
      <w:bookmarkEnd w:id="6"/>
      <w:bookmarkEnd w:id="7"/>
    </w:p>
    <w:p w:rsidR="009C0A44" w:rsidRDefault="009A2C9B">
      <w:r>
        <w:t>El menú izquierdo tiene estos elementos:</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2735"/>
        <w:gridCol w:w="6903"/>
      </w:tblGrid>
      <w:tr w:rsidR="009C0A44">
        <w:tblPrEx>
          <w:tblCellMar>
            <w:top w:w="0" w:type="dxa"/>
            <w:bottom w:w="0" w:type="dxa"/>
          </w:tblCellMar>
        </w:tblPrEx>
        <w:trPr>
          <w:cantSplit/>
          <w:tblHeader/>
        </w:trPr>
        <w:tc>
          <w:tcPr>
            <w:tcW w:w="2735" w:type="dxa"/>
            <w:shd w:val="clear" w:color="auto" w:fill="1F3A68"/>
            <w:tcMar>
              <w:top w:w="70" w:type="dxa"/>
              <w:left w:w="110" w:type="dxa"/>
              <w:bottom w:w="70" w:type="dxa"/>
              <w:right w:w="110" w:type="dxa"/>
            </w:tcMar>
          </w:tcPr>
          <w:p w:rsidR="009C0A44" w:rsidRDefault="009A2C9B">
            <w:pPr>
              <w:spacing w:after="0"/>
            </w:pPr>
            <w:r>
              <w:rPr>
                <w:b/>
                <w:bCs/>
                <w:color w:val="FFFFFF"/>
              </w:rPr>
              <w:t>Elemento del menú</w:t>
            </w:r>
          </w:p>
        </w:tc>
        <w:tc>
          <w:tcPr>
            <w:tcW w:w="6903" w:type="dxa"/>
            <w:shd w:val="clear" w:color="auto" w:fill="1F3A68"/>
            <w:tcMar>
              <w:top w:w="70" w:type="dxa"/>
              <w:left w:w="110" w:type="dxa"/>
              <w:bottom w:w="70" w:type="dxa"/>
              <w:right w:w="110" w:type="dxa"/>
            </w:tcMar>
          </w:tcPr>
          <w:p w:rsidR="009C0A44" w:rsidRDefault="009A2C9B">
            <w:pPr>
              <w:spacing w:after="0"/>
            </w:pPr>
            <w:r>
              <w:rPr>
                <w:b/>
                <w:bCs/>
                <w:color w:val="FFFFFF"/>
              </w:rPr>
              <w:t>Para qué sirve</w:t>
            </w:r>
          </w:p>
        </w:tc>
      </w:tr>
      <w:tr w:rsidR="009C0A44">
        <w:tblPrEx>
          <w:tblCellMar>
            <w:top w:w="0" w:type="dxa"/>
            <w:bottom w:w="0" w:type="dxa"/>
          </w:tblCellMar>
        </w:tblPrEx>
        <w:trPr>
          <w:cantSplit/>
        </w:trPr>
        <w:tc>
          <w:tcPr>
            <w:tcW w:w="2735" w:type="dxa"/>
            <w:shd w:val="clear" w:color="auto" w:fill="FFFFFF"/>
            <w:tcMar>
              <w:top w:w="70" w:type="dxa"/>
              <w:left w:w="110" w:type="dxa"/>
              <w:bottom w:w="70" w:type="dxa"/>
              <w:right w:w="110" w:type="dxa"/>
            </w:tcMar>
          </w:tcPr>
          <w:p w:rsidR="009C0A44" w:rsidRDefault="009A2C9B">
            <w:pPr>
              <w:spacing w:after="0"/>
            </w:pPr>
            <w:r>
              <w:rPr>
                <w:b/>
                <w:bCs/>
              </w:rPr>
              <w:t>Panel</w:t>
            </w:r>
          </w:p>
        </w:tc>
        <w:tc>
          <w:tcPr>
            <w:tcW w:w="6903" w:type="dxa"/>
            <w:shd w:val="clear" w:color="auto" w:fill="FFFFFF"/>
            <w:tcMar>
              <w:top w:w="70" w:type="dxa"/>
              <w:left w:w="110" w:type="dxa"/>
              <w:bottom w:w="70" w:type="dxa"/>
              <w:right w:w="110" w:type="dxa"/>
            </w:tcMar>
          </w:tcPr>
          <w:p w:rsidR="009C0A44" w:rsidRDefault="009A2C9B">
            <w:pPr>
              <w:spacing w:after="0"/>
            </w:pPr>
            <w:r>
              <w:t>Sus cifras de un vistazo y sus mapas recientes</w:t>
            </w:r>
          </w:p>
        </w:tc>
      </w:tr>
      <w:tr w:rsidR="009C0A44">
        <w:tblPrEx>
          <w:tblCellMar>
            <w:top w:w="0" w:type="dxa"/>
            <w:bottom w:w="0" w:type="dxa"/>
          </w:tblCellMar>
        </w:tblPrEx>
        <w:trPr>
          <w:cantSplit/>
        </w:trPr>
        <w:tc>
          <w:tcPr>
            <w:tcW w:w="2735" w:type="dxa"/>
            <w:shd w:val="clear" w:color="auto" w:fill="F3F6FA"/>
            <w:tcMar>
              <w:top w:w="70" w:type="dxa"/>
              <w:left w:w="110" w:type="dxa"/>
              <w:bottom w:w="70" w:type="dxa"/>
              <w:right w:w="110" w:type="dxa"/>
            </w:tcMar>
          </w:tcPr>
          <w:p w:rsidR="009C0A44" w:rsidRDefault="009A2C9B">
            <w:pPr>
              <w:spacing w:after="0"/>
            </w:pPr>
            <w:r>
              <w:rPr>
                <w:b/>
                <w:bCs/>
              </w:rPr>
              <w:t>Mapas</w:t>
            </w:r>
          </w:p>
        </w:tc>
        <w:tc>
          <w:tcPr>
            <w:tcW w:w="6903" w:type="dxa"/>
            <w:shd w:val="clear" w:color="auto" w:fill="F3F6FA"/>
            <w:tcMar>
              <w:top w:w="70" w:type="dxa"/>
              <w:left w:w="110" w:type="dxa"/>
              <w:bottom w:w="70" w:type="dxa"/>
              <w:right w:w="110" w:type="dxa"/>
            </w:tcMar>
          </w:tcPr>
          <w:p w:rsidR="009C0A44" w:rsidRDefault="009A2C9B">
            <w:pPr>
              <w:spacing w:after="0"/>
            </w:pPr>
            <w:r>
              <w:t>Buscar, abrir, ejecutar y crear mapas</w:t>
            </w:r>
          </w:p>
        </w:tc>
      </w:tr>
      <w:tr w:rsidR="009C0A44">
        <w:tblPrEx>
          <w:tblCellMar>
            <w:top w:w="0" w:type="dxa"/>
            <w:bottom w:w="0" w:type="dxa"/>
          </w:tblCellMar>
        </w:tblPrEx>
        <w:trPr>
          <w:cantSplit/>
        </w:trPr>
        <w:tc>
          <w:tcPr>
            <w:tcW w:w="2735" w:type="dxa"/>
            <w:shd w:val="clear" w:color="auto" w:fill="FFFFFF"/>
            <w:tcMar>
              <w:top w:w="70" w:type="dxa"/>
              <w:left w:w="110" w:type="dxa"/>
              <w:bottom w:w="70" w:type="dxa"/>
              <w:right w:w="110" w:type="dxa"/>
            </w:tcMar>
          </w:tcPr>
          <w:p w:rsidR="009C0A44" w:rsidRDefault="009A2C9B">
            <w:pPr>
              <w:spacing w:after="0"/>
            </w:pPr>
            <w:r>
              <w:rPr>
                <w:b/>
                <w:bCs/>
              </w:rPr>
              <w:t>Programaciones</w:t>
            </w:r>
          </w:p>
        </w:tc>
        <w:tc>
          <w:tcPr>
            <w:tcW w:w="6903" w:type="dxa"/>
            <w:shd w:val="clear" w:color="auto" w:fill="FFFFFF"/>
            <w:tcMar>
              <w:top w:w="70" w:type="dxa"/>
              <w:left w:w="110" w:type="dxa"/>
              <w:bottom w:w="70" w:type="dxa"/>
              <w:right w:w="110" w:type="dxa"/>
            </w:tcMar>
          </w:tcPr>
          <w:p w:rsidR="009C0A44" w:rsidRDefault="009A2C9B">
            <w:pPr>
              <w:spacing w:after="0"/>
            </w:pPr>
            <w:r>
              <w:t>Mapas que se ejecutan automáticamente</w:t>
            </w:r>
          </w:p>
        </w:tc>
      </w:tr>
      <w:tr w:rsidR="009C0A44">
        <w:tblPrEx>
          <w:tblCellMar>
            <w:top w:w="0" w:type="dxa"/>
            <w:bottom w:w="0" w:type="dxa"/>
          </w:tblCellMar>
        </w:tblPrEx>
        <w:trPr>
          <w:cantSplit/>
        </w:trPr>
        <w:tc>
          <w:tcPr>
            <w:tcW w:w="2735" w:type="dxa"/>
            <w:shd w:val="clear" w:color="auto" w:fill="F3F6FA"/>
            <w:tcMar>
              <w:top w:w="70" w:type="dxa"/>
              <w:left w:w="110" w:type="dxa"/>
              <w:bottom w:w="70" w:type="dxa"/>
              <w:right w:w="110" w:type="dxa"/>
            </w:tcMar>
          </w:tcPr>
          <w:p w:rsidR="009C0A44" w:rsidRDefault="009A2C9B">
            <w:pPr>
              <w:spacing w:after="0"/>
            </w:pPr>
            <w:r>
              <w:rPr>
                <w:b/>
                <w:bCs/>
              </w:rPr>
              <w:t>Ejecuciones</w:t>
            </w:r>
          </w:p>
        </w:tc>
        <w:tc>
          <w:tcPr>
            <w:tcW w:w="6903" w:type="dxa"/>
            <w:shd w:val="clear" w:color="auto" w:fill="F3F6FA"/>
            <w:tcMar>
              <w:top w:w="70" w:type="dxa"/>
              <w:left w:w="110" w:type="dxa"/>
              <w:bottom w:w="70" w:type="dxa"/>
              <w:right w:w="110" w:type="dxa"/>
            </w:tcMar>
          </w:tcPr>
          <w:p w:rsidR="009C0A44" w:rsidRDefault="009A2C9B">
            <w:pPr>
              <w:spacing w:after="0"/>
            </w:pPr>
            <w:r>
              <w:t>Todas las ejecuciones que ha iniciado, y su resultado</w:t>
            </w:r>
          </w:p>
        </w:tc>
      </w:tr>
      <w:tr w:rsidR="009C0A44">
        <w:tblPrEx>
          <w:tblCellMar>
            <w:top w:w="0" w:type="dxa"/>
            <w:bottom w:w="0" w:type="dxa"/>
          </w:tblCellMar>
        </w:tblPrEx>
        <w:trPr>
          <w:cantSplit/>
        </w:trPr>
        <w:tc>
          <w:tcPr>
            <w:tcW w:w="2735" w:type="dxa"/>
            <w:shd w:val="clear" w:color="auto" w:fill="FFFFFF"/>
            <w:tcMar>
              <w:top w:w="70" w:type="dxa"/>
              <w:left w:w="110" w:type="dxa"/>
              <w:bottom w:w="70" w:type="dxa"/>
              <w:right w:w="110" w:type="dxa"/>
            </w:tcMar>
          </w:tcPr>
          <w:p w:rsidR="009C0A44" w:rsidRDefault="009A2C9B">
            <w:pPr>
              <w:spacing w:after="0"/>
            </w:pPr>
            <w:r>
              <w:rPr>
                <w:b/>
                <w:bCs/>
              </w:rPr>
              <w:t>Exportaciones</w:t>
            </w:r>
          </w:p>
        </w:tc>
        <w:tc>
          <w:tcPr>
            <w:tcW w:w="6903" w:type="dxa"/>
            <w:shd w:val="clear" w:color="auto" w:fill="FFFFFF"/>
            <w:tcMar>
              <w:top w:w="70" w:type="dxa"/>
              <w:left w:w="110" w:type="dxa"/>
              <w:bottom w:w="70" w:type="dxa"/>
              <w:right w:w="110" w:type="dxa"/>
            </w:tcMar>
          </w:tcPr>
          <w:p w:rsidR="009C0A44" w:rsidRDefault="009A2C9B">
            <w:pPr>
              <w:spacing w:after="0"/>
            </w:pPr>
            <w:r>
              <w:t>Archivos que ha exportado</w:t>
            </w:r>
          </w:p>
        </w:tc>
      </w:tr>
      <w:tr w:rsidR="009C0A44">
        <w:tblPrEx>
          <w:tblCellMar>
            <w:top w:w="0" w:type="dxa"/>
            <w:bottom w:w="0" w:type="dxa"/>
          </w:tblCellMar>
        </w:tblPrEx>
        <w:trPr>
          <w:cantSplit/>
        </w:trPr>
        <w:tc>
          <w:tcPr>
            <w:tcW w:w="2735" w:type="dxa"/>
            <w:shd w:val="clear" w:color="auto" w:fill="F3F6FA"/>
            <w:tcMar>
              <w:top w:w="70" w:type="dxa"/>
              <w:left w:w="110" w:type="dxa"/>
              <w:bottom w:w="70" w:type="dxa"/>
              <w:right w:w="110" w:type="dxa"/>
            </w:tcMar>
          </w:tcPr>
          <w:p w:rsidR="009C0A44" w:rsidRDefault="009A2C9B">
            <w:pPr>
              <w:spacing w:after="0"/>
            </w:pPr>
            <w:r>
              <w:rPr>
                <w:b/>
                <w:bCs/>
              </w:rPr>
              <w:t>Configuración</w:t>
            </w:r>
            <w:r>
              <w:t xml:space="preserve"> (abajo)</w:t>
            </w:r>
          </w:p>
        </w:tc>
        <w:tc>
          <w:tcPr>
            <w:tcW w:w="6903" w:type="dxa"/>
            <w:shd w:val="clear" w:color="auto" w:fill="F3F6FA"/>
            <w:tcMar>
              <w:top w:w="70" w:type="dxa"/>
              <w:left w:w="110" w:type="dxa"/>
              <w:bottom w:w="70" w:type="dxa"/>
              <w:right w:w="110" w:type="dxa"/>
            </w:tcMar>
          </w:tcPr>
          <w:p w:rsidR="009C0A44" w:rsidRDefault="009A2C9B">
            <w:pPr>
              <w:spacing w:after="0"/>
            </w:pPr>
            <w:r>
              <w:t>Idioma y tema</w:t>
            </w:r>
          </w:p>
        </w:tc>
      </w:tr>
    </w:tbl>
    <w:p w:rsidR="009C0A44" w:rsidRDefault="009C0A44">
      <w:pPr>
        <w:spacing w:after="60"/>
      </w:pPr>
    </w:p>
    <w:p w:rsidR="009C0A44" w:rsidRDefault="009A2C9B">
      <w:pPr>
        <w:keepNext/>
        <w:spacing w:before="160" w:after="60"/>
        <w:jc w:val="center"/>
      </w:pPr>
      <w:r>
        <w:rPr>
          <w:noProof/>
        </w:rPr>
        <w:drawing>
          <wp:inline distT="0" distB="0" distL="0" distR="0">
            <wp:extent cx="2743200" cy="1504950"/>
            <wp:effectExtent l="19050" t="19050" r="1905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1504950"/>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2 — El menú de usuario, con Cerrar sesión</w:t>
      </w:r>
    </w:p>
    <w:p w:rsidR="009C0A44" w:rsidRDefault="009A2C9B">
      <w:pPr>
        <w:pStyle w:val="Ttulo2"/>
        <w:keepNext/>
      </w:pPr>
      <w:bookmarkStart w:id="8" w:name="_Toc241226692"/>
      <w:r>
        <w:t>Panel</w:t>
      </w:r>
      <w:bookmarkEnd w:id="8"/>
    </w:p>
    <w:p w:rsidR="009C0A44" w:rsidRDefault="009A2C9B">
      <w:pPr>
        <w:pStyle w:val="PargrafodaLista"/>
        <w:numPr>
          <w:ilvl w:val="0"/>
          <w:numId w:val="2"/>
        </w:numPr>
        <w:spacing w:after="80"/>
      </w:pPr>
      <w:r>
        <w:rPr>
          <w:b/>
          <w:bCs/>
        </w:rPr>
        <w:t>Total de mapas</w:t>
      </w:r>
      <w:r>
        <w:t xml:space="preserve"> — los mapas que puede ver.</w:t>
      </w:r>
    </w:p>
    <w:p w:rsidR="009C0A44" w:rsidRDefault="009A2C9B">
      <w:pPr>
        <w:pStyle w:val="PargrafodaLista"/>
        <w:numPr>
          <w:ilvl w:val="0"/>
          <w:numId w:val="2"/>
        </w:numPr>
        <w:spacing w:after="80"/>
      </w:pPr>
      <w:r>
        <w:rPr>
          <w:b/>
          <w:bCs/>
        </w:rPr>
        <w:t>Total de ejecuciones</w:t>
      </w:r>
      <w:r>
        <w:t xml:space="preserve"> — cuántas veces ha ejecutado un mapa.</w:t>
      </w:r>
    </w:p>
    <w:p w:rsidR="009C0A44" w:rsidRDefault="009A2C9B">
      <w:pPr>
        <w:pStyle w:val="PargrafodaLista"/>
        <w:numPr>
          <w:ilvl w:val="0"/>
          <w:numId w:val="2"/>
        </w:numPr>
        <w:spacing w:after="80"/>
      </w:pPr>
      <w:r>
        <w:rPr>
          <w:b/>
          <w:bCs/>
        </w:rPr>
        <w:t>Mapas programados</w:t>
      </w:r>
      <w:r>
        <w:t xml:space="preserve"> — cuántas de sus programaciones están activas.</w:t>
      </w:r>
    </w:p>
    <w:p w:rsidR="009C0A44" w:rsidRDefault="009A2C9B">
      <w:pPr>
        <w:pStyle w:val="PargrafodaLista"/>
        <w:numPr>
          <w:ilvl w:val="0"/>
          <w:numId w:val="2"/>
        </w:numPr>
        <w:spacing w:after="80"/>
      </w:pPr>
      <w:r>
        <w:rPr>
          <w:b/>
          <w:bCs/>
        </w:rPr>
        <w:t>Resultados programados</w:t>
      </w:r>
      <w:r>
        <w:t xml:space="preserve"> — cuántos resultados han generado sus programaciones.</w:t>
      </w:r>
    </w:p>
    <w:p w:rsidR="009C0A44" w:rsidRDefault="009A2C9B">
      <w:pPr>
        <w:pStyle w:val="PargrafodaLista"/>
        <w:numPr>
          <w:ilvl w:val="0"/>
          <w:numId w:val="2"/>
        </w:numPr>
        <w:spacing w:after="80"/>
      </w:pPr>
      <w:r>
        <w:rPr>
          <w:b/>
          <w:bCs/>
        </w:rPr>
        <w:t>Mapas recientes</w:t>
      </w:r>
      <w:r>
        <w:t xml:space="preserve"> — los últimos 5 mapas que ha modificado.</w:t>
      </w:r>
    </w:p>
    <w:p w:rsidR="009C0A44" w:rsidRDefault="009A2C9B">
      <w:pPr>
        <w:keepNext/>
        <w:spacing w:before="160" w:after="60"/>
        <w:jc w:val="center"/>
      </w:pPr>
      <w:r>
        <w:rPr>
          <w:noProof/>
        </w:rPr>
        <w:drawing>
          <wp:inline distT="0" distB="0" distL="0" distR="0">
            <wp:extent cx="5715000" cy="2133600"/>
            <wp:effectExtent l="19050" t="19050" r="19050" b="190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33600"/>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3 — El Panel</w:t>
      </w:r>
    </w:p>
    <w:p w:rsidR="009C0A44" w:rsidRDefault="009A2C9B">
      <w:pPr>
        <w:pStyle w:val="Ttulo1"/>
        <w:pageBreakBefore/>
      </w:pPr>
      <w:bookmarkStart w:id="9" w:name="sec4"/>
      <w:bookmarkStart w:id="10" w:name="_Toc241226693"/>
      <w:r>
        <w:lastRenderedPageBreak/>
        <w:t>4. Búsqueda de un mapa</w:t>
      </w:r>
      <w:bookmarkEnd w:id="9"/>
      <w:bookmarkEnd w:id="10"/>
    </w:p>
    <w:p w:rsidR="009C0A44" w:rsidRDefault="009A2C9B">
      <w:pPr>
        <w:pStyle w:val="PargrafodaLista"/>
        <w:numPr>
          <w:ilvl w:val="0"/>
          <w:numId w:val="5"/>
        </w:numPr>
        <w:spacing w:after="80"/>
      </w:pPr>
      <w:r>
        <w:t xml:space="preserve">Haga clic en </w:t>
      </w:r>
      <w:r>
        <w:rPr>
          <w:b/>
          <w:bCs/>
        </w:rPr>
        <w:t>Mapas</w:t>
      </w:r>
      <w:r>
        <w:t>.</w:t>
      </w:r>
    </w:p>
    <w:p w:rsidR="009C0A44" w:rsidRDefault="009A2C9B">
      <w:pPr>
        <w:pStyle w:val="PargrafodaLista"/>
        <w:numPr>
          <w:ilvl w:val="0"/>
          <w:numId w:val="5"/>
        </w:numPr>
        <w:spacing w:after="80"/>
      </w:pPr>
      <w:r>
        <w:t>Elija una pestaña:</w:t>
      </w:r>
    </w:p>
    <w:p w:rsidR="009C0A44" w:rsidRDefault="009A2C9B">
      <w:pPr>
        <w:pStyle w:val="PargrafodaLista"/>
        <w:numPr>
          <w:ilvl w:val="1"/>
          <w:numId w:val="2"/>
        </w:numPr>
        <w:spacing w:after="80"/>
      </w:pPr>
      <w:r>
        <w:rPr>
          <w:b/>
          <w:bCs/>
        </w:rPr>
        <w:t>Míos</w:t>
      </w:r>
      <w:r>
        <w:t xml:space="preserve"> — mapas que ha creado.</w:t>
      </w:r>
    </w:p>
    <w:p w:rsidR="009C0A44" w:rsidRDefault="009A2C9B">
      <w:pPr>
        <w:pStyle w:val="PargrafodaLista"/>
        <w:numPr>
          <w:ilvl w:val="1"/>
          <w:numId w:val="2"/>
        </w:numPr>
        <w:spacing w:after="80"/>
      </w:pPr>
      <w:r>
        <w:rPr>
          <w:b/>
          <w:bCs/>
        </w:rPr>
        <w:t>Compartidos conmigo</w:t>
      </w:r>
      <w:r>
        <w:t xml:space="preserve"> — mapas que otras personas han compartido con usted.</w:t>
      </w:r>
    </w:p>
    <w:p w:rsidR="009C0A44" w:rsidRDefault="009A2C9B">
      <w:pPr>
        <w:pStyle w:val="PargrafodaLista"/>
        <w:numPr>
          <w:ilvl w:val="1"/>
          <w:numId w:val="2"/>
        </w:numPr>
        <w:spacing w:after="80"/>
      </w:pPr>
      <w:r>
        <w:rPr>
          <w:b/>
          <w:bCs/>
        </w:rPr>
        <w:t>Todos</w:t>
      </w:r>
      <w:r>
        <w:t xml:space="preserve"> — todos los mapas que tiene permiso para ver. Esto incluye los mapas que proceden de Oracle Discoverer.</w:t>
      </w:r>
    </w:p>
    <w:p w:rsidR="009C0A44" w:rsidRDefault="009A2C9B">
      <w:pPr>
        <w:pStyle w:val="PargrafodaLista"/>
        <w:numPr>
          <w:ilvl w:val="0"/>
          <w:numId w:val="5"/>
        </w:numPr>
        <w:spacing w:after="80"/>
      </w:pPr>
      <w:r>
        <w:t>Busque por nombre, filtre por área de negocio u ordene por nombre o por fecha.</w:t>
      </w:r>
    </w:p>
    <w:p w:rsidR="009C0A44" w:rsidRDefault="009A2C9B">
      <w:pPr>
        <w:keepNext/>
        <w:spacing w:before="160" w:after="60"/>
        <w:jc w:val="center"/>
      </w:pPr>
      <w:r>
        <w:rPr>
          <w:noProof/>
        </w:rPr>
        <w:drawing>
          <wp:inline distT="0" distB="0" distL="0" distR="0">
            <wp:extent cx="5715000" cy="2133600"/>
            <wp:effectExtent l="19050" t="19050" r="19050" b="1905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33600"/>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4 — La página Mapas, con el panel Libros de trabajo y las pestañas</w:t>
      </w:r>
    </w:p>
    <w:p w:rsidR="009C0A44" w:rsidRDefault="009A2C9B">
      <w:pPr>
        <w:pStyle w:val="Ttulo2"/>
        <w:keepNext/>
      </w:pPr>
      <w:bookmarkStart w:id="11" w:name="_Toc241226694"/>
      <w:r>
        <w:t>Explorar por libro de trabajo</w:t>
      </w:r>
      <w:bookmarkEnd w:id="11"/>
    </w:p>
    <w:p w:rsidR="009C0A44" w:rsidRDefault="009A2C9B">
      <w:r>
        <w:t xml:space="preserve">El panel </w:t>
      </w:r>
      <w:r>
        <w:rPr>
          <w:b/>
          <w:bCs/>
        </w:rPr>
        <w:t>Libros de trabajo</w:t>
      </w:r>
      <w:r>
        <w:t xml:space="preserve"> agrupa los mapas tal como los guardó Discoverer. Haga clic en un libro de trabajo para ver sus hojas en su orden original. Haga clic en una hoja para abrirla. Solo ve las hojas que tiene permiso para ver.</w:t>
      </w:r>
    </w:p>
    <w:p w:rsidR="009C0A44" w:rsidRDefault="009A2C9B">
      <w:pPr>
        <w:pStyle w:val="Ttulo1"/>
        <w:pageBreakBefore/>
      </w:pPr>
      <w:bookmarkStart w:id="12" w:name="sec5"/>
      <w:bookmarkStart w:id="13" w:name="_Toc241226695"/>
      <w:r>
        <w:lastRenderedPageBreak/>
        <w:t>5. Ejecución de un mapa</w:t>
      </w:r>
      <w:bookmarkEnd w:id="12"/>
      <w:bookmarkEnd w:id="13"/>
    </w:p>
    <w:p w:rsidR="009C0A44" w:rsidRDefault="009A2C9B">
      <w:pPr>
        <w:pStyle w:val="PargrafodaLista"/>
        <w:numPr>
          <w:ilvl w:val="0"/>
          <w:numId w:val="6"/>
        </w:numPr>
        <w:spacing w:after="80"/>
      </w:pPr>
      <w:r>
        <w:t>Abra el mapa.</w:t>
      </w:r>
    </w:p>
    <w:p w:rsidR="009C0A44" w:rsidRDefault="009A2C9B">
      <w:pPr>
        <w:pStyle w:val="PargrafodaLista"/>
        <w:numPr>
          <w:ilvl w:val="0"/>
          <w:numId w:val="6"/>
        </w:numPr>
        <w:spacing w:after="80"/>
      </w:pPr>
      <w:r>
        <w:t xml:space="preserve">Haga clic en </w:t>
      </w:r>
      <w:r>
        <w:rPr>
          <w:b/>
          <w:bCs/>
        </w:rPr>
        <w:t>Ejecutar</w:t>
      </w:r>
      <w:r>
        <w:t>.</w:t>
      </w:r>
    </w:p>
    <w:p w:rsidR="009C0A44" w:rsidRDefault="009A2C9B">
      <w:pPr>
        <w:pStyle w:val="Ttulo2"/>
        <w:keepNext/>
      </w:pPr>
      <w:bookmarkStart w:id="14" w:name="_Toc241226696"/>
      <w:r>
        <w:t>Parámetros</w:t>
      </w:r>
      <w:bookmarkEnd w:id="14"/>
    </w:p>
    <w:p w:rsidR="009C0A44" w:rsidRDefault="009A2C9B">
      <w:r>
        <w:t xml:space="preserve">Muchos mapas piden valores antes de ejecutarse, por ejemplo una fecha de inicio y una fecha de fin. Se abre una ventana </w:t>
      </w:r>
      <w:r>
        <w:rPr>
          <w:b/>
          <w:bCs/>
        </w:rPr>
        <w:t>Parámetros de ejecución</w:t>
      </w:r>
      <w:r>
        <w:t>.</w:t>
      </w:r>
    </w:p>
    <w:p w:rsidR="009C0A44" w:rsidRDefault="009A2C9B">
      <w:pPr>
        <w:pStyle w:val="PargrafodaLista"/>
        <w:numPr>
          <w:ilvl w:val="0"/>
          <w:numId w:val="7"/>
        </w:numPr>
        <w:spacing w:after="80"/>
      </w:pPr>
      <w:r>
        <w:t xml:space="preserve">Rellene todos los campos marcados con un </w:t>
      </w:r>
      <w:r>
        <w:rPr>
          <w:rFonts w:ascii="Consolas" w:eastAsia="Consolas" w:hAnsi="Consolas" w:cs="Consolas"/>
          <w:sz w:val="19"/>
          <w:szCs w:val="19"/>
          <w:shd w:val="clear" w:color="auto" w:fill="EEF1F5"/>
        </w:rPr>
        <w:t>*</w:t>
      </w:r>
      <w:r>
        <w:t xml:space="preserve"> rojo. Estos campos son obligatorios.</w:t>
      </w:r>
    </w:p>
    <w:p w:rsidR="009C0A44" w:rsidRDefault="009A2C9B">
      <w:pPr>
        <w:pStyle w:val="PargrafodaLista"/>
        <w:numPr>
          <w:ilvl w:val="0"/>
          <w:numId w:val="7"/>
        </w:numPr>
        <w:spacing w:after="80"/>
      </w:pPr>
      <w:r>
        <w:t>Deje vacío un campo opcional para usar su valor predeterminado guardado.</w:t>
      </w:r>
    </w:p>
    <w:p w:rsidR="009C0A44" w:rsidRDefault="009A2C9B">
      <w:pPr>
        <w:pStyle w:val="PargrafodaLista"/>
        <w:numPr>
          <w:ilvl w:val="0"/>
          <w:numId w:val="7"/>
        </w:numPr>
        <w:spacing w:after="80"/>
      </w:pPr>
      <w:r>
        <w:t xml:space="preserve">Haga clic en </w:t>
      </w:r>
      <w:r>
        <w:rPr>
          <w:b/>
          <w:bCs/>
        </w:rPr>
        <w:t>Ejecutar</w:t>
      </w:r>
      <w:r>
        <w:t>.</w:t>
      </w:r>
    </w:p>
    <w:p w:rsidR="009C0A44" w:rsidRDefault="009A2C9B">
      <w:pPr>
        <w:keepNext/>
        <w:spacing w:before="160" w:after="60"/>
        <w:jc w:val="center"/>
      </w:pPr>
      <w:r>
        <w:rPr>
          <w:noProof/>
        </w:rPr>
        <w:drawing>
          <wp:inline distT="0" distB="0" distL="0" distR="0">
            <wp:extent cx="3609975" cy="2809875"/>
            <wp:effectExtent l="19050" t="19050" r="19050" b="190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09975" cy="2809875"/>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5 — La ventana Parámetros de ejecución</w:t>
      </w:r>
    </w:p>
    <w:p w:rsidR="009C0A44" w:rsidRDefault="009A2C9B">
      <w:r>
        <w:t xml:space="preserve">Si hace clic en </w:t>
      </w:r>
      <w:r>
        <w:rPr>
          <w:b/>
          <w:bCs/>
        </w:rPr>
        <w:t>Ejecutar</w:t>
      </w:r>
      <w:r>
        <w:t xml:space="preserve"> y parece que no pasa nada, busque esta ventana. El mapa espera hasta que la rellene.</w:t>
      </w:r>
    </w:p>
    <w:p w:rsidR="009C0A44" w:rsidRDefault="009A2C9B">
      <w:r>
        <w:rPr>
          <w:b/>
          <w:bCs/>
        </w:rPr>
        <w:t>Listas de valores.</w:t>
      </w:r>
      <w:r>
        <w:t xml:space="preserve"> La mayoría de los campos muestran una lista de los valores que hay ahora en la base de datos. Haga clic en el campo o empiece a escribir. Aun así, puede escribir cualquier valor. Si una columna tiene demasiados valores, el campo dice </w:t>
      </w:r>
      <w:r>
        <w:rPr>
          <w:i/>
          <w:iCs/>
        </w:rPr>
        <w:t>«Demasiados valores para listar: escriba para buscar.»</w:t>
      </w:r>
      <w:r>
        <w:t>. Escriba dos o tres caracteres para ver coincidencias.</w:t>
      </w:r>
    </w:p>
    <w:p w:rsidR="009C0A44" w:rsidRDefault="009A2C9B">
      <w:r>
        <w:rPr>
          <w:b/>
          <w:bCs/>
        </w:rPr>
        <w:t>Fechas.</w:t>
      </w:r>
      <w:r>
        <w:t xml:space="preserve"> Escriba las fechas en el formato que muestra el campo.</w:t>
      </w:r>
    </w:p>
    <w:p w:rsidR="009C0A44" w:rsidRDefault="009A2C9B">
      <w:pPr>
        <w:pStyle w:val="Ttulo2"/>
        <w:keepNext/>
      </w:pPr>
      <w:bookmarkStart w:id="15" w:name="_Toc241226697"/>
      <w:r>
        <w:t>Qué ocurre después de hacer clic en Ejecutar</w:t>
      </w:r>
      <w:bookmarkEnd w:id="15"/>
    </w:p>
    <w:p w:rsidR="009C0A44" w:rsidRDefault="009A2C9B">
      <w:r>
        <w:t>Una ejecución pasa por estos pasos:</w:t>
      </w:r>
    </w:p>
    <w:p w:rsidR="009C0A44" w:rsidRDefault="009A2C9B">
      <w:pPr>
        <w:pStyle w:val="PargrafodaLista"/>
        <w:numPr>
          <w:ilvl w:val="0"/>
          <w:numId w:val="2"/>
        </w:numPr>
        <w:spacing w:after="80"/>
      </w:pPr>
      <w:r>
        <w:rPr>
          <w:b/>
          <w:bCs/>
        </w:rPr>
        <w:t>En cola</w:t>
      </w:r>
      <w:r>
        <w:t xml:space="preserve"> — la ejecución espera su turno. Sus ejecuciones avanzan una a la vez, en orden.</w:t>
      </w:r>
    </w:p>
    <w:p w:rsidR="009C0A44" w:rsidRDefault="009A2C9B">
      <w:pPr>
        <w:pStyle w:val="PargrafodaLista"/>
        <w:numPr>
          <w:ilvl w:val="0"/>
          <w:numId w:val="2"/>
        </w:numPr>
        <w:spacing w:after="80"/>
      </w:pPr>
      <w:r>
        <w:rPr>
          <w:b/>
          <w:bCs/>
        </w:rPr>
        <w:t>En ejecución</w:t>
      </w:r>
      <w:r>
        <w:t xml:space="preserve"> — la base de datos la está procesando.</w:t>
      </w:r>
    </w:p>
    <w:p w:rsidR="009C0A44" w:rsidRDefault="009A2C9B">
      <w:pPr>
        <w:pStyle w:val="PargrafodaLista"/>
        <w:numPr>
          <w:ilvl w:val="0"/>
          <w:numId w:val="2"/>
        </w:numPr>
        <w:spacing w:after="80"/>
      </w:pPr>
      <w:r>
        <w:rPr>
          <w:b/>
          <w:bCs/>
        </w:rPr>
        <w:t>Completada</w:t>
      </w:r>
      <w:r>
        <w:t xml:space="preserve"> — las filas aparecen en la tabla.</w:t>
      </w:r>
    </w:p>
    <w:p w:rsidR="009C0A44" w:rsidRDefault="009A2C9B">
      <w:r>
        <w:lastRenderedPageBreak/>
        <w:t xml:space="preserve">Si vuelve a ejecutar el mismo mapa con los mismos valores y existe un resultado válido, Neo muestra ese resultado al instante. Se marca como </w:t>
      </w:r>
      <w:r>
        <w:rPr>
          <w:b/>
          <w:bCs/>
        </w:rPr>
        <w:t>Resultado reutilizado</w:t>
      </w:r>
      <w:r>
        <w:t xml:space="preserve">. Haga clic en </w:t>
      </w:r>
      <w:r>
        <w:rPr>
          <w:b/>
          <w:bCs/>
        </w:rPr>
        <w:t>Ejecutar de nuevo</w:t>
      </w:r>
      <w:r>
        <w:t xml:space="preserve"> para obtener datos nuevos.</w:t>
      </w:r>
    </w:p>
    <w:p w:rsidR="009C0A44" w:rsidRDefault="009A2C9B">
      <w:r>
        <w:t xml:space="preserve">Un resultado permanece disponible </w:t>
      </w:r>
      <w:r>
        <w:rPr>
          <w:b/>
          <w:bCs/>
        </w:rPr>
        <w:t>hasta un día</w:t>
      </w:r>
      <w:r>
        <w:t>. Pasado ese tiempo, debe volver a ejecutar el mapa.</w:t>
      </w:r>
    </w:p>
    <w:p w:rsidR="009C0A44" w:rsidRDefault="009A2C9B">
      <w:pPr>
        <w:pStyle w:val="Ttulo2"/>
        <w:keepNext/>
      </w:pPr>
      <w:bookmarkStart w:id="16" w:name="_Toc241226698"/>
      <w:r>
        <w:t>Cuando Ejecutar está en gris</w:t>
      </w:r>
      <w:bookmarkEnd w:id="16"/>
    </w:p>
    <w:p w:rsidR="009C0A44" w:rsidRDefault="009A2C9B">
      <w:r>
        <w:t xml:space="preserve">El motivo aparece debajo del botón. </w:t>
      </w:r>
      <w:r>
        <w:rPr>
          <w:b/>
          <w:bCs/>
        </w:rPr>
        <w:t>Sin columnas de salida</w:t>
      </w:r>
      <w:r>
        <w:t xml:space="preserve"> significa que el mapa no tiene columnas que mostrar. Ábralo en el generador y agregue una columna.</w:t>
      </w:r>
    </w:p>
    <w:p w:rsidR="009C0A44" w:rsidRDefault="009A2C9B">
      <w:r>
        <w:t xml:space="preserve">Otros dos mensajes pueden aparecer después de hacer clic en </w:t>
      </w:r>
      <w:r>
        <w:rPr>
          <w:b/>
          <w:bCs/>
        </w:rPr>
        <w:t>Ejecutar</w:t>
      </w:r>
      <w:r>
        <w:t>:</w:t>
      </w:r>
    </w:p>
    <w:p w:rsidR="009C0A44" w:rsidRDefault="009A2C9B">
      <w:pPr>
        <w:pStyle w:val="PargrafodaLista"/>
        <w:numPr>
          <w:ilvl w:val="0"/>
          <w:numId w:val="2"/>
        </w:numPr>
        <w:spacing w:after="80"/>
      </w:pPr>
      <w:r>
        <w:rPr>
          <w:b/>
          <w:bCs/>
        </w:rPr>
        <w:t>Sin autorización para ejecutar</w:t>
      </w:r>
      <w:r>
        <w:t xml:space="preserve"> — puede abrir el mapa, pero no puede ejecutarlo sobre estos datos. Pídaselo a su administrador.</w:t>
      </w:r>
    </w:p>
    <w:p w:rsidR="009C0A44" w:rsidRDefault="009A2C9B">
      <w:pPr>
        <w:pStyle w:val="PargrafodaLista"/>
        <w:numPr>
          <w:ilvl w:val="0"/>
          <w:numId w:val="2"/>
        </w:numPr>
        <w:spacing w:after="80"/>
      </w:pPr>
      <w:r>
        <w:rPr>
          <w:b/>
          <w:bCs/>
        </w:rPr>
        <w:t>No se ha podido conectar con el origen de datos</w:t>
      </w:r>
      <w:r>
        <w:t xml:space="preserve"> — la base de datos no está disponible. Vuelva a intentarlo más tarde. Si continúa, avise a su administrador.</w:t>
      </w:r>
    </w:p>
    <w:p w:rsidR="009C0A44" w:rsidRDefault="009A2C9B">
      <w:pPr>
        <w:pStyle w:val="Ttulo2"/>
        <w:keepNext/>
      </w:pPr>
      <w:bookmarkStart w:id="17" w:name="_Toc241226699"/>
      <w:r>
        <w:t>Cuando se rechaza un mapa (panel ámbar)</w:t>
      </w:r>
      <w:bookmarkEnd w:id="17"/>
    </w:p>
    <w:p w:rsidR="009C0A44" w:rsidRDefault="009A2C9B">
      <w:r>
        <w:t xml:space="preserve">A veces Neo puede construir la consulta pero no puede garantizar que las cifras sean correctas. En ese caso muestra un </w:t>
      </w:r>
      <w:r>
        <w:rPr>
          <w:b/>
          <w:bCs/>
        </w:rPr>
        <w:t>panel ámbar</w:t>
      </w:r>
      <w:r>
        <w:t>, no un error rojo. El panel indica qué pidió, por qué Neo no puede responder y qué cambiar. Oracle Discoverer rechazaba el mismo tipo de consultas.</w:t>
      </w:r>
    </w:p>
    <w:p w:rsidR="009C0A44" w:rsidRDefault="009A2C9B">
      <w:r>
        <w:t>Esto no es un fallo. Cambie el mapa como indica el panel, o pida al propietario del mapa que lo cambie.</w:t>
      </w:r>
    </w:p>
    <w:p w:rsidR="009C0A44" w:rsidRDefault="009A2C9B">
      <w:pPr>
        <w:pStyle w:val="Ttulo1"/>
        <w:pageBreakBefore/>
      </w:pPr>
      <w:bookmarkStart w:id="18" w:name="sec6"/>
      <w:bookmarkStart w:id="19" w:name="_Toc241226700"/>
      <w:r>
        <w:lastRenderedPageBreak/>
        <w:t>6. Consulta de los resultados</w:t>
      </w:r>
      <w:bookmarkEnd w:id="18"/>
      <w:bookmarkEnd w:id="19"/>
    </w:p>
    <w:p w:rsidR="009C0A44" w:rsidRDefault="009A2C9B">
      <w:pPr>
        <w:keepNext/>
        <w:spacing w:before="160" w:after="60"/>
        <w:jc w:val="center"/>
      </w:pPr>
      <w:r>
        <w:rPr>
          <w:noProof/>
        </w:rPr>
        <w:drawing>
          <wp:inline distT="0" distB="0" distL="0" distR="0">
            <wp:extent cx="5715000" cy="3429000"/>
            <wp:effectExtent l="19050" t="19050" r="19050" b="190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6 — Los resultados de una ejecución (datos difuminados)</w:t>
      </w:r>
    </w:p>
    <w:p w:rsidR="009C0A44" w:rsidRDefault="009A2C9B">
      <w:pPr>
        <w:pStyle w:val="Ttulo2"/>
        <w:keepNext/>
      </w:pPr>
      <w:bookmarkStart w:id="20" w:name="_Toc241226701"/>
      <w:r>
        <w:t>Cortes de grupo y totales</w:t>
      </w:r>
      <w:bookmarkEnd w:id="20"/>
    </w:p>
    <w:p w:rsidR="009C0A44" w:rsidRDefault="009A2C9B">
      <w:pPr>
        <w:pStyle w:val="PargrafodaLista"/>
        <w:numPr>
          <w:ilvl w:val="0"/>
          <w:numId w:val="2"/>
        </w:numPr>
        <w:spacing w:after="80"/>
      </w:pPr>
      <w:r>
        <w:rPr>
          <w:b/>
          <w:bCs/>
        </w:rPr>
        <w:t>Cortes de grupo</w:t>
      </w:r>
      <w:r>
        <w:t xml:space="preserve"> — una columna agrupada muestra su valor una sola vez, en la primera fila de cada grupo. Su encabezado lleva la etiqueta </w:t>
      </w:r>
      <w:r>
        <w:rPr>
          <w:b/>
          <w:bCs/>
        </w:rPr>
        <w:t>Grupo</w:t>
      </w:r>
      <w:r>
        <w:t>.</w:t>
      </w:r>
    </w:p>
    <w:p w:rsidR="009C0A44" w:rsidRDefault="009A2C9B">
      <w:pPr>
        <w:pStyle w:val="PargrafodaLista"/>
        <w:numPr>
          <w:ilvl w:val="0"/>
          <w:numId w:val="2"/>
        </w:numPr>
        <w:spacing w:after="80"/>
      </w:pPr>
      <w:r>
        <w:rPr>
          <w:b/>
          <w:bCs/>
        </w:rPr>
        <w:t>Subtotales</w:t>
      </w:r>
      <w:r>
        <w:t xml:space="preserve"> — una línea al final de cada grupo, por ejemplo </w:t>
      </w:r>
      <w:r>
        <w:rPr>
          <w:rFonts w:ascii="Consolas" w:eastAsia="Consolas" w:hAnsi="Consolas" w:cs="Consolas"/>
          <w:sz w:val="19"/>
          <w:szCs w:val="19"/>
          <w:shd w:val="clear" w:color="auto" w:fill="EEF1F5"/>
        </w:rPr>
        <w:t>Total for EMEA</w:t>
      </w:r>
      <w:r>
        <w:t>.</w:t>
      </w:r>
    </w:p>
    <w:p w:rsidR="009C0A44" w:rsidRDefault="009A2C9B">
      <w:pPr>
        <w:pStyle w:val="PargrafodaLista"/>
        <w:numPr>
          <w:ilvl w:val="0"/>
          <w:numId w:val="2"/>
        </w:numPr>
        <w:spacing w:after="80"/>
      </w:pPr>
      <w:r>
        <w:rPr>
          <w:b/>
          <w:bCs/>
        </w:rPr>
        <w:t>Totales generales</w:t>
      </w:r>
      <w:r>
        <w:t xml:space="preserve"> — una línea en negrita al pie.</w:t>
      </w:r>
    </w:p>
    <w:p w:rsidR="009C0A44" w:rsidRDefault="009A2C9B">
      <w:r>
        <w:t xml:space="preserve">Los totales usan </w:t>
      </w:r>
      <w:r>
        <w:rPr>
          <w:b/>
          <w:bCs/>
        </w:rPr>
        <w:t>todas las filas que coinciden con los filtros</w:t>
      </w:r>
      <w:r>
        <w:t>, no solo las filas de la pantalla.</w:t>
      </w:r>
    </w:p>
    <w:p w:rsidR="009C0A44" w:rsidRDefault="009A2C9B">
      <w:r>
        <w:rPr>
          <w:b/>
          <w:bCs/>
        </w:rPr>
        <w:t>Cuando ordena o filtra la tabla, los cortes de grupo y los subtotales se detienen.</w:t>
      </w:r>
      <w:r>
        <w:t xml:space="preserve"> La tabla pasa a ser una lista simple. Borre la ordenación para recuperar los grupos. Una nota al pie le avisa cuando esto ocurre.</w:t>
      </w:r>
    </w:p>
    <w:p w:rsidR="009C0A44" w:rsidRDefault="009A2C9B">
      <w:pPr>
        <w:pStyle w:val="Ttulo2"/>
        <w:keepNext/>
      </w:pPr>
      <w:bookmarkStart w:id="21" w:name="_Toc241226702"/>
      <w:r>
        <w:t>Por qué un total está vacío</w:t>
      </w:r>
      <w:bookmarkEnd w:id="21"/>
    </w:p>
    <w:p w:rsidR="009C0A44" w:rsidRDefault="009A2C9B">
      <w:r>
        <w:t>A veces una celda de total está vacía a propósito. Esto ocurre cuando las columnas proceden de distintos conjuntos de filas, y sumarlas daría un número incorrecto. Oracle Discoverer hacía lo mismo. Las filas de la tabla son correctas. Solo el total no se muestra. La nota al pie indica cuántos totales están vacíos.</w:t>
      </w:r>
    </w:p>
    <w:p w:rsidR="009C0A44" w:rsidRDefault="009A2C9B">
      <w:pPr>
        <w:pStyle w:val="Ttulo2"/>
        <w:keepNext/>
      </w:pPr>
      <w:bookmarkStart w:id="22" w:name="_Toc241226703"/>
      <w:r>
        <w:t>Ordenar, buscar y columnas</w:t>
      </w:r>
      <w:bookmarkEnd w:id="22"/>
    </w:p>
    <w:p w:rsidR="009C0A44" w:rsidRDefault="009A2C9B">
      <w:pPr>
        <w:pStyle w:val="PargrafodaLista"/>
        <w:numPr>
          <w:ilvl w:val="0"/>
          <w:numId w:val="2"/>
        </w:numPr>
        <w:spacing w:after="80"/>
      </w:pPr>
      <w:r>
        <w:t>Haga clic en un encabezado de columna para ordenar: el primer clic ordena de A a Z, el segundo de Z a A, el tercero quita la ordenación.</w:t>
      </w:r>
    </w:p>
    <w:p w:rsidR="009C0A44" w:rsidRDefault="009A2C9B">
      <w:pPr>
        <w:pStyle w:val="PargrafodaLista"/>
        <w:numPr>
          <w:ilvl w:val="0"/>
          <w:numId w:val="2"/>
        </w:numPr>
        <w:spacing w:after="80"/>
      </w:pPr>
      <w:r>
        <w:t>Use el cuadro de búsqueda para filtrar las filas de la pantalla. Esto no vuelve a ejecutar la consulta.</w:t>
      </w:r>
    </w:p>
    <w:p w:rsidR="009C0A44" w:rsidRDefault="009A2C9B">
      <w:pPr>
        <w:pStyle w:val="PargrafodaLista"/>
        <w:numPr>
          <w:ilvl w:val="0"/>
          <w:numId w:val="2"/>
        </w:numPr>
        <w:spacing w:after="80"/>
      </w:pPr>
      <w:r>
        <w:t>Arrastre el borde de un encabezado de columna para cambiar su ancho.</w:t>
      </w:r>
    </w:p>
    <w:p w:rsidR="009C0A44" w:rsidRDefault="009A2C9B">
      <w:pPr>
        <w:pStyle w:val="Ttulo2"/>
        <w:keepNext/>
      </w:pPr>
      <w:bookmarkStart w:id="23" w:name="_Toc241226704"/>
      <w:r>
        <w:lastRenderedPageBreak/>
        <w:t>Explorar el detalle</w:t>
      </w:r>
      <w:bookmarkEnd w:id="23"/>
    </w:p>
    <w:p w:rsidR="009C0A44" w:rsidRDefault="009A2C9B">
      <w:r>
        <w:t>Haga doble clic en una fila para ver las filas de detalle que hay detrás. Por ejemplo, haga doble clic en un total para ver las filas que lo componen.</w:t>
      </w:r>
    </w:p>
    <w:p w:rsidR="009C0A44" w:rsidRDefault="009A2C9B">
      <w:pPr>
        <w:pStyle w:val="Ttulo2"/>
        <w:keepNext/>
      </w:pPr>
      <w:bookmarkStart w:id="24" w:name="_Toc241226705"/>
      <w:r>
        <w:t>Nota amarilla encima de los resultados</w:t>
      </w:r>
      <w:bookmarkEnd w:id="24"/>
    </w:p>
    <w:p w:rsidR="009C0A44" w:rsidRDefault="009A2C9B">
      <w:r>
        <w:t>Una nota amarilla enumera los ajustes que esta ejecución no ha podido aplicar, por ejemplo una ordenación por una columna que el informe no muestra. Las filas siguen siendo correctas.</w:t>
      </w:r>
    </w:p>
    <w:p w:rsidR="009C0A44" w:rsidRDefault="009A2C9B">
      <w:pPr>
        <w:pStyle w:val="Ttulo2"/>
        <w:keepNext/>
      </w:pPr>
      <w:bookmarkStart w:id="25" w:name="_Toc241226706"/>
      <w:r>
        <w:t>Tablas cruzadas</w:t>
      </w:r>
      <w:bookmarkEnd w:id="25"/>
    </w:p>
    <w:p w:rsidR="009C0A44" w:rsidRDefault="009A2C9B">
      <w:r>
        <w:t xml:space="preserve">Los mapas de Oracle Discoverer llegan </w:t>
      </w:r>
      <w:r>
        <w:rPr>
          <w:b/>
          <w:bCs/>
        </w:rPr>
        <w:t>como tablas</w:t>
      </w:r>
      <w:r>
        <w:t xml:space="preserve">, también cuando el original era una tabla cruzada (una tabla dinámica). Discoverer no guardaba qué columnas iban en la parte superior. Si puede editar el mapa, abra una columna en el generador y establezca </w:t>
      </w:r>
      <w:r>
        <w:rPr>
          <w:b/>
          <w:bCs/>
        </w:rPr>
        <w:t>Borde de la tabla cruzada</w:t>
      </w:r>
      <w:r>
        <w:t xml:space="preserve"> en </w:t>
      </w:r>
      <w:r>
        <w:rPr>
          <w:b/>
          <w:bCs/>
        </w:rPr>
        <w:t>En la parte superior</w:t>
      </w:r>
      <w:r>
        <w:t>.</w:t>
      </w:r>
    </w:p>
    <w:p w:rsidR="009C0A44" w:rsidRDefault="009A2C9B">
      <w:pPr>
        <w:pStyle w:val="Ttulo1"/>
        <w:pageBreakBefore/>
      </w:pPr>
      <w:bookmarkStart w:id="26" w:name="sec7"/>
      <w:bookmarkStart w:id="27" w:name="_Toc241226707"/>
      <w:r>
        <w:lastRenderedPageBreak/>
        <w:t>7. Exportación de resultados</w:t>
      </w:r>
      <w:bookmarkEnd w:id="26"/>
      <w:bookmarkEnd w:id="27"/>
    </w:p>
    <w:p w:rsidR="009C0A44" w:rsidRDefault="009A2C9B">
      <w:pPr>
        <w:pStyle w:val="PargrafodaLista"/>
        <w:numPr>
          <w:ilvl w:val="0"/>
          <w:numId w:val="8"/>
        </w:numPr>
        <w:spacing w:after="80"/>
      </w:pPr>
      <w:r>
        <w:t xml:space="preserve">Ejecute el mapa y espere hasta que muestre </w:t>
      </w:r>
      <w:r>
        <w:rPr>
          <w:b/>
          <w:bCs/>
        </w:rPr>
        <w:t>Completada</w:t>
      </w:r>
      <w:r>
        <w:t>.</w:t>
      </w:r>
    </w:p>
    <w:p w:rsidR="009C0A44" w:rsidRDefault="009A2C9B">
      <w:pPr>
        <w:pStyle w:val="PargrafodaLista"/>
        <w:numPr>
          <w:ilvl w:val="0"/>
          <w:numId w:val="8"/>
        </w:numPr>
        <w:spacing w:after="80"/>
      </w:pPr>
      <w:r>
        <w:t xml:space="preserve">Haga clic en </w:t>
      </w:r>
      <w:r>
        <w:rPr>
          <w:b/>
          <w:bCs/>
        </w:rPr>
        <w:t>Excel</w:t>
      </w:r>
      <w:r>
        <w:t xml:space="preserve">, </w:t>
      </w:r>
      <w:r>
        <w:rPr>
          <w:b/>
          <w:bCs/>
        </w:rPr>
        <w:t>CSV</w:t>
      </w:r>
      <w:r>
        <w:t xml:space="preserve"> o </w:t>
      </w:r>
      <w:r>
        <w:rPr>
          <w:b/>
          <w:bCs/>
        </w:rPr>
        <w:t>PDF</w:t>
      </w:r>
      <w:r>
        <w:t>.</w:t>
      </w:r>
    </w:p>
    <w:p w:rsidR="009C0A44" w:rsidRDefault="009A2C9B">
      <w:pPr>
        <w:pStyle w:val="PargrafodaLista"/>
        <w:numPr>
          <w:ilvl w:val="0"/>
          <w:numId w:val="8"/>
        </w:numPr>
        <w:spacing w:after="80"/>
      </w:pPr>
      <w:r>
        <w:rPr>
          <w:b/>
          <w:bCs/>
        </w:rPr>
        <w:t>Excel</w:t>
      </w:r>
      <w:r>
        <w:t xml:space="preserve"> y </w:t>
      </w:r>
      <w:r>
        <w:rPr>
          <w:b/>
          <w:bCs/>
        </w:rPr>
        <w:t>CSV</w:t>
      </w:r>
      <w:r>
        <w:t xml:space="preserve"> descargan el archivo en su equipo al momento. </w:t>
      </w:r>
      <w:r>
        <w:rPr>
          <w:b/>
          <w:bCs/>
        </w:rPr>
        <w:t>PDF</w:t>
      </w:r>
      <w:r>
        <w:t xml:space="preserve"> abre primero una ventana: elija el papel y las columnas y haga clic en </w:t>
      </w:r>
      <w:r>
        <w:rPr>
          <w:b/>
          <w:bCs/>
        </w:rPr>
        <w:t>Exportar</w:t>
      </w:r>
      <w:r>
        <w:t>.</w:t>
      </w:r>
    </w:p>
    <w:p w:rsidR="009C0A44" w:rsidRDefault="009A2C9B">
      <w:pPr>
        <w:pStyle w:val="PargrafodaLista"/>
        <w:numPr>
          <w:ilvl w:val="0"/>
          <w:numId w:val="8"/>
        </w:numPr>
        <w:spacing w:after="80"/>
      </w:pPr>
      <w:r>
        <w:t xml:space="preserve">El archivo también aparece en la página </w:t>
      </w:r>
      <w:r>
        <w:rPr>
          <w:b/>
          <w:bCs/>
        </w:rPr>
        <w:t>Exportaciones</w:t>
      </w:r>
      <w:r>
        <w:t>. Puede volver a descargarlo desde allí.</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2456"/>
        <w:gridCol w:w="7182"/>
      </w:tblGrid>
      <w:tr w:rsidR="009C0A44">
        <w:tblPrEx>
          <w:tblCellMar>
            <w:top w:w="0" w:type="dxa"/>
            <w:bottom w:w="0" w:type="dxa"/>
          </w:tblCellMar>
        </w:tblPrEx>
        <w:trPr>
          <w:cantSplit/>
          <w:tblHeader/>
        </w:trPr>
        <w:tc>
          <w:tcPr>
            <w:tcW w:w="2456" w:type="dxa"/>
            <w:shd w:val="clear" w:color="auto" w:fill="1F3A68"/>
            <w:tcMar>
              <w:top w:w="70" w:type="dxa"/>
              <w:left w:w="110" w:type="dxa"/>
              <w:bottom w:w="70" w:type="dxa"/>
              <w:right w:w="110" w:type="dxa"/>
            </w:tcMar>
          </w:tcPr>
          <w:p w:rsidR="009C0A44" w:rsidRDefault="009A2C9B">
            <w:pPr>
              <w:spacing w:after="0"/>
            </w:pPr>
            <w:r>
              <w:rPr>
                <w:b/>
                <w:bCs/>
                <w:color w:val="FFFFFF"/>
              </w:rPr>
              <w:t>Formato</w:t>
            </w:r>
          </w:p>
        </w:tc>
        <w:tc>
          <w:tcPr>
            <w:tcW w:w="7182" w:type="dxa"/>
            <w:shd w:val="clear" w:color="auto" w:fill="1F3A68"/>
            <w:tcMar>
              <w:top w:w="70" w:type="dxa"/>
              <w:left w:w="110" w:type="dxa"/>
              <w:bottom w:w="70" w:type="dxa"/>
              <w:right w:w="110" w:type="dxa"/>
            </w:tcMar>
          </w:tcPr>
          <w:p w:rsidR="009C0A44" w:rsidRDefault="009A2C9B">
            <w:pPr>
              <w:spacing w:after="0"/>
            </w:pPr>
            <w:r>
              <w:rPr>
                <w:b/>
                <w:bCs/>
                <w:color w:val="FFFFFF"/>
              </w:rPr>
              <w:t>Para qué sirve</w:t>
            </w:r>
          </w:p>
        </w:tc>
      </w:tr>
      <w:tr w:rsidR="009C0A44">
        <w:tblPrEx>
          <w:tblCellMar>
            <w:top w:w="0" w:type="dxa"/>
            <w:bottom w:w="0" w:type="dxa"/>
          </w:tblCellMar>
        </w:tblPrEx>
        <w:trPr>
          <w:cantSplit/>
        </w:trPr>
        <w:tc>
          <w:tcPr>
            <w:tcW w:w="2456" w:type="dxa"/>
            <w:shd w:val="clear" w:color="auto" w:fill="FFFFFF"/>
            <w:tcMar>
              <w:top w:w="70" w:type="dxa"/>
              <w:left w:w="110" w:type="dxa"/>
              <w:bottom w:w="70" w:type="dxa"/>
              <w:right w:w="110" w:type="dxa"/>
            </w:tcMar>
          </w:tcPr>
          <w:p w:rsidR="009C0A44" w:rsidRDefault="009A2C9B">
            <w:pPr>
              <w:spacing w:after="0"/>
            </w:pPr>
            <w:r>
              <w:rPr>
                <w:b/>
                <w:bCs/>
              </w:rPr>
              <w:t>Excel</w:t>
            </w:r>
            <w:r>
              <w:t xml:space="preserve"> (.xlsx)</w:t>
            </w:r>
          </w:p>
        </w:tc>
        <w:tc>
          <w:tcPr>
            <w:tcW w:w="7182" w:type="dxa"/>
            <w:shd w:val="clear" w:color="auto" w:fill="FFFFFF"/>
            <w:tcMar>
              <w:top w:w="70" w:type="dxa"/>
              <w:left w:w="110" w:type="dxa"/>
              <w:bottom w:w="70" w:type="dxa"/>
              <w:right w:w="110" w:type="dxa"/>
            </w:tcMar>
          </w:tcPr>
          <w:p w:rsidR="009C0A44" w:rsidRDefault="009A2C9B">
            <w:pPr>
              <w:spacing w:after="0"/>
            </w:pPr>
            <w:r>
              <w:t>Informes y análisis</w:t>
            </w:r>
          </w:p>
        </w:tc>
      </w:tr>
      <w:tr w:rsidR="009C0A44">
        <w:tblPrEx>
          <w:tblCellMar>
            <w:top w:w="0" w:type="dxa"/>
            <w:bottom w:w="0" w:type="dxa"/>
          </w:tblCellMar>
        </w:tblPrEx>
        <w:trPr>
          <w:cantSplit/>
        </w:trPr>
        <w:tc>
          <w:tcPr>
            <w:tcW w:w="2456" w:type="dxa"/>
            <w:shd w:val="clear" w:color="auto" w:fill="F3F6FA"/>
            <w:tcMar>
              <w:top w:w="70" w:type="dxa"/>
              <w:left w:w="110" w:type="dxa"/>
              <w:bottom w:w="70" w:type="dxa"/>
              <w:right w:w="110" w:type="dxa"/>
            </w:tcMar>
          </w:tcPr>
          <w:p w:rsidR="009C0A44" w:rsidRDefault="009A2C9B">
            <w:pPr>
              <w:spacing w:after="0"/>
            </w:pPr>
            <w:r>
              <w:rPr>
                <w:b/>
                <w:bCs/>
              </w:rPr>
              <w:t>CSV</w:t>
            </w:r>
          </w:p>
        </w:tc>
        <w:tc>
          <w:tcPr>
            <w:tcW w:w="7182" w:type="dxa"/>
            <w:shd w:val="clear" w:color="auto" w:fill="F3F6FA"/>
            <w:tcMar>
              <w:top w:w="70" w:type="dxa"/>
              <w:left w:w="110" w:type="dxa"/>
              <w:bottom w:w="70" w:type="dxa"/>
              <w:right w:w="110" w:type="dxa"/>
            </w:tcMar>
          </w:tcPr>
          <w:p w:rsidR="009C0A44" w:rsidRDefault="009A2C9B">
            <w:pPr>
              <w:spacing w:after="0"/>
            </w:pPr>
            <w:r>
              <w:t>Cargar los datos en otras herramientas</w:t>
            </w:r>
          </w:p>
        </w:tc>
      </w:tr>
      <w:tr w:rsidR="009C0A44">
        <w:tblPrEx>
          <w:tblCellMar>
            <w:top w:w="0" w:type="dxa"/>
            <w:bottom w:w="0" w:type="dxa"/>
          </w:tblCellMar>
        </w:tblPrEx>
        <w:trPr>
          <w:cantSplit/>
        </w:trPr>
        <w:tc>
          <w:tcPr>
            <w:tcW w:w="2456" w:type="dxa"/>
            <w:shd w:val="clear" w:color="auto" w:fill="FFFFFF"/>
            <w:tcMar>
              <w:top w:w="70" w:type="dxa"/>
              <w:left w:w="110" w:type="dxa"/>
              <w:bottom w:w="70" w:type="dxa"/>
              <w:right w:w="110" w:type="dxa"/>
            </w:tcMar>
          </w:tcPr>
          <w:p w:rsidR="009C0A44" w:rsidRDefault="009A2C9B">
            <w:pPr>
              <w:spacing w:after="0"/>
            </w:pPr>
            <w:r>
              <w:rPr>
                <w:b/>
                <w:bCs/>
              </w:rPr>
              <w:t>PDF</w:t>
            </w:r>
          </w:p>
        </w:tc>
        <w:tc>
          <w:tcPr>
            <w:tcW w:w="7182" w:type="dxa"/>
            <w:shd w:val="clear" w:color="auto" w:fill="FFFFFF"/>
            <w:tcMar>
              <w:top w:w="70" w:type="dxa"/>
              <w:left w:w="110" w:type="dxa"/>
              <w:bottom w:w="70" w:type="dxa"/>
              <w:right w:w="110" w:type="dxa"/>
            </w:tcMar>
          </w:tcPr>
          <w:p w:rsidR="009C0A44" w:rsidRDefault="009A2C9B">
            <w:pPr>
              <w:spacing w:after="0"/>
            </w:pPr>
            <w:r>
              <w:t>Imprimir y enviar un diseño fijo</w:t>
            </w:r>
          </w:p>
        </w:tc>
      </w:tr>
    </w:tbl>
    <w:p w:rsidR="009C0A44" w:rsidRDefault="009C0A44">
      <w:pPr>
        <w:spacing w:after="60"/>
      </w:pPr>
    </w:p>
    <w:p w:rsidR="009C0A44" w:rsidRDefault="009A2C9B">
      <w:r>
        <w:t>Todos los formatos conservan los cortes de grupo, los subtotales y los totales que ve en la pantalla.</w:t>
      </w:r>
    </w:p>
    <w:p w:rsidR="009C0A44" w:rsidRDefault="009A2C9B">
      <w:r>
        <w:t xml:space="preserve">Necesita el uso compartido </w:t>
      </w:r>
      <w:r>
        <w:rPr>
          <w:b/>
          <w:bCs/>
        </w:rPr>
        <w:t>Puede exportar</w:t>
      </w:r>
      <w:r>
        <w:t xml:space="preserve"> (o superior) para exportar un mapa que pertenece a otra persona.</w:t>
      </w:r>
    </w:p>
    <w:p w:rsidR="009C0A44" w:rsidRDefault="009A2C9B">
      <w:pPr>
        <w:pStyle w:val="Ttulo2"/>
        <w:keepNext/>
      </w:pPr>
      <w:bookmarkStart w:id="28" w:name="_Toc241226708"/>
      <w:r>
        <w:t>Por qué faltan los botones de exportación</w:t>
      </w:r>
      <w:bookmarkEnd w:id="28"/>
    </w:p>
    <w:p w:rsidR="009C0A44" w:rsidRDefault="009A2C9B">
      <w:r>
        <w:t xml:space="preserve">La exportación usa las filas que una ejecución ya guardó. No vuelve a ejecutar la consulta. Los botones solo aparecen cuando la ejecución está </w:t>
      </w:r>
      <w:r>
        <w:rPr>
          <w:b/>
          <w:bCs/>
        </w:rPr>
        <w:t>Completada</w:t>
      </w:r>
      <w:r>
        <w:t xml:space="preserve"> y su resultado no ha caducado. Haga clic en </w:t>
      </w:r>
      <w:r>
        <w:rPr>
          <w:b/>
          <w:bCs/>
        </w:rPr>
        <w:t>Ejecutar de nuevo</w:t>
      </w:r>
      <w:r>
        <w:t xml:space="preserve"> para obtener un resultado nuevo que pueda exportar.</w:t>
      </w:r>
    </w:p>
    <w:p w:rsidR="009C0A44" w:rsidRDefault="009A2C9B">
      <w:pPr>
        <w:pStyle w:val="Ttulo2"/>
        <w:keepNext/>
      </w:pPr>
      <w:bookmarkStart w:id="29" w:name="_Toc241226709"/>
      <w:r>
        <w:t>La página Exportaciones</w:t>
      </w:r>
      <w:bookmarkEnd w:id="29"/>
    </w:p>
    <w:p w:rsidR="009C0A44" w:rsidRDefault="009A2C9B">
      <w:r>
        <w:t xml:space="preserve">Haga clic en </w:t>
      </w:r>
      <w:r>
        <w:rPr>
          <w:b/>
          <w:bCs/>
        </w:rPr>
        <w:t>Exportaciones</w:t>
      </w:r>
      <w:r>
        <w:t xml:space="preserve"> para ver todas sus exportaciones y su estado: </w:t>
      </w:r>
      <w:r>
        <w:rPr>
          <w:b/>
          <w:bCs/>
        </w:rPr>
        <w:t>En cola</w:t>
      </w:r>
      <w:r>
        <w:t xml:space="preserve">, </w:t>
      </w:r>
      <w:r>
        <w:rPr>
          <w:b/>
          <w:bCs/>
        </w:rPr>
        <w:t>En curso</w:t>
      </w:r>
      <w:r>
        <w:t xml:space="preserve">, </w:t>
      </w:r>
      <w:r>
        <w:rPr>
          <w:b/>
          <w:bCs/>
        </w:rPr>
        <w:t>Completada</w:t>
      </w:r>
      <w:r>
        <w:t xml:space="preserve"> o </w:t>
      </w:r>
      <w:r>
        <w:rPr>
          <w:b/>
          <w:bCs/>
        </w:rPr>
        <w:t>Fallida</w:t>
      </w:r>
      <w:r>
        <w:t xml:space="preserve">. Los archivos se conservan durante </w:t>
      </w:r>
      <w:r>
        <w:rPr>
          <w:b/>
          <w:bCs/>
        </w:rPr>
        <w:t>7 días</w:t>
      </w:r>
      <w:r>
        <w:t>. Después se eliminan. Descargue los archivos que quiera conservar.</w:t>
      </w:r>
    </w:p>
    <w:p w:rsidR="009C0A44" w:rsidRDefault="009A2C9B">
      <w:r>
        <w:t xml:space="preserve">Puede salir de la página mientras se ejecuta una exportación grande. Vuelva más tarde a </w:t>
      </w:r>
      <w:r>
        <w:rPr>
          <w:b/>
          <w:bCs/>
        </w:rPr>
        <w:t>Exportaciones</w:t>
      </w:r>
      <w:r>
        <w:t>.</w:t>
      </w:r>
    </w:p>
    <w:p w:rsidR="009C0A44" w:rsidRDefault="009A2C9B">
      <w:pPr>
        <w:keepNext/>
        <w:spacing w:before="160" w:after="60"/>
        <w:jc w:val="center"/>
      </w:pPr>
      <w:r>
        <w:rPr>
          <w:noProof/>
        </w:rPr>
        <w:drawing>
          <wp:inline distT="0" distB="0" distL="0" distR="0">
            <wp:extent cx="5715000" cy="1257300"/>
            <wp:effectExtent l="19050" t="19050" r="19050" b="190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257300"/>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7 — La página Exportaciones</w:t>
      </w:r>
    </w:p>
    <w:p w:rsidR="009C0A44" w:rsidRDefault="009A2C9B">
      <w:pPr>
        <w:pStyle w:val="Ttulo1"/>
        <w:pageBreakBefore/>
      </w:pPr>
      <w:bookmarkStart w:id="30" w:name="sec8"/>
      <w:bookmarkStart w:id="31" w:name="_Toc241226710"/>
      <w:r>
        <w:lastRenderedPageBreak/>
        <w:t>8. Uso compartido de mapas</w:t>
      </w:r>
      <w:bookmarkEnd w:id="30"/>
      <w:bookmarkEnd w:id="31"/>
    </w:p>
    <w:p w:rsidR="009C0A44" w:rsidRDefault="009A2C9B">
      <w:pPr>
        <w:pStyle w:val="Ttulo2"/>
        <w:keepNext/>
      </w:pPr>
      <w:bookmarkStart w:id="32" w:name="_Toc241226711"/>
      <w:r>
        <w:t>Compartir su propio mapa</w:t>
      </w:r>
      <w:bookmarkEnd w:id="32"/>
    </w:p>
    <w:p w:rsidR="009C0A44" w:rsidRDefault="009A2C9B">
      <w:r>
        <w:t xml:space="preserve">Solo puede compartir los mapas que </w:t>
      </w:r>
      <w:r>
        <w:rPr>
          <w:b/>
          <w:bCs/>
        </w:rPr>
        <w:t>usted creó</w:t>
      </w:r>
      <w:r>
        <w:t>.</w:t>
      </w:r>
    </w:p>
    <w:p w:rsidR="009C0A44" w:rsidRDefault="009A2C9B">
      <w:pPr>
        <w:pStyle w:val="PargrafodaLista"/>
        <w:numPr>
          <w:ilvl w:val="0"/>
          <w:numId w:val="9"/>
        </w:numPr>
        <w:spacing w:after="80"/>
      </w:pPr>
      <w:r>
        <w:t>Abra su mapa.</w:t>
      </w:r>
    </w:p>
    <w:p w:rsidR="009C0A44" w:rsidRDefault="009A2C9B">
      <w:pPr>
        <w:pStyle w:val="PargrafodaLista"/>
        <w:numPr>
          <w:ilvl w:val="0"/>
          <w:numId w:val="9"/>
        </w:numPr>
        <w:spacing w:after="80"/>
      </w:pPr>
      <w:r>
        <w:t xml:space="preserve">Haga clic en </w:t>
      </w:r>
      <w:r>
        <w:rPr>
          <w:b/>
          <w:bCs/>
        </w:rPr>
        <w:t>Compartir</w:t>
      </w:r>
      <w:r>
        <w:t>.</w:t>
      </w:r>
    </w:p>
    <w:p w:rsidR="009C0A44" w:rsidRDefault="009A2C9B">
      <w:pPr>
        <w:pStyle w:val="PargrafodaLista"/>
        <w:numPr>
          <w:ilvl w:val="0"/>
          <w:numId w:val="9"/>
        </w:numPr>
        <w:spacing w:after="80"/>
      </w:pPr>
      <w:r>
        <w:t>Elija un compañero.</w:t>
      </w:r>
    </w:p>
    <w:p w:rsidR="009C0A44" w:rsidRDefault="009A2C9B">
      <w:pPr>
        <w:pStyle w:val="PargrafodaLista"/>
        <w:numPr>
          <w:ilvl w:val="0"/>
          <w:numId w:val="9"/>
        </w:numPr>
        <w:spacing w:after="80"/>
      </w:pPr>
      <w:r>
        <w:t>Elija el nivel:</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2286"/>
        <w:gridCol w:w="7352"/>
      </w:tblGrid>
      <w:tr w:rsidR="009C0A44">
        <w:tblPrEx>
          <w:tblCellMar>
            <w:top w:w="0" w:type="dxa"/>
            <w:bottom w:w="0" w:type="dxa"/>
          </w:tblCellMar>
        </w:tblPrEx>
        <w:trPr>
          <w:cantSplit/>
          <w:tblHeader/>
        </w:trPr>
        <w:tc>
          <w:tcPr>
            <w:tcW w:w="2286" w:type="dxa"/>
            <w:shd w:val="clear" w:color="auto" w:fill="1F3A68"/>
            <w:tcMar>
              <w:top w:w="70" w:type="dxa"/>
              <w:left w:w="110" w:type="dxa"/>
              <w:bottom w:w="70" w:type="dxa"/>
              <w:right w:w="110" w:type="dxa"/>
            </w:tcMar>
          </w:tcPr>
          <w:p w:rsidR="009C0A44" w:rsidRDefault="009A2C9B">
            <w:pPr>
              <w:spacing w:after="0"/>
            </w:pPr>
            <w:r>
              <w:rPr>
                <w:b/>
                <w:bCs/>
                <w:color w:val="FFFFFF"/>
              </w:rPr>
              <w:t>Nivel</w:t>
            </w:r>
          </w:p>
        </w:tc>
        <w:tc>
          <w:tcPr>
            <w:tcW w:w="7352" w:type="dxa"/>
            <w:shd w:val="clear" w:color="auto" w:fill="1F3A68"/>
            <w:tcMar>
              <w:top w:w="70" w:type="dxa"/>
              <w:left w:w="110" w:type="dxa"/>
              <w:bottom w:w="70" w:type="dxa"/>
              <w:right w:w="110" w:type="dxa"/>
            </w:tcMar>
          </w:tcPr>
          <w:p w:rsidR="009C0A44" w:rsidRDefault="009A2C9B">
            <w:pPr>
              <w:spacing w:after="0"/>
            </w:pPr>
            <w:r>
              <w:rPr>
                <w:b/>
                <w:bCs/>
                <w:color w:val="FFFFFF"/>
              </w:rPr>
              <w:t>Qué puede hacer su compañero</w:t>
            </w:r>
          </w:p>
        </w:tc>
      </w:tr>
      <w:tr w:rsidR="009C0A44">
        <w:tblPrEx>
          <w:tblCellMar>
            <w:top w:w="0" w:type="dxa"/>
            <w:bottom w:w="0" w:type="dxa"/>
          </w:tblCellMar>
        </w:tblPrEx>
        <w:trPr>
          <w:cantSplit/>
        </w:trPr>
        <w:tc>
          <w:tcPr>
            <w:tcW w:w="2286" w:type="dxa"/>
            <w:shd w:val="clear" w:color="auto" w:fill="FFFFFF"/>
            <w:tcMar>
              <w:top w:w="70" w:type="dxa"/>
              <w:left w:w="110" w:type="dxa"/>
              <w:bottom w:w="70" w:type="dxa"/>
              <w:right w:w="110" w:type="dxa"/>
            </w:tcMar>
          </w:tcPr>
          <w:p w:rsidR="009C0A44" w:rsidRDefault="009A2C9B">
            <w:pPr>
              <w:spacing w:after="0"/>
            </w:pPr>
            <w:r>
              <w:rPr>
                <w:b/>
                <w:bCs/>
              </w:rPr>
              <w:t>Puede ver</w:t>
            </w:r>
          </w:p>
        </w:tc>
        <w:tc>
          <w:tcPr>
            <w:tcW w:w="7352" w:type="dxa"/>
            <w:shd w:val="clear" w:color="auto" w:fill="FFFFFF"/>
            <w:tcMar>
              <w:top w:w="70" w:type="dxa"/>
              <w:left w:w="110" w:type="dxa"/>
              <w:bottom w:w="70" w:type="dxa"/>
              <w:right w:w="110" w:type="dxa"/>
            </w:tcMar>
          </w:tcPr>
          <w:p w:rsidR="009C0A44" w:rsidRDefault="009A2C9B">
            <w:pPr>
              <w:spacing w:after="0"/>
            </w:pPr>
            <w:r>
              <w:t>Abrir y ejecutar el mapa</w:t>
            </w:r>
          </w:p>
        </w:tc>
      </w:tr>
      <w:tr w:rsidR="009C0A44">
        <w:tblPrEx>
          <w:tblCellMar>
            <w:top w:w="0" w:type="dxa"/>
            <w:bottom w:w="0" w:type="dxa"/>
          </w:tblCellMar>
        </w:tblPrEx>
        <w:trPr>
          <w:cantSplit/>
        </w:trPr>
        <w:tc>
          <w:tcPr>
            <w:tcW w:w="2286" w:type="dxa"/>
            <w:shd w:val="clear" w:color="auto" w:fill="F3F6FA"/>
            <w:tcMar>
              <w:top w:w="70" w:type="dxa"/>
              <w:left w:w="110" w:type="dxa"/>
              <w:bottom w:w="70" w:type="dxa"/>
              <w:right w:w="110" w:type="dxa"/>
            </w:tcMar>
          </w:tcPr>
          <w:p w:rsidR="009C0A44" w:rsidRDefault="009A2C9B">
            <w:pPr>
              <w:spacing w:after="0"/>
            </w:pPr>
            <w:r>
              <w:rPr>
                <w:b/>
                <w:bCs/>
              </w:rPr>
              <w:t>Puede exportar</w:t>
            </w:r>
          </w:p>
        </w:tc>
        <w:tc>
          <w:tcPr>
            <w:tcW w:w="7352" w:type="dxa"/>
            <w:shd w:val="clear" w:color="auto" w:fill="F3F6FA"/>
            <w:tcMar>
              <w:top w:w="70" w:type="dxa"/>
              <w:left w:w="110" w:type="dxa"/>
              <w:bottom w:w="70" w:type="dxa"/>
              <w:right w:w="110" w:type="dxa"/>
            </w:tcMar>
          </w:tcPr>
          <w:p w:rsidR="009C0A44" w:rsidRDefault="009A2C9B">
            <w:pPr>
              <w:spacing w:after="0"/>
            </w:pPr>
            <w:r>
              <w:t>Abrir, ejecutar, exportar y programar el mapa</w:t>
            </w:r>
          </w:p>
        </w:tc>
      </w:tr>
      <w:tr w:rsidR="009C0A44">
        <w:tblPrEx>
          <w:tblCellMar>
            <w:top w:w="0" w:type="dxa"/>
            <w:bottom w:w="0" w:type="dxa"/>
          </w:tblCellMar>
        </w:tblPrEx>
        <w:trPr>
          <w:cantSplit/>
        </w:trPr>
        <w:tc>
          <w:tcPr>
            <w:tcW w:w="2286" w:type="dxa"/>
            <w:shd w:val="clear" w:color="auto" w:fill="FFFFFF"/>
            <w:tcMar>
              <w:top w:w="70" w:type="dxa"/>
              <w:left w:w="110" w:type="dxa"/>
              <w:bottom w:w="70" w:type="dxa"/>
              <w:right w:w="110" w:type="dxa"/>
            </w:tcMar>
          </w:tcPr>
          <w:p w:rsidR="009C0A44" w:rsidRDefault="009A2C9B">
            <w:pPr>
              <w:spacing w:after="0"/>
            </w:pPr>
            <w:r>
              <w:rPr>
                <w:b/>
                <w:bCs/>
              </w:rPr>
              <w:t>Puede editar</w:t>
            </w:r>
          </w:p>
        </w:tc>
        <w:tc>
          <w:tcPr>
            <w:tcW w:w="7352" w:type="dxa"/>
            <w:shd w:val="clear" w:color="auto" w:fill="FFFFFF"/>
            <w:tcMar>
              <w:top w:w="70" w:type="dxa"/>
              <w:left w:w="110" w:type="dxa"/>
              <w:bottom w:w="70" w:type="dxa"/>
              <w:right w:w="110" w:type="dxa"/>
            </w:tcMar>
          </w:tcPr>
          <w:p w:rsidR="009C0A44" w:rsidRDefault="009A2C9B">
            <w:pPr>
              <w:spacing w:after="0"/>
            </w:pPr>
            <w:r>
              <w:t>Todo lo anterior, y modificar el mapa</w:t>
            </w:r>
          </w:p>
        </w:tc>
      </w:tr>
    </w:tbl>
    <w:p w:rsidR="009C0A44" w:rsidRDefault="009C0A44">
      <w:pPr>
        <w:spacing w:after="60"/>
      </w:pPr>
    </w:p>
    <w:p w:rsidR="009C0A44" w:rsidRDefault="009A2C9B">
      <w:pPr>
        <w:pStyle w:val="PargrafodaLista"/>
        <w:numPr>
          <w:ilvl w:val="0"/>
          <w:numId w:val="9"/>
        </w:numPr>
        <w:spacing w:after="80"/>
      </w:pPr>
      <w:r>
        <w:t xml:space="preserve">Haga clic en </w:t>
      </w:r>
      <w:r>
        <w:rPr>
          <w:b/>
          <w:bCs/>
        </w:rPr>
        <w:t>Compartir</w:t>
      </w:r>
      <w:r>
        <w:t>.</w:t>
      </w:r>
    </w:p>
    <w:p w:rsidR="009C0A44" w:rsidRDefault="009A2C9B">
      <w:r>
        <w:t xml:space="preserve">Para cambiar un nivel, elija uno nuevo en la lista. Para dejar de compartir, haga clic en </w:t>
      </w:r>
      <w:r>
        <w:rPr>
          <w:b/>
          <w:bCs/>
        </w:rPr>
        <w:t>Quitar</w:t>
      </w:r>
      <w:r>
        <w:t>. El cambio se aplica de inmediato.</w:t>
      </w:r>
    </w:p>
    <w:p w:rsidR="009C0A44" w:rsidRDefault="009A2C9B">
      <w:r>
        <w:t>Dé el nivel más bajo que necesite su compañero.</w:t>
      </w:r>
    </w:p>
    <w:p w:rsidR="009C0A44" w:rsidRDefault="009A2C9B">
      <w:r>
        <w:rPr>
          <w:b/>
          <w:bCs/>
        </w:rPr>
        <w:t>Mapas públicos.</w:t>
      </w:r>
      <w:r>
        <w:t xml:space="preserve"> Si convierte un mapa en </w:t>
      </w:r>
      <w:r>
        <w:rPr>
          <w:b/>
          <w:bCs/>
        </w:rPr>
        <w:t>Público</w:t>
      </w:r>
      <w:r>
        <w:t>, cualquier usuario puede abrirlo, ejecutarlo y exportarlo.</w:t>
      </w:r>
    </w:p>
    <w:p w:rsidR="009C0A44" w:rsidRDefault="009A2C9B">
      <w:pPr>
        <w:pStyle w:val="Ttulo2"/>
        <w:keepNext/>
      </w:pPr>
      <w:bookmarkStart w:id="33" w:name="_Toc241226712"/>
      <w:r>
        <w:t>Mapas compartidos con usted</w:t>
      </w:r>
      <w:bookmarkEnd w:id="33"/>
    </w:p>
    <w:p w:rsidR="009C0A44" w:rsidRDefault="009A2C9B">
      <w:r>
        <w:t xml:space="preserve">Abra </w:t>
      </w:r>
      <w:r>
        <w:rPr>
          <w:b/>
          <w:bCs/>
        </w:rPr>
        <w:t>Mapas → Compartidos conmigo</w:t>
      </w:r>
      <w:r>
        <w:t xml:space="preserve">. Lo que puede hacer depende del nivel que le dieron. Un uso compartido </w:t>
      </w:r>
      <w:r>
        <w:rPr>
          <w:b/>
          <w:bCs/>
        </w:rPr>
        <w:t>Puede editar</w:t>
      </w:r>
      <w:r>
        <w:t xml:space="preserve"> le permite modificar el mapa, pero </w:t>
      </w:r>
      <w:r>
        <w:rPr>
          <w:b/>
          <w:bCs/>
        </w:rPr>
        <w:t>no puede compartirlo</w:t>
      </w:r>
      <w:r>
        <w:t xml:space="preserve"> con otras personas. Solo el propietario puede hacerlo.</w:t>
      </w:r>
    </w:p>
    <w:p w:rsidR="009C0A44" w:rsidRDefault="009A2C9B">
      <w:r>
        <w:t xml:space="preserve">Sus propios derechos sobre los datos se siguen aplicando. Un uso compartido le da el mapa, no nuevos derechos sobre los datos. Si ve </w:t>
      </w:r>
      <w:r>
        <w:rPr>
          <w:b/>
          <w:bCs/>
        </w:rPr>
        <w:t>Sin autorización para ejecutar</w:t>
      </w:r>
      <w:r>
        <w:t>, pida a su administrador acceso a los datos.</w:t>
      </w:r>
    </w:p>
    <w:p w:rsidR="009C0A44" w:rsidRDefault="009A2C9B">
      <w:pPr>
        <w:pStyle w:val="Ttulo1"/>
        <w:pageBreakBefore/>
      </w:pPr>
      <w:bookmarkStart w:id="34" w:name="sec9"/>
      <w:bookmarkStart w:id="35" w:name="_Toc241226713"/>
      <w:r>
        <w:lastRenderedPageBreak/>
        <w:t>9. Creación y modificación de mapas</w:t>
      </w:r>
      <w:bookmarkEnd w:id="34"/>
      <w:bookmarkEnd w:id="35"/>
    </w:p>
    <w:p w:rsidR="009C0A44" w:rsidRDefault="009A2C9B">
      <w:r>
        <w:t xml:space="preserve">Solo puede crear un mapa en un área de negocio donde su administrador le haya dado el derecho de crear mapas. Si </w:t>
      </w:r>
      <w:r>
        <w:rPr>
          <w:b/>
          <w:bCs/>
        </w:rPr>
        <w:t>Crear Mapa</w:t>
      </w:r>
      <w:r>
        <w:t xml:space="preserve"> da un error, pida ese derecho.</w:t>
      </w:r>
    </w:p>
    <w:p w:rsidR="009C0A44" w:rsidRDefault="009A2C9B">
      <w:pPr>
        <w:pStyle w:val="Ttulo2"/>
        <w:keepNext/>
      </w:pPr>
      <w:bookmarkStart w:id="36" w:name="_Toc241226714"/>
      <w:r>
        <w:t>Crear un mapa</w:t>
      </w:r>
      <w:bookmarkEnd w:id="36"/>
    </w:p>
    <w:p w:rsidR="009C0A44" w:rsidRDefault="009A2C9B">
      <w:pPr>
        <w:pStyle w:val="PargrafodaLista"/>
        <w:numPr>
          <w:ilvl w:val="0"/>
          <w:numId w:val="10"/>
        </w:numPr>
        <w:spacing w:after="80"/>
      </w:pPr>
      <w:r>
        <w:t xml:space="preserve">Haga clic en </w:t>
      </w:r>
      <w:r>
        <w:rPr>
          <w:b/>
          <w:bCs/>
        </w:rPr>
        <w:t>Mapas</w:t>
      </w:r>
      <w:r>
        <w:t xml:space="preserve"> y luego en </w:t>
      </w:r>
      <w:r>
        <w:rPr>
          <w:b/>
          <w:bCs/>
        </w:rPr>
        <w:t>Crear Mapa</w:t>
      </w:r>
      <w:r>
        <w:t>.</w:t>
      </w:r>
    </w:p>
    <w:p w:rsidR="009C0A44" w:rsidRDefault="009A2C9B">
      <w:pPr>
        <w:pStyle w:val="PargrafodaLista"/>
        <w:numPr>
          <w:ilvl w:val="0"/>
          <w:numId w:val="10"/>
        </w:numPr>
        <w:spacing w:after="80"/>
      </w:pPr>
      <w:r>
        <w:t>Elija un área de negocio.</w:t>
      </w:r>
    </w:p>
    <w:p w:rsidR="009C0A44" w:rsidRDefault="009A2C9B">
      <w:pPr>
        <w:pStyle w:val="PargrafodaLista"/>
        <w:numPr>
          <w:ilvl w:val="0"/>
          <w:numId w:val="10"/>
        </w:numPr>
        <w:spacing w:after="80"/>
      </w:pPr>
      <w:r>
        <w:t xml:space="preserve">Introduzca un </w:t>
      </w:r>
      <w:r>
        <w:rPr>
          <w:b/>
          <w:bCs/>
        </w:rPr>
        <w:t>Nombre</w:t>
      </w:r>
      <w:r>
        <w:t xml:space="preserve">. Puede agregar una </w:t>
      </w:r>
      <w:r>
        <w:rPr>
          <w:b/>
          <w:bCs/>
        </w:rPr>
        <w:t>Descripción</w:t>
      </w:r>
      <w:r>
        <w:t>.</w:t>
      </w:r>
    </w:p>
    <w:p w:rsidR="009C0A44" w:rsidRDefault="009A2C9B">
      <w:pPr>
        <w:pStyle w:val="PargrafodaLista"/>
        <w:numPr>
          <w:ilvl w:val="0"/>
          <w:numId w:val="10"/>
        </w:numPr>
        <w:spacing w:after="80"/>
      </w:pPr>
      <w:r>
        <w:t xml:space="preserve">Elija un </w:t>
      </w:r>
      <w:r>
        <w:rPr>
          <w:b/>
          <w:bCs/>
        </w:rPr>
        <w:t>Tipo de mapa</w:t>
      </w:r>
      <w:r>
        <w:t xml:space="preserve">: </w:t>
      </w:r>
      <w:r>
        <w:rPr>
          <w:b/>
          <w:bCs/>
        </w:rPr>
        <w:t>TABLE</w:t>
      </w:r>
      <w:r>
        <w:t xml:space="preserve"> (el habitual), </w:t>
      </w:r>
      <w:r>
        <w:rPr>
          <w:b/>
          <w:bCs/>
        </w:rPr>
        <w:t>CROSSTAB</w:t>
      </w:r>
      <w:r>
        <w:t xml:space="preserve"> (tabla dinámica), </w:t>
      </w:r>
      <w:r>
        <w:rPr>
          <w:b/>
          <w:bCs/>
        </w:rPr>
        <w:t>PAGE_DETAIL</w:t>
      </w:r>
      <w:r>
        <w:t xml:space="preserve"> o </w:t>
      </w:r>
      <w:r>
        <w:rPr>
          <w:b/>
          <w:bCs/>
        </w:rPr>
        <w:t>CHART</w:t>
      </w:r>
      <w:r>
        <w:t>.</w:t>
      </w:r>
    </w:p>
    <w:p w:rsidR="009C0A44" w:rsidRDefault="009A2C9B">
      <w:pPr>
        <w:pStyle w:val="PargrafodaLista"/>
        <w:numPr>
          <w:ilvl w:val="0"/>
          <w:numId w:val="10"/>
        </w:numPr>
        <w:spacing w:after="80"/>
      </w:pPr>
      <w:r>
        <w:t>Agregue columnas: elija elementos de la lista de la izquierda. Arrástrelos para cambiar el orden.</w:t>
      </w:r>
    </w:p>
    <w:p w:rsidR="009C0A44" w:rsidRDefault="009A2C9B">
      <w:pPr>
        <w:pStyle w:val="PargrafodaLista"/>
        <w:numPr>
          <w:ilvl w:val="0"/>
          <w:numId w:val="10"/>
        </w:numPr>
        <w:spacing w:after="80"/>
      </w:pPr>
      <w:r>
        <w:t>Agregue filtros (condiciones), parámetros y campos calculados si los necesita.</w:t>
      </w:r>
    </w:p>
    <w:p w:rsidR="009C0A44" w:rsidRDefault="009A2C9B">
      <w:pPr>
        <w:pStyle w:val="PargrafodaLista"/>
        <w:numPr>
          <w:ilvl w:val="0"/>
          <w:numId w:val="10"/>
        </w:numPr>
        <w:spacing w:after="80"/>
      </w:pPr>
      <w:r>
        <w:t xml:space="preserve">Haga clic en </w:t>
      </w:r>
      <w:r>
        <w:rPr>
          <w:b/>
          <w:bCs/>
        </w:rPr>
        <w:t>Guardar</w:t>
      </w:r>
      <w:r>
        <w:t>.</w:t>
      </w:r>
    </w:p>
    <w:p w:rsidR="009C0A44" w:rsidRDefault="009A2C9B">
      <w:pPr>
        <w:pStyle w:val="Ttulo2"/>
        <w:keepNext/>
      </w:pPr>
      <w:bookmarkStart w:id="37" w:name="_Toc241226715"/>
      <w:r>
        <w:t>Ajustes útiles de columna</w:t>
      </w:r>
      <w:bookmarkEnd w:id="37"/>
    </w:p>
    <w:p w:rsidR="009C0A44" w:rsidRDefault="009A2C9B">
      <w:pPr>
        <w:pStyle w:val="PargrafodaLista"/>
        <w:numPr>
          <w:ilvl w:val="0"/>
          <w:numId w:val="2"/>
        </w:numPr>
        <w:spacing w:after="80"/>
      </w:pPr>
      <w:r>
        <w:rPr>
          <w:b/>
          <w:bCs/>
        </w:rPr>
        <w:t>Orden de clasificación</w:t>
      </w:r>
      <w:r>
        <w:t xml:space="preserve"> — 1, 2, 3 … para ordenar por más de una columna.</w:t>
      </w:r>
    </w:p>
    <w:p w:rsidR="009C0A44" w:rsidRDefault="009A2C9B">
      <w:pPr>
        <w:pStyle w:val="PargrafodaLista"/>
        <w:numPr>
          <w:ilvl w:val="0"/>
          <w:numId w:val="2"/>
        </w:numPr>
        <w:spacing w:after="80"/>
      </w:pPr>
      <w:r>
        <w:rPr>
          <w:b/>
          <w:bCs/>
        </w:rPr>
        <w:t>Agregación</w:t>
      </w:r>
      <w:r>
        <w:t xml:space="preserve"> — SUM, COUNT, AVG, MIN o MAX. Las demás columnas se convierten en los grupos.</w:t>
      </w:r>
    </w:p>
    <w:p w:rsidR="009C0A44" w:rsidRDefault="009A2C9B">
      <w:pPr>
        <w:pStyle w:val="PargrafodaLista"/>
        <w:numPr>
          <w:ilvl w:val="0"/>
          <w:numId w:val="2"/>
        </w:numPr>
        <w:spacing w:after="80"/>
      </w:pPr>
      <w:r>
        <w:rPr>
          <w:b/>
          <w:bCs/>
        </w:rPr>
        <w:t>Agrupar y cortar</w:t>
      </w:r>
      <w:r>
        <w:t xml:space="preserve"> — muestra un valor una vez por grupo y agrega un subtotal.</w:t>
      </w:r>
    </w:p>
    <w:p w:rsidR="009C0A44" w:rsidRDefault="009A2C9B">
      <w:pPr>
        <w:pStyle w:val="PargrafodaLista"/>
        <w:numPr>
          <w:ilvl w:val="0"/>
          <w:numId w:val="2"/>
        </w:numPr>
        <w:spacing w:after="80"/>
      </w:pPr>
      <w:r>
        <w:rPr>
          <w:b/>
          <w:bCs/>
        </w:rPr>
        <w:t>Solo consulta, no mostrar</w:t>
      </w:r>
      <w:r>
        <w:t xml:space="preserve"> — la consulta usa la columna, pero la tabla no la muestra.</w:t>
      </w:r>
    </w:p>
    <w:p w:rsidR="009C0A44" w:rsidRDefault="009A2C9B">
      <w:pPr>
        <w:pStyle w:val="PargrafodaLista"/>
        <w:numPr>
          <w:ilvl w:val="0"/>
          <w:numId w:val="2"/>
        </w:numPr>
        <w:spacing w:after="80"/>
      </w:pPr>
      <w:r>
        <w:rPr>
          <w:b/>
          <w:bCs/>
        </w:rPr>
        <w:t>Máscara de formato</w:t>
      </w:r>
      <w:r>
        <w:t xml:space="preserve"> — por ejemplo </w:t>
      </w:r>
      <w:r>
        <w:rPr>
          <w:rFonts w:ascii="Consolas" w:eastAsia="Consolas" w:hAnsi="Consolas" w:cs="Consolas"/>
          <w:sz w:val="19"/>
          <w:szCs w:val="19"/>
          <w:shd w:val="clear" w:color="auto" w:fill="EEF1F5"/>
        </w:rPr>
        <w:t>999,999.00</w:t>
      </w:r>
      <w:r>
        <w:t xml:space="preserve"> o </w:t>
      </w:r>
      <w:r>
        <w:rPr>
          <w:rFonts w:ascii="Consolas" w:eastAsia="Consolas" w:hAnsi="Consolas" w:cs="Consolas"/>
          <w:sz w:val="19"/>
          <w:szCs w:val="19"/>
          <w:shd w:val="clear" w:color="auto" w:fill="EEF1F5"/>
        </w:rPr>
        <w:t>DD-MON-YYYY</w:t>
      </w:r>
      <w:r>
        <w:t>. Cada lector ve el formato en su propio idioma.</w:t>
      </w:r>
    </w:p>
    <w:p w:rsidR="009C0A44" w:rsidRDefault="009A2C9B">
      <w:pPr>
        <w:pStyle w:val="Ttulo2"/>
        <w:keepNext/>
      </w:pPr>
      <w:bookmarkStart w:id="38" w:name="_Toc241226716"/>
      <w:r>
        <w:t>Parámetros</w:t>
      </w:r>
      <w:bookmarkEnd w:id="38"/>
    </w:p>
    <w:p w:rsidR="009C0A44" w:rsidRDefault="009A2C9B">
      <w:r>
        <w:t xml:space="preserve">Un parámetro pide un valor cuando se ejecuta el mapa. El nombre solo puede tener letras, dígitos y guiones bajos, y debe empezar por una letra, por ejemplo </w:t>
      </w:r>
      <w:r>
        <w:rPr>
          <w:rFonts w:ascii="Consolas" w:eastAsia="Consolas" w:hAnsi="Consolas" w:cs="Consolas"/>
          <w:sz w:val="19"/>
          <w:szCs w:val="19"/>
          <w:shd w:val="clear" w:color="auto" w:fill="EEF1F5"/>
        </w:rPr>
        <w:t>start_date</w:t>
      </w:r>
      <w:r>
        <w:t>.</w:t>
      </w:r>
    </w:p>
    <w:p w:rsidR="009C0A44" w:rsidRDefault="009A2C9B">
      <w:pPr>
        <w:pStyle w:val="Ttulo2"/>
        <w:keepNext/>
      </w:pPr>
      <w:bookmarkStart w:id="39" w:name="_Toc241226717"/>
      <w:r>
        <w:t>Formato condicional</w:t>
      </w:r>
      <w:bookmarkEnd w:id="39"/>
    </w:p>
    <w:p w:rsidR="009C0A44" w:rsidRDefault="009A2C9B">
      <w:r>
        <w:t xml:space="preserve">Después de guardar el mapa, haga clic en </w:t>
      </w:r>
      <w:r>
        <w:rPr>
          <w:b/>
          <w:bCs/>
        </w:rPr>
        <w:t>Formato</w:t>
      </w:r>
      <w:r>
        <w:t xml:space="preserve"> para colorear las celdas o filas que cumplan una regla. Las reglas también se aplican a las exportaciones.</w:t>
      </w:r>
    </w:p>
    <w:p w:rsidR="009C0A44" w:rsidRDefault="009A2C9B">
      <w:pPr>
        <w:pStyle w:val="Ttulo2"/>
        <w:keepNext/>
      </w:pPr>
      <w:bookmarkStart w:id="40" w:name="_Toc241226718"/>
      <w:r>
        <w:t>Copiar un mapa</w:t>
      </w:r>
      <w:bookmarkEnd w:id="40"/>
    </w:p>
    <w:p w:rsidR="009C0A44" w:rsidRDefault="009A2C9B">
      <w:r>
        <w:t xml:space="preserve">Haga clic en </w:t>
      </w:r>
      <w:r>
        <w:rPr>
          <w:b/>
          <w:bCs/>
        </w:rPr>
        <w:t>Duplicar</w:t>
      </w:r>
      <w:r>
        <w:t xml:space="preserve"> para hacer su propia copia de un mapa. Para un mapa que pertenece a otra persona, necesita el derecho de crear mapas en su área de negocio.</w:t>
      </w:r>
    </w:p>
    <w:p w:rsidR="009C0A44" w:rsidRDefault="009A2C9B">
      <w:pPr>
        <w:pStyle w:val="Ttulo2"/>
        <w:keepNext/>
      </w:pPr>
      <w:bookmarkStart w:id="41" w:name="_Toc241226719"/>
      <w:r>
        <w:t>No hace falta ratón</w:t>
      </w:r>
      <w:bookmarkEnd w:id="41"/>
    </w:p>
    <w:p w:rsidR="009C0A44" w:rsidRDefault="009A2C9B">
      <w:r>
        <w:t xml:space="preserve">Cada acción de arrastre tiene una tecla equivalente. Use </w:t>
      </w:r>
      <w:r>
        <w:rPr>
          <w:b/>
          <w:bCs/>
        </w:rPr>
        <w:t>Tab</w:t>
      </w:r>
      <w:r>
        <w:t xml:space="preserve"> para ir a un elemento y luego a su botón </w:t>
      </w:r>
      <w:r>
        <w:rPr>
          <w:b/>
          <w:bCs/>
        </w:rPr>
        <w:t>Agregar</w:t>
      </w:r>
      <w:r>
        <w:t xml:space="preserve">. Para mover una columna, vaya a su asa de arrastre, pulse </w:t>
      </w:r>
      <w:r>
        <w:rPr>
          <w:b/>
          <w:bCs/>
        </w:rPr>
        <w:t>Espacio</w:t>
      </w:r>
      <w:r>
        <w:t xml:space="preserve">, use las teclas de flecha y vuelva a pulsar </w:t>
      </w:r>
      <w:r>
        <w:rPr>
          <w:b/>
          <w:bCs/>
        </w:rPr>
        <w:t>Espacio</w:t>
      </w:r>
      <w:r>
        <w:t>.</w:t>
      </w:r>
    </w:p>
    <w:p w:rsidR="009C0A44" w:rsidRDefault="009A2C9B">
      <w:pPr>
        <w:pStyle w:val="Ttulo1"/>
        <w:pageBreakBefore/>
      </w:pPr>
      <w:bookmarkStart w:id="42" w:name="sec10"/>
      <w:bookmarkStart w:id="43" w:name="_Toc241226720"/>
      <w:r>
        <w:lastRenderedPageBreak/>
        <w:t>10. Programación de mapas</w:t>
      </w:r>
      <w:bookmarkEnd w:id="42"/>
      <w:bookmarkEnd w:id="43"/>
    </w:p>
    <w:p w:rsidR="009C0A44" w:rsidRDefault="009A2C9B">
      <w:r>
        <w:t>Una programación ejecuta un mapa por usted a las horas establecidas y conserva los resultados.</w:t>
      </w:r>
    </w:p>
    <w:p w:rsidR="009C0A44" w:rsidRDefault="009A2C9B">
      <w:r>
        <w:t xml:space="preserve">Puede programar sus propios mapas, y los mapas compartidos con usted con el nivel </w:t>
      </w:r>
      <w:r>
        <w:rPr>
          <w:b/>
          <w:bCs/>
        </w:rPr>
        <w:t>Puede exportar</w:t>
      </w:r>
      <w:r>
        <w:t xml:space="preserve"> o superior.</w:t>
      </w:r>
    </w:p>
    <w:p w:rsidR="009C0A44" w:rsidRDefault="009A2C9B">
      <w:pPr>
        <w:pStyle w:val="Ttulo2"/>
        <w:keepNext/>
      </w:pPr>
      <w:bookmarkStart w:id="44" w:name="_Toc241226721"/>
      <w:r>
        <w:t>Crear una programación</w:t>
      </w:r>
      <w:bookmarkEnd w:id="44"/>
    </w:p>
    <w:p w:rsidR="009C0A44" w:rsidRDefault="009A2C9B">
      <w:pPr>
        <w:pStyle w:val="PargrafodaLista"/>
        <w:numPr>
          <w:ilvl w:val="0"/>
          <w:numId w:val="11"/>
        </w:numPr>
        <w:spacing w:after="80"/>
      </w:pPr>
      <w:r>
        <w:t xml:space="preserve">Haga clic en </w:t>
      </w:r>
      <w:r>
        <w:rPr>
          <w:b/>
          <w:bCs/>
        </w:rPr>
        <w:t>Programaciones</w:t>
      </w:r>
      <w:r>
        <w:t xml:space="preserve"> y luego en </w:t>
      </w:r>
      <w:r>
        <w:rPr>
          <w:b/>
          <w:bCs/>
        </w:rPr>
        <w:t>Nueva programación</w:t>
      </w:r>
      <w:r>
        <w:t>.</w:t>
      </w:r>
    </w:p>
    <w:p w:rsidR="009C0A44" w:rsidRDefault="009A2C9B">
      <w:pPr>
        <w:pStyle w:val="PargrafodaLista"/>
        <w:numPr>
          <w:ilvl w:val="0"/>
          <w:numId w:val="11"/>
        </w:numPr>
        <w:spacing w:after="80"/>
      </w:pPr>
      <w:r>
        <w:t xml:space="preserve">Elija el </w:t>
      </w:r>
      <w:r>
        <w:rPr>
          <w:b/>
          <w:bCs/>
        </w:rPr>
        <w:t>Mapa</w:t>
      </w:r>
      <w:r>
        <w:t>.</w:t>
      </w:r>
    </w:p>
    <w:p w:rsidR="009C0A44" w:rsidRDefault="009A2C9B">
      <w:pPr>
        <w:pStyle w:val="PargrafodaLista"/>
        <w:numPr>
          <w:ilvl w:val="0"/>
          <w:numId w:val="11"/>
        </w:numPr>
        <w:spacing w:after="80"/>
      </w:pPr>
      <w:r>
        <w:t xml:space="preserve">Introduzca un </w:t>
      </w:r>
      <w:r>
        <w:rPr>
          <w:b/>
          <w:bCs/>
        </w:rPr>
        <w:t>Nombre</w:t>
      </w:r>
      <w:r>
        <w:t>.</w:t>
      </w:r>
    </w:p>
    <w:p w:rsidR="009C0A44" w:rsidRDefault="009A2C9B">
      <w:pPr>
        <w:pStyle w:val="PargrafodaLista"/>
        <w:numPr>
          <w:ilvl w:val="0"/>
          <w:numId w:val="11"/>
        </w:numPr>
        <w:spacing w:after="80"/>
      </w:pPr>
      <w:r>
        <w:t xml:space="preserve">Elija una </w:t>
      </w:r>
      <w:r>
        <w:rPr>
          <w:b/>
          <w:bCs/>
        </w:rPr>
        <w:t>Frecuencia</w:t>
      </w:r>
      <w:r>
        <w:t xml:space="preserve">: </w:t>
      </w:r>
      <w:r>
        <w:rPr>
          <w:b/>
          <w:bCs/>
        </w:rPr>
        <w:t>Diaria (medianoche)</w:t>
      </w:r>
      <w:r>
        <w:t xml:space="preserve">, </w:t>
      </w:r>
      <w:r>
        <w:rPr>
          <w:b/>
          <w:bCs/>
        </w:rPr>
        <w:t>Semanal (domingo, medianoche)</w:t>
      </w:r>
      <w:r>
        <w:t xml:space="preserve">, </w:t>
      </w:r>
      <w:r>
        <w:rPr>
          <w:b/>
          <w:bCs/>
        </w:rPr>
        <w:t>Mensual (día 1, medianoche)</w:t>
      </w:r>
      <w:r>
        <w:t xml:space="preserve"> o </w:t>
      </w:r>
      <w:r>
        <w:rPr>
          <w:b/>
          <w:bCs/>
        </w:rPr>
        <w:t>Personalizada</w:t>
      </w:r>
      <w:r>
        <w:t>.</w:t>
      </w:r>
    </w:p>
    <w:p w:rsidR="009C0A44" w:rsidRDefault="009A2C9B">
      <w:pPr>
        <w:pStyle w:val="PargrafodaLista"/>
        <w:numPr>
          <w:ilvl w:val="0"/>
          <w:numId w:val="11"/>
        </w:numPr>
        <w:spacing w:after="80"/>
      </w:pPr>
      <w:r>
        <w:t xml:space="preserve">Elija la </w:t>
      </w:r>
      <w:r>
        <w:rPr>
          <w:b/>
          <w:bCs/>
        </w:rPr>
        <w:t>Zona horaria</w:t>
      </w:r>
      <w:r>
        <w:t>.</w:t>
      </w:r>
    </w:p>
    <w:p w:rsidR="009C0A44" w:rsidRDefault="009A2C9B">
      <w:pPr>
        <w:pStyle w:val="PargrafodaLista"/>
        <w:numPr>
          <w:ilvl w:val="0"/>
          <w:numId w:val="11"/>
        </w:numPr>
        <w:spacing w:after="80"/>
      </w:pPr>
      <w:r>
        <w:t xml:space="preserve">Opcional: establezca </w:t>
      </w:r>
      <w:r>
        <w:rPr>
          <w:b/>
          <w:bCs/>
        </w:rPr>
        <w:t>Válida desde</w:t>
      </w:r>
      <w:r>
        <w:t xml:space="preserve"> y </w:t>
      </w:r>
      <w:r>
        <w:rPr>
          <w:b/>
          <w:bCs/>
        </w:rPr>
        <w:t>Válida hasta</w:t>
      </w:r>
      <w:r>
        <w:t>.</w:t>
      </w:r>
    </w:p>
    <w:p w:rsidR="009C0A44" w:rsidRDefault="009A2C9B">
      <w:pPr>
        <w:pStyle w:val="PargrafodaLista"/>
        <w:numPr>
          <w:ilvl w:val="0"/>
          <w:numId w:val="11"/>
        </w:numPr>
        <w:spacing w:after="80"/>
      </w:pPr>
      <w:r>
        <w:t xml:space="preserve">Elija el </w:t>
      </w:r>
      <w:r>
        <w:rPr>
          <w:b/>
          <w:bCs/>
        </w:rPr>
        <w:t>Formato de salida</w:t>
      </w:r>
      <w:r>
        <w:t>: Excel o CSV.</w:t>
      </w:r>
    </w:p>
    <w:p w:rsidR="009C0A44" w:rsidRDefault="009A2C9B">
      <w:pPr>
        <w:pStyle w:val="PargrafodaLista"/>
        <w:numPr>
          <w:ilvl w:val="0"/>
          <w:numId w:val="11"/>
        </w:numPr>
        <w:spacing w:after="80"/>
      </w:pPr>
      <w:r>
        <w:t xml:space="preserve">Si el mapa tiene parámetros, rellene los </w:t>
      </w:r>
      <w:r>
        <w:rPr>
          <w:b/>
          <w:bCs/>
        </w:rPr>
        <w:t>Valores predefinidos de parámetros</w:t>
      </w:r>
      <w:r>
        <w:t>. Cada ejecución usa estos valores.</w:t>
      </w:r>
    </w:p>
    <w:p w:rsidR="009C0A44" w:rsidRDefault="009A2C9B">
      <w:pPr>
        <w:pStyle w:val="PargrafodaLista"/>
        <w:numPr>
          <w:ilvl w:val="0"/>
          <w:numId w:val="11"/>
        </w:numPr>
        <w:spacing w:after="80"/>
      </w:pPr>
      <w:r>
        <w:t xml:space="preserve">Marque </w:t>
      </w:r>
      <w:r>
        <w:rPr>
          <w:b/>
          <w:bCs/>
        </w:rPr>
        <w:t>Habilitada</w:t>
      </w:r>
      <w:r>
        <w:t xml:space="preserve"> y guarde.</w:t>
      </w:r>
    </w:p>
    <w:p w:rsidR="009C0A44" w:rsidRDefault="009A2C9B">
      <w:pPr>
        <w:keepNext/>
        <w:spacing w:before="160" w:after="60"/>
        <w:jc w:val="center"/>
      </w:pPr>
      <w:r>
        <w:rPr>
          <w:noProof/>
        </w:rPr>
        <w:drawing>
          <wp:inline distT="0" distB="0" distL="0" distR="0">
            <wp:extent cx="4381500" cy="4143375"/>
            <wp:effectExtent l="19050" t="19050" r="19050" b="1905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143375"/>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8 — La ventana Nueva programación</w:t>
      </w:r>
    </w:p>
    <w:p w:rsidR="009C0A44" w:rsidRDefault="009A2C9B">
      <w:pPr>
        <w:pStyle w:val="Ttulo2"/>
        <w:keepNext/>
      </w:pPr>
      <w:bookmarkStart w:id="45" w:name="_Toc241226722"/>
      <w:r>
        <w:lastRenderedPageBreak/>
        <w:t>Frecuencia personalizada (cron)</w:t>
      </w:r>
      <w:bookmarkEnd w:id="45"/>
    </w:p>
    <w:p w:rsidR="009C0A44" w:rsidRDefault="009A2C9B">
      <w:r>
        <w:rPr>
          <w:b/>
          <w:bCs/>
        </w:rPr>
        <w:t>Personalizada</w:t>
      </w:r>
      <w:r>
        <w:t xml:space="preserve"> usa una expresión cron con cinco partes: </w:t>
      </w:r>
      <w:r>
        <w:rPr>
          <w:rFonts w:ascii="Consolas" w:eastAsia="Consolas" w:hAnsi="Consolas" w:cs="Consolas"/>
          <w:sz w:val="19"/>
          <w:szCs w:val="19"/>
          <w:shd w:val="clear" w:color="auto" w:fill="EEF1F5"/>
        </w:rPr>
        <w:t>minute hour day-of-month month day-of-week</w:t>
      </w:r>
      <w:r>
        <w:t>.</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7181"/>
        <w:gridCol w:w="2457"/>
      </w:tblGrid>
      <w:tr w:rsidR="009C0A44">
        <w:tblPrEx>
          <w:tblCellMar>
            <w:top w:w="0" w:type="dxa"/>
            <w:bottom w:w="0" w:type="dxa"/>
          </w:tblCellMar>
        </w:tblPrEx>
        <w:trPr>
          <w:cantSplit/>
          <w:tblHeader/>
        </w:trPr>
        <w:tc>
          <w:tcPr>
            <w:tcW w:w="7181" w:type="dxa"/>
            <w:shd w:val="clear" w:color="auto" w:fill="1F3A68"/>
            <w:tcMar>
              <w:top w:w="70" w:type="dxa"/>
              <w:left w:w="110" w:type="dxa"/>
              <w:bottom w:w="70" w:type="dxa"/>
              <w:right w:w="110" w:type="dxa"/>
            </w:tcMar>
          </w:tcPr>
          <w:p w:rsidR="009C0A44" w:rsidRDefault="009A2C9B">
            <w:pPr>
              <w:spacing w:after="0"/>
            </w:pPr>
            <w:r>
              <w:rPr>
                <w:b/>
                <w:bCs/>
                <w:color w:val="FFFFFF"/>
              </w:rPr>
              <w:t>Cuándo</w:t>
            </w:r>
          </w:p>
        </w:tc>
        <w:tc>
          <w:tcPr>
            <w:tcW w:w="2457" w:type="dxa"/>
            <w:shd w:val="clear" w:color="auto" w:fill="1F3A68"/>
            <w:tcMar>
              <w:top w:w="70" w:type="dxa"/>
              <w:left w:w="110" w:type="dxa"/>
              <w:bottom w:w="70" w:type="dxa"/>
              <w:right w:w="110" w:type="dxa"/>
            </w:tcMar>
          </w:tcPr>
          <w:p w:rsidR="009C0A44" w:rsidRDefault="009A2C9B">
            <w:pPr>
              <w:spacing w:after="0"/>
            </w:pPr>
            <w:r>
              <w:rPr>
                <w:b/>
                <w:bCs/>
                <w:color w:val="FFFFFF"/>
              </w:rPr>
              <w:t>Expresión</w:t>
            </w:r>
          </w:p>
        </w:tc>
      </w:tr>
      <w:tr w:rsidR="009C0A44">
        <w:tblPrEx>
          <w:tblCellMar>
            <w:top w:w="0" w:type="dxa"/>
            <w:bottom w:w="0" w:type="dxa"/>
          </w:tblCellMar>
        </w:tblPrEx>
        <w:trPr>
          <w:cantSplit/>
        </w:trPr>
        <w:tc>
          <w:tcPr>
            <w:tcW w:w="7181" w:type="dxa"/>
            <w:shd w:val="clear" w:color="auto" w:fill="FFFFFF"/>
            <w:tcMar>
              <w:top w:w="70" w:type="dxa"/>
              <w:left w:w="110" w:type="dxa"/>
              <w:bottom w:w="70" w:type="dxa"/>
              <w:right w:w="110" w:type="dxa"/>
            </w:tcMar>
          </w:tcPr>
          <w:p w:rsidR="009C0A44" w:rsidRDefault="009A2C9B">
            <w:pPr>
              <w:spacing w:after="0"/>
            </w:pPr>
            <w:r>
              <w:t>Todos los días a las 09:00</w:t>
            </w:r>
          </w:p>
        </w:tc>
        <w:tc>
          <w:tcPr>
            <w:tcW w:w="2457" w:type="dxa"/>
            <w:shd w:val="clear" w:color="auto" w:fill="FFFFFF"/>
            <w:tcMar>
              <w:top w:w="70" w:type="dxa"/>
              <w:left w:w="110" w:type="dxa"/>
              <w:bottom w:w="70" w:type="dxa"/>
              <w:right w:w="110" w:type="dxa"/>
            </w:tcMar>
          </w:tcPr>
          <w:p w:rsidR="009C0A44" w:rsidRDefault="009A2C9B">
            <w:pPr>
              <w:spacing w:after="0"/>
            </w:pPr>
            <w:r>
              <w:rPr>
                <w:rFonts w:ascii="Consolas" w:eastAsia="Consolas" w:hAnsi="Consolas" w:cs="Consolas"/>
                <w:sz w:val="19"/>
                <w:szCs w:val="19"/>
                <w:shd w:val="clear" w:color="auto" w:fill="EEF1F5"/>
              </w:rPr>
              <w:t>0 9 * * *</w:t>
            </w:r>
          </w:p>
        </w:tc>
      </w:tr>
      <w:tr w:rsidR="009C0A44">
        <w:tblPrEx>
          <w:tblCellMar>
            <w:top w:w="0" w:type="dxa"/>
            <w:bottom w:w="0" w:type="dxa"/>
          </w:tblCellMar>
        </w:tblPrEx>
        <w:trPr>
          <w:cantSplit/>
        </w:trPr>
        <w:tc>
          <w:tcPr>
            <w:tcW w:w="7181" w:type="dxa"/>
            <w:shd w:val="clear" w:color="auto" w:fill="F3F6FA"/>
            <w:tcMar>
              <w:top w:w="70" w:type="dxa"/>
              <w:left w:w="110" w:type="dxa"/>
              <w:bottom w:w="70" w:type="dxa"/>
              <w:right w:w="110" w:type="dxa"/>
            </w:tcMar>
          </w:tcPr>
          <w:p w:rsidR="009C0A44" w:rsidRDefault="009A2C9B">
            <w:pPr>
              <w:spacing w:after="0"/>
            </w:pPr>
            <w:r>
              <w:t>De lunes a viernes a las 08:00</w:t>
            </w:r>
          </w:p>
        </w:tc>
        <w:tc>
          <w:tcPr>
            <w:tcW w:w="2457" w:type="dxa"/>
            <w:shd w:val="clear" w:color="auto" w:fill="F3F6FA"/>
            <w:tcMar>
              <w:top w:w="70" w:type="dxa"/>
              <w:left w:w="110" w:type="dxa"/>
              <w:bottom w:w="70" w:type="dxa"/>
              <w:right w:w="110" w:type="dxa"/>
            </w:tcMar>
          </w:tcPr>
          <w:p w:rsidR="009C0A44" w:rsidRDefault="009A2C9B">
            <w:pPr>
              <w:spacing w:after="0"/>
            </w:pPr>
            <w:r>
              <w:rPr>
                <w:rFonts w:ascii="Consolas" w:eastAsia="Consolas" w:hAnsi="Consolas" w:cs="Consolas"/>
                <w:sz w:val="19"/>
                <w:szCs w:val="19"/>
                <w:shd w:val="clear" w:color="auto" w:fill="EEF1F5"/>
              </w:rPr>
              <w:t>0 8 * * MON-FRI</w:t>
            </w:r>
          </w:p>
        </w:tc>
      </w:tr>
      <w:tr w:rsidR="009C0A44">
        <w:tblPrEx>
          <w:tblCellMar>
            <w:top w:w="0" w:type="dxa"/>
            <w:bottom w:w="0" w:type="dxa"/>
          </w:tblCellMar>
        </w:tblPrEx>
        <w:trPr>
          <w:cantSplit/>
        </w:trPr>
        <w:tc>
          <w:tcPr>
            <w:tcW w:w="7181" w:type="dxa"/>
            <w:shd w:val="clear" w:color="auto" w:fill="FFFFFF"/>
            <w:tcMar>
              <w:top w:w="70" w:type="dxa"/>
              <w:left w:w="110" w:type="dxa"/>
              <w:bottom w:w="70" w:type="dxa"/>
              <w:right w:w="110" w:type="dxa"/>
            </w:tcMar>
          </w:tcPr>
          <w:p w:rsidR="009C0A44" w:rsidRDefault="009A2C9B">
            <w:pPr>
              <w:spacing w:after="0"/>
            </w:pPr>
            <w:r>
              <w:t>Todos los lunes a las 09:00</w:t>
            </w:r>
          </w:p>
        </w:tc>
        <w:tc>
          <w:tcPr>
            <w:tcW w:w="2457" w:type="dxa"/>
            <w:shd w:val="clear" w:color="auto" w:fill="FFFFFF"/>
            <w:tcMar>
              <w:top w:w="70" w:type="dxa"/>
              <w:left w:w="110" w:type="dxa"/>
              <w:bottom w:w="70" w:type="dxa"/>
              <w:right w:w="110" w:type="dxa"/>
            </w:tcMar>
          </w:tcPr>
          <w:p w:rsidR="009C0A44" w:rsidRDefault="009A2C9B">
            <w:pPr>
              <w:spacing w:after="0"/>
            </w:pPr>
            <w:r>
              <w:rPr>
                <w:rFonts w:ascii="Consolas" w:eastAsia="Consolas" w:hAnsi="Consolas" w:cs="Consolas"/>
                <w:sz w:val="19"/>
                <w:szCs w:val="19"/>
                <w:shd w:val="clear" w:color="auto" w:fill="EEF1F5"/>
              </w:rPr>
              <w:t>0 9 * * MON</w:t>
            </w:r>
          </w:p>
        </w:tc>
      </w:tr>
      <w:tr w:rsidR="009C0A44">
        <w:tblPrEx>
          <w:tblCellMar>
            <w:top w:w="0" w:type="dxa"/>
            <w:bottom w:w="0" w:type="dxa"/>
          </w:tblCellMar>
        </w:tblPrEx>
        <w:trPr>
          <w:cantSplit/>
        </w:trPr>
        <w:tc>
          <w:tcPr>
            <w:tcW w:w="7181" w:type="dxa"/>
            <w:shd w:val="clear" w:color="auto" w:fill="F3F6FA"/>
            <w:tcMar>
              <w:top w:w="70" w:type="dxa"/>
              <w:left w:w="110" w:type="dxa"/>
              <w:bottom w:w="70" w:type="dxa"/>
              <w:right w:w="110" w:type="dxa"/>
            </w:tcMar>
          </w:tcPr>
          <w:p w:rsidR="009C0A44" w:rsidRDefault="009A2C9B">
            <w:pPr>
              <w:spacing w:after="0"/>
            </w:pPr>
            <w:r>
              <w:t>Cada 4 horas</w:t>
            </w:r>
          </w:p>
        </w:tc>
        <w:tc>
          <w:tcPr>
            <w:tcW w:w="2457" w:type="dxa"/>
            <w:shd w:val="clear" w:color="auto" w:fill="F3F6FA"/>
            <w:tcMar>
              <w:top w:w="70" w:type="dxa"/>
              <w:left w:w="110" w:type="dxa"/>
              <w:bottom w:w="70" w:type="dxa"/>
              <w:right w:w="110" w:type="dxa"/>
            </w:tcMar>
          </w:tcPr>
          <w:p w:rsidR="009C0A44" w:rsidRDefault="009A2C9B">
            <w:pPr>
              <w:spacing w:after="0"/>
            </w:pPr>
            <w:r>
              <w:rPr>
                <w:rFonts w:ascii="Consolas" w:eastAsia="Consolas" w:hAnsi="Consolas" w:cs="Consolas"/>
                <w:sz w:val="19"/>
                <w:szCs w:val="19"/>
                <w:shd w:val="clear" w:color="auto" w:fill="EEF1F5"/>
              </w:rPr>
              <w:t>0 */4 * * *</w:t>
            </w:r>
          </w:p>
        </w:tc>
      </w:tr>
      <w:tr w:rsidR="009C0A44">
        <w:tblPrEx>
          <w:tblCellMar>
            <w:top w:w="0" w:type="dxa"/>
            <w:bottom w:w="0" w:type="dxa"/>
          </w:tblCellMar>
        </w:tblPrEx>
        <w:trPr>
          <w:cantSplit/>
        </w:trPr>
        <w:tc>
          <w:tcPr>
            <w:tcW w:w="7181" w:type="dxa"/>
            <w:shd w:val="clear" w:color="auto" w:fill="FFFFFF"/>
            <w:tcMar>
              <w:top w:w="70" w:type="dxa"/>
              <w:left w:w="110" w:type="dxa"/>
              <w:bottom w:w="70" w:type="dxa"/>
              <w:right w:w="110" w:type="dxa"/>
            </w:tcMar>
          </w:tcPr>
          <w:p w:rsidR="009C0A44" w:rsidRDefault="009A2C9B">
            <w:pPr>
              <w:spacing w:after="0"/>
            </w:pPr>
            <w:r>
              <w:t>El primer día de cada mes a medianoche</w:t>
            </w:r>
          </w:p>
        </w:tc>
        <w:tc>
          <w:tcPr>
            <w:tcW w:w="2457" w:type="dxa"/>
            <w:shd w:val="clear" w:color="auto" w:fill="FFFFFF"/>
            <w:tcMar>
              <w:top w:w="70" w:type="dxa"/>
              <w:left w:w="110" w:type="dxa"/>
              <w:bottom w:w="70" w:type="dxa"/>
              <w:right w:w="110" w:type="dxa"/>
            </w:tcMar>
          </w:tcPr>
          <w:p w:rsidR="009C0A44" w:rsidRDefault="009A2C9B">
            <w:pPr>
              <w:spacing w:after="0"/>
            </w:pPr>
            <w:r>
              <w:rPr>
                <w:rFonts w:ascii="Consolas" w:eastAsia="Consolas" w:hAnsi="Consolas" w:cs="Consolas"/>
                <w:sz w:val="19"/>
                <w:szCs w:val="19"/>
                <w:shd w:val="clear" w:color="auto" w:fill="EEF1F5"/>
              </w:rPr>
              <w:t>0 0 1 * *</w:t>
            </w:r>
          </w:p>
        </w:tc>
      </w:tr>
    </w:tbl>
    <w:p w:rsidR="009C0A44" w:rsidRDefault="009C0A44">
      <w:pPr>
        <w:spacing w:after="60"/>
      </w:pPr>
    </w:p>
    <w:p w:rsidR="009C0A44" w:rsidRDefault="009A2C9B">
      <w:pPr>
        <w:pStyle w:val="Ttulo2"/>
        <w:keepNext/>
      </w:pPr>
      <w:bookmarkStart w:id="46" w:name="_Toc241226723"/>
      <w:r>
        <w:t>Administrar programaciones</w:t>
      </w:r>
      <w:bookmarkEnd w:id="46"/>
    </w:p>
    <w:p w:rsidR="009C0A44" w:rsidRDefault="009A2C9B">
      <w:r>
        <w:t xml:space="preserve">En la lista de </w:t>
      </w:r>
      <w:r>
        <w:rPr>
          <w:b/>
          <w:bCs/>
        </w:rPr>
        <w:t>Programaciones</w:t>
      </w:r>
      <w:r>
        <w:t xml:space="preserve">, cada programación tiene estas acciones: </w:t>
      </w:r>
      <w:r>
        <w:rPr>
          <w:b/>
          <w:bCs/>
        </w:rPr>
        <w:t>Ejecutar ahora</w:t>
      </w:r>
      <w:r>
        <w:t xml:space="preserve">, </w:t>
      </w:r>
      <w:r>
        <w:rPr>
          <w:b/>
          <w:bCs/>
        </w:rPr>
        <w:t>Pausar</w:t>
      </w:r>
      <w:r>
        <w:t xml:space="preserve"> o </w:t>
      </w:r>
      <w:r>
        <w:rPr>
          <w:b/>
          <w:bCs/>
        </w:rPr>
        <w:t>Habilitar</w:t>
      </w:r>
      <w:r>
        <w:t xml:space="preserve">, </w:t>
      </w:r>
      <w:r>
        <w:rPr>
          <w:b/>
          <w:bCs/>
        </w:rPr>
        <w:t>Historial</w:t>
      </w:r>
      <w:r>
        <w:t xml:space="preserve">, </w:t>
      </w:r>
      <w:r>
        <w:rPr>
          <w:b/>
          <w:bCs/>
        </w:rPr>
        <w:t>Editar</w:t>
      </w:r>
      <w:r>
        <w:t xml:space="preserve"> y </w:t>
      </w:r>
      <w:r>
        <w:rPr>
          <w:b/>
          <w:bCs/>
        </w:rPr>
        <w:t>Eliminar</w:t>
      </w:r>
      <w:r>
        <w:t>.</w:t>
      </w:r>
    </w:p>
    <w:p w:rsidR="009C0A44" w:rsidRDefault="009A2C9B">
      <w:pPr>
        <w:keepNext/>
        <w:spacing w:before="160" w:after="60"/>
        <w:jc w:val="center"/>
      </w:pPr>
      <w:r>
        <w:rPr>
          <w:noProof/>
        </w:rPr>
        <w:drawing>
          <wp:inline distT="0" distB="0" distL="0" distR="0">
            <wp:extent cx="5715000" cy="1257300"/>
            <wp:effectExtent l="19050" t="19050" r="19050" b="1905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257300"/>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9 — La página Programaciones</w:t>
      </w:r>
    </w:p>
    <w:p w:rsidR="009C0A44" w:rsidRDefault="009A2C9B">
      <w:r>
        <w:t xml:space="preserve">Haga clic en </w:t>
      </w:r>
      <w:r>
        <w:rPr>
          <w:b/>
          <w:bCs/>
        </w:rPr>
        <w:t>Historial</w:t>
      </w:r>
      <w:r>
        <w:t xml:space="preserve"> para ver cada ejecución, su estado, sus filas y su duración. Haga clic en </w:t>
      </w:r>
      <w:r>
        <w:rPr>
          <w:b/>
          <w:bCs/>
        </w:rPr>
        <w:t>Abrir</w:t>
      </w:r>
      <w:r>
        <w:t xml:space="preserve"> para ver las filas, o en </w:t>
      </w:r>
      <w:r>
        <w:rPr>
          <w:b/>
          <w:bCs/>
        </w:rPr>
        <w:t>XLSX</w:t>
      </w:r>
      <w:r>
        <w:t xml:space="preserve">, </w:t>
      </w:r>
      <w:r>
        <w:rPr>
          <w:b/>
          <w:bCs/>
        </w:rPr>
        <w:t>CSV</w:t>
      </w:r>
      <w:r>
        <w:t xml:space="preserve"> o </w:t>
      </w:r>
      <w:r>
        <w:rPr>
          <w:b/>
          <w:bCs/>
        </w:rPr>
        <w:t>PDF</w:t>
      </w:r>
      <w:r>
        <w:t xml:space="preserve"> para descargarlas.</w:t>
      </w:r>
    </w:p>
    <w:p w:rsidR="009C0A44" w:rsidRDefault="009A2C9B">
      <w:pPr>
        <w:pStyle w:val="Ttulo2"/>
        <w:keepNext/>
      </w:pPr>
      <w:bookmarkStart w:id="47" w:name="_Toc241226724"/>
      <w:r>
        <w:t>Programaciones de Oracle Discoverer</w:t>
      </w:r>
      <w:bookmarkEnd w:id="47"/>
    </w:p>
    <w:p w:rsidR="009C0A44" w:rsidRDefault="009A2C9B">
      <w:r>
        <w:t xml:space="preserve">Las programaciones que proceden de Oracle Discoverer llegan </w:t>
      </w:r>
      <w:r>
        <w:rPr>
          <w:b/>
          <w:bCs/>
        </w:rPr>
        <w:t>deshabilitadas</w:t>
      </w:r>
      <w:r>
        <w:t xml:space="preserve">. No se ejecutan hasta que alguien las habilita. Antes de habilitar una, mire la columna </w:t>
      </w:r>
      <w:r>
        <w:rPr>
          <w:b/>
          <w:bCs/>
        </w:rPr>
        <w:t>Planificador</w:t>
      </w:r>
      <w:r>
        <w:t>:</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2753"/>
        <w:gridCol w:w="6885"/>
      </w:tblGrid>
      <w:tr w:rsidR="009C0A44">
        <w:tblPrEx>
          <w:tblCellMar>
            <w:top w:w="0" w:type="dxa"/>
            <w:bottom w:w="0" w:type="dxa"/>
          </w:tblCellMar>
        </w:tblPrEx>
        <w:trPr>
          <w:cantSplit/>
          <w:tblHeader/>
        </w:trPr>
        <w:tc>
          <w:tcPr>
            <w:tcW w:w="2753" w:type="dxa"/>
            <w:shd w:val="clear" w:color="auto" w:fill="1F3A68"/>
            <w:tcMar>
              <w:top w:w="70" w:type="dxa"/>
              <w:left w:w="110" w:type="dxa"/>
              <w:bottom w:w="70" w:type="dxa"/>
              <w:right w:w="110" w:type="dxa"/>
            </w:tcMar>
          </w:tcPr>
          <w:p w:rsidR="009C0A44" w:rsidRDefault="009A2C9B">
            <w:pPr>
              <w:spacing w:after="0"/>
            </w:pPr>
            <w:r>
              <w:rPr>
                <w:b/>
                <w:bCs/>
                <w:color w:val="FFFFFF"/>
              </w:rPr>
              <w:t>Planificador</w:t>
            </w:r>
          </w:p>
        </w:tc>
        <w:tc>
          <w:tcPr>
            <w:tcW w:w="6885" w:type="dxa"/>
            <w:shd w:val="clear" w:color="auto" w:fill="1F3A68"/>
            <w:tcMar>
              <w:top w:w="70" w:type="dxa"/>
              <w:left w:w="110" w:type="dxa"/>
              <w:bottom w:w="70" w:type="dxa"/>
              <w:right w:w="110" w:type="dxa"/>
            </w:tcMar>
          </w:tcPr>
          <w:p w:rsidR="009C0A44" w:rsidRDefault="009A2C9B">
            <w:pPr>
              <w:spacing w:after="0"/>
            </w:pPr>
            <w:r>
              <w:rPr>
                <w:b/>
                <w:bCs/>
                <w:color w:val="FFFFFF"/>
              </w:rPr>
              <w:t>Significado</w:t>
            </w:r>
          </w:p>
        </w:tc>
      </w:tr>
      <w:tr w:rsidR="009C0A44">
        <w:tblPrEx>
          <w:tblCellMar>
            <w:top w:w="0" w:type="dxa"/>
            <w:bottom w:w="0" w:type="dxa"/>
          </w:tblCellMar>
        </w:tblPrEx>
        <w:trPr>
          <w:cantSplit/>
        </w:trPr>
        <w:tc>
          <w:tcPr>
            <w:tcW w:w="2753" w:type="dxa"/>
            <w:shd w:val="clear" w:color="auto" w:fill="FFFFFF"/>
            <w:tcMar>
              <w:top w:w="70" w:type="dxa"/>
              <w:left w:w="110" w:type="dxa"/>
              <w:bottom w:w="70" w:type="dxa"/>
              <w:right w:w="110" w:type="dxa"/>
            </w:tcMar>
          </w:tcPr>
          <w:p w:rsidR="009C0A44" w:rsidRDefault="009A2C9B">
            <w:pPr>
              <w:spacing w:after="0"/>
            </w:pPr>
            <w:r>
              <w:rPr>
                <w:b/>
                <w:bCs/>
              </w:rPr>
              <w:t>Sin comprobar</w:t>
            </w:r>
          </w:p>
        </w:tc>
        <w:tc>
          <w:tcPr>
            <w:tcW w:w="6885" w:type="dxa"/>
            <w:shd w:val="clear" w:color="auto" w:fill="FFFFFF"/>
            <w:tcMar>
              <w:top w:w="70" w:type="dxa"/>
              <w:left w:w="110" w:type="dxa"/>
              <w:bottom w:w="70" w:type="dxa"/>
              <w:right w:w="110" w:type="dxa"/>
            </w:tcMar>
          </w:tcPr>
          <w:p w:rsidR="009C0A44" w:rsidRDefault="009A2C9B">
            <w:pPr>
              <w:spacing w:after="0"/>
            </w:pPr>
            <w:r>
              <w:t>Aún no hay ninguna comprobación. Puede habilitarla y ver el resultado.</w:t>
            </w:r>
          </w:p>
        </w:tc>
      </w:tr>
      <w:tr w:rsidR="009C0A44">
        <w:tblPrEx>
          <w:tblCellMar>
            <w:top w:w="0" w:type="dxa"/>
            <w:bottom w:w="0" w:type="dxa"/>
          </w:tblCellMar>
        </w:tblPrEx>
        <w:trPr>
          <w:cantSplit/>
        </w:trPr>
        <w:tc>
          <w:tcPr>
            <w:tcW w:w="2753" w:type="dxa"/>
            <w:shd w:val="clear" w:color="auto" w:fill="F3F6FA"/>
            <w:tcMar>
              <w:top w:w="70" w:type="dxa"/>
              <w:left w:w="110" w:type="dxa"/>
              <w:bottom w:w="70" w:type="dxa"/>
              <w:right w:w="110" w:type="dxa"/>
            </w:tcMar>
          </w:tcPr>
          <w:p w:rsidR="009C0A44" w:rsidRDefault="009A2C9B">
            <w:pPr>
              <w:spacing w:after="0"/>
            </w:pPr>
            <w:r>
              <w:rPr>
                <w:rFonts w:ascii="Consolas" w:eastAsia="Consolas" w:hAnsi="Consolas" w:cs="Consolas"/>
                <w:sz w:val="19"/>
                <w:szCs w:val="19"/>
                <w:shd w:val="clear" w:color="auto" w:fill="EEF1F5"/>
              </w:rPr>
              <w:t>FLAT(...)</w:t>
            </w:r>
            <w:r>
              <w:t xml:space="preserve"> o </w:t>
            </w:r>
            <w:r>
              <w:rPr>
                <w:rFonts w:ascii="Consolas" w:eastAsia="Consolas" w:hAnsi="Consolas" w:cs="Consolas"/>
                <w:sz w:val="19"/>
                <w:szCs w:val="19"/>
                <w:shd w:val="clear" w:color="auto" w:fill="EEF1F5"/>
              </w:rPr>
              <w:t>REWRITE(...)</w:t>
            </w:r>
          </w:p>
        </w:tc>
        <w:tc>
          <w:tcPr>
            <w:tcW w:w="6885" w:type="dxa"/>
            <w:shd w:val="clear" w:color="auto" w:fill="F3F6FA"/>
            <w:tcMar>
              <w:top w:w="70" w:type="dxa"/>
              <w:left w:w="110" w:type="dxa"/>
              <w:bottom w:w="70" w:type="dxa"/>
              <w:right w:w="110" w:type="dxa"/>
            </w:tcMar>
          </w:tcPr>
          <w:p w:rsidR="009C0A44" w:rsidRDefault="009A2C9B">
            <w:pPr>
              <w:spacing w:after="0"/>
            </w:pPr>
            <w:r>
              <w:t>El mapa puede ejecutarse correctamente.</w:t>
            </w:r>
          </w:p>
        </w:tc>
      </w:tr>
      <w:tr w:rsidR="009C0A44">
        <w:tblPrEx>
          <w:tblCellMar>
            <w:top w:w="0" w:type="dxa"/>
            <w:bottom w:w="0" w:type="dxa"/>
          </w:tblCellMar>
        </w:tblPrEx>
        <w:trPr>
          <w:cantSplit/>
        </w:trPr>
        <w:tc>
          <w:tcPr>
            <w:tcW w:w="2753" w:type="dxa"/>
            <w:shd w:val="clear" w:color="auto" w:fill="FFFFFF"/>
            <w:tcMar>
              <w:top w:w="70" w:type="dxa"/>
              <w:left w:w="110" w:type="dxa"/>
              <w:bottom w:w="70" w:type="dxa"/>
              <w:right w:w="110" w:type="dxa"/>
            </w:tcMar>
          </w:tcPr>
          <w:p w:rsidR="009C0A44" w:rsidRDefault="009A2C9B">
            <w:pPr>
              <w:spacing w:after="0"/>
            </w:pPr>
            <w:r>
              <w:rPr>
                <w:rFonts w:ascii="Consolas" w:eastAsia="Consolas" w:hAnsi="Consolas" w:cs="Consolas"/>
                <w:sz w:val="19"/>
                <w:szCs w:val="19"/>
                <w:shd w:val="clear" w:color="auto" w:fill="EEF1F5"/>
              </w:rPr>
              <w:t>REFUSE(...)</w:t>
            </w:r>
          </w:p>
        </w:tc>
        <w:tc>
          <w:tcPr>
            <w:tcW w:w="6885" w:type="dxa"/>
            <w:shd w:val="clear" w:color="auto" w:fill="FFFFFF"/>
            <w:tcMar>
              <w:top w:w="70" w:type="dxa"/>
              <w:left w:w="110" w:type="dxa"/>
              <w:bottom w:w="70" w:type="dxa"/>
              <w:right w:w="110" w:type="dxa"/>
            </w:tcMar>
          </w:tcPr>
          <w:p w:rsidR="009C0A44" w:rsidRDefault="009A2C9B">
            <w:pPr>
              <w:spacing w:after="0"/>
            </w:pPr>
            <w:r>
              <w:t>El mapa no puede dar una respuesta correcta. Cada ejecución falla. Corrija primero el mapa.</w:t>
            </w:r>
          </w:p>
        </w:tc>
      </w:tr>
      <w:tr w:rsidR="009C0A44">
        <w:tblPrEx>
          <w:tblCellMar>
            <w:top w:w="0" w:type="dxa"/>
            <w:bottom w:w="0" w:type="dxa"/>
          </w:tblCellMar>
        </w:tblPrEx>
        <w:trPr>
          <w:cantSplit/>
        </w:trPr>
        <w:tc>
          <w:tcPr>
            <w:tcW w:w="2753" w:type="dxa"/>
            <w:shd w:val="clear" w:color="auto" w:fill="F3F6FA"/>
            <w:tcMar>
              <w:top w:w="70" w:type="dxa"/>
              <w:left w:w="110" w:type="dxa"/>
              <w:bottom w:w="70" w:type="dxa"/>
              <w:right w:w="110" w:type="dxa"/>
            </w:tcMar>
          </w:tcPr>
          <w:p w:rsidR="009C0A44" w:rsidRDefault="009A2C9B">
            <w:pPr>
              <w:spacing w:after="0"/>
            </w:pPr>
            <w:r>
              <w:rPr>
                <w:rFonts w:ascii="Consolas" w:eastAsia="Consolas" w:hAnsi="Consolas" w:cs="Consolas"/>
                <w:sz w:val="19"/>
                <w:szCs w:val="19"/>
                <w:shd w:val="clear" w:color="auto" w:fill="EEF1F5"/>
              </w:rPr>
              <w:t>UNPLANNABLE</w:t>
            </w:r>
          </w:p>
        </w:tc>
        <w:tc>
          <w:tcPr>
            <w:tcW w:w="6885" w:type="dxa"/>
            <w:shd w:val="clear" w:color="auto" w:fill="F3F6FA"/>
            <w:tcMar>
              <w:top w:w="70" w:type="dxa"/>
              <w:left w:w="110" w:type="dxa"/>
              <w:bottom w:w="70" w:type="dxa"/>
              <w:right w:w="110" w:type="dxa"/>
            </w:tcMar>
          </w:tcPr>
          <w:p w:rsidR="009C0A44" w:rsidRDefault="009A2C9B">
            <w:pPr>
              <w:spacing w:after="0"/>
            </w:pPr>
            <w:r>
              <w:t>El mapa tiene un problema de datos de la migración. Pregunte a su administrador.</w:t>
            </w:r>
          </w:p>
        </w:tc>
      </w:tr>
    </w:tbl>
    <w:p w:rsidR="009C0A44" w:rsidRDefault="009C0A44">
      <w:pPr>
        <w:spacing w:after="60"/>
      </w:pPr>
    </w:p>
    <w:p w:rsidR="009C0A44" w:rsidRDefault="009A2C9B">
      <w:r>
        <w:t>Una ejecución programada fallida no se reintenta automáticamente.</w:t>
      </w:r>
    </w:p>
    <w:p w:rsidR="009C0A44" w:rsidRDefault="009A2C9B">
      <w:pPr>
        <w:pStyle w:val="Ttulo1"/>
        <w:pageBreakBefore/>
      </w:pPr>
      <w:bookmarkStart w:id="48" w:name="sec11"/>
      <w:bookmarkStart w:id="49" w:name="_Toc241226725"/>
      <w:r>
        <w:lastRenderedPageBreak/>
        <w:t>11. La página Ejecuciones</w:t>
      </w:r>
      <w:bookmarkEnd w:id="48"/>
      <w:bookmarkEnd w:id="49"/>
    </w:p>
    <w:p w:rsidR="009C0A44" w:rsidRDefault="009A2C9B">
      <w:r>
        <w:t xml:space="preserve">Haga clic en </w:t>
      </w:r>
      <w:r>
        <w:rPr>
          <w:b/>
          <w:bCs/>
        </w:rPr>
        <w:t>Ejecuciones</w:t>
      </w:r>
      <w:r>
        <w:t xml:space="preserve"> para ver todas las ejecuciones que ha iniciado, en directo o programadas. Verá su estado, sus filas, su duración y cuándo caduca su resultado.</w:t>
      </w:r>
    </w:p>
    <w:p w:rsidR="009C0A44" w:rsidRDefault="009A2C9B">
      <w:pPr>
        <w:keepNext/>
        <w:spacing w:before="160" w:after="60"/>
        <w:jc w:val="center"/>
      </w:pPr>
      <w:r>
        <w:rPr>
          <w:noProof/>
        </w:rPr>
        <w:drawing>
          <wp:inline distT="0" distB="0" distL="0" distR="0">
            <wp:extent cx="5715000" cy="3429000"/>
            <wp:effectExtent l="19050" t="19050" r="19050" b="190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29000"/>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10 — La página Ejecuciones</w:t>
      </w:r>
    </w:p>
    <w:p w:rsidR="009C0A44" w:rsidRDefault="009A2C9B">
      <w:pPr>
        <w:pStyle w:val="PargrafodaLista"/>
        <w:numPr>
          <w:ilvl w:val="0"/>
          <w:numId w:val="2"/>
        </w:numPr>
        <w:spacing w:after="80"/>
      </w:pPr>
      <w:r>
        <w:rPr>
          <w:b/>
          <w:bCs/>
        </w:rPr>
        <w:t>Abrir</w:t>
      </w:r>
      <w:r>
        <w:t xml:space="preserve"> — muestra las filas de esa ejecución.</w:t>
      </w:r>
    </w:p>
    <w:p w:rsidR="009C0A44" w:rsidRDefault="009A2C9B">
      <w:pPr>
        <w:pStyle w:val="PargrafodaLista"/>
        <w:numPr>
          <w:ilvl w:val="0"/>
          <w:numId w:val="2"/>
        </w:numPr>
        <w:spacing w:after="80"/>
      </w:pPr>
      <w:r>
        <w:rPr>
          <w:b/>
          <w:bCs/>
        </w:rPr>
        <w:t>Ejecutar de nuevo</w:t>
      </w:r>
      <w:r>
        <w:t xml:space="preserve"> — ejecuta con los mismos valores.</w:t>
      </w:r>
    </w:p>
    <w:p w:rsidR="009C0A44" w:rsidRDefault="009A2C9B">
      <w:pPr>
        <w:pStyle w:val="PargrafodaLista"/>
        <w:numPr>
          <w:ilvl w:val="0"/>
          <w:numId w:val="2"/>
        </w:numPr>
        <w:spacing w:after="80"/>
      </w:pPr>
      <w:r>
        <w:rPr>
          <w:b/>
          <w:bCs/>
        </w:rPr>
        <w:t>Cancelar</w:t>
      </w:r>
      <w:r>
        <w:t xml:space="preserve"> — detiene una ejecución que todavía está en cola.</w:t>
      </w:r>
    </w:p>
    <w:p w:rsidR="009C0A44" w:rsidRDefault="009A2C9B">
      <w:pPr>
        <w:pStyle w:val="PargrafodaLista"/>
        <w:numPr>
          <w:ilvl w:val="0"/>
          <w:numId w:val="2"/>
        </w:numPr>
        <w:spacing w:after="80"/>
      </w:pPr>
      <w:r>
        <w:rPr>
          <w:b/>
          <w:bCs/>
        </w:rPr>
        <w:t>Eliminar</w:t>
      </w:r>
      <w:r>
        <w:t xml:space="preserve"> — quita una ejecución finalizada.</w:t>
      </w:r>
    </w:p>
    <w:p w:rsidR="009C0A44" w:rsidRDefault="009A2C9B">
      <w:pPr>
        <w:pStyle w:val="PargrafodaLista"/>
        <w:numPr>
          <w:ilvl w:val="0"/>
          <w:numId w:val="2"/>
        </w:numPr>
        <w:spacing w:after="80"/>
      </w:pPr>
      <w:r>
        <w:rPr>
          <w:b/>
          <w:bCs/>
        </w:rPr>
        <w:t>XLSX / CSV / PDF</w:t>
      </w:r>
      <w:r>
        <w:t xml:space="preserve"> — descarga las filas guardadas.</w:t>
      </w:r>
    </w:p>
    <w:p w:rsidR="009C0A44" w:rsidRDefault="009A2C9B">
      <w:r>
        <w:t xml:space="preserve">Use el filtro </w:t>
      </w:r>
      <w:r>
        <w:rPr>
          <w:b/>
          <w:bCs/>
        </w:rPr>
        <w:t>Mapa</w:t>
      </w:r>
      <w:r>
        <w:t xml:space="preserve"> para ver las ejecuciones de un solo mapa.</w:t>
      </w:r>
    </w:p>
    <w:p w:rsidR="009C0A44" w:rsidRDefault="009A2C9B">
      <w:pPr>
        <w:pStyle w:val="Ttulo1"/>
        <w:pageBreakBefore/>
      </w:pPr>
      <w:bookmarkStart w:id="50" w:name="sec12"/>
      <w:bookmarkStart w:id="51" w:name="_Toc241226726"/>
      <w:r>
        <w:lastRenderedPageBreak/>
        <w:t>12. Configuración</w:t>
      </w:r>
      <w:bookmarkEnd w:id="50"/>
      <w:bookmarkEnd w:id="51"/>
    </w:p>
    <w:p w:rsidR="009C0A44" w:rsidRDefault="009A2C9B">
      <w:pPr>
        <w:pStyle w:val="PargrafodaLista"/>
        <w:numPr>
          <w:ilvl w:val="0"/>
          <w:numId w:val="12"/>
        </w:numPr>
        <w:spacing w:after="80"/>
      </w:pPr>
      <w:r>
        <w:t xml:space="preserve">Haga clic en </w:t>
      </w:r>
      <w:r>
        <w:rPr>
          <w:b/>
          <w:bCs/>
        </w:rPr>
        <w:t>Configuración</w:t>
      </w:r>
      <w:r>
        <w:t>, al final del menú.</w:t>
      </w:r>
    </w:p>
    <w:p w:rsidR="009C0A44" w:rsidRDefault="009A2C9B">
      <w:pPr>
        <w:pStyle w:val="PargrafodaLista"/>
        <w:numPr>
          <w:ilvl w:val="0"/>
          <w:numId w:val="12"/>
        </w:numPr>
        <w:spacing w:after="80"/>
      </w:pPr>
      <w:r>
        <w:t xml:space="preserve">Elija un </w:t>
      </w:r>
      <w:r>
        <w:rPr>
          <w:b/>
          <w:bCs/>
        </w:rPr>
        <w:t>Idioma</w:t>
      </w:r>
      <w:r>
        <w:t>: English, Português (Portugal), Français (France) o Español (España).</w:t>
      </w:r>
    </w:p>
    <w:p w:rsidR="009C0A44" w:rsidRDefault="009A2C9B">
      <w:pPr>
        <w:pStyle w:val="PargrafodaLista"/>
        <w:numPr>
          <w:ilvl w:val="0"/>
          <w:numId w:val="12"/>
        </w:numPr>
        <w:spacing w:after="80"/>
      </w:pPr>
      <w:r>
        <w:t xml:space="preserve">Elija un </w:t>
      </w:r>
      <w:r>
        <w:rPr>
          <w:b/>
          <w:bCs/>
        </w:rPr>
        <w:t>Tema</w:t>
      </w:r>
      <w:r>
        <w:t xml:space="preserve">: </w:t>
      </w:r>
      <w:r>
        <w:rPr>
          <w:b/>
          <w:bCs/>
        </w:rPr>
        <w:t>Claro</w:t>
      </w:r>
      <w:r>
        <w:t xml:space="preserve">, </w:t>
      </w:r>
      <w:r>
        <w:rPr>
          <w:b/>
          <w:bCs/>
        </w:rPr>
        <w:t>Oscuro</w:t>
      </w:r>
      <w:r>
        <w:t xml:space="preserve"> o </w:t>
      </w:r>
      <w:r>
        <w:rPr>
          <w:b/>
          <w:bCs/>
        </w:rPr>
        <w:t>Alto contraste</w:t>
      </w:r>
      <w:r>
        <w:t>.</w:t>
      </w:r>
    </w:p>
    <w:p w:rsidR="009C0A44" w:rsidRDefault="009A2C9B">
      <w:pPr>
        <w:pStyle w:val="PargrafodaLista"/>
        <w:numPr>
          <w:ilvl w:val="0"/>
          <w:numId w:val="12"/>
        </w:numPr>
        <w:spacing w:after="80"/>
      </w:pPr>
      <w:r>
        <w:t xml:space="preserve">Haga clic en </w:t>
      </w:r>
      <w:r>
        <w:rPr>
          <w:b/>
          <w:bCs/>
        </w:rPr>
        <w:t>Guardar</w:t>
      </w:r>
      <w:r>
        <w:t>.</w:t>
      </w:r>
    </w:p>
    <w:p w:rsidR="009C0A44" w:rsidRDefault="009A2C9B">
      <w:pPr>
        <w:keepNext/>
        <w:spacing w:before="160" w:after="60"/>
        <w:jc w:val="center"/>
      </w:pPr>
      <w:r>
        <w:rPr>
          <w:noProof/>
        </w:rPr>
        <w:drawing>
          <wp:inline distT="0" distB="0" distL="0" distR="0">
            <wp:extent cx="5715000" cy="3429000"/>
            <wp:effectExtent l="19050" t="19050" r="19050" b="1905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29000"/>
                    </a:xfrm>
                    <a:prstGeom prst="rect">
                      <a:avLst/>
                    </a:prstGeom>
                    <a:noFill/>
                    <a:ln>
                      <a:solidFill>
                        <a:srgbClr val="D0D7E2"/>
                      </a:solidFill>
                    </a:ln>
                  </pic:spPr>
                </pic:pic>
              </a:graphicData>
            </a:graphic>
          </wp:inline>
        </w:drawing>
      </w:r>
    </w:p>
    <w:p w:rsidR="009C0A44" w:rsidRDefault="009A2C9B">
      <w:pPr>
        <w:spacing w:after="240"/>
        <w:jc w:val="center"/>
      </w:pPr>
      <w:r>
        <w:rPr>
          <w:i/>
          <w:iCs/>
          <w:color w:val="6B7280"/>
          <w:sz w:val="18"/>
          <w:szCs w:val="18"/>
        </w:rPr>
        <w:t>Figura 11 — La página Configuración</w:t>
      </w:r>
    </w:p>
    <w:p w:rsidR="009C0A44" w:rsidRDefault="009A2C9B">
      <w:r>
        <w:t xml:space="preserve">La pantalla cambia de inmediato para que pueda probar cada opción. </w:t>
      </w:r>
      <w:r>
        <w:rPr>
          <w:b/>
          <w:bCs/>
        </w:rPr>
        <w:t>Si no hace clic en Guardar, el cambio se pierde</w:t>
      </w:r>
      <w:r>
        <w:t xml:space="preserve"> al recargar la página.</w:t>
      </w:r>
    </w:p>
    <w:p w:rsidR="009C0A44" w:rsidRDefault="009A2C9B">
      <w:r>
        <w:t>Su configuración le sigue a todos los ordenadores y navegadores.</w:t>
      </w:r>
    </w:p>
    <w:p w:rsidR="009C0A44" w:rsidRDefault="009A2C9B">
      <w:pPr>
        <w:pStyle w:val="Ttulo1"/>
        <w:pageBreakBefore/>
      </w:pPr>
      <w:bookmarkStart w:id="52" w:name="sec13"/>
      <w:bookmarkStart w:id="53" w:name="_Toc241226727"/>
      <w:r>
        <w:lastRenderedPageBreak/>
        <w:t>13. Problemas y qué hacer</w:t>
      </w:r>
      <w:bookmarkEnd w:id="52"/>
      <w:bookmarkEnd w:id="53"/>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4233"/>
        <w:gridCol w:w="5405"/>
      </w:tblGrid>
      <w:tr w:rsidR="009C0A44">
        <w:tblPrEx>
          <w:tblCellMar>
            <w:top w:w="0" w:type="dxa"/>
            <w:bottom w:w="0" w:type="dxa"/>
          </w:tblCellMar>
        </w:tblPrEx>
        <w:trPr>
          <w:cantSplit/>
          <w:tblHeader/>
        </w:trPr>
        <w:tc>
          <w:tcPr>
            <w:tcW w:w="4233" w:type="dxa"/>
            <w:shd w:val="clear" w:color="auto" w:fill="1F3A68"/>
            <w:tcMar>
              <w:top w:w="70" w:type="dxa"/>
              <w:left w:w="110" w:type="dxa"/>
              <w:bottom w:w="70" w:type="dxa"/>
              <w:right w:w="110" w:type="dxa"/>
            </w:tcMar>
          </w:tcPr>
          <w:p w:rsidR="009C0A44" w:rsidRDefault="009A2C9B">
            <w:pPr>
              <w:spacing w:after="0"/>
            </w:pPr>
            <w:r>
              <w:rPr>
                <w:b/>
                <w:bCs/>
                <w:color w:val="FFFFFF"/>
              </w:rPr>
              <w:t>Problema</w:t>
            </w:r>
          </w:p>
        </w:tc>
        <w:tc>
          <w:tcPr>
            <w:tcW w:w="5405" w:type="dxa"/>
            <w:shd w:val="clear" w:color="auto" w:fill="1F3A68"/>
            <w:tcMar>
              <w:top w:w="70" w:type="dxa"/>
              <w:left w:w="110" w:type="dxa"/>
              <w:bottom w:w="70" w:type="dxa"/>
              <w:right w:w="110" w:type="dxa"/>
            </w:tcMar>
          </w:tcPr>
          <w:p w:rsidR="009C0A44" w:rsidRDefault="009A2C9B">
            <w:pPr>
              <w:spacing w:after="0"/>
            </w:pPr>
            <w:r>
              <w:rPr>
                <w:b/>
                <w:bCs/>
                <w:color w:val="FFFFFF"/>
              </w:rPr>
              <w:t>Qué hacer</w:t>
            </w:r>
          </w:p>
        </w:tc>
      </w:tr>
      <w:tr w:rsidR="009C0A44">
        <w:tblPrEx>
          <w:tblCellMar>
            <w:top w:w="0" w:type="dxa"/>
            <w:bottom w:w="0" w:type="dxa"/>
          </w:tblCellMar>
        </w:tblPrEx>
        <w:trPr>
          <w:cantSplit/>
        </w:trPr>
        <w:tc>
          <w:tcPr>
            <w:tcW w:w="4233" w:type="dxa"/>
            <w:shd w:val="clear" w:color="auto" w:fill="FFFFFF"/>
            <w:tcMar>
              <w:top w:w="70" w:type="dxa"/>
              <w:left w:w="110" w:type="dxa"/>
              <w:bottom w:w="70" w:type="dxa"/>
              <w:right w:w="110" w:type="dxa"/>
            </w:tcMar>
          </w:tcPr>
          <w:p w:rsidR="009C0A44" w:rsidRDefault="009A2C9B">
            <w:pPr>
              <w:spacing w:after="0"/>
            </w:pPr>
            <w:r>
              <w:t>No encuentro un mapa</w:t>
            </w:r>
          </w:p>
        </w:tc>
        <w:tc>
          <w:tcPr>
            <w:tcW w:w="5405" w:type="dxa"/>
            <w:shd w:val="clear" w:color="auto" w:fill="FFFFFF"/>
            <w:tcMar>
              <w:top w:w="70" w:type="dxa"/>
              <w:left w:w="110" w:type="dxa"/>
              <w:bottom w:w="70" w:type="dxa"/>
              <w:right w:w="110" w:type="dxa"/>
            </w:tcMar>
          </w:tcPr>
          <w:p w:rsidR="009C0A44" w:rsidRDefault="009A2C9B">
            <w:pPr>
              <w:spacing w:after="0"/>
            </w:pPr>
            <w:r>
              <w:t xml:space="preserve">Búsquelo en </w:t>
            </w:r>
            <w:r>
              <w:rPr>
                <w:b/>
                <w:bCs/>
              </w:rPr>
              <w:t>Todos</w:t>
            </w:r>
            <w:r>
              <w:t>. Si no está ahí, pida al propietario que lo comparta, o pida a su administrador acceso.</w:t>
            </w:r>
          </w:p>
        </w:tc>
      </w:tr>
      <w:tr w:rsidR="009C0A44">
        <w:tblPrEx>
          <w:tblCellMar>
            <w:top w:w="0" w:type="dxa"/>
            <w:bottom w:w="0" w:type="dxa"/>
          </w:tblCellMar>
        </w:tblPrEx>
        <w:trPr>
          <w:cantSplit/>
        </w:trPr>
        <w:tc>
          <w:tcPr>
            <w:tcW w:w="4233" w:type="dxa"/>
            <w:shd w:val="clear" w:color="auto" w:fill="F3F6FA"/>
            <w:tcMar>
              <w:top w:w="70" w:type="dxa"/>
              <w:left w:w="110" w:type="dxa"/>
              <w:bottom w:w="70" w:type="dxa"/>
              <w:right w:w="110" w:type="dxa"/>
            </w:tcMar>
          </w:tcPr>
          <w:p w:rsidR="009C0A44" w:rsidRDefault="009A2C9B">
            <w:pPr>
              <w:spacing w:after="0"/>
            </w:pPr>
            <w:r>
              <w:rPr>
                <w:b/>
                <w:bCs/>
              </w:rPr>
              <w:t>Ejecutar</w:t>
            </w:r>
            <w:r>
              <w:t xml:space="preserve"> no hace nada</w:t>
            </w:r>
          </w:p>
        </w:tc>
        <w:tc>
          <w:tcPr>
            <w:tcW w:w="5405" w:type="dxa"/>
            <w:shd w:val="clear" w:color="auto" w:fill="F3F6FA"/>
            <w:tcMar>
              <w:top w:w="70" w:type="dxa"/>
              <w:left w:w="110" w:type="dxa"/>
              <w:bottom w:w="70" w:type="dxa"/>
              <w:right w:w="110" w:type="dxa"/>
            </w:tcMar>
          </w:tcPr>
          <w:p w:rsidR="009C0A44" w:rsidRDefault="009A2C9B">
            <w:pPr>
              <w:spacing w:after="0"/>
            </w:pPr>
            <w:r>
              <w:t xml:space="preserve">Busque la ventana </w:t>
            </w:r>
            <w:r>
              <w:rPr>
                <w:b/>
                <w:bCs/>
              </w:rPr>
              <w:t>Parámetros de ejecución</w:t>
            </w:r>
            <w:r>
              <w:t xml:space="preserve"> y rellene los campos marcados con </w:t>
            </w:r>
            <w:r>
              <w:rPr>
                <w:rFonts w:ascii="Consolas" w:eastAsia="Consolas" w:hAnsi="Consolas" w:cs="Consolas"/>
                <w:sz w:val="19"/>
                <w:szCs w:val="19"/>
                <w:shd w:val="clear" w:color="auto" w:fill="EEF1F5"/>
              </w:rPr>
              <w:t>*</w:t>
            </w:r>
            <w:r>
              <w:t xml:space="preserve"> rojo.</w:t>
            </w:r>
          </w:p>
        </w:tc>
      </w:tr>
      <w:tr w:rsidR="009C0A44">
        <w:tblPrEx>
          <w:tblCellMar>
            <w:top w:w="0" w:type="dxa"/>
            <w:bottom w:w="0" w:type="dxa"/>
          </w:tblCellMar>
        </w:tblPrEx>
        <w:trPr>
          <w:cantSplit/>
        </w:trPr>
        <w:tc>
          <w:tcPr>
            <w:tcW w:w="4233" w:type="dxa"/>
            <w:shd w:val="clear" w:color="auto" w:fill="FFFFFF"/>
            <w:tcMar>
              <w:top w:w="70" w:type="dxa"/>
              <w:left w:w="110" w:type="dxa"/>
              <w:bottom w:w="70" w:type="dxa"/>
              <w:right w:w="110" w:type="dxa"/>
            </w:tcMar>
          </w:tcPr>
          <w:p w:rsidR="009C0A44" w:rsidRDefault="009A2C9B">
            <w:pPr>
              <w:spacing w:after="0"/>
            </w:pPr>
            <w:r>
              <w:rPr>
                <w:b/>
                <w:bCs/>
              </w:rPr>
              <w:t>Sin autorización para ejecutar</w:t>
            </w:r>
          </w:p>
        </w:tc>
        <w:tc>
          <w:tcPr>
            <w:tcW w:w="5405" w:type="dxa"/>
            <w:shd w:val="clear" w:color="auto" w:fill="FFFFFF"/>
            <w:tcMar>
              <w:top w:w="70" w:type="dxa"/>
              <w:left w:w="110" w:type="dxa"/>
              <w:bottom w:w="70" w:type="dxa"/>
              <w:right w:w="110" w:type="dxa"/>
            </w:tcMar>
          </w:tcPr>
          <w:p w:rsidR="009C0A44" w:rsidRDefault="009A2C9B">
            <w:pPr>
              <w:spacing w:after="0"/>
            </w:pPr>
            <w:r>
              <w:t>Pida a su administrador acceso a los datos.</w:t>
            </w:r>
          </w:p>
        </w:tc>
      </w:tr>
      <w:tr w:rsidR="009C0A44">
        <w:tblPrEx>
          <w:tblCellMar>
            <w:top w:w="0" w:type="dxa"/>
            <w:bottom w:w="0" w:type="dxa"/>
          </w:tblCellMar>
        </w:tblPrEx>
        <w:trPr>
          <w:cantSplit/>
        </w:trPr>
        <w:tc>
          <w:tcPr>
            <w:tcW w:w="4233" w:type="dxa"/>
            <w:shd w:val="clear" w:color="auto" w:fill="F3F6FA"/>
            <w:tcMar>
              <w:top w:w="70" w:type="dxa"/>
              <w:left w:w="110" w:type="dxa"/>
              <w:bottom w:w="70" w:type="dxa"/>
              <w:right w:w="110" w:type="dxa"/>
            </w:tcMar>
          </w:tcPr>
          <w:p w:rsidR="009C0A44" w:rsidRDefault="009A2C9B">
            <w:pPr>
              <w:spacing w:after="0"/>
            </w:pPr>
            <w:r>
              <w:rPr>
                <w:b/>
                <w:bCs/>
              </w:rPr>
              <w:t>No se ha podido conectar con el origen de datos</w:t>
            </w:r>
          </w:p>
        </w:tc>
        <w:tc>
          <w:tcPr>
            <w:tcW w:w="5405" w:type="dxa"/>
            <w:shd w:val="clear" w:color="auto" w:fill="F3F6FA"/>
            <w:tcMar>
              <w:top w:w="70" w:type="dxa"/>
              <w:left w:w="110" w:type="dxa"/>
              <w:bottom w:w="70" w:type="dxa"/>
              <w:right w:w="110" w:type="dxa"/>
            </w:tcMar>
          </w:tcPr>
          <w:p w:rsidR="009C0A44" w:rsidRDefault="009A2C9B">
            <w:pPr>
              <w:spacing w:after="0"/>
            </w:pPr>
            <w:r>
              <w:t>Espere y vuelva a intentarlo. Si continúa, avise a su administrador.</w:t>
            </w:r>
          </w:p>
        </w:tc>
      </w:tr>
      <w:tr w:rsidR="009C0A44">
        <w:tblPrEx>
          <w:tblCellMar>
            <w:top w:w="0" w:type="dxa"/>
            <w:bottom w:w="0" w:type="dxa"/>
          </w:tblCellMar>
        </w:tblPrEx>
        <w:trPr>
          <w:cantSplit/>
        </w:trPr>
        <w:tc>
          <w:tcPr>
            <w:tcW w:w="4233" w:type="dxa"/>
            <w:shd w:val="clear" w:color="auto" w:fill="FFFFFF"/>
            <w:tcMar>
              <w:top w:w="70" w:type="dxa"/>
              <w:left w:w="110" w:type="dxa"/>
              <w:bottom w:w="70" w:type="dxa"/>
              <w:right w:w="110" w:type="dxa"/>
            </w:tcMar>
          </w:tcPr>
          <w:p w:rsidR="009C0A44" w:rsidRDefault="009A2C9B">
            <w:pPr>
              <w:spacing w:after="0"/>
            </w:pPr>
            <w:r>
              <w:t>Panel ámbar</w:t>
            </w:r>
          </w:p>
        </w:tc>
        <w:tc>
          <w:tcPr>
            <w:tcW w:w="5405" w:type="dxa"/>
            <w:shd w:val="clear" w:color="auto" w:fill="FFFFFF"/>
            <w:tcMar>
              <w:top w:w="70" w:type="dxa"/>
              <w:left w:w="110" w:type="dxa"/>
              <w:bottom w:w="70" w:type="dxa"/>
              <w:right w:w="110" w:type="dxa"/>
            </w:tcMar>
          </w:tcPr>
          <w:p w:rsidR="009C0A44" w:rsidRDefault="009A2C9B">
            <w:pPr>
              <w:spacing w:after="0"/>
            </w:pPr>
            <w:r>
              <w:t>El mapa no puede dar un número correcto. Cámbielo como indica el panel, o pida al propietario.</w:t>
            </w:r>
          </w:p>
        </w:tc>
      </w:tr>
      <w:tr w:rsidR="009C0A44">
        <w:tblPrEx>
          <w:tblCellMar>
            <w:top w:w="0" w:type="dxa"/>
            <w:bottom w:w="0" w:type="dxa"/>
          </w:tblCellMar>
        </w:tblPrEx>
        <w:trPr>
          <w:cantSplit/>
        </w:trPr>
        <w:tc>
          <w:tcPr>
            <w:tcW w:w="4233" w:type="dxa"/>
            <w:shd w:val="clear" w:color="auto" w:fill="F3F6FA"/>
            <w:tcMar>
              <w:top w:w="70" w:type="dxa"/>
              <w:left w:w="110" w:type="dxa"/>
              <w:bottom w:w="70" w:type="dxa"/>
              <w:right w:w="110" w:type="dxa"/>
            </w:tcMar>
          </w:tcPr>
          <w:p w:rsidR="009C0A44" w:rsidRDefault="009A2C9B">
            <w:pPr>
              <w:spacing w:after="0"/>
            </w:pPr>
            <w:r>
              <w:t>Sin filas</w:t>
            </w:r>
          </w:p>
        </w:tc>
        <w:tc>
          <w:tcPr>
            <w:tcW w:w="5405" w:type="dxa"/>
            <w:shd w:val="clear" w:color="auto" w:fill="F3F6FA"/>
            <w:tcMar>
              <w:top w:w="70" w:type="dxa"/>
              <w:left w:w="110" w:type="dxa"/>
              <w:bottom w:w="70" w:type="dxa"/>
              <w:right w:w="110" w:type="dxa"/>
            </w:tcMar>
          </w:tcPr>
          <w:p w:rsidR="009C0A44" w:rsidRDefault="009A2C9B">
            <w:pPr>
              <w:spacing w:after="0"/>
            </w:pPr>
            <w:r>
              <w:t>Compruebe los filtros y los valores de los parámetros.</w:t>
            </w:r>
          </w:p>
        </w:tc>
      </w:tr>
      <w:tr w:rsidR="009C0A44">
        <w:tblPrEx>
          <w:tblCellMar>
            <w:top w:w="0" w:type="dxa"/>
            <w:bottom w:w="0" w:type="dxa"/>
          </w:tblCellMar>
        </w:tblPrEx>
        <w:trPr>
          <w:cantSplit/>
        </w:trPr>
        <w:tc>
          <w:tcPr>
            <w:tcW w:w="4233" w:type="dxa"/>
            <w:shd w:val="clear" w:color="auto" w:fill="FFFFFF"/>
            <w:tcMar>
              <w:top w:w="70" w:type="dxa"/>
              <w:left w:w="110" w:type="dxa"/>
              <w:bottom w:w="70" w:type="dxa"/>
              <w:right w:w="110" w:type="dxa"/>
            </w:tcMar>
          </w:tcPr>
          <w:p w:rsidR="009C0A44" w:rsidRDefault="009A2C9B">
            <w:pPr>
              <w:spacing w:after="0"/>
            </w:pPr>
            <w:r>
              <w:t>La consulta tarda demasiado</w:t>
            </w:r>
          </w:p>
        </w:tc>
        <w:tc>
          <w:tcPr>
            <w:tcW w:w="5405" w:type="dxa"/>
            <w:shd w:val="clear" w:color="auto" w:fill="FFFFFF"/>
            <w:tcMar>
              <w:top w:w="70" w:type="dxa"/>
              <w:left w:w="110" w:type="dxa"/>
              <w:bottom w:w="70" w:type="dxa"/>
              <w:right w:w="110" w:type="dxa"/>
            </w:tcMar>
          </w:tcPr>
          <w:p w:rsidR="009C0A44" w:rsidRDefault="009A2C9B">
            <w:pPr>
              <w:spacing w:after="0"/>
            </w:pPr>
            <w:r>
              <w:t>Use intervalos de fechas más pequeños o más filtros.</w:t>
            </w:r>
          </w:p>
        </w:tc>
      </w:tr>
      <w:tr w:rsidR="009C0A44">
        <w:tblPrEx>
          <w:tblCellMar>
            <w:top w:w="0" w:type="dxa"/>
            <w:bottom w:w="0" w:type="dxa"/>
          </w:tblCellMar>
        </w:tblPrEx>
        <w:trPr>
          <w:cantSplit/>
        </w:trPr>
        <w:tc>
          <w:tcPr>
            <w:tcW w:w="4233" w:type="dxa"/>
            <w:shd w:val="clear" w:color="auto" w:fill="F3F6FA"/>
            <w:tcMar>
              <w:top w:w="70" w:type="dxa"/>
              <w:left w:w="110" w:type="dxa"/>
              <w:bottom w:w="70" w:type="dxa"/>
              <w:right w:w="110" w:type="dxa"/>
            </w:tcMar>
          </w:tcPr>
          <w:p w:rsidR="009C0A44" w:rsidRDefault="009A2C9B">
            <w:pPr>
              <w:spacing w:after="0"/>
            </w:pPr>
            <w:r>
              <w:t>Sin botones de exportación</w:t>
            </w:r>
          </w:p>
        </w:tc>
        <w:tc>
          <w:tcPr>
            <w:tcW w:w="5405" w:type="dxa"/>
            <w:shd w:val="clear" w:color="auto" w:fill="F3F6FA"/>
            <w:tcMar>
              <w:top w:w="70" w:type="dxa"/>
              <w:left w:w="110" w:type="dxa"/>
              <w:bottom w:w="70" w:type="dxa"/>
              <w:right w:w="110" w:type="dxa"/>
            </w:tcMar>
          </w:tcPr>
          <w:p w:rsidR="009C0A44" w:rsidRDefault="009A2C9B">
            <w:pPr>
              <w:spacing w:after="0"/>
            </w:pPr>
            <w:r>
              <w:t xml:space="preserve">El resultado caducó o no está completo. Haga clic en </w:t>
            </w:r>
            <w:r>
              <w:rPr>
                <w:b/>
                <w:bCs/>
              </w:rPr>
              <w:t>Ejecutar de nuevo</w:t>
            </w:r>
            <w:r>
              <w:t>.</w:t>
            </w:r>
          </w:p>
        </w:tc>
      </w:tr>
      <w:tr w:rsidR="009C0A44">
        <w:tblPrEx>
          <w:tblCellMar>
            <w:top w:w="0" w:type="dxa"/>
            <w:bottom w:w="0" w:type="dxa"/>
          </w:tblCellMar>
        </w:tblPrEx>
        <w:trPr>
          <w:cantSplit/>
        </w:trPr>
        <w:tc>
          <w:tcPr>
            <w:tcW w:w="4233" w:type="dxa"/>
            <w:shd w:val="clear" w:color="auto" w:fill="FFFFFF"/>
            <w:tcMar>
              <w:top w:w="70" w:type="dxa"/>
              <w:left w:w="110" w:type="dxa"/>
              <w:bottom w:w="70" w:type="dxa"/>
              <w:right w:w="110" w:type="dxa"/>
            </w:tcMar>
          </w:tcPr>
          <w:p w:rsidR="009C0A44" w:rsidRDefault="009A2C9B">
            <w:pPr>
              <w:spacing w:after="0"/>
            </w:pPr>
            <w:r>
              <w:t xml:space="preserve">Exportación </w:t>
            </w:r>
            <w:r>
              <w:rPr>
                <w:b/>
                <w:bCs/>
              </w:rPr>
              <w:t>Fallida</w:t>
            </w:r>
          </w:p>
        </w:tc>
        <w:tc>
          <w:tcPr>
            <w:tcW w:w="5405" w:type="dxa"/>
            <w:shd w:val="clear" w:color="auto" w:fill="FFFFFF"/>
            <w:tcMar>
              <w:top w:w="70" w:type="dxa"/>
              <w:left w:w="110" w:type="dxa"/>
              <w:bottom w:w="70" w:type="dxa"/>
              <w:right w:w="110" w:type="dxa"/>
            </w:tcMar>
          </w:tcPr>
          <w:p w:rsidR="009C0A44" w:rsidRDefault="009A2C9B">
            <w:pPr>
              <w:spacing w:after="0"/>
            </w:pPr>
            <w:r>
              <w:t>Exporte menos filas (agregue filtros), o pruebe con otro formato.</w:t>
            </w:r>
          </w:p>
        </w:tc>
      </w:tr>
      <w:tr w:rsidR="009C0A44">
        <w:tblPrEx>
          <w:tblCellMar>
            <w:top w:w="0" w:type="dxa"/>
            <w:bottom w:w="0" w:type="dxa"/>
          </w:tblCellMar>
        </w:tblPrEx>
        <w:trPr>
          <w:cantSplit/>
        </w:trPr>
        <w:tc>
          <w:tcPr>
            <w:tcW w:w="4233" w:type="dxa"/>
            <w:shd w:val="clear" w:color="auto" w:fill="F3F6FA"/>
            <w:tcMar>
              <w:top w:w="70" w:type="dxa"/>
              <w:left w:w="110" w:type="dxa"/>
              <w:bottom w:w="70" w:type="dxa"/>
              <w:right w:w="110" w:type="dxa"/>
            </w:tcMar>
          </w:tcPr>
          <w:p w:rsidR="009C0A44" w:rsidRDefault="009A2C9B">
            <w:pPr>
              <w:spacing w:after="0"/>
            </w:pPr>
            <w:r>
              <w:rPr>
                <w:b/>
                <w:bCs/>
              </w:rPr>
              <w:t>Crear Mapa</w:t>
            </w:r>
            <w:r>
              <w:t xml:space="preserve"> o </w:t>
            </w:r>
            <w:r>
              <w:rPr>
                <w:b/>
                <w:bCs/>
              </w:rPr>
              <w:t>Duplicar</w:t>
            </w:r>
            <w:r>
              <w:t xml:space="preserve"> da un error</w:t>
            </w:r>
          </w:p>
        </w:tc>
        <w:tc>
          <w:tcPr>
            <w:tcW w:w="5405" w:type="dxa"/>
            <w:shd w:val="clear" w:color="auto" w:fill="F3F6FA"/>
            <w:tcMar>
              <w:top w:w="70" w:type="dxa"/>
              <w:left w:w="110" w:type="dxa"/>
              <w:bottom w:w="70" w:type="dxa"/>
              <w:right w:w="110" w:type="dxa"/>
            </w:tcMar>
          </w:tcPr>
          <w:p w:rsidR="009C0A44" w:rsidRDefault="009A2C9B">
            <w:pPr>
              <w:spacing w:after="0"/>
            </w:pPr>
            <w:r>
              <w:t>Pida a su administrador el derecho de crear mapas en esa área de negocio.</w:t>
            </w:r>
          </w:p>
        </w:tc>
      </w:tr>
      <w:tr w:rsidR="009C0A44">
        <w:tblPrEx>
          <w:tblCellMar>
            <w:top w:w="0" w:type="dxa"/>
            <w:bottom w:w="0" w:type="dxa"/>
          </w:tblCellMar>
        </w:tblPrEx>
        <w:trPr>
          <w:cantSplit/>
        </w:trPr>
        <w:tc>
          <w:tcPr>
            <w:tcW w:w="4233" w:type="dxa"/>
            <w:shd w:val="clear" w:color="auto" w:fill="FFFFFF"/>
            <w:tcMar>
              <w:top w:w="70" w:type="dxa"/>
              <w:left w:w="110" w:type="dxa"/>
              <w:bottom w:w="70" w:type="dxa"/>
              <w:right w:w="110" w:type="dxa"/>
            </w:tcMar>
          </w:tcPr>
          <w:p w:rsidR="009C0A44" w:rsidRDefault="009A2C9B">
            <w:pPr>
              <w:spacing w:after="0"/>
            </w:pPr>
            <w:r>
              <w:t>No puedo compartir un mapa</w:t>
            </w:r>
          </w:p>
        </w:tc>
        <w:tc>
          <w:tcPr>
            <w:tcW w:w="5405" w:type="dxa"/>
            <w:shd w:val="clear" w:color="auto" w:fill="FFFFFF"/>
            <w:tcMar>
              <w:top w:w="70" w:type="dxa"/>
              <w:left w:w="110" w:type="dxa"/>
              <w:bottom w:w="70" w:type="dxa"/>
              <w:right w:w="110" w:type="dxa"/>
            </w:tcMar>
          </w:tcPr>
          <w:p w:rsidR="009C0A44" w:rsidRDefault="009A2C9B">
            <w:pPr>
              <w:spacing w:after="0"/>
            </w:pPr>
            <w:r>
              <w:t>Solo puede compartir los mapas que creó. Pida al propietario.</w:t>
            </w:r>
          </w:p>
        </w:tc>
      </w:tr>
      <w:tr w:rsidR="009C0A44">
        <w:tblPrEx>
          <w:tblCellMar>
            <w:top w:w="0" w:type="dxa"/>
            <w:bottom w:w="0" w:type="dxa"/>
          </w:tblCellMar>
        </w:tblPrEx>
        <w:trPr>
          <w:cantSplit/>
        </w:trPr>
        <w:tc>
          <w:tcPr>
            <w:tcW w:w="4233" w:type="dxa"/>
            <w:shd w:val="clear" w:color="auto" w:fill="F3F6FA"/>
            <w:tcMar>
              <w:top w:w="70" w:type="dxa"/>
              <w:left w:w="110" w:type="dxa"/>
              <w:bottom w:w="70" w:type="dxa"/>
              <w:right w:w="110" w:type="dxa"/>
            </w:tcMar>
          </w:tcPr>
          <w:p w:rsidR="009C0A44" w:rsidRDefault="009A2C9B">
            <w:pPr>
              <w:spacing w:after="0"/>
            </w:pPr>
            <w:r>
              <w:t>Mi idioma o tema volvió atrás</w:t>
            </w:r>
          </w:p>
        </w:tc>
        <w:tc>
          <w:tcPr>
            <w:tcW w:w="5405" w:type="dxa"/>
            <w:shd w:val="clear" w:color="auto" w:fill="F3F6FA"/>
            <w:tcMar>
              <w:top w:w="70" w:type="dxa"/>
              <w:left w:w="110" w:type="dxa"/>
              <w:bottom w:w="70" w:type="dxa"/>
              <w:right w:w="110" w:type="dxa"/>
            </w:tcMar>
          </w:tcPr>
          <w:p w:rsidR="009C0A44" w:rsidRDefault="009A2C9B">
            <w:pPr>
              <w:spacing w:after="0"/>
            </w:pPr>
            <w:r>
              <w:t xml:space="preserve">No hizo clic en </w:t>
            </w:r>
            <w:r>
              <w:rPr>
                <w:b/>
                <w:bCs/>
              </w:rPr>
              <w:t>Guardar</w:t>
            </w:r>
            <w:r>
              <w:t xml:space="preserve"> en </w:t>
            </w:r>
            <w:r>
              <w:rPr>
                <w:b/>
                <w:bCs/>
              </w:rPr>
              <w:t>Configuración</w:t>
            </w:r>
            <w:r>
              <w:t>.</w:t>
            </w:r>
          </w:p>
        </w:tc>
      </w:tr>
      <w:tr w:rsidR="009C0A44">
        <w:tblPrEx>
          <w:tblCellMar>
            <w:top w:w="0" w:type="dxa"/>
            <w:bottom w:w="0" w:type="dxa"/>
          </w:tblCellMar>
        </w:tblPrEx>
        <w:trPr>
          <w:cantSplit/>
        </w:trPr>
        <w:tc>
          <w:tcPr>
            <w:tcW w:w="4233" w:type="dxa"/>
            <w:shd w:val="clear" w:color="auto" w:fill="FFFFFF"/>
            <w:tcMar>
              <w:top w:w="70" w:type="dxa"/>
              <w:left w:w="110" w:type="dxa"/>
              <w:bottom w:w="70" w:type="dxa"/>
              <w:right w:w="110" w:type="dxa"/>
            </w:tcMar>
          </w:tcPr>
          <w:p w:rsidR="009C0A44" w:rsidRDefault="009A2C9B">
            <w:pPr>
              <w:spacing w:after="0"/>
            </w:pPr>
            <w:r>
              <w:t>La programación no se ejecutó</w:t>
            </w:r>
          </w:p>
        </w:tc>
        <w:tc>
          <w:tcPr>
            <w:tcW w:w="5405" w:type="dxa"/>
            <w:shd w:val="clear" w:color="auto" w:fill="FFFFFF"/>
            <w:tcMar>
              <w:top w:w="70" w:type="dxa"/>
              <w:left w:w="110" w:type="dxa"/>
              <w:bottom w:w="70" w:type="dxa"/>
              <w:right w:w="110" w:type="dxa"/>
            </w:tcMar>
          </w:tcPr>
          <w:p w:rsidR="009C0A44" w:rsidRDefault="009A2C9B">
            <w:pPr>
              <w:spacing w:after="0"/>
            </w:pPr>
            <w:r>
              <w:t xml:space="preserve">Compruebe que está </w:t>
            </w:r>
            <w:r>
              <w:rPr>
                <w:b/>
                <w:bCs/>
              </w:rPr>
              <w:t>Habilitada</w:t>
            </w:r>
            <w:r>
              <w:t xml:space="preserve"> y mire su valor de </w:t>
            </w:r>
            <w:r>
              <w:rPr>
                <w:b/>
                <w:bCs/>
              </w:rPr>
              <w:t>Planificador</w:t>
            </w:r>
            <w:r>
              <w:t>.</w:t>
            </w:r>
          </w:p>
        </w:tc>
      </w:tr>
    </w:tbl>
    <w:p w:rsidR="009C0A44" w:rsidRDefault="009C0A44">
      <w:pPr>
        <w:spacing w:after="60"/>
      </w:pPr>
    </w:p>
    <w:p w:rsidR="009C0A44" w:rsidRDefault="009A2C9B">
      <w:pPr>
        <w:pStyle w:val="Ttulo2"/>
        <w:keepNext/>
      </w:pPr>
      <w:bookmarkStart w:id="54" w:name="_Toc241226728"/>
      <w:r>
        <w:t>Qué decir a su administrador</w:t>
      </w:r>
      <w:bookmarkEnd w:id="54"/>
    </w:p>
    <w:p w:rsidR="009C0A44" w:rsidRDefault="009A2C9B">
      <w:r>
        <w:t>Cuando pida ayuda, indique:</w:t>
      </w:r>
    </w:p>
    <w:p w:rsidR="009C0A44" w:rsidRDefault="009A2C9B">
      <w:pPr>
        <w:pStyle w:val="PargrafodaLista"/>
        <w:numPr>
          <w:ilvl w:val="0"/>
          <w:numId w:val="2"/>
        </w:numPr>
        <w:spacing w:after="80"/>
      </w:pPr>
      <w:r>
        <w:t>el nombre del mapa,</w:t>
      </w:r>
    </w:p>
    <w:p w:rsidR="009C0A44" w:rsidRDefault="009A2C9B">
      <w:pPr>
        <w:pStyle w:val="PargrafodaLista"/>
        <w:numPr>
          <w:ilvl w:val="0"/>
          <w:numId w:val="2"/>
        </w:numPr>
        <w:spacing w:after="80"/>
      </w:pPr>
      <w:r>
        <w:t>en qué hizo clic,</w:t>
      </w:r>
    </w:p>
    <w:p w:rsidR="009C0A44" w:rsidRDefault="009A2C9B">
      <w:pPr>
        <w:pStyle w:val="PargrafodaLista"/>
        <w:numPr>
          <w:ilvl w:val="0"/>
          <w:numId w:val="2"/>
        </w:numPr>
        <w:spacing w:after="80"/>
      </w:pPr>
      <w:r>
        <w:t>el mensaje exacto en la pantalla,</w:t>
      </w:r>
    </w:p>
    <w:p w:rsidR="009C0A44" w:rsidRDefault="009A2C9B">
      <w:pPr>
        <w:pStyle w:val="PargrafodaLista"/>
        <w:numPr>
          <w:ilvl w:val="0"/>
          <w:numId w:val="2"/>
        </w:numPr>
        <w:spacing w:after="80"/>
      </w:pPr>
      <w:r>
        <w:t>la fecha y la hora.</w:t>
      </w:r>
    </w:p>
    <w:sectPr w:rsidR="009C0A44">
      <w:headerReference w:type="default" r:id="rId18"/>
      <w:footerReference w:type="default" r:id="rId19"/>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2C9B" w:rsidRDefault="009A2C9B">
      <w:pPr>
        <w:spacing w:after="0" w:line="240" w:lineRule="auto"/>
      </w:pPr>
      <w:r>
        <w:separator/>
      </w:r>
    </w:p>
  </w:endnote>
  <w:endnote w:type="continuationSeparator" w:id="0">
    <w:p w:rsidR="009A2C9B" w:rsidRDefault="009A2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0A44" w:rsidRDefault="009A2C9B">
    <w:pPr>
      <w:jc w:val="center"/>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Pr>
        <w:noProof/>
        <w:color w:val="6B7280"/>
        <w:sz w:val="16"/>
        <w:szCs w:val="16"/>
      </w:rPr>
      <w:t>4</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Pr>
        <w:noProof/>
        <w:color w:val="6B7280"/>
        <w:sz w:val="16"/>
        <w:szCs w:val="16"/>
      </w:rPr>
      <w:t>5</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2C9B" w:rsidRDefault="009A2C9B">
      <w:pPr>
        <w:spacing w:after="0" w:line="240" w:lineRule="auto"/>
      </w:pPr>
      <w:r>
        <w:separator/>
      </w:r>
    </w:p>
  </w:footnote>
  <w:footnote w:type="continuationSeparator" w:id="0">
    <w:p w:rsidR="009A2C9B" w:rsidRDefault="009A2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0A44" w:rsidRDefault="009A2C9B">
    <w:pPr>
      <w:pBdr>
        <w:bottom w:val="single" w:sz="4" w:space="4" w:color="D0D7E2"/>
      </w:pBdr>
      <w:jc w:val="right"/>
    </w:pPr>
    <w:r>
      <w:rPr>
        <w:color w:val="6B7280"/>
        <w:sz w:val="16"/>
        <w:szCs w:val="16"/>
      </w:rPr>
      <w:t>Discoverer Neo — Manual del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6DF5"/>
    <w:multiLevelType w:val="hybridMultilevel"/>
    <w:tmpl w:val="438A6708"/>
    <w:lvl w:ilvl="0" w:tplc="26947134">
      <w:start w:val="1"/>
      <w:numFmt w:val="bullet"/>
      <w:lvlText w:val="•"/>
      <w:lvlJc w:val="left"/>
      <w:pPr>
        <w:ind w:left="440" w:hanging="280"/>
      </w:pPr>
      <w:rPr>
        <w:color w:val="2E5AAC"/>
      </w:rPr>
    </w:lvl>
    <w:lvl w:ilvl="1" w:tplc="48F40CDA">
      <w:start w:val="1"/>
      <w:numFmt w:val="bullet"/>
      <w:lvlText w:val="–"/>
      <w:lvlJc w:val="left"/>
      <w:pPr>
        <w:ind w:left="880" w:hanging="280"/>
      </w:pPr>
      <w:rPr>
        <w:color w:val="2E5AAC"/>
      </w:rPr>
    </w:lvl>
    <w:lvl w:ilvl="2" w:tplc="4E78C080">
      <w:numFmt w:val="decimal"/>
      <w:lvlText w:val=""/>
      <w:lvlJc w:val="left"/>
    </w:lvl>
    <w:lvl w:ilvl="3" w:tplc="A8B82B60">
      <w:numFmt w:val="decimal"/>
      <w:lvlText w:val=""/>
      <w:lvlJc w:val="left"/>
    </w:lvl>
    <w:lvl w:ilvl="4" w:tplc="8FF2CBFE">
      <w:numFmt w:val="decimal"/>
      <w:lvlText w:val=""/>
      <w:lvlJc w:val="left"/>
    </w:lvl>
    <w:lvl w:ilvl="5" w:tplc="70503258">
      <w:numFmt w:val="decimal"/>
      <w:lvlText w:val=""/>
      <w:lvlJc w:val="left"/>
    </w:lvl>
    <w:lvl w:ilvl="6" w:tplc="CC1E0E56">
      <w:numFmt w:val="decimal"/>
      <w:lvlText w:val=""/>
      <w:lvlJc w:val="left"/>
    </w:lvl>
    <w:lvl w:ilvl="7" w:tplc="4AD0669E">
      <w:numFmt w:val="decimal"/>
      <w:lvlText w:val=""/>
      <w:lvlJc w:val="left"/>
    </w:lvl>
    <w:lvl w:ilvl="8" w:tplc="460A5260">
      <w:numFmt w:val="decimal"/>
      <w:lvlText w:val=""/>
      <w:lvlJc w:val="left"/>
    </w:lvl>
  </w:abstractNum>
  <w:abstractNum w:abstractNumId="1" w15:restartNumberingAfterBreak="0">
    <w:nsid w:val="559622BF"/>
    <w:multiLevelType w:val="hybridMultilevel"/>
    <w:tmpl w:val="444A57E8"/>
    <w:lvl w:ilvl="0" w:tplc="F66AD6F8">
      <w:start w:val="1"/>
      <w:numFmt w:val="decimal"/>
      <w:lvlText w:val="%1."/>
      <w:lvlJc w:val="left"/>
      <w:pPr>
        <w:ind w:left="440" w:hanging="330"/>
      </w:pPr>
      <w:rPr>
        <w:b/>
        <w:bCs/>
        <w:color w:val="2E5AAC"/>
      </w:rPr>
    </w:lvl>
    <w:lvl w:ilvl="1" w:tplc="8E12B20E">
      <w:numFmt w:val="decimal"/>
      <w:lvlText w:val=""/>
      <w:lvlJc w:val="left"/>
    </w:lvl>
    <w:lvl w:ilvl="2" w:tplc="2F2AC42E">
      <w:numFmt w:val="decimal"/>
      <w:lvlText w:val=""/>
      <w:lvlJc w:val="left"/>
    </w:lvl>
    <w:lvl w:ilvl="3" w:tplc="AF8060BC">
      <w:numFmt w:val="decimal"/>
      <w:lvlText w:val=""/>
      <w:lvlJc w:val="left"/>
    </w:lvl>
    <w:lvl w:ilvl="4" w:tplc="7876D74E">
      <w:numFmt w:val="decimal"/>
      <w:lvlText w:val=""/>
      <w:lvlJc w:val="left"/>
    </w:lvl>
    <w:lvl w:ilvl="5" w:tplc="8CE8264A">
      <w:numFmt w:val="decimal"/>
      <w:lvlText w:val=""/>
      <w:lvlJc w:val="left"/>
    </w:lvl>
    <w:lvl w:ilvl="6" w:tplc="2C02B858">
      <w:numFmt w:val="decimal"/>
      <w:lvlText w:val=""/>
      <w:lvlJc w:val="left"/>
    </w:lvl>
    <w:lvl w:ilvl="7" w:tplc="8ACC2C22">
      <w:numFmt w:val="decimal"/>
      <w:lvlText w:val=""/>
      <w:lvlJc w:val="left"/>
    </w:lvl>
    <w:lvl w:ilvl="8" w:tplc="712E8B04">
      <w:numFmt w:val="decimal"/>
      <w:lvlText w:val=""/>
      <w:lvlJc w:val="left"/>
    </w:lvl>
  </w:abstractNum>
  <w:abstractNum w:abstractNumId="2" w15:restartNumberingAfterBreak="0">
    <w:nsid w:val="5A2D4273"/>
    <w:multiLevelType w:val="hybridMultilevel"/>
    <w:tmpl w:val="128ABAAC"/>
    <w:lvl w:ilvl="0" w:tplc="00AAB26C">
      <w:start w:val="1"/>
      <w:numFmt w:val="bullet"/>
      <w:lvlText w:val="●"/>
      <w:lvlJc w:val="left"/>
      <w:pPr>
        <w:ind w:left="720" w:hanging="360"/>
      </w:pPr>
    </w:lvl>
    <w:lvl w:ilvl="1" w:tplc="4E5C9DE8">
      <w:start w:val="1"/>
      <w:numFmt w:val="bullet"/>
      <w:lvlText w:val="○"/>
      <w:lvlJc w:val="left"/>
      <w:pPr>
        <w:ind w:left="1440" w:hanging="360"/>
      </w:pPr>
    </w:lvl>
    <w:lvl w:ilvl="2" w:tplc="7194DD34">
      <w:start w:val="1"/>
      <w:numFmt w:val="bullet"/>
      <w:lvlText w:val="■"/>
      <w:lvlJc w:val="left"/>
      <w:pPr>
        <w:ind w:left="2160" w:hanging="360"/>
      </w:pPr>
    </w:lvl>
    <w:lvl w:ilvl="3" w:tplc="D12400AA">
      <w:start w:val="1"/>
      <w:numFmt w:val="bullet"/>
      <w:lvlText w:val="●"/>
      <w:lvlJc w:val="left"/>
      <w:pPr>
        <w:ind w:left="2880" w:hanging="360"/>
      </w:pPr>
    </w:lvl>
    <w:lvl w:ilvl="4" w:tplc="CF4AFB2E">
      <w:start w:val="1"/>
      <w:numFmt w:val="bullet"/>
      <w:lvlText w:val="○"/>
      <w:lvlJc w:val="left"/>
      <w:pPr>
        <w:ind w:left="3600" w:hanging="360"/>
      </w:pPr>
    </w:lvl>
    <w:lvl w:ilvl="5" w:tplc="D2EC3356">
      <w:start w:val="1"/>
      <w:numFmt w:val="bullet"/>
      <w:lvlText w:val="■"/>
      <w:lvlJc w:val="left"/>
      <w:pPr>
        <w:ind w:left="4320" w:hanging="360"/>
      </w:pPr>
    </w:lvl>
    <w:lvl w:ilvl="6" w:tplc="E14A723E">
      <w:start w:val="1"/>
      <w:numFmt w:val="bullet"/>
      <w:lvlText w:val="●"/>
      <w:lvlJc w:val="left"/>
      <w:pPr>
        <w:ind w:left="5040" w:hanging="360"/>
      </w:pPr>
    </w:lvl>
    <w:lvl w:ilvl="7" w:tplc="462EA732">
      <w:start w:val="1"/>
      <w:numFmt w:val="bullet"/>
      <w:lvlText w:val="●"/>
      <w:lvlJc w:val="left"/>
      <w:pPr>
        <w:ind w:left="5760" w:hanging="360"/>
      </w:pPr>
    </w:lvl>
    <w:lvl w:ilvl="8" w:tplc="980C9F50">
      <w:start w:val="1"/>
      <w:numFmt w:val="bullet"/>
      <w:lvlText w:val="●"/>
      <w:lvlJc w:val="left"/>
      <w:pPr>
        <w:ind w:left="6480" w:hanging="360"/>
      </w:pPr>
    </w:lvl>
  </w:abstractNum>
  <w:num w:numId="1" w16cid:durableId="656808239">
    <w:abstractNumId w:val="2"/>
    <w:lvlOverride w:ilvl="0">
      <w:startOverride w:val="1"/>
    </w:lvlOverride>
  </w:num>
  <w:num w:numId="2" w16cid:durableId="456724912">
    <w:abstractNumId w:val="0"/>
    <w:lvlOverride w:ilvl="0">
      <w:startOverride w:val="1"/>
    </w:lvlOverride>
  </w:num>
  <w:num w:numId="3" w16cid:durableId="1352730866">
    <w:abstractNumId w:val="1"/>
    <w:lvlOverride w:ilvl="0">
      <w:startOverride w:val="1"/>
    </w:lvlOverride>
  </w:num>
  <w:num w:numId="4" w16cid:durableId="426191832">
    <w:abstractNumId w:val="1"/>
    <w:lvlOverride w:ilvl="0">
      <w:startOverride w:val="1"/>
    </w:lvlOverride>
  </w:num>
  <w:num w:numId="5" w16cid:durableId="446241873">
    <w:abstractNumId w:val="1"/>
    <w:lvlOverride w:ilvl="0">
      <w:startOverride w:val="1"/>
    </w:lvlOverride>
  </w:num>
  <w:num w:numId="6" w16cid:durableId="1423338465">
    <w:abstractNumId w:val="1"/>
    <w:lvlOverride w:ilvl="0">
      <w:startOverride w:val="1"/>
    </w:lvlOverride>
  </w:num>
  <w:num w:numId="7" w16cid:durableId="1802504490">
    <w:abstractNumId w:val="1"/>
    <w:lvlOverride w:ilvl="0">
      <w:startOverride w:val="1"/>
    </w:lvlOverride>
  </w:num>
  <w:num w:numId="8" w16cid:durableId="146166465">
    <w:abstractNumId w:val="1"/>
    <w:lvlOverride w:ilvl="0">
      <w:startOverride w:val="1"/>
    </w:lvlOverride>
  </w:num>
  <w:num w:numId="9" w16cid:durableId="125855693">
    <w:abstractNumId w:val="1"/>
    <w:lvlOverride w:ilvl="0">
      <w:startOverride w:val="1"/>
    </w:lvlOverride>
  </w:num>
  <w:num w:numId="10" w16cid:durableId="1789620650">
    <w:abstractNumId w:val="1"/>
    <w:lvlOverride w:ilvl="0">
      <w:startOverride w:val="1"/>
    </w:lvlOverride>
  </w:num>
  <w:num w:numId="11" w16cid:durableId="561139057">
    <w:abstractNumId w:val="1"/>
    <w:lvlOverride w:ilvl="0">
      <w:startOverride w:val="1"/>
    </w:lvlOverride>
  </w:num>
  <w:num w:numId="12" w16cid:durableId="647517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A44"/>
    <w:rsid w:val="00066739"/>
    <w:rsid w:val="009A2C9B"/>
    <w:rsid w:val="009C0A4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1FEFAA-07B9-4DAE-84EA-8A6D221B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2"/>
        <w:szCs w:val="22"/>
        <w:lang w:val="pt-PT" w:eastAsia="pt-PT"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6" w:color="2E5AAC"/>
      </w:pBdr>
      <w:spacing w:after="240"/>
      <w:outlineLvl w:val="0"/>
    </w:pPr>
    <w:rPr>
      <w:b/>
      <w:bCs/>
      <w:color w:val="1F3A68"/>
      <w:sz w:val="34"/>
      <w:szCs w:val="34"/>
    </w:rPr>
  </w:style>
  <w:style w:type="paragraph" w:styleId="Ttulo2">
    <w:name w:val="heading 2"/>
    <w:uiPriority w:val="9"/>
    <w:unhideWhenUsed/>
    <w:qFormat/>
    <w:pPr>
      <w:spacing w:before="280"/>
      <w:outlineLvl w:val="1"/>
    </w:pPr>
    <w:rPr>
      <w:b/>
      <w:bCs/>
      <w:color w:val="2E5AAC"/>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9A2C9B"/>
    <w:pPr>
      <w:spacing w:after="100"/>
    </w:pPr>
  </w:style>
  <w:style w:type="paragraph" w:styleId="ndice2">
    <w:name w:val="toc 2"/>
    <w:basedOn w:val="Normal"/>
    <w:next w:val="Normal"/>
    <w:autoRedefine/>
    <w:uiPriority w:val="39"/>
    <w:unhideWhenUsed/>
    <w:rsid w:val="009A2C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3742</Words>
  <Characters>18227</Characters>
  <Application>Microsoft Office Word</Application>
  <DocSecurity>0</DocSecurity>
  <Lines>506</Lines>
  <Paragraphs>467</Paragraphs>
  <ScaleCrop>false</ScaleCrop>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Guía para el rol USER — es-ES</dc:title>
  <dc:creator>Discoverer Neo</dc:creator>
  <cp:lastModifiedBy>João Paulo Figueiras Ribeiro</cp:lastModifiedBy>
  <cp:revision>2</cp:revision>
  <dcterms:created xsi:type="dcterms:W3CDTF">2026-09-25T10:00:00Z</dcterms:created>
  <dcterms:modified xsi:type="dcterms:W3CDTF">2026-09-25T10:01:00Z</dcterms:modified>
</cp:coreProperties>
</file>