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4C00C" w14:textId="77777777" w:rsidR="002232C5" w:rsidRDefault="00872957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31187350" w14:textId="77777777" w:rsidR="002232C5" w:rsidRDefault="00872957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rápida</w:t>
      </w:r>
    </w:p>
    <w:p w14:paraId="120C8D92" w14:textId="77777777" w:rsidR="002232C5" w:rsidRDefault="00872957">
      <w:r>
        <w:rPr>
          <w:b/>
          <w:bCs/>
          <w:sz w:val="32"/>
          <w:szCs w:val="32"/>
        </w:rPr>
        <w:t>Para el rol VIEWER</w:t>
      </w:r>
    </w:p>
    <w:p w14:paraId="069FD4C9" w14:textId="77777777" w:rsidR="002232C5" w:rsidRDefault="00872957">
      <w:pPr>
        <w:spacing w:before="2400"/>
      </w:pPr>
      <w:r>
        <w:rPr>
          <w:color w:val="555555"/>
          <w:sz w:val="22"/>
          <w:szCs w:val="22"/>
        </w:rPr>
        <w:t>Versión 2.1.0</w:t>
      </w:r>
    </w:p>
    <w:p w14:paraId="3CB2E615" w14:textId="77777777" w:rsidR="002232C5" w:rsidRDefault="00872957">
      <w:r>
        <w:br w:type="page"/>
      </w:r>
    </w:p>
    <w:p w14:paraId="36317CE9" w14:textId="77777777" w:rsidR="002232C5" w:rsidRDefault="00872957">
      <w:pPr>
        <w:pStyle w:val="Cabealhodondice"/>
      </w:pPr>
      <w:r>
        <w:lastRenderedPageBreak/>
        <w:t>Índice</w:t>
      </w:r>
    </w:p>
    <w:sdt>
      <w:sdtPr>
        <w:alias w:val="Índice"/>
        <w:id w:val="-764615988"/>
      </w:sdtPr>
      <w:sdtEndPr/>
      <w:sdtContent>
        <w:p w14:paraId="5F527B2A" w14:textId="6B4E11D2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6046" w:history="1">
            <w:r w:rsidRPr="00B75794">
              <w:rPr>
                <w:rStyle w:val="Hiperligao"/>
                <w:noProof/>
              </w:rPr>
              <w:t>Su rol en una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BE567" w14:textId="23F5BB49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6047" w:history="1">
            <w:r w:rsidRPr="00B75794">
              <w:rPr>
                <w:rStyle w:val="Hiperligao"/>
                <w:noProof/>
              </w:rPr>
              <w:t>Panel y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CAC96E1" w14:textId="216A2D44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6048" w:history="1">
            <w:r w:rsidRPr="00B75794">
              <w:rPr>
                <w:rStyle w:val="Hiperligao"/>
                <w:noProof/>
              </w:rPr>
              <w:t>Ejecutar y leer un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251653" w14:textId="0F6A8A7E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6049" w:history="1">
            <w:r w:rsidRPr="00B75794">
              <w:rPr>
                <w:rStyle w:val="Hiperligao"/>
                <w:noProof/>
              </w:rPr>
              <w:t>Ejecuciones y Exportaciones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D626CC" w14:textId="5E838BEE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6050" w:history="1">
            <w:r w:rsidRPr="00B75794">
              <w:rPr>
                <w:rStyle w:val="Hiperligao"/>
                <w:noProof/>
              </w:rPr>
              <w:t>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9B463C" w14:textId="39EAC381" w:rsidR="00872957" w:rsidRDefault="0087295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6051" w:history="1">
            <w:r w:rsidRPr="00B75794">
              <w:rPr>
                <w:rStyle w:val="Hiperliga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AD5C07" w14:textId="1EE25BD1" w:rsidR="002232C5" w:rsidRDefault="00872957">
          <w:r>
            <w:fldChar w:fldCharType="end"/>
          </w:r>
        </w:p>
      </w:sdtContent>
    </w:sdt>
    <w:p w14:paraId="07B03BFB" w14:textId="77777777" w:rsidR="002232C5" w:rsidRDefault="002232C5">
      <w:pPr>
        <w:sectPr w:rsidR="002232C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F9D1F2" w14:textId="77777777" w:rsidR="002232C5" w:rsidRDefault="00872957">
      <w:pPr>
        <w:pStyle w:val="Ttulo1"/>
      </w:pPr>
      <w:bookmarkStart w:id="0" w:name="_Toc241746046"/>
      <w:r>
        <w:lastRenderedPageBreak/>
        <w:t>Su rol en una página</w:t>
      </w:r>
      <w:bookmarkEnd w:id="0"/>
    </w:p>
    <w:p w14:paraId="20F7E883" w14:textId="77777777" w:rsidR="002232C5" w:rsidRDefault="00872957">
      <w:r>
        <w:t xml:space="preserve">Usted tiene el rol </w:t>
      </w:r>
      <w:r>
        <w:rPr>
          <w:b/>
          <w:bCs/>
        </w:rPr>
        <w:t>VIEWER</w:t>
      </w:r>
      <w:r>
        <w:t xml:space="preserve">. Su tarea principal es abrir mapas y leer sus resultados. Un </w:t>
      </w:r>
      <w:r>
        <w:rPr>
          <w:b/>
          <w:bCs/>
        </w:rPr>
        <w:t>mapa</w:t>
      </w:r>
      <w:r>
        <w:t xml:space="preserve"> es un informe. Un </w:t>
      </w:r>
      <w:r>
        <w:rPr>
          <w:b/>
          <w:bCs/>
        </w:rPr>
        <w:t>área de negocio</w:t>
      </w:r>
      <w:r>
        <w:t xml:space="preserve"> es un grupo de datos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32C5" w14:paraId="49440C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BAE3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7360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2232C5" w14:paraId="1702D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45A2" w14:textId="77777777" w:rsidR="002232C5" w:rsidRDefault="00872957">
            <w:pPr>
              <w:spacing w:after="0"/>
            </w:pPr>
            <w:r>
              <w:t>Ver sus mapas, los públicos y los compartidos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3571" w14:textId="77777777" w:rsidR="002232C5" w:rsidRDefault="00872957">
            <w:pPr>
              <w:spacing w:after="0"/>
            </w:pPr>
            <w:r>
              <w:t>Ver los mapas privados de otras personas</w:t>
            </w:r>
          </w:p>
        </w:tc>
      </w:tr>
      <w:tr w:rsidR="002232C5" w14:paraId="0A492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EC61" w14:textId="77777777" w:rsidR="002232C5" w:rsidRDefault="00872957">
            <w:pPr>
              <w:spacing w:after="0"/>
            </w:pPr>
            <w:r>
              <w:t>Ejecutar mapas, ordenar, filtrar y desglosar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2633" w14:textId="77777777" w:rsidR="002232C5" w:rsidRDefault="00872957">
            <w:pPr>
              <w:spacing w:after="0"/>
            </w:pPr>
            <w:r>
              <w:t>Copiar un mapa o un libro</w:t>
            </w:r>
          </w:p>
        </w:tc>
      </w:tr>
      <w:tr w:rsidR="002232C5" w14:paraId="56ADA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0331" w14:textId="77777777" w:rsidR="002232C5" w:rsidRDefault="00872957">
            <w:pPr>
              <w:spacing w:after="0"/>
            </w:pPr>
            <w:r>
              <w:t xml:space="preserve">Exportar, si el mapa es público o se comparte como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3A41" w14:textId="77777777" w:rsidR="002232C5" w:rsidRDefault="00872957">
            <w:pPr>
              <w:spacing w:after="0"/>
            </w:pPr>
            <w:r>
              <w:t xml:space="preserve">Exportar un mapa compartido como </w:t>
            </w:r>
            <w:r>
              <w:rPr>
                <w:b/>
                <w:bCs/>
              </w:rPr>
              <w:t>Puede ver</w:t>
            </w:r>
          </w:p>
        </w:tc>
      </w:tr>
      <w:tr w:rsidR="002232C5" w14:paraId="3A261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3EA1" w14:textId="77777777" w:rsidR="002232C5" w:rsidRDefault="00872957">
            <w:pPr>
              <w:spacing w:after="0"/>
            </w:pPr>
            <w:r>
              <w:t>Cambiar su idioma y su tema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9FDF" w14:textId="77777777" w:rsidR="002232C5" w:rsidRDefault="00872957">
            <w:pPr>
              <w:spacing w:after="0"/>
            </w:pPr>
            <w:r>
              <w:t>Abrir las páginas de administración</w:t>
            </w:r>
          </w:p>
        </w:tc>
      </w:tr>
    </w:tbl>
    <w:p w14:paraId="618376CB" w14:textId="77777777" w:rsidR="002232C5" w:rsidRDefault="002232C5">
      <w:pPr>
        <w:spacing w:after="60"/>
      </w:pPr>
    </w:p>
    <w:p w14:paraId="0B71429C" w14:textId="77777777" w:rsidR="002232C5" w:rsidRDefault="00872957">
      <w:r>
        <w:t xml:space="preserve">Niveles de acceso compartido: </w:t>
      </w:r>
      <w:r>
        <w:rPr>
          <w:b/>
          <w:bCs/>
        </w:rPr>
        <w:t>Puede ver</w:t>
      </w:r>
      <w:r>
        <w:t xml:space="preserve"> = solo ejecutar. </w:t>
      </w:r>
      <w:r>
        <w:rPr>
          <w:b/>
          <w:bCs/>
        </w:rPr>
        <w:t>Puede exportar</w:t>
      </w:r>
      <w:r>
        <w:t xml:space="preserve"> = ejecutar, exportar y programar. </w:t>
      </w:r>
      <w:r>
        <w:rPr>
          <w:b/>
          <w:bCs/>
        </w:rPr>
        <w:t>Puede editar</w:t>
      </w:r>
      <w:r>
        <w:t xml:space="preserve"> = todo lo anterior y además cambiar el mapa. Lo decide el recurso compartido, no su rol.</w:t>
      </w:r>
    </w:p>
    <w:p w14:paraId="13150DA0" w14:textId="77777777" w:rsidR="002232C5" w:rsidRDefault="00872957">
      <w:r>
        <w:t xml:space="preserve">Inicie sesión con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 xml:space="preserve"> y después haga clic en </w:t>
      </w:r>
      <w:r>
        <w:rPr>
          <w:b/>
          <w:bCs/>
        </w:rPr>
        <w:t>Iniciar sesión</w:t>
      </w:r>
      <w:r>
        <w:t xml:space="preserve">. Una contraseña temporal debe cambiarse primero (al menos 12 caracteres). Para salir, haga clic en su nombre y después en </w:t>
      </w:r>
      <w:r>
        <w:rPr>
          <w:b/>
          <w:bCs/>
        </w:rPr>
        <w:t>Cerrar sesión</w:t>
      </w:r>
      <w:r>
        <w:t>.</w:t>
      </w:r>
    </w:p>
    <w:p w14:paraId="29B87A62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BBE602" wp14:editId="1B73A31C">
            <wp:extent cx="5715000" cy="3571875"/>
            <wp:effectExtent l="0" t="0" r="0" b="0"/>
            <wp:docPr id="441" name="01-login.png" descr="La página de inicio de sesión con Correo electrónico, Contraseña, Recordarme y el botón Iniciar sesión." title="La página de inicio de sesión con Correo electrónico, Contraseña, Recordarme y el botón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D17A" w14:textId="77777777" w:rsidR="002232C5" w:rsidRDefault="00872957">
      <w:pPr>
        <w:pStyle w:val="Legenda"/>
        <w:jc w:val="center"/>
      </w:pPr>
      <w:r>
        <w:t>La página de inicio de sesión con Correo electrónico, Contraseña, Recordarme y el botón Iniciar sesión.</w:t>
      </w:r>
    </w:p>
    <w:p w14:paraId="02E000ED" w14:textId="77777777" w:rsidR="002232C5" w:rsidRDefault="00872957">
      <w:pPr>
        <w:pStyle w:val="Ttulo1"/>
        <w:pageBreakBefore/>
      </w:pPr>
      <w:bookmarkStart w:id="1" w:name="_Toc241746047"/>
      <w:r>
        <w:lastRenderedPageBreak/>
        <w:t>Panel y Mapas</w:t>
      </w:r>
      <w:bookmarkEnd w:id="1"/>
    </w:p>
    <w:p w14:paraId="66904223" w14:textId="77777777" w:rsidR="002232C5" w:rsidRDefault="00872957">
      <w:r>
        <w:t xml:space="preserve">El </w:t>
      </w:r>
      <w:r>
        <w:rPr>
          <w:b/>
          <w:bCs/>
        </w:rPr>
        <w:t>Panel</w:t>
      </w:r>
      <w:r>
        <w:t xml:space="preserve"> es un resumen de solo lectura. </w:t>
      </w:r>
      <w:r>
        <w:rPr>
          <w:b/>
          <w:bCs/>
        </w:rPr>
        <w:t>Mapas</w:t>
      </w:r>
      <w:r>
        <w:t xml:space="preserve"> muestra lo que puede abrir.</w:t>
      </w:r>
    </w:p>
    <w:p w14:paraId="474621D7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452E7B" wp14:editId="7F14FF32">
            <wp:extent cx="5715000" cy="3429000"/>
            <wp:effectExtent l="0" t="0" r="0" b="0"/>
            <wp:docPr id="442" name="03-maps-all.png" descr="La lista de Mapas, pestaña Todos, donde cada mapa solo tiene el icono Abrir." title="La lista de Mapas, pestaña Todos, donde cada mapa solo tiene el icono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FE0" w14:textId="77777777" w:rsidR="002232C5" w:rsidRDefault="00872957">
      <w:pPr>
        <w:pStyle w:val="Legenda"/>
        <w:jc w:val="center"/>
      </w:pPr>
      <w:r>
        <w:t>La lista de Mapas, pestaña Todos, donde cada mapa solo tiene el icono Abrir.</w:t>
      </w:r>
    </w:p>
    <w:p w14:paraId="090CCE5D" w14:textId="77777777" w:rsidR="002232C5" w:rsidRDefault="00872957">
      <w:pPr>
        <w:pStyle w:val="PargrafodaLista"/>
        <w:numPr>
          <w:ilvl w:val="0"/>
          <w:numId w:val="2"/>
        </w:numPr>
        <w:spacing w:after="60"/>
      </w:pPr>
      <w:r>
        <w:t xml:space="preserve">Haga clic en </w:t>
      </w:r>
      <w:r>
        <w:rPr>
          <w:b/>
          <w:bCs/>
        </w:rPr>
        <w:t>Mapas</w:t>
      </w:r>
      <w:r>
        <w:t xml:space="preserve"> en la barra lateral.</w:t>
      </w:r>
    </w:p>
    <w:p w14:paraId="4B556E2C" w14:textId="77777777" w:rsidR="002232C5" w:rsidRDefault="00872957">
      <w:pPr>
        <w:pStyle w:val="PargrafodaLista"/>
        <w:numPr>
          <w:ilvl w:val="0"/>
          <w:numId w:val="2"/>
        </w:numPr>
        <w:spacing w:after="60"/>
      </w:pPr>
      <w:r>
        <w:t xml:space="preserve">Abra </w:t>
      </w:r>
      <w:r>
        <w:rPr>
          <w:b/>
          <w:bCs/>
        </w:rPr>
        <w:t>Compartidos conmigo</w:t>
      </w:r>
      <w:r>
        <w:t xml:space="preserve"> o </w:t>
      </w:r>
      <w:r>
        <w:rPr>
          <w:b/>
          <w:bCs/>
        </w:rPr>
        <w:t>Todos</w:t>
      </w:r>
      <w:r>
        <w:t>.</w:t>
      </w:r>
    </w:p>
    <w:p w14:paraId="27706427" w14:textId="77777777" w:rsidR="002232C5" w:rsidRDefault="00872957">
      <w:pPr>
        <w:pStyle w:val="PargrafodaLista"/>
        <w:numPr>
          <w:ilvl w:val="0"/>
          <w:numId w:val="2"/>
        </w:numPr>
        <w:spacing w:after="60"/>
      </w:pPr>
      <w:r>
        <w:t xml:space="preserve">Busque por nombre o elija un </w:t>
      </w:r>
      <w:r>
        <w:rPr>
          <w:b/>
          <w:bCs/>
        </w:rPr>
        <w:t>Área de negocio</w:t>
      </w:r>
      <w:r>
        <w:t>.</w:t>
      </w:r>
    </w:p>
    <w:p w14:paraId="1DBF01AA" w14:textId="77777777" w:rsidR="002232C5" w:rsidRDefault="00872957">
      <w:pPr>
        <w:pStyle w:val="PargrafodaLista"/>
        <w:numPr>
          <w:ilvl w:val="0"/>
          <w:numId w:val="2"/>
        </w:numPr>
        <w:spacing w:after="60"/>
      </w:pPr>
      <w:r>
        <w:t>Haga clic en el nombre del mapa o en el icono del ojo.</w:t>
      </w:r>
    </w:p>
    <w:p w14:paraId="43AF93E6" w14:textId="77777777" w:rsidR="002232C5" w:rsidRDefault="002232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32C5" w14:paraId="358238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C0C9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BDE0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2232C5" w14:paraId="7D2F8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D45B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Míos</w:t>
            </w:r>
            <w:r>
              <w:t xml:space="preserve"> / </w:t>
            </w:r>
            <w:r>
              <w:rPr>
                <w:b/>
                <w:bCs/>
              </w:rPr>
              <w:t>Compartidos conmigo</w:t>
            </w:r>
            <w:r>
              <w:t xml:space="preserve"> / </w:t>
            </w:r>
            <w:r>
              <w:rPr>
                <w:b/>
                <w:bCs/>
              </w:rPr>
              <w:t>Todos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955B" w14:textId="77777777" w:rsidR="002232C5" w:rsidRDefault="00872957">
            <w:pPr>
              <w:spacing w:after="0"/>
            </w:pPr>
            <w:r>
              <w:t>Los suyos, los compartidos, o todo lo que puede ver</w:t>
            </w:r>
          </w:p>
        </w:tc>
      </w:tr>
      <w:tr w:rsidR="002232C5" w14:paraId="48AA7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7B9D" w14:textId="77777777" w:rsidR="002232C5" w:rsidRDefault="00872957">
            <w:pPr>
              <w:spacing w:after="0"/>
            </w:pPr>
            <w:r>
              <w:t>Copiar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F799" w14:textId="77777777" w:rsidR="002232C5" w:rsidRDefault="00872957">
            <w:pPr>
              <w:spacing w:after="0"/>
            </w:pPr>
            <w:r>
              <w:t>No disponible para su rol</w:t>
            </w:r>
          </w:p>
        </w:tc>
      </w:tr>
      <w:tr w:rsidR="002232C5" w14:paraId="1993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5F2C" w14:textId="77777777" w:rsidR="002232C5" w:rsidRDefault="00872957">
            <w:pPr>
              <w:spacing w:after="0"/>
            </w:pPr>
            <w:r>
              <w:t>Otros iconos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0947" w14:textId="77777777" w:rsidR="002232C5" w:rsidRDefault="00872957">
            <w:pPr>
              <w:spacing w:after="0"/>
            </w:pPr>
            <w:r>
              <w:t xml:space="preserve">Solo funcionan si el mapa es suyo o tiene </w:t>
            </w:r>
            <w:r>
              <w:rPr>
                <w:b/>
                <w:bCs/>
              </w:rPr>
              <w:t>Puede editar</w:t>
            </w:r>
            <w:r>
              <w:t xml:space="preserve"> o </w:t>
            </w:r>
            <w:r>
              <w:rPr>
                <w:b/>
                <w:bCs/>
              </w:rPr>
              <w:t>Puede exportar</w:t>
            </w:r>
          </w:p>
        </w:tc>
      </w:tr>
    </w:tbl>
    <w:p w14:paraId="56C679C4" w14:textId="77777777" w:rsidR="002232C5" w:rsidRDefault="00872957">
      <w:pPr>
        <w:pStyle w:val="Ttulo1"/>
        <w:pageBreakBefore/>
      </w:pPr>
      <w:bookmarkStart w:id="2" w:name="_Toc241746048"/>
      <w:r>
        <w:lastRenderedPageBreak/>
        <w:t>Ejecutar y leer un mapa</w:t>
      </w:r>
      <w:bookmarkEnd w:id="2"/>
    </w:p>
    <w:p w14:paraId="173A42F3" w14:textId="77777777" w:rsidR="002232C5" w:rsidRDefault="00872957">
      <w:r>
        <w:t>El visor ejecuta un mapa y muestra sus filas.</w:t>
      </w:r>
    </w:p>
    <w:p w14:paraId="31272996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8F0B30" wp14:editId="01AD0B2E">
            <wp:extent cx="5715000" cy="3571875"/>
            <wp:effectExtent l="0" t="0" r="0" b="0"/>
            <wp:docPr id="443" name="06-viewer-results.png" descr="Una ejecución completada con los botones Excel, CSV y PDF sobre la cuadrícula de resultados." title="Una ejecución completada con los botones Excel, CSV y PDF sobre la cuadrícul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3A01" w14:textId="77777777" w:rsidR="002232C5" w:rsidRDefault="00872957">
      <w:pPr>
        <w:pStyle w:val="Legenda"/>
        <w:jc w:val="center"/>
      </w:pPr>
      <w:r>
        <w:t>Una ejecución completada con los botones Excel, CSV y PDF sobre la cuadrícula de resultados.</w:t>
      </w:r>
    </w:p>
    <w:p w14:paraId="4D852263" w14:textId="77777777" w:rsidR="002232C5" w:rsidRDefault="00872957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Ejecutar</w:t>
      </w:r>
      <w:r>
        <w:t xml:space="preserve">. Rellene </w:t>
      </w:r>
      <w:r>
        <w:rPr>
          <w:b/>
          <w:bCs/>
        </w:rPr>
        <w:t>Parámetros de ejecución</w:t>
      </w:r>
      <w:r>
        <w:t xml:space="preserve"> si se le piden.</w:t>
      </w:r>
    </w:p>
    <w:p w14:paraId="07850AA2" w14:textId="77777777" w:rsidR="002232C5" w:rsidRDefault="00872957">
      <w:pPr>
        <w:pStyle w:val="PargrafodaLista"/>
        <w:numPr>
          <w:ilvl w:val="0"/>
          <w:numId w:val="3"/>
        </w:numPr>
        <w:spacing w:after="60"/>
      </w:pPr>
      <w:r>
        <w:t xml:space="preserve">Lea las filas. Haga clic en un encabezado para ordenar. Escriba en </w:t>
      </w:r>
      <w:r>
        <w:rPr>
          <w:b/>
          <w:bCs/>
        </w:rPr>
        <w:t>Filtrar…</w:t>
      </w:r>
      <w:r>
        <w:t xml:space="preserve"> para acotar.</w:t>
      </w:r>
    </w:p>
    <w:p w14:paraId="15F59417" w14:textId="77777777" w:rsidR="002232C5" w:rsidRDefault="00872957">
      <w:pPr>
        <w:pStyle w:val="PargrafodaLista"/>
        <w:numPr>
          <w:ilvl w:val="0"/>
          <w:numId w:val="3"/>
        </w:numPr>
        <w:spacing w:after="60"/>
      </w:pPr>
      <w:r>
        <w:t xml:space="preserve">Haga doble clic en una fila para </w:t>
      </w:r>
      <w:r>
        <w:rPr>
          <w:b/>
          <w:bCs/>
        </w:rPr>
        <w:t>Ver detalle</w:t>
      </w:r>
      <w:r>
        <w:t>.</w:t>
      </w:r>
    </w:p>
    <w:p w14:paraId="093EE26B" w14:textId="77777777" w:rsidR="002232C5" w:rsidRDefault="00872957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Cargar más</w:t>
      </w:r>
      <w:r>
        <w:t xml:space="preserve"> si no se muestran todas las filas.</w:t>
      </w:r>
    </w:p>
    <w:p w14:paraId="4C80CEDB" w14:textId="77777777" w:rsidR="002232C5" w:rsidRDefault="00872957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Ejecutar de nuevo</w:t>
      </w:r>
      <w:r>
        <w:t xml:space="preserve"> para obtener datos actualizados. Un resultado sigue siendo válido durante 24 horas.</w:t>
      </w:r>
    </w:p>
    <w:p w14:paraId="048C72F1" w14:textId="77777777" w:rsidR="002232C5" w:rsidRDefault="002232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32C5" w14:paraId="248CFB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30B0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9F11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2232C5" w14:paraId="7E07A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9EC1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377F" w14:textId="77777777" w:rsidR="002232C5" w:rsidRDefault="00872957">
            <w:pPr>
              <w:spacing w:after="0"/>
            </w:pPr>
            <w:r>
              <w:t xml:space="preserve">Exportar. Solo con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  <w:r>
              <w:t>, o en un mapa público. En caso contrario, "Forbidden"</w:t>
            </w:r>
          </w:p>
        </w:tc>
      </w:tr>
      <w:tr w:rsidR="002232C5" w14:paraId="1CBDC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E69E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Sin autorización para ejecutar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F6AB" w14:textId="77777777" w:rsidR="002232C5" w:rsidRDefault="00872957">
            <w:pPr>
              <w:spacing w:after="0"/>
            </w:pPr>
            <w:r>
              <w:t>No tiene acceso a los datos. Pida ayuda a su administrador</w:t>
            </w:r>
          </w:p>
        </w:tc>
      </w:tr>
      <w:tr w:rsidR="002232C5" w14:paraId="1E2CF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7F61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7B10" w14:textId="77777777" w:rsidR="002232C5" w:rsidRDefault="00872957">
            <w:pPr>
              <w:spacing w:after="0"/>
            </w:pPr>
            <w:r>
              <w:t>Solo mientras la ejecución está en cola</w:t>
            </w:r>
          </w:p>
        </w:tc>
      </w:tr>
    </w:tbl>
    <w:p w14:paraId="3D4AC8A6" w14:textId="77777777" w:rsidR="002232C5" w:rsidRDefault="00872957">
      <w:pPr>
        <w:pStyle w:val="Ttulo1"/>
        <w:pageBreakBefore/>
      </w:pPr>
      <w:bookmarkStart w:id="3" w:name="_Toc241746049"/>
      <w:r>
        <w:lastRenderedPageBreak/>
        <w:t>Ejecuciones y Exportaciones</w:t>
      </w:r>
      <w:bookmarkEnd w:id="3"/>
    </w:p>
    <w:p w14:paraId="79006C2E" w14:textId="77777777" w:rsidR="002232C5" w:rsidRDefault="00872957">
      <w:r>
        <w:rPr>
          <w:b/>
          <w:bCs/>
        </w:rPr>
        <w:t>Ejecuciones</w:t>
      </w:r>
      <w:r>
        <w:t xml:space="preserve"> muestra sus ejecuciones. </w:t>
      </w:r>
      <w:r>
        <w:rPr>
          <w:b/>
          <w:bCs/>
        </w:rPr>
        <w:t>Exportaciones</w:t>
      </w:r>
      <w:r>
        <w:t xml:space="preserve"> muestra sus archivos.</w:t>
      </w:r>
    </w:p>
    <w:p w14:paraId="204325C9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9295E9" wp14:editId="208E0050">
            <wp:extent cx="5715000" cy="3571875"/>
            <wp:effectExtent l="0" t="0" r="0" b="0"/>
            <wp:docPr id="444" name="07-runs.png" descr="La página Ejecuciones con las ejecuciones propias del Viewer." title="La página Ejecuciones con las ejecuciones propias del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5A46" w14:textId="77777777" w:rsidR="002232C5" w:rsidRDefault="00872957">
      <w:pPr>
        <w:pStyle w:val="Legenda"/>
        <w:jc w:val="center"/>
      </w:pPr>
      <w:r>
        <w:t>La página Ejecuciones con las ejecuciones propias del Viewer.</w:t>
      </w:r>
    </w:p>
    <w:p w14:paraId="5A4D097E" w14:textId="77777777" w:rsidR="002232C5" w:rsidRDefault="00872957">
      <w:pPr>
        <w:pStyle w:val="PargrafodaLista"/>
        <w:numPr>
          <w:ilvl w:val="0"/>
          <w:numId w:val="4"/>
        </w:numPr>
        <w:spacing w:after="60"/>
      </w:pPr>
      <w:r>
        <w:t xml:space="preserve">Abra </w:t>
      </w:r>
      <w:r>
        <w:rPr>
          <w:b/>
          <w:bCs/>
        </w:rPr>
        <w:t>Ejecuciones</w:t>
      </w:r>
      <w:r>
        <w:t xml:space="preserve"> para ver el estado y </w:t>
      </w:r>
      <w:r>
        <w:rPr>
          <w:b/>
          <w:bCs/>
        </w:rPr>
        <w:t>Expira en</w:t>
      </w:r>
      <w:r>
        <w:t>.</w:t>
      </w:r>
    </w:p>
    <w:p w14:paraId="58720D59" w14:textId="77777777" w:rsidR="002232C5" w:rsidRDefault="00872957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Abrir</w:t>
      </w:r>
      <w:r>
        <w:t xml:space="preserve"> para ver un resultado guardado, o en </w:t>
      </w:r>
      <w:r>
        <w:rPr>
          <w:b/>
          <w:bCs/>
        </w:rPr>
        <w:t>Ejecutar de nuevo</w:t>
      </w:r>
      <w:r>
        <w:t>.</w:t>
      </w:r>
    </w:p>
    <w:p w14:paraId="2A7702B9" w14:textId="77777777" w:rsidR="002232C5" w:rsidRDefault="00872957">
      <w:pPr>
        <w:pStyle w:val="PargrafodaLista"/>
        <w:numPr>
          <w:ilvl w:val="0"/>
          <w:numId w:val="4"/>
        </w:numPr>
        <w:spacing w:after="60"/>
      </w:pPr>
      <w:r>
        <w:t xml:space="preserve">Abra </w:t>
      </w:r>
      <w:r>
        <w:rPr>
          <w:b/>
          <w:bCs/>
        </w:rPr>
        <w:t>Exportaciones</w:t>
      </w:r>
      <w:r>
        <w:t xml:space="preserve"> y haga clic en </w:t>
      </w:r>
      <w:r>
        <w:rPr>
          <w:b/>
          <w:bCs/>
        </w:rPr>
        <w:t>Descargar</w:t>
      </w:r>
      <w:r>
        <w:t xml:space="preserve"> en un archivo terminado.</w:t>
      </w:r>
    </w:p>
    <w:p w14:paraId="32B0428F" w14:textId="77777777" w:rsidR="002232C5" w:rsidRDefault="002232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32C5" w14:paraId="52F840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2923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FE9B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2232C5" w14:paraId="25873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41D7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8237" w14:textId="77777777" w:rsidR="002232C5" w:rsidRDefault="00872957">
            <w:pPr>
              <w:spacing w:after="0"/>
            </w:pPr>
            <w:r>
              <w:t>Elimina una ejecución para siempre</w:t>
            </w:r>
          </w:p>
        </w:tc>
      </w:tr>
      <w:tr w:rsidR="002232C5" w14:paraId="44434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A228" w14:textId="77777777" w:rsidR="002232C5" w:rsidRDefault="00872957">
            <w:pPr>
              <w:spacing w:after="0"/>
            </w:pPr>
            <w:r>
              <w:t>Archivos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AD46" w14:textId="77777777" w:rsidR="002232C5" w:rsidRDefault="00872957">
            <w:pPr>
              <w:spacing w:after="0"/>
            </w:pPr>
            <w:r>
              <w:t>Se conservan 7 días</w:t>
            </w:r>
          </w:p>
        </w:tc>
      </w:tr>
    </w:tbl>
    <w:p w14:paraId="63209C0C" w14:textId="77777777" w:rsidR="002232C5" w:rsidRDefault="00872957">
      <w:pPr>
        <w:pStyle w:val="Ttulo1"/>
        <w:pageBreakBefore/>
      </w:pPr>
      <w:bookmarkStart w:id="4" w:name="_Toc241746050"/>
      <w:r>
        <w:lastRenderedPageBreak/>
        <w:t>Programaciones</w:t>
      </w:r>
      <w:bookmarkEnd w:id="4"/>
    </w:p>
    <w:p w14:paraId="750F6168" w14:textId="77777777" w:rsidR="002232C5" w:rsidRDefault="00872957">
      <w:r>
        <w:t xml:space="preserve">Las programaciones ejecutan un mapa por sí solas. Solo puede crear una para un mapa que sea suyo o que se comparta como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 xml:space="preserve">. Los mapas públicos y los recursos compartidos </w:t>
      </w:r>
      <w:r>
        <w:rPr>
          <w:b/>
          <w:bCs/>
        </w:rPr>
        <w:t>Puede ver</w:t>
      </w:r>
      <w:r>
        <w:t xml:space="preserve"> no se pueden programar.</w:t>
      </w:r>
    </w:p>
    <w:p w14:paraId="6A18C5F2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AEC06D" wp14:editId="0518D464">
            <wp:extent cx="5715000" cy="3571875"/>
            <wp:effectExtent l="0" t="0" r="0" b="0"/>
            <wp:docPr id="445" name="09-schedules.png" descr="La página Programaciones con el mensaje Aún no hay programaciones." title="La página Programaciones con el mensaje Aún no hay program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B5CC" w14:textId="77777777" w:rsidR="002232C5" w:rsidRDefault="00872957">
      <w:pPr>
        <w:pStyle w:val="Legenda"/>
        <w:jc w:val="center"/>
      </w:pPr>
      <w:r>
        <w:t>La página Programaciones con el mensaje Aún no hay programaciones.</w:t>
      </w:r>
    </w:p>
    <w:p w14:paraId="594127A1" w14:textId="77777777" w:rsidR="002232C5" w:rsidRDefault="00872957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Nueva programación</w:t>
      </w:r>
      <w:r>
        <w:t xml:space="preserve">, o en el icono del calendario en </w:t>
      </w:r>
      <w:r>
        <w:rPr>
          <w:b/>
          <w:bCs/>
        </w:rPr>
        <w:t>Mapas</w:t>
      </w:r>
      <w:r>
        <w:t>.</w:t>
      </w:r>
    </w:p>
    <w:p w14:paraId="339A2122" w14:textId="77777777" w:rsidR="002232C5" w:rsidRDefault="00872957">
      <w:pPr>
        <w:pStyle w:val="PargrafodaLista"/>
        <w:numPr>
          <w:ilvl w:val="0"/>
          <w:numId w:val="5"/>
        </w:numPr>
        <w:spacing w:after="60"/>
      </w:pPr>
      <w:r>
        <w:t xml:space="preserve">Elija el </w:t>
      </w:r>
      <w:r>
        <w:rPr>
          <w:b/>
          <w:bCs/>
        </w:rPr>
        <w:t>Mapa</w:t>
      </w:r>
      <w:r>
        <w:t xml:space="preserve"> y un </w:t>
      </w:r>
      <w:r>
        <w:rPr>
          <w:b/>
          <w:bCs/>
        </w:rPr>
        <w:t>Nombre</w:t>
      </w:r>
      <w:r>
        <w:t>.</w:t>
      </w:r>
    </w:p>
    <w:p w14:paraId="3AF5E06E" w14:textId="77777777" w:rsidR="002232C5" w:rsidRDefault="00872957">
      <w:pPr>
        <w:pStyle w:val="PargrafodaLista"/>
        <w:numPr>
          <w:ilvl w:val="0"/>
          <w:numId w:val="5"/>
        </w:numPr>
        <w:spacing w:after="60"/>
      </w:pPr>
      <w:r>
        <w:t xml:space="preserve">Elija la </w:t>
      </w:r>
      <w:r>
        <w:rPr>
          <w:b/>
          <w:bCs/>
        </w:rPr>
        <w:t>Frecuencia</w:t>
      </w:r>
      <w:r>
        <w:t xml:space="preserve">, la </w:t>
      </w:r>
      <w:r>
        <w:rPr>
          <w:b/>
          <w:bCs/>
        </w:rPr>
        <w:t>Zona horaria</w:t>
      </w:r>
      <w:r>
        <w:t xml:space="preserve"> y el </w:t>
      </w:r>
      <w:r>
        <w:rPr>
          <w:b/>
          <w:bCs/>
        </w:rPr>
        <w:t>Formato de salida</w:t>
      </w:r>
      <w:r>
        <w:t>.</w:t>
      </w:r>
    </w:p>
    <w:p w14:paraId="05AFB5F4" w14:textId="77777777" w:rsidR="002232C5" w:rsidRDefault="00872957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14:paraId="40E40AE3" w14:textId="77777777" w:rsidR="002232C5" w:rsidRDefault="002232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32C5" w14:paraId="5C4EE4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779E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9103" w14:textId="77777777" w:rsidR="002232C5" w:rsidRDefault="00872957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2232C5" w14:paraId="5C13B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559A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D993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Diaria (medianoche)</w:t>
            </w:r>
            <w:r>
              <w:t xml:space="preserve">, </w:t>
            </w:r>
            <w:r>
              <w:rPr>
                <w:b/>
                <w:bCs/>
              </w:rPr>
              <w:t>Semanal (domingo, medianoche)</w:t>
            </w:r>
            <w:r>
              <w:t xml:space="preserve">, </w:t>
            </w:r>
            <w:r>
              <w:rPr>
                <w:b/>
                <w:bCs/>
              </w:rPr>
              <w:t>Mensual (día 1, medianoche)</w:t>
            </w:r>
            <w:r>
              <w:t xml:space="preserve">, </w:t>
            </w:r>
            <w:r>
              <w:rPr>
                <w:b/>
                <w:bCs/>
              </w:rPr>
              <w:t>Personalizada</w:t>
            </w:r>
          </w:p>
        </w:tc>
      </w:tr>
      <w:tr w:rsidR="002232C5" w14:paraId="46652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DDF1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Formato de salida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6AB9" w14:textId="77777777" w:rsidR="002232C5" w:rsidRDefault="00872957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 </w:t>
            </w:r>
            <w:r>
              <w:rPr>
                <w:b/>
                <w:bCs/>
              </w:rPr>
              <w:t>CSV</w:t>
            </w:r>
          </w:p>
        </w:tc>
      </w:tr>
    </w:tbl>
    <w:p w14:paraId="3146A39E" w14:textId="77777777" w:rsidR="002232C5" w:rsidRDefault="00872957">
      <w:pPr>
        <w:pStyle w:val="Ttulo1"/>
        <w:pageBreakBefore/>
      </w:pPr>
      <w:bookmarkStart w:id="5" w:name="_Toc241746051"/>
      <w:r>
        <w:lastRenderedPageBreak/>
        <w:t>Configuración</w:t>
      </w:r>
      <w:bookmarkEnd w:id="5"/>
    </w:p>
    <w:p w14:paraId="7DFFA01D" w14:textId="77777777" w:rsidR="002232C5" w:rsidRDefault="00872957">
      <w:r>
        <w:t xml:space="preserve">Abra </w:t>
      </w:r>
      <w:r>
        <w:rPr>
          <w:b/>
          <w:bCs/>
        </w:rPr>
        <w:t>Configuración</w:t>
      </w:r>
      <w:r>
        <w:t xml:space="preserve"> desde la barra lateral.</w:t>
      </w:r>
    </w:p>
    <w:p w14:paraId="52AE6FD2" w14:textId="77777777" w:rsidR="002232C5" w:rsidRDefault="0087295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98BC0D" wp14:editId="12730047">
            <wp:extent cx="5715000" cy="3571875"/>
            <wp:effectExtent l="0" t="0" r="0" b="0"/>
            <wp:docPr id="446" name="04-settings.png" descr="La página Configuración con las tarjetas Idioma, Tema y Paleta de colores." title="La página Configuración con las tarjetas Idioma, Tema y Paleta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ABBA" w14:textId="77777777" w:rsidR="002232C5" w:rsidRDefault="00872957">
      <w:pPr>
        <w:pStyle w:val="Legenda"/>
        <w:jc w:val="center"/>
      </w:pPr>
      <w:r>
        <w:t>La página Configuración con las tarjetas Idioma, Tema y Paleta de colores.</w:t>
      </w:r>
    </w:p>
    <w:p w14:paraId="133CA948" w14:textId="77777777" w:rsidR="002232C5" w:rsidRDefault="00872957">
      <w:pPr>
        <w:pStyle w:val="PargrafodaLista"/>
        <w:numPr>
          <w:ilvl w:val="0"/>
          <w:numId w:val="6"/>
        </w:numPr>
        <w:spacing w:after="60"/>
      </w:pPr>
      <w:r>
        <w:t xml:space="preserve">Elija un </w:t>
      </w:r>
      <w:r>
        <w:rPr>
          <w:b/>
          <w:bCs/>
        </w:rPr>
        <w:t>Idioma de visualización</w:t>
      </w:r>
      <w:r>
        <w:t>.</w:t>
      </w:r>
    </w:p>
    <w:p w14:paraId="1936F72A" w14:textId="77777777" w:rsidR="002232C5" w:rsidRDefault="00872957">
      <w:pPr>
        <w:pStyle w:val="PargrafodaLista"/>
        <w:numPr>
          <w:ilvl w:val="0"/>
          <w:numId w:val="6"/>
        </w:numPr>
        <w:spacing w:after="60"/>
      </w:pPr>
      <w:r>
        <w:t xml:space="preserve">Elija </w:t>
      </w:r>
      <w:r>
        <w:rPr>
          <w:b/>
          <w:bCs/>
        </w:rPr>
        <w:t>Claro</w:t>
      </w:r>
      <w:r>
        <w:t xml:space="preserve">, </w:t>
      </w:r>
      <w:r>
        <w:rPr>
          <w:b/>
          <w:bCs/>
        </w:rPr>
        <w:t>Oscuro</w:t>
      </w:r>
      <w:r>
        <w:t xml:space="preserve"> o </w:t>
      </w:r>
      <w:r>
        <w:rPr>
          <w:b/>
          <w:bCs/>
        </w:rPr>
        <w:t>Alto contraste</w:t>
      </w:r>
      <w:r>
        <w:t>.</w:t>
      </w:r>
    </w:p>
    <w:p w14:paraId="6CB4CF16" w14:textId="77777777" w:rsidR="002232C5" w:rsidRDefault="00872957">
      <w:pPr>
        <w:pStyle w:val="PargrafodaLista"/>
        <w:numPr>
          <w:ilvl w:val="0"/>
          <w:numId w:val="6"/>
        </w:numPr>
        <w:spacing w:after="60"/>
      </w:pPr>
      <w:r>
        <w:t xml:space="preserve">Elija una </w:t>
      </w:r>
      <w:r>
        <w:rPr>
          <w:b/>
          <w:bCs/>
        </w:rPr>
        <w:t>Paleta</w:t>
      </w:r>
      <w:r>
        <w:t xml:space="preserve"> (no con </w:t>
      </w:r>
      <w:r>
        <w:rPr>
          <w:b/>
          <w:bCs/>
        </w:rPr>
        <w:t>Alto contraste</w:t>
      </w:r>
      <w:r>
        <w:t>).</w:t>
      </w:r>
    </w:p>
    <w:p w14:paraId="6F796E1C" w14:textId="77777777" w:rsidR="002232C5" w:rsidRDefault="00872957">
      <w:pPr>
        <w:pStyle w:val="PargrafodaLista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 Sin ello, la elección solo se queda en este navegador.</w:t>
      </w:r>
    </w:p>
    <w:p w14:paraId="20821066" w14:textId="77777777" w:rsidR="002232C5" w:rsidRDefault="002232C5">
      <w:pPr>
        <w:spacing w:after="60"/>
      </w:pPr>
    </w:p>
    <w:sectPr w:rsidR="002232C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64481" w14:textId="77777777" w:rsidR="00872957" w:rsidRDefault="00872957">
      <w:pPr>
        <w:spacing w:after="0" w:line="240" w:lineRule="auto"/>
      </w:pPr>
      <w:r>
        <w:separator/>
      </w:r>
    </w:p>
  </w:endnote>
  <w:endnote w:type="continuationSeparator" w:id="0">
    <w:p w14:paraId="7BC717ED" w14:textId="77777777" w:rsidR="00872957" w:rsidRDefault="00872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E0FC8" w14:textId="77777777" w:rsidR="002232C5" w:rsidRDefault="00872957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B01C" w14:textId="77777777" w:rsidR="00872957" w:rsidRDefault="00872957">
      <w:pPr>
        <w:spacing w:after="0" w:line="240" w:lineRule="auto"/>
      </w:pPr>
      <w:r>
        <w:separator/>
      </w:r>
    </w:p>
  </w:footnote>
  <w:footnote w:type="continuationSeparator" w:id="0">
    <w:p w14:paraId="6530B7DF" w14:textId="77777777" w:rsidR="00872957" w:rsidRDefault="00872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A009" w14:textId="77777777" w:rsidR="002232C5" w:rsidRDefault="00872957">
    <w:pPr>
      <w:jc w:val="right"/>
    </w:pPr>
    <w:r>
      <w:rPr>
        <w:color w:val="777777"/>
        <w:sz w:val="16"/>
        <w:szCs w:val="16"/>
      </w:rPr>
      <w:t>Discoverer Neo 2.1.0 · Guía rápida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3E22"/>
    <w:multiLevelType w:val="hybridMultilevel"/>
    <w:tmpl w:val="E20C8AB4"/>
    <w:lvl w:ilvl="0" w:tplc="8FAC380A">
      <w:start w:val="1"/>
      <w:numFmt w:val="decimal"/>
      <w:lvlText w:val="%1."/>
      <w:lvlJc w:val="left"/>
      <w:pPr>
        <w:ind w:left="360" w:hanging="300"/>
      </w:pPr>
    </w:lvl>
    <w:lvl w:ilvl="1" w:tplc="36DE736C" w:tentative="1">
      <w:start w:val="1"/>
      <w:numFmt w:val="lowerLetter"/>
      <w:lvlText w:val="%2."/>
      <w:lvlJc w:val="left"/>
      <w:pPr>
        <w:ind w:left="720" w:hanging="300"/>
      </w:pPr>
    </w:lvl>
    <w:lvl w:ilvl="2" w:tplc="62A2461C">
      <w:numFmt w:val="decimal"/>
      <w:lvlText w:val=""/>
      <w:lvlJc w:val="left"/>
    </w:lvl>
    <w:lvl w:ilvl="3" w:tplc="2D50AC8A">
      <w:numFmt w:val="decimal"/>
      <w:lvlText w:val=""/>
      <w:lvlJc w:val="left"/>
    </w:lvl>
    <w:lvl w:ilvl="4" w:tplc="D8BADA96">
      <w:numFmt w:val="decimal"/>
      <w:lvlText w:val=""/>
      <w:lvlJc w:val="left"/>
    </w:lvl>
    <w:lvl w:ilvl="5" w:tplc="5DDC33B4">
      <w:numFmt w:val="decimal"/>
      <w:lvlText w:val=""/>
      <w:lvlJc w:val="left"/>
    </w:lvl>
    <w:lvl w:ilvl="6" w:tplc="02C0BCE2">
      <w:numFmt w:val="decimal"/>
      <w:lvlText w:val=""/>
      <w:lvlJc w:val="left"/>
    </w:lvl>
    <w:lvl w:ilvl="7" w:tplc="DDF6B3C6">
      <w:numFmt w:val="decimal"/>
      <w:lvlText w:val=""/>
      <w:lvlJc w:val="left"/>
    </w:lvl>
    <w:lvl w:ilvl="8" w:tplc="206C3E6C">
      <w:numFmt w:val="decimal"/>
      <w:lvlText w:val=""/>
      <w:lvlJc w:val="left"/>
    </w:lvl>
  </w:abstractNum>
  <w:abstractNum w:abstractNumId="1" w15:restartNumberingAfterBreak="0">
    <w:nsid w:val="16E924FF"/>
    <w:multiLevelType w:val="hybridMultilevel"/>
    <w:tmpl w:val="0FFEE630"/>
    <w:lvl w:ilvl="0" w:tplc="3D7C457C" w:tentative="1">
      <w:start w:val="1"/>
      <w:numFmt w:val="bullet"/>
      <w:lvlText w:val="•"/>
      <w:lvlJc w:val="left"/>
      <w:pPr>
        <w:ind w:left="360" w:hanging="260"/>
      </w:pPr>
    </w:lvl>
    <w:lvl w:ilvl="1" w:tplc="099CEF2C" w:tentative="1">
      <w:start w:val="1"/>
      <w:numFmt w:val="bullet"/>
      <w:lvlText w:val="–"/>
      <w:lvlJc w:val="left"/>
      <w:pPr>
        <w:ind w:left="720" w:hanging="260"/>
      </w:pPr>
    </w:lvl>
    <w:lvl w:ilvl="2" w:tplc="FFCCE4DE">
      <w:numFmt w:val="decimal"/>
      <w:lvlText w:val=""/>
      <w:lvlJc w:val="left"/>
    </w:lvl>
    <w:lvl w:ilvl="3" w:tplc="9C38A04C">
      <w:numFmt w:val="decimal"/>
      <w:lvlText w:val=""/>
      <w:lvlJc w:val="left"/>
    </w:lvl>
    <w:lvl w:ilvl="4" w:tplc="362A508A">
      <w:numFmt w:val="decimal"/>
      <w:lvlText w:val=""/>
      <w:lvlJc w:val="left"/>
    </w:lvl>
    <w:lvl w:ilvl="5" w:tplc="1C9867CC">
      <w:numFmt w:val="decimal"/>
      <w:lvlText w:val=""/>
      <w:lvlJc w:val="left"/>
    </w:lvl>
    <w:lvl w:ilvl="6" w:tplc="60841C20">
      <w:numFmt w:val="decimal"/>
      <w:lvlText w:val=""/>
      <w:lvlJc w:val="left"/>
    </w:lvl>
    <w:lvl w:ilvl="7" w:tplc="6AB06196">
      <w:numFmt w:val="decimal"/>
      <w:lvlText w:val=""/>
      <w:lvlJc w:val="left"/>
    </w:lvl>
    <w:lvl w:ilvl="8" w:tplc="0BA8A872">
      <w:numFmt w:val="decimal"/>
      <w:lvlText w:val=""/>
      <w:lvlJc w:val="left"/>
    </w:lvl>
  </w:abstractNum>
  <w:abstractNum w:abstractNumId="2" w15:restartNumberingAfterBreak="0">
    <w:nsid w:val="18290CB2"/>
    <w:multiLevelType w:val="hybridMultilevel"/>
    <w:tmpl w:val="72AA7252"/>
    <w:lvl w:ilvl="0" w:tplc="1722EE80">
      <w:start w:val="1"/>
      <w:numFmt w:val="decimal"/>
      <w:lvlText w:val="%1."/>
      <w:lvlJc w:val="left"/>
      <w:pPr>
        <w:ind w:left="360" w:hanging="300"/>
      </w:pPr>
    </w:lvl>
    <w:lvl w:ilvl="1" w:tplc="3654A086" w:tentative="1">
      <w:start w:val="1"/>
      <w:numFmt w:val="lowerLetter"/>
      <w:lvlText w:val="%2."/>
      <w:lvlJc w:val="left"/>
      <w:pPr>
        <w:ind w:left="720" w:hanging="300"/>
      </w:pPr>
    </w:lvl>
    <w:lvl w:ilvl="2" w:tplc="E6A6144E">
      <w:numFmt w:val="decimal"/>
      <w:lvlText w:val=""/>
      <w:lvlJc w:val="left"/>
    </w:lvl>
    <w:lvl w:ilvl="3" w:tplc="7C2061B2">
      <w:numFmt w:val="decimal"/>
      <w:lvlText w:val=""/>
      <w:lvlJc w:val="left"/>
    </w:lvl>
    <w:lvl w:ilvl="4" w:tplc="69F09152">
      <w:numFmt w:val="decimal"/>
      <w:lvlText w:val=""/>
      <w:lvlJc w:val="left"/>
    </w:lvl>
    <w:lvl w:ilvl="5" w:tplc="5A90BFEE">
      <w:numFmt w:val="decimal"/>
      <w:lvlText w:val=""/>
      <w:lvlJc w:val="left"/>
    </w:lvl>
    <w:lvl w:ilvl="6" w:tplc="C4160644">
      <w:numFmt w:val="decimal"/>
      <w:lvlText w:val=""/>
      <w:lvlJc w:val="left"/>
    </w:lvl>
    <w:lvl w:ilvl="7" w:tplc="DE7A6ABC">
      <w:numFmt w:val="decimal"/>
      <w:lvlText w:val=""/>
      <w:lvlJc w:val="left"/>
    </w:lvl>
    <w:lvl w:ilvl="8" w:tplc="3C421776">
      <w:numFmt w:val="decimal"/>
      <w:lvlText w:val=""/>
      <w:lvlJc w:val="left"/>
    </w:lvl>
  </w:abstractNum>
  <w:abstractNum w:abstractNumId="3" w15:restartNumberingAfterBreak="0">
    <w:nsid w:val="55CD61DC"/>
    <w:multiLevelType w:val="hybridMultilevel"/>
    <w:tmpl w:val="1B12FFDA"/>
    <w:lvl w:ilvl="0" w:tplc="182485FC">
      <w:start w:val="1"/>
      <w:numFmt w:val="decimal"/>
      <w:lvlText w:val="%1."/>
      <w:lvlJc w:val="left"/>
      <w:pPr>
        <w:ind w:left="360" w:hanging="300"/>
      </w:pPr>
    </w:lvl>
    <w:lvl w:ilvl="1" w:tplc="9FC4A8E4" w:tentative="1">
      <w:start w:val="1"/>
      <w:numFmt w:val="lowerLetter"/>
      <w:lvlText w:val="%2."/>
      <w:lvlJc w:val="left"/>
      <w:pPr>
        <w:ind w:left="720" w:hanging="300"/>
      </w:pPr>
    </w:lvl>
    <w:lvl w:ilvl="2" w:tplc="C57233F8">
      <w:numFmt w:val="decimal"/>
      <w:lvlText w:val=""/>
      <w:lvlJc w:val="left"/>
    </w:lvl>
    <w:lvl w:ilvl="3" w:tplc="FCFA9F0C">
      <w:numFmt w:val="decimal"/>
      <w:lvlText w:val=""/>
      <w:lvlJc w:val="left"/>
    </w:lvl>
    <w:lvl w:ilvl="4" w:tplc="07DCEB8C">
      <w:numFmt w:val="decimal"/>
      <w:lvlText w:val=""/>
      <w:lvlJc w:val="left"/>
    </w:lvl>
    <w:lvl w:ilvl="5" w:tplc="026C647A">
      <w:numFmt w:val="decimal"/>
      <w:lvlText w:val=""/>
      <w:lvlJc w:val="left"/>
    </w:lvl>
    <w:lvl w:ilvl="6" w:tplc="F8CE884A">
      <w:numFmt w:val="decimal"/>
      <w:lvlText w:val=""/>
      <w:lvlJc w:val="left"/>
    </w:lvl>
    <w:lvl w:ilvl="7" w:tplc="FB00DB0A">
      <w:numFmt w:val="decimal"/>
      <w:lvlText w:val=""/>
      <w:lvlJc w:val="left"/>
    </w:lvl>
    <w:lvl w:ilvl="8" w:tplc="D1DC9C80">
      <w:numFmt w:val="decimal"/>
      <w:lvlText w:val=""/>
      <w:lvlJc w:val="left"/>
    </w:lvl>
  </w:abstractNum>
  <w:abstractNum w:abstractNumId="4" w15:restartNumberingAfterBreak="0">
    <w:nsid w:val="582120CC"/>
    <w:multiLevelType w:val="hybridMultilevel"/>
    <w:tmpl w:val="CDF4983C"/>
    <w:lvl w:ilvl="0" w:tplc="CD40B580">
      <w:start w:val="1"/>
      <w:numFmt w:val="decimal"/>
      <w:lvlText w:val="%1."/>
      <w:lvlJc w:val="left"/>
      <w:pPr>
        <w:ind w:left="360" w:hanging="300"/>
      </w:pPr>
    </w:lvl>
    <w:lvl w:ilvl="1" w:tplc="712658DC" w:tentative="1">
      <w:start w:val="1"/>
      <w:numFmt w:val="lowerLetter"/>
      <w:lvlText w:val="%2."/>
      <w:lvlJc w:val="left"/>
      <w:pPr>
        <w:ind w:left="720" w:hanging="300"/>
      </w:pPr>
    </w:lvl>
    <w:lvl w:ilvl="2" w:tplc="851E4FFE">
      <w:numFmt w:val="decimal"/>
      <w:lvlText w:val=""/>
      <w:lvlJc w:val="left"/>
    </w:lvl>
    <w:lvl w:ilvl="3" w:tplc="5052AD10">
      <w:numFmt w:val="decimal"/>
      <w:lvlText w:val=""/>
      <w:lvlJc w:val="left"/>
    </w:lvl>
    <w:lvl w:ilvl="4" w:tplc="C9A8C556">
      <w:numFmt w:val="decimal"/>
      <w:lvlText w:val=""/>
      <w:lvlJc w:val="left"/>
    </w:lvl>
    <w:lvl w:ilvl="5" w:tplc="022E05BE">
      <w:numFmt w:val="decimal"/>
      <w:lvlText w:val=""/>
      <w:lvlJc w:val="left"/>
    </w:lvl>
    <w:lvl w:ilvl="6" w:tplc="9E907508">
      <w:numFmt w:val="decimal"/>
      <w:lvlText w:val=""/>
      <w:lvlJc w:val="left"/>
    </w:lvl>
    <w:lvl w:ilvl="7" w:tplc="1AD4B5A6">
      <w:numFmt w:val="decimal"/>
      <w:lvlText w:val=""/>
      <w:lvlJc w:val="left"/>
    </w:lvl>
    <w:lvl w:ilvl="8" w:tplc="197E6550">
      <w:numFmt w:val="decimal"/>
      <w:lvlText w:val=""/>
      <w:lvlJc w:val="left"/>
    </w:lvl>
  </w:abstractNum>
  <w:abstractNum w:abstractNumId="5" w15:restartNumberingAfterBreak="0">
    <w:nsid w:val="5AD2689F"/>
    <w:multiLevelType w:val="hybridMultilevel"/>
    <w:tmpl w:val="CE88F808"/>
    <w:lvl w:ilvl="0" w:tplc="FDB8332A" w:tentative="1">
      <w:start w:val="1"/>
      <w:numFmt w:val="bullet"/>
      <w:lvlText w:val="●"/>
      <w:lvlJc w:val="left"/>
      <w:pPr>
        <w:ind w:left="720" w:hanging="360"/>
      </w:pPr>
    </w:lvl>
    <w:lvl w:ilvl="1" w:tplc="434E5656" w:tentative="1">
      <w:start w:val="1"/>
      <w:numFmt w:val="bullet"/>
      <w:lvlText w:val="○"/>
      <w:lvlJc w:val="left"/>
      <w:pPr>
        <w:ind w:left="1440" w:hanging="360"/>
      </w:pPr>
    </w:lvl>
    <w:lvl w:ilvl="2" w:tplc="9DC40A36" w:tentative="1">
      <w:start w:val="1"/>
      <w:numFmt w:val="bullet"/>
      <w:lvlText w:val="■"/>
      <w:lvlJc w:val="left"/>
      <w:pPr>
        <w:ind w:left="2160" w:hanging="360"/>
      </w:pPr>
    </w:lvl>
    <w:lvl w:ilvl="3" w:tplc="07C8E00C" w:tentative="1">
      <w:start w:val="1"/>
      <w:numFmt w:val="bullet"/>
      <w:lvlText w:val="●"/>
      <w:lvlJc w:val="left"/>
      <w:pPr>
        <w:ind w:left="2880" w:hanging="360"/>
      </w:pPr>
    </w:lvl>
    <w:lvl w:ilvl="4" w:tplc="E3CA507E" w:tentative="1">
      <w:start w:val="1"/>
      <w:numFmt w:val="bullet"/>
      <w:lvlText w:val="○"/>
      <w:lvlJc w:val="left"/>
      <w:pPr>
        <w:ind w:left="3600" w:hanging="360"/>
      </w:pPr>
    </w:lvl>
    <w:lvl w:ilvl="5" w:tplc="7DF0E4F4" w:tentative="1">
      <w:start w:val="1"/>
      <w:numFmt w:val="bullet"/>
      <w:lvlText w:val="■"/>
      <w:lvlJc w:val="left"/>
      <w:pPr>
        <w:ind w:left="4320" w:hanging="360"/>
      </w:pPr>
    </w:lvl>
    <w:lvl w:ilvl="6" w:tplc="E9AAAE46" w:tentative="1">
      <w:start w:val="1"/>
      <w:numFmt w:val="bullet"/>
      <w:lvlText w:val="●"/>
      <w:lvlJc w:val="left"/>
      <w:pPr>
        <w:ind w:left="5040" w:hanging="360"/>
      </w:pPr>
    </w:lvl>
    <w:lvl w:ilvl="7" w:tplc="3DB0F502" w:tentative="1">
      <w:start w:val="1"/>
      <w:numFmt w:val="bullet"/>
      <w:lvlText w:val="●"/>
      <w:lvlJc w:val="left"/>
      <w:pPr>
        <w:ind w:left="5760" w:hanging="360"/>
      </w:pPr>
    </w:lvl>
    <w:lvl w:ilvl="8" w:tplc="F526369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9F61881"/>
    <w:multiLevelType w:val="hybridMultilevel"/>
    <w:tmpl w:val="A5AC2392"/>
    <w:lvl w:ilvl="0" w:tplc="EDBCD392">
      <w:start w:val="1"/>
      <w:numFmt w:val="decimal"/>
      <w:lvlText w:val="%1."/>
      <w:lvlJc w:val="left"/>
      <w:pPr>
        <w:ind w:left="360" w:hanging="300"/>
      </w:pPr>
    </w:lvl>
    <w:lvl w:ilvl="1" w:tplc="40E28AFC" w:tentative="1">
      <w:start w:val="1"/>
      <w:numFmt w:val="lowerLetter"/>
      <w:lvlText w:val="%2."/>
      <w:lvlJc w:val="left"/>
      <w:pPr>
        <w:ind w:left="720" w:hanging="300"/>
      </w:pPr>
    </w:lvl>
    <w:lvl w:ilvl="2" w:tplc="8320D0CA">
      <w:numFmt w:val="decimal"/>
      <w:lvlText w:val=""/>
      <w:lvlJc w:val="left"/>
    </w:lvl>
    <w:lvl w:ilvl="3" w:tplc="9516D4F4">
      <w:numFmt w:val="decimal"/>
      <w:lvlText w:val=""/>
      <w:lvlJc w:val="left"/>
    </w:lvl>
    <w:lvl w:ilvl="4" w:tplc="408ED396">
      <w:numFmt w:val="decimal"/>
      <w:lvlText w:val=""/>
      <w:lvlJc w:val="left"/>
    </w:lvl>
    <w:lvl w:ilvl="5" w:tplc="99A03B2E">
      <w:numFmt w:val="decimal"/>
      <w:lvlText w:val=""/>
      <w:lvlJc w:val="left"/>
    </w:lvl>
    <w:lvl w:ilvl="6" w:tplc="A46E9782">
      <w:numFmt w:val="decimal"/>
      <w:lvlText w:val=""/>
      <w:lvlJc w:val="left"/>
    </w:lvl>
    <w:lvl w:ilvl="7" w:tplc="045C8980">
      <w:numFmt w:val="decimal"/>
      <w:lvlText w:val=""/>
      <w:lvlJc w:val="left"/>
    </w:lvl>
    <w:lvl w:ilvl="8" w:tplc="70AACC5C">
      <w:numFmt w:val="decimal"/>
      <w:lvlText w:val=""/>
      <w:lvlJc w:val="left"/>
    </w:lvl>
  </w:abstractNum>
  <w:num w:numId="1" w16cid:durableId="2011642103">
    <w:abstractNumId w:val="5"/>
    <w:lvlOverride w:ilvl="0">
      <w:startOverride w:val="1"/>
    </w:lvlOverride>
  </w:num>
  <w:num w:numId="2" w16cid:durableId="1898735446">
    <w:abstractNumId w:val="6"/>
    <w:lvlOverride w:ilvl="0">
      <w:startOverride w:val="1"/>
    </w:lvlOverride>
  </w:num>
  <w:num w:numId="3" w16cid:durableId="1752583917">
    <w:abstractNumId w:val="0"/>
    <w:lvlOverride w:ilvl="0">
      <w:startOverride w:val="1"/>
    </w:lvlOverride>
  </w:num>
  <w:num w:numId="4" w16cid:durableId="341664463">
    <w:abstractNumId w:val="4"/>
    <w:lvlOverride w:ilvl="0">
      <w:startOverride w:val="1"/>
    </w:lvlOverride>
  </w:num>
  <w:num w:numId="5" w16cid:durableId="200944391">
    <w:abstractNumId w:val="3"/>
    <w:lvlOverride w:ilvl="0">
      <w:startOverride w:val="1"/>
    </w:lvlOverride>
  </w:num>
  <w:num w:numId="6" w16cid:durableId="16226909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2C5"/>
    <w:rsid w:val="002232C5"/>
    <w:rsid w:val="00872957"/>
    <w:rsid w:val="00E4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3084"/>
  <w15:docId w15:val="{E4D513CC-BF87-4347-BBE6-42CA4FA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87295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3810</Characters>
  <Application>Microsoft Office Word</Application>
  <DocSecurity>0</DocSecurity>
  <Lines>31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rápida — VIEWER</dc:title>
  <dc:creator>Discoverer Neo</dc:creator>
  <cp:lastModifiedBy>João Paulo Figueiras Ribeiro</cp:lastModifiedBy>
  <cp:revision>2</cp:revision>
  <dcterms:created xsi:type="dcterms:W3CDTF">2026-10-01T09:57:00Z</dcterms:created>
  <dcterms:modified xsi:type="dcterms:W3CDTF">2026-10-01T09:58:00Z</dcterms:modified>
</cp:coreProperties>
</file>