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0E51E" w14:textId="77777777" w:rsidR="00754003" w:rsidRDefault="00873E24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62F27967" w14:textId="77777777" w:rsidR="00754003" w:rsidRDefault="00873E24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Guide rapide</w:t>
      </w:r>
    </w:p>
    <w:p w14:paraId="0B284587" w14:textId="77777777" w:rsidR="00754003" w:rsidRDefault="00873E24">
      <w:r>
        <w:rPr>
          <w:b/>
          <w:bCs/>
          <w:sz w:val="32"/>
          <w:szCs w:val="32"/>
        </w:rPr>
        <w:t>Pour le rôle VIEWER</w:t>
      </w:r>
    </w:p>
    <w:p w14:paraId="23000F1B" w14:textId="77777777" w:rsidR="00754003" w:rsidRDefault="00873E24">
      <w:pPr>
        <w:spacing w:before="2400"/>
      </w:pPr>
      <w:r>
        <w:rPr>
          <w:color w:val="555555"/>
          <w:sz w:val="22"/>
          <w:szCs w:val="22"/>
        </w:rPr>
        <w:t>Version 2.0.0</w:t>
      </w:r>
    </w:p>
    <w:p w14:paraId="54504816" w14:textId="77777777" w:rsidR="00754003" w:rsidRDefault="00873E24">
      <w:r>
        <w:br w:type="page"/>
      </w:r>
    </w:p>
    <w:p w14:paraId="26EA668F" w14:textId="77777777" w:rsidR="00754003" w:rsidRDefault="00873E24">
      <w:pPr>
        <w:pStyle w:val="Cabealhodondice"/>
      </w:pPr>
      <w:r>
        <w:lastRenderedPageBreak/>
        <w:t>Sommaire</w:t>
      </w:r>
    </w:p>
    <w:sdt>
      <w:sdtPr>
        <w:alias w:val="Sommaire"/>
        <w:id w:val="-689911167"/>
      </w:sdtPr>
      <w:sdtEndPr/>
      <w:sdtContent>
        <w:p w14:paraId="2BB03706" w14:textId="1697E96E" w:rsidR="00873E24" w:rsidRDefault="00873E2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69338" w:history="1">
            <w:r w:rsidRPr="00754209">
              <w:rPr>
                <w:rStyle w:val="Hiperligao"/>
                <w:noProof/>
              </w:rPr>
              <w:t>Votre rôle en une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B9AA7" w14:textId="07892102" w:rsidR="00873E24" w:rsidRDefault="00873E2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339" w:history="1">
            <w:r w:rsidRPr="00754209">
              <w:rPr>
                <w:rStyle w:val="Hiperligao"/>
                <w:noProof/>
              </w:rPr>
              <w:t>Tableau de bord et cartes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3A8B85B" w14:textId="218DFFD1" w:rsidR="00873E24" w:rsidRDefault="00873E2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340" w:history="1">
            <w:r w:rsidRPr="00754209">
              <w:rPr>
                <w:rStyle w:val="Hiperligao"/>
                <w:noProof/>
              </w:rPr>
              <w:t>Exécuter et lire une carte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B56408" w14:textId="762A3474" w:rsidR="00873E24" w:rsidRDefault="00873E2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341" w:history="1">
            <w:r w:rsidRPr="00754209">
              <w:rPr>
                <w:rStyle w:val="Hiperligao"/>
                <w:noProof/>
              </w:rPr>
              <w:t>Exécutions et exportations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CB7319" w14:textId="2F008024" w:rsidR="00873E24" w:rsidRDefault="00873E2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342" w:history="1">
            <w:r w:rsidRPr="00754209">
              <w:rPr>
                <w:rStyle w:val="Hiperligao"/>
                <w:noProof/>
              </w:rPr>
              <w:t>Planifications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0B9160" w14:textId="67B8DF48" w:rsidR="00873E24" w:rsidRDefault="00873E2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343" w:history="1">
            <w:r w:rsidRPr="00754209">
              <w:rPr>
                <w:rStyle w:val="Hiperligao"/>
                <w:noProof/>
              </w:rPr>
              <w:t>Paramètres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E23381" w14:textId="21D4DD21" w:rsidR="00754003" w:rsidRDefault="00873E24">
          <w:r>
            <w:fldChar w:fldCharType="end"/>
          </w:r>
        </w:p>
      </w:sdtContent>
    </w:sdt>
    <w:p w14:paraId="5ADEA8AA" w14:textId="77777777" w:rsidR="00754003" w:rsidRDefault="00754003">
      <w:pPr>
        <w:sectPr w:rsidR="0075400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AF96291" w14:textId="77777777" w:rsidR="00754003" w:rsidRDefault="00873E24">
      <w:pPr>
        <w:pStyle w:val="Ttulo1"/>
      </w:pPr>
      <w:bookmarkStart w:id="0" w:name="_Toc241669338"/>
      <w:r>
        <w:lastRenderedPageBreak/>
        <w:t>Votre rôle en une page</w:t>
      </w:r>
      <w:bookmarkEnd w:id="0"/>
    </w:p>
    <w:p w14:paraId="3C47223A" w14:textId="77777777" w:rsidR="00754003" w:rsidRDefault="00873E24">
      <w:r>
        <w:t xml:space="preserve">Vous avez le rôle </w:t>
      </w:r>
      <w:r>
        <w:rPr>
          <w:b/>
          <w:bCs/>
        </w:rPr>
        <w:t>VIEWER</w:t>
      </w:r>
      <w:r>
        <w:t xml:space="preserve">. Votre tâche principale est d'ouvrir des cartes et d'en lire les résultats. Une </w:t>
      </w:r>
      <w:r>
        <w:rPr>
          <w:b/>
          <w:bCs/>
        </w:rPr>
        <w:t>carte</w:t>
      </w:r>
      <w:r>
        <w:t xml:space="preserve"> est un rapport. Un </w:t>
      </w:r>
      <w:r>
        <w:rPr>
          <w:b/>
          <w:bCs/>
        </w:rPr>
        <w:t>domaine d'activité</w:t>
      </w:r>
      <w:r>
        <w:t xml:space="preserve"> est un groupe de données liées.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3"/>
        <w:gridCol w:w="5603"/>
      </w:tblGrid>
      <w:tr w:rsidR="00754003" w14:paraId="09D0E2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E4D6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Vous pouvez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B072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Vous ne pouvez pas</w:t>
            </w:r>
          </w:p>
        </w:tc>
      </w:tr>
      <w:tr w:rsidR="00754003" w14:paraId="65DAB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6BF3" w14:textId="77777777" w:rsidR="00754003" w:rsidRDefault="00873E24">
            <w:pPr>
              <w:spacing w:after="0"/>
            </w:pPr>
            <w:r>
              <w:t>Voir vos cartes, les cartes publiques et les cartes partagées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188D" w14:textId="77777777" w:rsidR="00754003" w:rsidRDefault="00873E24">
            <w:pPr>
              <w:spacing w:after="0"/>
            </w:pPr>
            <w:r>
              <w:t>Voir les cartes privées des autres</w:t>
            </w:r>
          </w:p>
        </w:tc>
      </w:tr>
      <w:tr w:rsidR="00754003" w14:paraId="2E5B6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F2D9" w14:textId="77777777" w:rsidR="00754003" w:rsidRDefault="00873E24">
            <w:pPr>
              <w:spacing w:after="0"/>
            </w:pPr>
            <w:r>
              <w:t>Exécuter des cartes, trier, filtrer et explorer le détail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2E98" w14:textId="77777777" w:rsidR="00754003" w:rsidRDefault="00873E24">
            <w:pPr>
              <w:spacing w:after="0"/>
            </w:pPr>
            <w:r>
              <w:t>Copier une carte ou un classeur</w:t>
            </w:r>
          </w:p>
        </w:tc>
      </w:tr>
      <w:tr w:rsidR="00754003" w14:paraId="38D3E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A620" w14:textId="77777777" w:rsidR="00754003" w:rsidRDefault="00873E24">
            <w:pPr>
              <w:spacing w:after="0"/>
            </w:pPr>
            <w:r>
              <w:t xml:space="preserve">Exporter, si la carte est publique ou partagée en </w:t>
            </w:r>
            <w:r>
              <w:rPr>
                <w:b/>
                <w:bCs/>
              </w:rPr>
              <w:t>Peut exporter</w:t>
            </w:r>
            <w:r>
              <w:t xml:space="preserve"> ou </w:t>
            </w:r>
            <w:r>
              <w:rPr>
                <w:b/>
                <w:bCs/>
              </w:rPr>
              <w:t>Peut modifier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C022" w14:textId="77777777" w:rsidR="00754003" w:rsidRDefault="00873E24">
            <w:pPr>
              <w:spacing w:after="0"/>
            </w:pPr>
            <w:r>
              <w:t xml:space="preserve">Exporter une carte partagée en </w:t>
            </w:r>
            <w:r>
              <w:rPr>
                <w:b/>
                <w:bCs/>
              </w:rPr>
              <w:t>Peut consulter</w:t>
            </w:r>
          </w:p>
        </w:tc>
      </w:tr>
      <w:tr w:rsidR="00754003" w14:paraId="6C421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3947" w14:textId="77777777" w:rsidR="00754003" w:rsidRDefault="00873E24">
            <w:pPr>
              <w:spacing w:after="0"/>
            </w:pPr>
            <w:r>
              <w:t>Changer votre langue et votre thème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39E6" w14:textId="77777777" w:rsidR="00754003" w:rsidRDefault="00873E24">
            <w:pPr>
              <w:spacing w:after="0"/>
            </w:pPr>
            <w:r>
              <w:t>Ouvrir les pages d'administration</w:t>
            </w:r>
          </w:p>
        </w:tc>
      </w:tr>
    </w:tbl>
    <w:p w14:paraId="3E520777" w14:textId="77777777" w:rsidR="00754003" w:rsidRDefault="00754003">
      <w:pPr>
        <w:spacing w:after="60"/>
      </w:pPr>
    </w:p>
    <w:p w14:paraId="6BF52C94" w14:textId="77777777" w:rsidR="00754003" w:rsidRDefault="00873E24">
      <w:r>
        <w:t xml:space="preserve">Niveaux de partage : </w:t>
      </w:r>
      <w:r>
        <w:rPr>
          <w:b/>
          <w:bCs/>
        </w:rPr>
        <w:t>Peut consulter</w:t>
      </w:r>
      <w:r>
        <w:t xml:space="preserve"> = exécuter seulement. </w:t>
      </w:r>
      <w:r>
        <w:rPr>
          <w:b/>
          <w:bCs/>
        </w:rPr>
        <w:t>Peut exporter</w:t>
      </w:r>
      <w:r>
        <w:t xml:space="preserve"> = exécuter, exporter, planifier. </w:t>
      </w:r>
      <w:r>
        <w:rPr>
          <w:b/>
          <w:bCs/>
        </w:rPr>
        <w:t>Peut modifier</w:t>
      </w:r>
      <w:r>
        <w:t xml:space="preserve"> = tout cela plus la modification de la carte. C'est le partage, et non votre rôle, qui en décide.</w:t>
      </w:r>
    </w:p>
    <w:p w14:paraId="37BC2D7E" w14:textId="77777777" w:rsidR="00754003" w:rsidRDefault="00873E24">
      <w:r>
        <w:t xml:space="preserve">Connectez-vous avec </w:t>
      </w:r>
      <w:r>
        <w:rPr>
          <w:b/>
          <w:bCs/>
        </w:rPr>
        <w:t>E-mail</w:t>
      </w:r>
      <w:r>
        <w:t xml:space="preserve"> et </w:t>
      </w:r>
      <w:r>
        <w:rPr>
          <w:b/>
          <w:bCs/>
        </w:rPr>
        <w:t>Mot de passe</w:t>
      </w:r>
      <w:r>
        <w:t xml:space="preserve">, puis </w:t>
      </w:r>
      <w:r>
        <w:rPr>
          <w:b/>
          <w:bCs/>
        </w:rPr>
        <w:t>Se connecter</w:t>
      </w:r>
      <w:r>
        <w:t xml:space="preserve">. Un mot de passe temporaire doit d'abord être changé (au moins 12 caractères). Pour quitter, cliquez sur votre nom, puis sur </w:t>
      </w:r>
      <w:r>
        <w:rPr>
          <w:b/>
          <w:bCs/>
        </w:rPr>
        <w:t>Se déconnecter</w:t>
      </w:r>
      <w:r>
        <w:t>.</w:t>
      </w:r>
    </w:p>
    <w:p w14:paraId="4929FAD6" w14:textId="77777777" w:rsidR="00754003" w:rsidRDefault="00873E2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F45879" wp14:editId="30F2FFA3">
            <wp:extent cx="5715000" cy="3571875"/>
            <wp:effectExtent l="0" t="0" r="0" b="0"/>
            <wp:docPr id="483" name="01-login.png" descr="La page de connexion avec E-mail, Mot de passe, Rester connecté et le bouton Se connecter." title="La page de connexion avec E-mail, Mot de passe, Rester connecté et le bouton Se connec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C931" w14:textId="77777777" w:rsidR="00754003" w:rsidRDefault="00873E24">
      <w:pPr>
        <w:pStyle w:val="Legenda"/>
        <w:jc w:val="center"/>
      </w:pPr>
      <w:r>
        <w:t>La page de connexion avec E-mail, Mot de passe, Rester connecté et le bouton Se connecter.</w:t>
      </w:r>
    </w:p>
    <w:p w14:paraId="1C9B5AC2" w14:textId="77777777" w:rsidR="00754003" w:rsidRDefault="00873E24">
      <w:pPr>
        <w:pStyle w:val="Ttulo1"/>
        <w:pageBreakBefore/>
      </w:pPr>
      <w:bookmarkStart w:id="1" w:name="_Toc241669339"/>
      <w:r>
        <w:lastRenderedPageBreak/>
        <w:t>Tableau de bord et cartes</w:t>
      </w:r>
      <w:bookmarkEnd w:id="1"/>
    </w:p>
    <w:p w14:paraId="0EF584EB" w14:textId="77777777" w:rsidR="00754003" w:rsidRDefault="00873E24">
      <w:r>
        <w:t xml:space="preserve">Le </w:t>
      </w:r>
      <w:r>
        <w:rPr>
          <w:b/>
          <w:bCs/>
        </w:rPr>
        <w:t>Tableau de bord</w:t>
      </w:r>
      <w:r>
        <w:t xml:space="preserve"> est un résumé en lecture seule. </w:t>
      </w:r>
      <w:r>
        <w:rPr>
          <w:b/>
          <w:bCs/>
        </w:rPr>
        <w:t>Cartes</w:t>
      </w:r>
      <w:r>
        <w:t xml:space="preserve"> liste ce que vous pouvez ouvrir.</w:t>
      </w:r>
    </w:p>
    <w:p w14:paraId="7BF8E6F0" w14:textId="77777777" w:rsidR="00754003" w:rsidRDefault="00873E2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45D658" wp14:editId="133CEEC6">
            <wp:extent cx="5715000" cy="3429000"/>
            <wp:effectExtent l="0" t="0" r="0" b="0"/>
            <wp:docPr id="484" name="03-maps-all.png" descr="La liste Cartes, onglet Tous, où chaque carte n'a que l'icône Ouvrir." title="La liste Cartes, onglet Tous, où chaque carte n'a que l'icône Ouv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6E8A" w14:textId="77777777" w:rsidR="00754003" w:rsidRDefault="00873E24">
      <w:pPr>
        <w:pStyle w:val="Legenda"/>
        <w:jc w:val="center"/>
      </w:pPr>
      <w:r>
        <w:t>La liste Cartes, onglet Tous, où chaque carte n'a que l'icône Ouvrir.</w:t>
      </w:r>
    </w:p>
    <w:p w14:paraId="6F5D6697" w14:textId="77777777" w:rsidR="00754003" w:rsidRDefault="00873E24">
      <w:pPr>
        <w:pStyle w:val="PargrafodaLista"/>
        <w:numPr>
          <w:ilvl w:val="0"/>
          <w:numId w:val="2"/>
        </w:numPr>
        <w:spacing w:after="60"/>
      </w:pPr>
      <w:r>
        <w:t xml:space="preserve">Cliquez sur </w:t>
      </w:r>
      <w:r>
        <w:rPr>
          <w:b/>
          <w:bCs/>
        </w:rPr>
        <w:t>Cartes</w:t>
      </w:r>
      <w:r>
        <w:t xml:space="preserve"> dans la barre latérale.</w:t>
      </w:r>
    </w:p>
    <w:p w14:paraId="6D35B37A" w14:textId="77777777" w:rsidR="00754003" w:rsidRDefault="00873E24">
      <w:pPr>
        <w:pStyle w:val="PargrafodaLista"/>
        <w:numPr>
          <w:ilvl w:val="0"/>
          <w:numId w:val="2"/>
        </w:numPr>
        <w:spacing w:after="60"/>
      </w:pPr>
      <w:r>
        <w:t xml:space="preserve">Ouvrez </w:t>
      </w:r>
      <w:r>
        <w:rPr>
          <w:b/>
          <w:bCs/>
        </w:rPr>
        <w:t>Partagées avec moi</w:t>
      </w:r>
      <w:r>
        <w:t xml:space="preserve"> ou </w:t>
      </w:r>
      <w:r>
        <w:rPr>
          <w:b/>
          <w:bCs/>
        </w:rPr>
        <w:t>Tous</w:t>
      </w:r>
      <w:r>
        <w:t>.</w:t>
      </w:r>
    </w:p>
    <w:p w14:paraId="40333CA4" w14:textId="77777777" w:rsidR="00754003" w:rsidRDefault="00873E24">
      <w:pPr>
        <w:pStyle w:val="PargrafodaLista"/>
        <w:numPr>
          <w:ilvl w:val="0"/>
          <w:numId w:val="2"/>
        </w:numPr>
        <w:spacing w:after="60"/>
      </w:pPr>
      <w:r>
        <w:t xml:space="preserve">Recherchez par nom ou choisissez un </w:t>
      </w:r>
      <w:r>
        <w:rPr>
          <w:b/>
          <w:bCs/>
        </w:rPr>
        <w:t>Domaine Métier</w:t>
      </w:r>
      <w:r>
        <w:t>.</w:t>
      </w:r>
    </w:p>
    <w:p w14:paraId="08AA3A05" w14:textId="77777777" w:rsidR="00754003" w:rsidRDefault="00873E24">
      <w:pPr>
        <w:pStyle w:val="PargrafodaLista"/>
        <w:numPr>
          <w:ilvl w:val="0"/>
          <w:numId w:val="2"/>
        </w:numPr>
        <w:spacing w:after="60"/>
      </w:pPr>
      <w:r>
        <w:t>Cliquez sur le nom de la carte ou sur l'icône en forme d'œil.</w:t>
      </w:r>
    </w:p>
    <w:p w14:paraId="05808E83" w14:textId="77777777" w:rsidR="00754003" w:rsidRDefault="007540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54003" w14:paraId="504DF7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7F003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744F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Ligne</w:t>
            </w:r>
          </w:p>
        </w:tc>
      </w:tr>
      <w:tr w:rsidR="00754003" w14:paraId="36E2B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C863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Mes cartes</w:t>
            </w:r>
            <w:r>
              <w:t xml:space="preserve"> / </w:t>
            </w:r>
            <w:r>
              <w:rPr>
                <w:b/>
                <w:bCs/>
              </w:rPr>
              <w:t>Partagées avec moi</w:t>
            </w:r>
            <w:r>
              <w:t xml:space="preserve"> / </w:t>
            </w:r>
            <w:r>
              <w:rPr>
                <w:b/>
                <w:bCs/>
              </w:rPr>
              <w:t>Tous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74CD" w14:textId="77777777" w:rsidR="00754003" w:rsidRDefault="00873E24">
            <w:pPr>
              <w:spacing w:after="0"/>
            </w:pPr>
            <w:r>
              <w:t>Vos cartes, les cartes partagées, ou tout ce que vous pouvez voir</w:t>
            </w:r>
          </w:p>
        </w:tc>
      </w:tr>
      <w:tr w:rsidR="00754003" w14:paraId="157E7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A74E" w14:textId="77777777" w:rsidR="00754003" w:rsidRDefault="00873E24">
            <w:pPr>
              <w:spacing w:after="0"/>
            </w:pPr>
            <w:r>
              <w:t>Copier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2117" w14:textId="77777777" w:rsidR="00754003" w:rsidRDefault="00873E24">
            <w:pPr>
              <w:spacing w:after="0"/>
            </w:pPr>
            <w:r>
              <w:t>Non disponible pour votre rôle</w:t>
            </w:r>
          </w:p>
        </w:tc>
      </w:tr>
      <w:tr w:rsidR="00754003" w14:paraId="419C3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ABA9" w14:textId="77777777" w:rsidR="00754003" w:rsidRDefault="00873E24">
            <w:pPr>
              <w:spacing w:after="0"/>
            </w:pPr>
            <w:r>
              <w:t>Autres icônes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36E1" w14:textId="77777777" w:rsidR="00754003" w:rsidRDefault="00873E24">
            <w:pPr>
              <w:spacing w:after="0"/>
            </w:pPr>
            <w:r>
              <w:t xml:space="preserve">Fonctionnent uniquement si la carte vous appartient ou si vous avez </w:t>
            </w:r>
            <w:r>
              <w:rPr>
                <w:b/>
                <w:bCs/>
              </w:rPr>
              <w:t>Peut modifier</w:t>
            </w:r>
            <w:r>
              <w:t xml:space="preserve"> ou </w:t>
            </w:r>
            <w:r>
              <w:rPr>
                <w:b/>
                <w:bCs/>
              </w:rPr>
              <w:t>Peut exporter</w:t>
            </w:r>
          </w:p>
        </w:tc>
      </w:tr>
    </w:tbl>
    <w:p w14:paraId="1FF6D126" w14:textId="77777777" w:rsidR="00754003" w:rsidRDefault="00873E24">
      <w:pPr>
        <w:pStyle w:val="Ttulo1"/>
        <w:pageBreakBefore/>
      </w:pPr>
      <w:bookmarkStart w:id="2" w:name="_Toc241669340"/>
      <w:r>
        <w:lastRenderedPageBreak/>
        <w:t>Exécuter et lire une carte</w:t>
      </w:r>
      <w:bookmarkEnd w:id="2"/>
    </w:p>
    <w:p w14:paraId="5AC24EFB" w14:textId="77777777" w:rsidR="00754003" w:rsidRDefault="00873E24">
      <w:r>
        <w:t>La visionneuse exécute une carte et affiche ses lignes.</w:t>
      </w:r>
    </w:p>
    <w:p w14:paraId="6B5CEB84" w14:textId="77777777" w:rsidR="00754003" w:rsidRDefault="00873E2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A0DEB3" wp14:editId="6D8C386A">
            <wp:extent cx="5715000" cy="3571875"/>
            <wp:effectExtent l="0" t="0" r="0" b="0"/>
            <wp:docPr id="485" name="06-viewer-results.png" descr="Une exécution terminée avec les boutons Excel, CSV et PDF au-dessus de la grille de résultats." title="Une exécution terminée avec les boutons Excel, CSV et PDF au-dessus de la grille de résulta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1C37" w14:textId="77777777" w:rsidR="00754003" w:rsidRDefault="00873E24">
      <w:pPr>
        <w:pStyle w:val="Legenda"/>
        <w:jc w:val="center"/>
      </w:pPr>
      <w:r>
        <w:t>Une exécution terminée avec les boutons Excel, CSV et PDF au-dessus de la grille de résultats.</w:t>
      </w:r>
    </w:p>
    <w:p w14:paraId="0C7B4E2A" w14:textId="77777777" w:rsidR="00754003" w:rsidRDefault="00873E24">
      <w:pPr>
        <w:pStyle w:val="PargrafodaLista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>Exécuter</w:t>
      </w:r>
      <w:r>
        <w:t xml:space="preserve">. Remplissez </w:t>
      </w:r>
      <w:r>
        <w:rPr>
          <w:b/>
          <w:bCs/>
        </w:rPr>
        <w:t>Paramètres d'exécution</w:t>
      </w:r>
      <w:r>
        <w:t xml:space="preserve"> si on vous le demande.</w:t>
      </w:r>
    </w:p>
    <w:p w14:paraId="71724F1C" w14:textId="77777777" w:rsidR="00754003" w:rsidRDefault="00873E24">
      <w:pPr>
        <w:pStyle w:val="PargrafodaLista"/>
        <w:numPr>
          <w:ilvl w:val="0"/>
          <w:numId w:val="3"/>
        </w:numPr>
        <w:spacing w:after="60"/>
      </w:pPr>
      <w:r>
        <w:t xml:space="preserve">Lisez les lignes. Cliquez sur un en-tête pour trier. Saisissez dans </w:t>
      </w:r>
      <w:r>
        <w:rPr>
          <w:b/>
          <w:bCs/>
        </w:rPr>
        <w:t>Filtrer…</w:t>
      </w:r>
      <w:r>
        <w:t xml:space="preserve"> pour réduire la liste.</w:t>
      </w:r>
    </w:p>
    <w:p w14:paraId="4951EBAB" w14:textId="77777777" w:rsidR="00754003" w:rsidRDefault="00873E24">
      <w:pPr>
        <w:pStyle w:val="PargrafodaLista"/>
        <w:numPr>
          <w:ilvl w:val="0"/>
          <w:numId w:val="3"/>
        </w:numPr>
        <w:spacing w:after="60"/>
      </w:pPr>
      <w:r>
        <w:t xml:space="preserve">Double-cliquez sur une ligne pour </w:t>
      </w:r>
      <w:r>
        <w:rPr>
          <w:b/>
          <w:bCs/>
        </w:rPr>
        <w:t>Explorer le détail</w:t>
      </w:r>
      <w:r>
        <w:t>.</w:t>
      </w:r>
    </w:p>
    <w:p w14:paraId="66CADAC2" w14:textId="77777777" w:rsidR="00754003" w:rsidRDefault="00873E24">
      <w:pPr>
        <w:pStyle w:val="PargrafodaLista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>Charger plus</w:t>
      </w:r>
      <w:r>
        <w:t xml:space="preserve"> si toutes les lignes ne sont pas affichées.</w:t>
      </w:r>
    </w:p>
    <w:p w14:paraId="0F3723F0" w14:textId="77777777" w:rsidR="00754003" w:rsidRDefault="00873E24">
      <w:pPr>
        <w:pStyle w:val="PargrafodaLista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>Exécuter à nouveau</w:t>
      </w:r>
      <w:r>
        <w:t xml:space="preserve"> pour des données fraîches. Un résultat reste valable 24 heures.</w:t>
      </w:r>
    </w:p>
    <w:p w14:paraId="516A7166" w14:textId="77777777" w:rsidR="00754003" w:rsidRDefault="007540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54003" w14:paraId="3545BE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2D45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9A63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Ligne</w:t>
            </w:r>
          </w:p>
        </w:tc>
      </w:tr>
      <w:tr w:rsidR="00754003" w14:paraId="2C7B0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FBEC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Excel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6381" w14:textId="77777777" w:rsidR="00754003" w:rsidRDefault="00873E24">
            <w:pPr>
              <w:spacing w:after="0"/>
            </w:pPr>
            <w:r>
              <w:t xml:space="preserve">Exportation. Uniquement avec </w:t>
            </w:r>
            <w:r>
              <w:rPr>
                <w:b/>
                <w:bCs/>
              </w:rPr>
              <w:t>Peut exporter</w:t>
            </w:r>
            <w:r>
              <w:t xml:space="preserve"> ou </w:t>
            </w:r>
            <w:r>
              <w:rPr>
                <w:b/>
                <w:bCs/>
              </w:rPr>
              <w:t>Peut modifier</w:t>
            </w:r>
            <w:r>
              <w:t>, ou sur une carte publique. Sinon « Forbidden »</w:t>
            </w:r>
          </w:p>
        </w:tc>
      </w:tr>
      <w:tr w:rsidR="00754003" w14:paraId="12A3B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A7C7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Exécution non autorisée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3C29" w14:textId="77777777" w:rsidR="00754003" w:rsidRDefault="00873E24">
            <w:pPr>
              <w:spacing w:after="0"/>
            </w:pPr>
            <w:r>
              <w:t>Pas d'accès aux données. Demandez à votre administrateur</w:t>
            </w:r>
          </w:p>
        </w:tc>
      </w:tr>
      <w:tr w:rsidR="00754003" w14:paraId="179A4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27EF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Annuler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B645" w14:textId="77777777" w:rsidR="00754003" w:rsidRDefault="00873E24">
            <w:pPr>
              <w:spacing w:after="0"/>
            </w:pPr>
            <w:r>
              <w:t>Uniquement tant que l'exécution est en file d'attente</w:t>
            </w:r>
          </w:p>
        </w:tc>
      </w:tr>
    </w:tbl>
    <w:p w14:paraId="13FA812A" w14:textId="77777777" w:rsidR="00754003" w:rsidRDefault="00873E24">
      <w:pPr>
        <w:pStyle w:val="Ttulo1"/>
        <w:pageBreakBefore/>
      </w:pPr>
      <w:bookmarkStart w:id="3" w:name="_Toc241669341"/>
      <w:r>
        <w:lastRenderedPageBreak/>
        <w:t>Exécutions et exportations</w:t>
      </w:r>
      <w:bookmarkEnd w:id="3"/>
    </w:p>
    <w:p w14:paraId="0C39F2F7" w14:textId="77777777" w:rsidR="00754003" w:rsidRDefault="00873E24">
      <w:r>
        <w:rPr>
          <w:b/>
          <w:bCs/>
        </w:rPr>
        <w:t>Exécutions</w:t>
      </w:r>
      <w:r>
        <w:t xml:space="preserve"> liste vos exécutions. </w:t>
      </w:r>
      <w:r>
        <w:rPr>
          <w:b/>
          <w:bCs/>
        </w:rPr>
        <w:t>Exportations</w:t>
      </w:r>
      <w:r>
        <w:t xml:space="preserve"> liste vos fichiers.</w:t>
      </w:r>
    </w:p>
    <w:p w14:paraId="262AA4E1" w14:textId="77777777" w:rsidR="00754003" w:rsidRDefault="00873E2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5D2DF9" wp14:editId="0CB97FDA">
            <wp:extent cx="5715000" cy="3571875"/>
            <wp:effectExtent l="0" t="0" r="0" b="0"/>
            <wp:docPr id="486" name="07-runs.png" descr="La page Exécutions listant les propres exécutions du Viewer." title="La page Exécutions listant les propres exécutions du Vie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1997" w14:textId="77777777" w:rsidR="00754003" w:rsidRDefault="00873E24">
      <w:pPr>
        <w:pStyle w:val="Legenda"/>
        <w:jc w:val="center"/>
      </w:pPr>
      <w:r>
        <w:t>La page Exécutions listant les propres exécutions du Viewer.</w:t>
      </w:r>
    </w:p>
    <w:p w14:paraId="31568521" w14:textId="77777777" w:rsidR="00754003" w:rsidRDefault="00873E24">
      <w:pPr>
        <w:pStyle w:val="PargrafodaLista"/>
        <w:numPr>
          <w:ilvl w:val="0"/>
          <w:numId w:val="4"/>
        </w:numPr>
        <w:spacing w:after="60"/>
      </w:pPr>
      <w:r>
        <w:t xml:space="preserve">Ouvrez </w:t>
      </w:r>
      <w:r>
        <w:rPr>
          <w:b/>
          <w:bCs/>
        </w:rPr>
        <w:t>Exécutions</w:t>
      </w:r>
      <w:r>
        <w:t xml:space="preserve"> pour voir le statut et </w:t>
      </w:r>
      <w:r>
        <w:rPr>
          <w:b/>
          <w:bCs/>
        </w:rPr>
        <w:t>Expire dans</w:t>
      </w:r>
      <w:r>
        <w:t>.</w:t>
      </w:r>
    </w:p>
    <w:p w14:paraId="5F3E2392" w14:textId="77777777" w:rsidR="00754003" w:rsidRDefault="00873E24">
      <w:pPr>
        <w:pStyle w:val="PargrafodaLista"/>
        <w:numPr>
          <w:ilvl w:val="0"/>
          <w:numId w:val="4"/>
        </w:numPr>
        <w:spacing w:after="60"/>
      </w:pPr>
      <w:r>
        <w:t xml:space="preserve">Cliquez sur </w:t>
      </w:r>
      <w:r>
        <w:rPr>
          <w:b/>
          <w:bCs/>
        </w:rPr>
        <w:t>Ouvrir</w:t>
      </w:r>
      <w:r>
        <w:t xml:space="preserve"> pour voir un résultat stocké, ou sur </w:t>
      </w:r>
      <w:r>
        <w:rPr>
          <w:b/>
          <w:bCs/>
        </w:rPr>
        <w:t>Exécuter à nouveau</w:t>
      </w:r>
      <w:r>
        <w:t>.</w:t>
      </w:r>
    </w:p>
    <w:p w14:paraId="6DE7770C" w14:textId="77777777" w:rsidR="00754003" w:rsidRDefault="00873E24">
      <w:pPr>
        <w:pStyle w:val="PargrafodaLista"/>
        <w:numPr>
          <w:ilvl w:val="0"/>
          <w:numId w:val="4"/>
        </w:numPr>
        <w:spacing w:after="60"/>
      </w:pPr>
      <w:r>
        <w:t xml:space="preserve">Ouvrez </w:t>
      </w:r>
      <w:r>
        <w:rPr>
          <w:b/>
          <w:bCs/>
        </w:rPr>
        <w:t>Exportations</w:t>
      </w:r>
      <w:r>
        <w:t xml:space="preserve"> et cliquez sur </w:t>
      </w:r>
      <w:r>
        <w:rPr>
          <w:b/>
          <w:bCs/>
        </w:rPr>
        <w:t>Télécharger</w:t>
      </w:r>
      <w:r>
        <w:t xml:space="preserve"> pour un fichier terminé.</w:t>
      </w:r>
    </w:p>
    <w:p w14:paraId="63CEED7C" w14:textId="77777777" w:rsidR="00754003" w:rsidRDefault="007540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54003" w14:paraId="755A44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9E11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BADC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Ligne</w:t>
            </w:r>
          </w:p>
        </w:tc>
      </w:tr>
      <w:tr w:rsidR="00754003" w14:paraId="4730D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F70E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Supprimer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993F" w14:textId="77777777" w:rsidR="00754003" w:rsidRDefault="00873E24">
            <w:pPr>
              <w:spacing w:after="0"/>
            </w:pPr>
            <w:r>
              <w:t>Supprime une exécution définitivement</w:t>
            </w:r>
          </w:p>
        </w:tc>
      </w:tr>
      <w:tr w:rsidR="00754003" w14:paraId="3F757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EB22" w14:textId="77777777" w:rsidR="00754003" w:rsidRDefault="00873E24">
            <w:pPr>
              <w:spacing w:after="0"/>
            </w:pPr>
            <w:r>
              <w:t>Fichiers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5145" w14:textId="77777777" w:rsidR="00754003" w:rsidRDefault="00873E24">
            <w:pPr>
              <w:spacing w:after="0"/>
            </w:pPr>
            <w:r>
              <w:t>Conservés 7 jours</w:t>
            </w:r>
          </w:p>
        </w:tc>
      </w:tr>
    </w:tbl>
    <w:p w14:paraId="1849E33D" w14:textId="77777777" w:rsidR="00754003" w:rsidRDefault="00873E24">
      <w:pPr>
        <w:pStyle w:val="Ttulo1"/>
        <w:pageBreakBefore/>
      </w:pPr>
      <w:bookmarkStart w:id="4" w:name="_Toc241669342"/>
      <w:r>
        <w:lastRenderedPageBreak/>
        <w:t>Planifications</w:t>
      </w:r>
      <w:bookmarkEnd w:id="4"/>
    </w:p>
    <w:p w14:paraId="659F69C2" w14:textId="77777777" w:rsidR="00754003" w:rsidRDefault="00873E24">
      <w:r>
        <w:t xml:space="preserve">Les planifications exécutent une carte automatiquement. Vous ne pouvez en créer une que pour une carte qui vous appartient ou qui est partagée en </w:t>
      </w:r>
      <w:r>
        <w:rPr>
          <w:b/>
          <w:bCs/>
        </w:rPr>
        <w:t>Peut exporter</w:t>
      </w:r>
      <w:r>
        <w:t xml:space="preserve"> ou </w:t>
      </w:r>
      <w:r>
        <w:rPr>
          <w:b/>
          <w:bCs/>
        </w:rPr>
        <w:t>Peut modifier</w:t>
      </w:r>
      <w:r>
        <w:t xml:space="preserve">. Les cartes publiques et les partages </w:t>
      </w:r>
      <w:r>
        <w:rPr>
          <w:b/>
          <w:bCs/>
        </w:rPr>
        <w:t>Peut consulter</w:t>
      </w:r>
      <w:r>
        <w:t xml:space="preserve"> ne peuvent pas être planifiés.</w:t>
      </w:r>
    </w:p>
    <w:p w14:paraId="2FA92612" w14:textId="77777777" w:rsidR="00754003" w:rsidRDefault="00873E2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6A923B" wp14:editId="6A78B893">
            <wp:extent cx="5715000" cy="3571875"/>
            <wp:effectExtent l="0" t="0" r="0" b="0"/>
            <wp:docPr id="487" name="09-schedules.png" descr="La page Planifications avec le message Aucune planification pour le moment." title="La page Planifications avec le message Aucune planification pour le mo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5E47" w14:textId="77777777" w:rsidR="00754003" w:rsidRDefault="00873E24">
      <w:pPr>
        <w:pStyle w:val="Legenda"/>
        <w:jc w:val="center"/>
      </w:pPr>
      <w:r>
        <w:t>La page Planifications avec le message Aucune planification pour le moment.</w:t>
      </w:r>
    </w:p>
    <w:p w14:paraId="65FB862F" w14:textId="77777777" w:rsidR="00754003" w:rsidRDefault="00873E24">
      <w:pPr>
        <w:pStyle w:val="PargrafodaLista"/>
        <w:numPr>
          <w:ilvl w:val="0"/>
          <w:numId w:val="5"/>
        </w:numPr>
        <w:spacing w:after="60"/>
      </w:pPr>
      <w:r>
        <w:t xml:space="preserve">Cliquez sur </w:t>
      </w:r>
      <w:r>
        <w:rPr>
          <w:b/>
          <w:bCs/>
        </w:rPr>
        <w:t>Nouvelle planification</w:t>
      </w:r>
      <w:r>
        <w:t xml:space="preserve">, ou sur l'icône Calendrier dans </w:t>
      </w:r>
      <w:r>
        <w:rPr>
          <w:b/>
          <w:bCs/>
        </w:rPr>
        <w:t>Cartes</w:t>
      </w:r>
      <w:r>
        <w:t>.</w:t>
      </w:r>
    </w:p>
    <w:p w14:paraId="7D57A258" w14:textId="77777777" w:rsidR="00754003" w:rsidRDefault="00873E24">
      <w:pPr>
        <w:pStyle w:val="PargrafodaLista"/>
        <w:numPr>
          <w:ilvl w:val="0"/>
          <w:numId w:val="5"/>
        </w:numPr>
        <w:spacing w:after="60"/>
      </w:pPr>
      <w:r>
        <w:t xml:space="preserve">Choisissez la </w:t>
      </w:r>
      <w:r>
        <w:rPr>
          <w:b/>
          <w:bCs/>
        </w:rPr>
        <w:t>Carte</w:t>
      </w:r>
      <w:r>
        <w:t xml:space="preserve"> et un </w:t>
      </w:r>
      <w:r>
        <w:rPr>
          <w:b/>
          <w:bCs/>
        </w:rPr>
        <w:t>Nom</w:t>
      </w:r>
      <w:r>
        <w:t>.</w:t>
      </w:r>
    </w:p>
    <w:p w14:paraId="25FC120A" w14:textId="77777777" w:rsidR="00754003" w:rsidRDefault="00873E24">
      <w:pPr>
        <w:pStyle w:val="PargrafodaLista"/>
        <w:numPr>
          <w:ilvl w:val="0"/>
          <w:numId w:val="5"/>
        </w:numPr>
        <w:spacing w:after="60"/>
      </w:pPr>
      <w:r>
        <w:t xml:space="preserve">Choisissez la </w:t>
      </w:r>
      <w:r>
        <w:rPr>
          <w:b/>
          <w:bCs/>
        </w:rPr>
        <w:t>Fréquence</w:t>
      </w:r>
      <w:r>
        <w:t xml:space="preserve">, le </w:t>
      </w:r>
      <w:r>
        <w:rPr>
          <w:b/>
          <w:bCs/>
        </w:rPr>
        <w:t>Fuseau horaire</w:t>
      </w:r>
      <w:r>
        <w:t xml:space="preserve"> et le </w:t>
      </w:r>
      <w:r>
        <w:rPr>
          <w:b/>
          <w:bCs/>
        </w:rPr>
        <w:t>Format de sortie</w:t>
      </w:r>
      <w:r>
        <w:t>.</w:t>
      </w:r>
    </w:p>
    <w:p w14:paraId="524CDE14" w14:textId="77777777" w:rsidR="00754003" w:rsidRDefault="00873E24">
      <w:pPr>
        <w:pStyle w:val="PargrafodaLista"/>
        <w:numPr>
          <w:ilvl w:val="0"/>
          <w:numId w:val="5"/>
        </w:numPr>
        <w:spacing w:after="60"/>
      </w:pPr>
      <w:r>
        <w:t xml:space="preserve">Cliquez sur </w:t>
      </w:r>
      <w:r>
        <w:rPr>
          <w:b/>
          <w:bCs/>
        </w:rPr>
        <w:t>Enregistrer</w:t>
      </w:r>
      <w:r>
        <w:t>.</w:t>
      </w:r>
    </w:p>
    <w:p w14:paraId="69F073F0" w14:textId="77777777" w:rsidR="00754003" w:rsidRDefault="007540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54003" w14:paraId="670320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B3C0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A65D" w14:textId="77777777" w:rsidR="00754003" w:rsidRDefault="00873E24">
            <w:pPr>
              <w:spacing w:after="0"/>
            </w:pPr>
            <w:r>
              <w:rPr>
                <w:b/>
                <w:bCs/>
                <w:color w:val="FFFFFF"/>
              </w:rPr>
              <w:t>Ligne</w:t>
            </w:r>
          </w:p>
        </w:tc>
      </w:tr>
      <w:tr w:rsidR="00754003" w14:paraId="55888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96C2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Fréquence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E83F1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Tous les jours (minuit)</w:t>
            </w:r>
            <w:r>
              <w:t xml:space="preserve">, </w:t>
            </w:r>
            <w:r>
              <w:rPr>
                <w:b/>
                <w:bCs/>
              </w:rPr>
              <w:t>Toutes les semaines (dimanche, minuit)</w:t>
            </w:r>
            <w:r>
              <w:t xml:space="preserve">, </w:t>
            </w:r>
            <w:r>
              <w:rPr>
                <w:b/>
                <w:bCs/>
              </w:rPr>
              <w:t>Tous les mois (le 1er, minuit)</w:t>
            </w:r>
            <w:r>
              <w:t xml:space="preserve">, </w:t>
            </w:r>
            <w:r>
              <w:rPr>
                <w:b/>
                <w:bCs/>
              </w:rPr>
              <w:t>Personnalisé</w:t>
            </w:r>
          </w:p>
        </w:tc>
      </w:tr>
      <w:tr w:rsidR="00754003" w14:paraId="25CBB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29F2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Format de sortie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266C" w14:textId="77777777" w:rsidR="00754003" w:rsidRDefault="00873E24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ou </w:t>
            </w:r>
            <w:r>
              <w:rPr>
                <w:b/>
                <w:bCs/>
              </w:rPr>
              <w:t>CSV</w:t>
            </w:r>
          </w:p>
        </w:tc>
      </w:tr>
    </w:tbl>
    <w:p w14:paraId="13B6F73D" w14:textId="77777777" w:rsidR="00754003" w:rsidRDefault="00873E24">
      <w:pPr>
        <w:pStyle w:val="Ttulo1"/>
        <w:pageBreakBefore/>
      </w:pPr>
      <w:bookmarkStart w:id="5" w:name="_Toc241669343"/>
      <w:r>
        <w:lastRenderedPageBreak/>
        <w:t>Paramètres</w:t>
      </w:r>
      <w:bookmarkEnd w:id="5"/>
    </w:p>
    <w:p w14:paraId="6D379BC6" w14:textId="77777777" w:rsidR="00754003" w:rsidRDefault="00873E24">
      <w:r>
        <w:t xml:space="preserve">Ouvrez </w:t>
      </w:r>
      <w:r>
        <w:rPr>
          <w:b/>
          <w:bCs/>
        </w:rPr>
        <w:t>Paramètres</w:t>
      </w:r>
      <w:r>
        <w:t xml:space="preserve"> depuis la barre latérale.</w:t>
      </w:r>
    </w:p>
    <w:p w14:paraId="095FF91D" w14:textId="77777777" w:rsidR="00754003" w:rsidRDefault="00873E2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4DC2C2" wp14:editId="263560C6">
            <wp:extent cx="5715000" cy="3571875"/>
            <wp:effectExtent l="0" t="0" r="0" b="0"/>
            <wp:docPr id="488" name="04-settings.png" descr="La page Paramètres avec les cartes Langue, Thème et Palette de couleurs." title="La page Paramètres avec les cartes Langue, Thème et Palette de couleu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7C84" w14:textId="77777777" w:rsidR="00754003" w:rsidRDefault="00873E24">
      <w:pPr>
        <w:pStyle w:val="Legenda"/>
        <w:jc w:val="center"/>
      </w:pPr>
      <w:r>
        <w:t>La page Paramètres avec les cartes Langue, Thème et Palette de couleurs.</w:t>
      </w:r>
    </w:p>
    <w:p w14:paraId="7589A985" w14:textId="77777777" w:rsidR="00754003" w:rsidRDefault="00873E24">
      <w:pPr>
        <w:pStyle w:val="PargrafodaLista"/>
        <w:numPr>
          <w:ilvl w:val="0"/>
          <w:numId w:val="6"/>
        </w:numPr>
        <w:spacing w:after="60"/>
      </w:pPr>
      <w:r>
        <w:t xml:space="preserve">Choisissez une </w:t>
      </w:r>
      <w:r>
        <w:rPr>
          <w:b/>
          <w:bCs/>
        </w:rPr>
        <w:t>Langue d'affichage</w:t>
      </w:r>
      <w:r>
        <w:t>.</w:t>
      </w:r>
    </w:p>
    <w:p w14:paraId="3D393DCA" w14:textId="77777777" w:rsidR="00754003" w:rsidRDefault="00873E24">
      <w:pPr>
        <w:pStyle w:val="PargrafodaLista"/>
        <w:numPr>
          <w:ilvl w:val="0"/>
          <w:numId w:val="6"/>
        </w:numPr>
        <w:spacing w:after="60"/>
      </w:pPr>
      <w:r>
        <w:t xml:space="preserve">Choisissez </w:t>
      </w:r>
      <w:r>
        <w:rPr>
          <w:b/>
          <w:bCs/>
        </w:rPr>
        <w:t>Clair</w:t>
      </w:r>
      <w:r>
        <w:t xml:space="preserve">, </w:t>
      </w:r>
      <w:r>
        <w:rPr>
          <w:b/>
          <w:bCs/>
        </w:rPr>
        <w:t>Sombre</w:t>
      </w:r>
      <w:r>
        <w:t xml:space="preserve"> ou </w:t>
      </w:r>
      <w:r>
        <w:rPr>
          <w:b/>
          <w:bCs/>
        </w:rPr>
        <w:t>Contraste élevé</w:t>
      </w:r>
      <w:r>
        <w:t>.</w:t>
      </w:r>
    </w:p>
    <w:p w14:paraId="58044C91" w14:textId="77777777" w:rsidR="00754003" w:rsidRDefault="00873E24">
      <w:pPr>
        <w:pStyle w:val="PargrafodaLista"/>
        <w:numPr>
          <w:ilvl w:val="0"/>
          <w:numId w:val="6"/>
        </w:numPr>
        <w:spacing w:after="60"/>
      </w:pPr>
      <w:r>
        <w:t xml:space="preserve">Choisissez une </w:t>
      </w:r>
      <w:r>
        <w:rPr>
          <w:b/>
          <w:bCs/>
        </w:rPr>
        <w:t>Palette</w:t>
      </w:r>
      <w:r>
        <w:t xml:space="preserve"> (impossible avec </w:t>
      </w:r>
      <w:r>
        <w:rPr>
          <w:b/>
          <w:bCs/>
        </w:rPr>
        <w:t>Contraste élevé</w:t>
      </w:r>
      <w:r>
        <w:t>).</w:t>
      </w:r>
    </w:p>
    <w:p w14:paraId="37FA3CE1" w14:textId="77777777" w:rsidR="00754003" w:rsidRDefault="00873E24">
      <w:pPr>
        <w:pStyle w:val="PargrafodaLista"/>
        <w:numPr>
          <w:ilvl w:val="0"/>
          <w:numId w:val="6"/>
        </w:numPr>
        <w:spacing w:after="60"/>
      </w:pPr>
      <w:r>
        <w:t xml:space="preserve">Cliquez sur </w:t>
      </w:r>
      <w:r>
        <w:rPr>
          <w:b/>
          <w:bCs/>
        </w:rPr>
        <w:t>Enregistrer</w:t>
      </w:r>
      <w:r>
        <w:t>. Sans cela, votre choix reste sur ce navigateur uniquement.</w:t>
      </w:r>
    </w:p>
    <w:p w14:paraId="15FE544A" w14:textId="77777777" w:rsidR="00754003" w:rsidRDefault="00754003">
      <w:pPr>
        <w:spacing w:after="60"/>
      </w:pPr>
    </w:p>
    <w:sectPr w:rsidR="0075400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42AAB" w14:textId="77777777" w:rsidR="00873E24" w:rsidRDefault="00873E24">
      <w:pPr>
        <w:spacing w:after="0" w:line="240" w:lineRule="auto"/>
      </w:pPr>
      <w:r>
        <w:separator/>
      </w:r>
    </w:p>
  </w:endnote>
  <w:endnote w:type="continuationSeparator" w:id="0">
    <w:p w14:paraId="4BD5C26B" w14:textId="77777777" w:rsidR="00873E24" w:rsidRDefault="00873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1B9F" w14:textId="77777777" w:rsidR="00754003" w:rsidRDefault="00873E24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01390" w14:textId="77777777" w:rsidR="00873E24" w:rsidRDefault="00873E24">
      <w:pPr>
        <w:spacing w:after="0" w:line="240" w:lineRule="auto"/>
      </w:pPr>
      <w:r>
        <w:separator/>
      </w:r>
    </w:p>
  </w:footnote>
  <w:footnote w:type="continuationSeparator" w:id="0">
    <w:p w14:paraId="6E392C85" w14:textId="77777777" w:rsidR="00873E24" w:rsidRDefault="00873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084E1" w14:textId="77777777" w:rsidR="00754003" w:rsidRDefault="00873E24">
    <w:pPr>
      <w:jc w:val="right"/>
    </w:pPr>
    <w:r>
      <w:rPr>
        <w:color w:val="777777"/>
        <w:sz w:val="16"/>
        <w:szCs w:val="16"/>
      </w:rPr>
      <w:t>Discoverer Neo 2.0.0 · Guide rapide · VIEWER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4B33"/>
    <w:multiLevelType w:val="hybridMultilevel"/>
    <w:tmpl w:val="58067954"/>
    <w:lvl w:ilvl="0" w:tplc="27E02F02">
      <w:start w:val="1"/>
      <w:numFmt w:val="decimal"/>
      <w:lvlText w:val="%1."/>
      <w:lvlJc w:val="left"/>
      <w:pPr>
        <w:ind w:left="360" w:hanging="300"/>
      </w:pPr>
    </w:lvl>
    <w:lvl w:ilvl="1" w:tplc="D4FEB816" w:tentative="1">
      <w:start w:val="1"/>
      <w:numFmt w:val="lowerLetter"/>
      <w:lvlText w:val="%2."/>
      <w:lvlJc w:val="left"/>
      <w:pPr>
        <w:ind w:left="720" w:hanging="300"/>
      </w:pPr>
    </w:lvl>
    <w:lvl w:ilvl="2" w:tplc="C17AF27C">
      <w:numFmt w:val="decimal"/>
      <w:lvlText w:val=""/>
      <w:lvlJc w:val="left"/>
    </w:lvl>
    <w:lvl w:ilvl="3" w:tplc="0FEC466E">
      <w:numFmt w:val="decimal"/>
      <w:lvlText w:val=""/>
      <w:lvlJc w:val="left"/>
    </w:lvl>
    <w:lvl w:ilvl="4" w:tplc="7D7806D8">
      <w:numFmt w:val="decimal"/>
      <w:lvlText w:val=""/>
      <w:lvlJc w:val="left"/>
    </w:lvl>
    <w:lvl w:ilvl="5" w:tplc="D9F6529A">
      <w:numFmt w:val="decimal"/>
      <w:lvlText w:val=""/>
      <w:lvlJc w:val="left"/>
    </w:lvl>
    <w:lvl w:ilvl="6" w:tplc="3820B256">
      <w:numFmt w:val="decimal"/>
      <w:lvlText w:val=""/>
      <w:lvlJc w:val="left"/>
    </w:lvl>
    <w:lvl w:ilvl="7" w:tplc="345AE030">
      <w:numFmt w:val="decimal"/>
      <w:lvlText w:val=""/>
      <w:lvlJc w:val="left"/>
    </w:lvl>
    <w:lvl w:ilvl="8" w:tplc="4928E582">
      <w:numFmt w:val="decimal"/>
      <w:lvlText w:val=""/>
      <w:lvlJc w:val="left"/>
    </w:lvl>
  </w:abstractNum>
  <w:abstractNum w:abstractNumId="1" w15:restartNumberingAfterBreak="0">
    <w:nsid w:val="1AE46560"/>
    <w:multiLevelType w:val="hybridMultilevel"/>
    <w:tmpl w:val="AEC41808"/>
    <w:lvl w:ilvl="0" w:tplc="5ACCC226">
      <w:start w:val="1"/>
      <w:numFmt w:val="decimal"/>
      <w:lvlText w:val="%1."/>
      <w:lvlJc w:val="left"/>
      <w:pPr>
        <w:ind w:left="360" w:hanging="300"/>
      </w:pPr>
    </w:lvl>
    <w:lvl w:ilvl="1" w:tplc="D95C3B00" w:tentative="1">
      <w:start w:val="1"/>
      <w:numFmt w:val="lowerLetter"/>
      <w:lvlText w:val="%2."/>
      <w:lvlJc w:val="left"/>
      <w:pPr>
        <w:ind w:left="720" w:hanging="300"/>
      </w:pPr>
    </w:lvl>
    <w:lvl w:ilvl="2" w:tplc="BF1E79A0">
      <w:numFmt w:val="decimal"/>
      <w:lvlText w:val=""/>
      <w:lvlJc w:val="left"/>
    </w:lvl>
    <w:lvl w:ilvl="3" w:tplc="669CDCBC">
      <w:numFmt w:val="decimal"/>
      <w:lvlText w:val=""/>
      <w:lvlJc w:val="left"/>
    </w:lvl>
    <w:lvl w:ilvl="4" w:tplc="AE3845A6">
      <w:numFmt w:val="decimal"/>
      <w:lvlText w:val=""/>
      <w:lvlJc w:val="left"/>
    </w:lvl>
    <w:lvl w:ilvl="5" w:tplc="7F2A04C8">
      <w:numFmt w:val="decimal"/>
      <w:lvlText w:val=""/>
      <w:lvlJc w:val="left"/>
    </w:lvl>
    <w:lvl w:ilvl="6" w:tplc="ECA88F9C">
      <w:numFmt w:val="decimal"/>
      <w:lvlText w:val=""/>
      <w:lvlJc w:val="left"/>
    </w:lvl>
    <w:lvl w:ilvl="7" w:tplc="EB0856B6">
      <w:numFmt w:val="decimal"/>
      <w:lvlText w:val=""/>
      <w:lvlJc w:val="left"/>
    </w:lvl>
    <w:lvl w:ilvl="8" w:tplc="191CBC64">
      <w:numFmt w:val="decimal"/>
      <w:lvlText w:val=""/>
      <w:lvlJc w:val="left"/>
    </w:lvl>
  </w:abstractNum>
  <w:abstractNum w:abstractNumId="2" w15:restartNumberingAfterBreak="0">
    <w:nsid w:val="2BF051BC"/>
    <w:multiLevelType w:val="hybridMultilevel"/>
    <w:tmpl w:val="B65445A2"/>
    <w:lvl w:ilvl="0" w:tplc="A8CC0CB4">
      <w:start w:val="1"/>
      <w:numFmt w:val="decimal"/>
      <w:lvlText w:val="%1."/>
      <w:lvlJc w:val="left"/>
      <w:pPr>
        <w:ind w:left="360" w:hanging="300"/>
      </w:pPr>
    </w:lvl>
    <w:lvl w:ilvl="1" w:tplc="B07AA9CE" w:tentative="1">
      <w:start w:val="1"/>
      <w:numFmt w:val="lowerLetter"/>
      <w:lvlText w:val="%2."/>
      <w:lvlJc w:val="left"/>
      <w:pPr>
        <w:ind w:left="720" w:hanging="300"/>
      </w:pPr>
    </w:lvl>
    <w:lvl w:ilvl="2" w:tplc="C0249DC6">
      <w:numFmt w:val="decimal"/>
      <w:lvlText w:val=""/>
      <w:lvlJc w:val="left"/>
    </w:lvl>
    <w:lvl w:ilvl="3" w:tplc="638AF95E">
      <w:numFmt w:val="decimal"/>
      <w:lvlText w:val=""/>
      <w:lvlJc w:val="left"/>
    </w:lvl>
    <w:lvl w:ilvl="4" w:tplc="310AADA0">
      <w:numFmt w:val="decimal"/>
      <w:lvlText w:val=""/>
      <w:lvlJc w:val="left"/>
    </w:lvl>
    <w:lvl w:ilvl="5" w:tplc="6002BE9A">
      <w:numFmt w:val="decimal"/>
      <w:lvlText w:val=""/>
      <w:lvlJc w:val="left"/>
    </w:lvl>
    <w:lvl w:ilvl="6" w:tplc="A1EC8436">
      <w:numFmt w:val="decimal"/>
      <w:lvlText w:val=""/>
      <w:lvlJc w:val="left"/>
    </w:lvl>
    <w:lvl w:ilvl="7" w:tplc="9EA80476">
      <w:numFmt w:val="decimal"/>
      <w:lvlText w:val=""/>
      <w:lvlJc w:val="left"/>
    </w:lvl>
    <w:lvl w:ilvl="8" w:tplc="694E34A0">
      <w:numFmt w:val="decimal"/>
      <w:lvlText w:val=""/>
      <w:lvlJc w:val="left"/>
    </w:lvl>
  </w:abstractNum>
  <w:abstractNum w:abstractNumId="3" w15:restartNumberingAfterBreak="0">
    <w:nsid w:val="30630667"/>
    <w:multiLevelType w:val="hybridMultilevel"/>
    <w:tmpl w:val="9E9AF9A4"/>
    <w:lvl w:ilvl="0" w:tplc="B2E0AADC" w:tentative="1">
      <w:start w:val="1"/>
      <w:numFmt w:val="bullet"/>
      <w:lvlText w:val="●"/>
      <w:lvlJc w:val="left"/>
      <w:pPr>
        <w:ind w:left="720" w:hanging="360"/>
      </w:pPr>
    </w:lvl>
    <w:lvl w:ilvl="1" w:tplc="571EA500" w:tentative="1">
      <w:start w:val="1"/>
      <w:numFmt w:val="bullet"/>
      <w:lvlText w:val="○"/>
      <w:lvlJc w:val="left"/>
      <w:pPr>
        <w:ind w:left="1440" w:hanging="360"/>
      </w:pPr>
    </w:lvl>
    <w:lvl w:ilvl="2" w:tplc="8E028982" w:tentative="1">
      <w:start w:val="1"/>
      <w:numFmt w:val="bullet"/>
      <w:lvlText w:val="■"/>
      <w:lvlJc w:val="left"/>
      <w:pPr>
        <w:ind w:left="2160" w:hanging="360"/>
      </w:pPr>
    </w:lvl>
    <w:lvl w:ilvl="3" w:tplc="BAD03068" w:tentative="1">
      <w:start w:val="1"/>
      <w:numFmt w:val="bullet"/>
      <w:lvlText w:val="●"/>
      <w:lvlJc w:val="left"/>
      <w:pPr>
        <w:ind w:left="2880" w:hanging="360"/>
      </w:pPr>
    </w:lvl>
    <w:lvl w:ilvl="4" w:tplc="65CEF09A" w:tentative="1">
      <w:start w:val="1"/>
      <w:numFmt w:val="bullet"/>
      <w:lvlText w:val="○"/>
      <w:lvlJc w:val="left"/>
      <w:pPr>
        <w:ind w:left="3600" w:hanging="360"/>
      </w:pPr>
    </w:lvl>
    <w:lvl w:ilvl="5" w:tplc="CD722A44" w:tentative="1">
      <w:start w:val="1"/>
      <w:numFmt w:val="bullet"/>
      <w:lvlText w:val="■"/>
      <w:lvlJc w:val="left"/>
      <w:pPr>
        <w:ind w:left="4320" w:hanging="360"/>
      </w:pPr>
    </w:lvl>
    <w:lvl w:ilvl="6" w:tplc="B810B976" w:tentative="1">
      <w:start w:val="1"/>
      <w:numFmt w:val="bullet"/>
      <w:lvlText w:val="●"/>
      <w:lvlJc w:val="left"/>
      <w:pPr>
        <w:ind w:left="5040" w:hanging="360"/>
      </w:pPr>
    </w:lvl>
    <w:lvl w:ilvl="7" w:tplc="57AE3DA2" w:tentative="1">
      <w:start w:val="1"/>
      <w:numFmt w:val="bullet"/>
      <w:lvlText w:val="●"/>
      <w:lvlJc w:val="left"/>
      <w:pPr>
        <w:ind w:left="5760" w:hanging="360"/>
      </w:pPr>
    </w:lvl>
    <w:lvl w:ilvl="8" w:tplc="C026056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63959C9"/>
    <w:multiLevelType w:val="hybridMultilevel"/>
    <w:tmpl w:val="73AE49C8"/>
    <w:lvl w:ilvl="0" w:tplc="0BC60E02">
      <w:start w:val="1"/>
      <w:numFmt w:val="decimal"/>
      <w:lvlText w:val="%1."/>
      <w:lvlJc w:val="left"/>
      <w:pPr>
        <w:ind w:left="360" w:hanging="300"/>
      </w:pPr>
    </w:lvl>
    <w:lvl w:ilvl="1" w:tplc="E870B190" w:tentative="1">
      <w:start w:val="1"/>
      <w:numFmt w:val="lowerLetter"/>
      <w:lvlText w:val="%2."/>
      <w:lvlJc w:val="left"/>
      <w:pPr>
        <w:ind w:left="720" w:hanging="300"/>
      </w:pPr>
    </w:lvl>
    <w:lvl w:ilvl="2" w:tplc="8FC01D18">
      <w:numFmt w:val="decimal"/>
      <w:lvlText w:val=""/>
      <w:lvlJc w:val="left"/>
    </w:lvl>
    <w:lvl w:ilvl="3" w:tplc="A9A6D9D2">
      <w:numFmt w:val="decimal"/>
      <w:lvlText w:val=""/>
      <w:lvlJc w:val="left"/>
    </w:lvl>
    <w:lvl w:ilvl="4" w:tplc="DCAE9B04">
      <w:numFmt w:val="decimal"/>
      <w:lvlText w:val=""/>
      <w:lvlJc w:val="left"/>
    </w:lvl>
    <w:lvl w:ilvl="5" w:tplc="8BDAB850">
      <w:numFmt w:val="decimal"/>
      <w:lvlText w:val=""/>
      <w:lvlJc w:val="left"/>
    </w:lvl>
    <w:lvl w:ilvl="6" w:tplc="7B0ABD8E">
      <w:numFmt w:val="decimal"/>
      <w:lvlText w:val=""/>
      <w:lvlJc w:val="left"/>
    </w:lvl>
    <w:lvl w:ilvl="7" w:tplc="A25635BE">
      <w:numFmt w:val="decimal"/>
      <w:lvlText w:val=""/>
      <w:lvlJc w:val="left"/>
    </w:lvl>
    <w:lvl w:ilvl="8" w:tplc="2CD42812">
      <w:numFmt w:val="decimal"/>
      <w:lvlText w:val=""/>
      <w:lvlJc w:val="left"/>
    </w:lvl>
  </w:abstractNum>
  <w:abstractNum w:abstractNumId="5" w15:restartNumberingAfterBreak="0">
    <w:nsid w:val="6865302D"/>
    <w:multiLevelType w:val="hybridMultilevel"/>
    <w:tmpl w:val="B05E85EE"/>
    <w:lvl w:ilvl="0" w:tplc="8CB4546E">
      <w:start w:val="1"/>
      <w:numFmt w:val="decimal"/>
      <w:lvlText w:val="%1."/>
      <w:lvlJc w:val="left"/>
      <w:pPr>
        <w:ind w:left="360" w:hanging="300"/>
      </w:pPr>
    </w:lvl>
    <w:lvl w:ilvl="1" w:tplc="53A68E56" w:tentative="1">
      <w:start w:val="1"/>
      <w:numFmt w:val="lowerLetter"/>
      <w:lvlText w:val="%2."/>
      <w:lvlJc w:val="left"/>
      <w:pPr>
        <w:ind w:left="720" w:hanging="300"/>
      </w:pPr>
    </w:lvl>
    <w:lvl w:ilvl="2" w:tplc="01A80726">
      <w:numFmt w:val="decimal"/>
      <w:lvlText w:val=""/>
      <w:lvlJc w:val="left"/>
    </w:lvl>
    <w:lvl w:ilvl="3" w:tplc="8A323958">
      <w:numFmt w:val="decimal"/>
      <w:lvlText w:val=""/>
      <w:lvlJc w:val="left"/>
    </w:lvl>
    <w:lvl w:ilvl="4" w:tplc="36D6FCBE">
      <w:numFmt w:val="decimal"/>
      <w:lvlText w:val=""/>
      <w:lvlJc w:val="left"/>
    </w:lvl>
    <w:lvl w:ilvl="5" w:tplc="8A8CADC8">
      <w:numFmt w:val="decimal"/>
      <w:lvlText w:val=""/>
      <w:lvlJc w:val="left"/>
    </w:lvl>
    <w:lvl w:ilvl="6" w:tplc="52A88BAC">
      <w:numFmt w:val="decimal"/>
      <w:lvlText w:val=""/>
      <w:lvlJc w:val="left"/>
    </w:lvl>
    <w:lvl w:ilvl="7" w:tplc="C7D6FC90">
      <w:numFmt w:val="decimal"/>
      <w:lvlText w:val=""/>
      <w:lvlJc w:val="left"/>
    </w:lvl>
    <w:lvl w:ilvl="8" w:tplc="E7CE8052">
      <w:numFmt w:val="decimal"/>
      <w:lvlText w:val=""/>
      <w:lvlJc w:val="left"/>
    </w:lvl>
  </w:abstractNum>
  <w:abstractNum w:abstractNumId="6" w15:restartNumberingAfterBreak="0">
    <w:nsid w:val="6E1D2453"/>
    <w:multiLevelType w:val="hybridMultilevel"/>
    <w:tmpl w:val="60E6D440"/>
    <w:lvl w:ilvl="0" w:tplc="58041D14" w:tentative="1">
      <w:start w:val="1"/>
      <w:numFmt w:val="bullet"/>
      <w:lvlText w:val="•"/>
      <w:lvlJc w:val="left"/>
      <w:pPr>
        <w:ind w:left="360" w:hanging="260"/>
      </w:pPr>
    </w:lvl>
    <w:lvl w:ilvl="1" w:tplc="E1787336" w:tentative="1">
      <w:start w:val="1"/>
      <w:numFmt w:val="bullet"/>
      <w:lvlText w:val="–"/>
      <w:lvlJc w:val="left"/>
      <w:pPr>
        <w:ind w:left="720" w:hanging="260"/>
      </w:pPr>
    </w:lvl>
    <w:lvl w:ilvl="2" w:tplc="73727452">
      <w:numFmt w:val="decimal"/>
      <w:lvlText w:val=""/>
      <w:lvlJc w:val="left"/>
    </w:lvl>
    <w:lvl w:ilvl="3" w:tplc="DB14251A">
      <w:numFmt w:val="decimal"/>
      <w:lvlText w:val=""/>
      <w:lvlJc w:val="left"/>
    </w:lvl>
    <w:lvl w:ilvl="4" w:tplc="C686A4EA">
      <w:numFmt w:val="decimal"/>
      <w:lvlText w:val=""/>
      <w:lvlJc w:val="left"/>
    </w:lvl>
    <w:lvl w:ilvl="5" w:tplc="2D2078C6">
      <w:numFmt w:val="decimal"/>
      <w:lvlText w:val=""/>
      <w:lvlJc w:val="left"/>
    </w:lvl>
    <w:lvl w:ilvl="6" w:tplc="AED0EDC4">
      <w:numFmt w:val="decimal"/>
      <w:lvlText w:val=""/>
      <w:lvlJc w:val="left"/>
    </w:lvl>
    <w:lvl w:ilvl="7" w:tplc="3C587324">
      <w:numFmt w:val="decimal"/>
      <w:lvlText w:val=""/>
      <w:lvlJc w:val="left"/>
    </w:lvl>
    <w:lvl w:ilvl="8" w:tplc="8E8E6434">
      <w:numFmt w:val="decimal"/>
      <w:lvlText w:val=""/>
      <w:lvlJc w:val="left"/>
    </w:lvl>
  </w:abstractNum>
  <w:num w:numId="1" w16cid:durableId="420956081">
    <w:abstractNumId w:val="3"/>
    <w:lvlOverride w:ilvl="0">
      <w:startOverride w:val="1"/>
    </w:lvlOverride>
  </w:num>
  <w:num w:numId="2" w16cid:durableId="1859737891">
    <w:abstractNumId w:val="5"/>
    <w:lvlOverride w:ilvl="0">
      <w:startOverride w:val="1"/>
    </w:lvlOverride>
  </w:num>
  <w:num w:numId="3" w16cid:durableId="1479299097">
    <w:abstractNumId w:val="1"/>
    <w:lvlOverride w:ilvl="0">
      <w:startOverride w:val="1"/>
    </w:lvlOverride>
  </w:num>
  <w:num w:numId="4" w16cid:durableId="1218856811">
    <w:abstractNumId w:val="4"/>
    <w:lvlOverride w:ilvl="0">
      <w:startOverride w:val="1"/>
    </w:lvlOverride>
  </w:num>
  <w:num w:numId="5" w16cid:durableId="1922445810">
    <w:abstractNumId w:val="2"/>
    <w:lvlOverride w:ilvl="0">
      <w:startOverride w:val="1"/>
    </w:lvlOverride>
  </w:num>
  <w:num w:numId="6" w16cid:durableId="1839343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003"/>
    <w:rsid w:val="00193F42"/>
    <w:rsid w:val="00754003"/>
    <w:rsid w:val="0087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B33D"/>
  <w15:docId w15:val="{B082A312-13B6-4A52-B671-C8C19DCF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873E2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Guide rapide — VIEWER</dc:title>
  <dc:creator>Discoverer Neo</dc:creator>
  <cp:lastModifiedBy>João Paulo Figueiras Ribeiro</cp:lastModifiedBy>
  <cp:revision>2</cp:revision>
  <dcterms:created xsi:type="dcterms:W3CDTF">2026-09-30T12:37:00Z</dcterms:created>
  <dcterms:modified xsi:type="dcterms:W3CDTF">2026-09-30T12:37:00Z</dcterms:modified>
</cp:coreProperties>
</file>