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6DF88" w14:textId="77777777" w:rsidR="00ED7EC5" w:rsidRDefault="00D4477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D7A1ABA" w14:textId="77777777" w:rsidR="00ED7EC5" w:rsidRDefault="00D4477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506045DC" w14:textId="77777777" w:rsidR="00ED7EC5" w:rsidRDefault="00D4477C">
      <w:r>
        <w:rPr>
          <w:b/>
          <w:bCs/>
          <w:sz w:val="32"/>
          <w:szCs w:val="32"/>
        </w:rPr>
        <w:t>Para a função USER</w:t>
      </w:r>
    </w:p>
    <w:p w14:paraId="1864DF2B" w14:textId="77777777" w:rsidR="00ED7EC5" w:rsidRDefault="00D4477C">
      <w:pPr>
        <w:spacing w:before="2400"/>
      </w:pPr>
      <w:r>
        <w:rPr>
          <w:color w:val="555555"/>
          <w:sz w:val="22"/>
          <w:szCs w:val="22"/>
        </w:rPr>
        <w:t>Versão 2.2.0</w:t>
      </w:r>
    </w:p>
    <w:p w14:paraId="70D22AB7" w14:textId="77777777" w:rsidR="00ED7EC5" w:rsidRDefault="00D4477C">
      <w:r>
        <w:br w:type="page"/>
      </w:r>
    </w:p>
    <w:p w14:paraId="49BDB43A" w14:textId="77777777" w:rsidR="00ED7EC5" w:rsidRDefault="00D4477C">
      <w:pPr>
        <w:pStyle w:val="Cabealhodondice"/>
      </w:pPr>
      <w:r>
        <w:lastRenderedPageBreak/>
        <w:t>Índice</w:t>
      </w:r>
    </w:p>
    <w:sdt>
      <w:sdtPr>
        <w:alias w:val="Índice"/>
        <w:id w:val="1335264409"/>
      </w:sdtPr>
      <w:sdtEndPr/>
      <w:sdtContent>
        <w:p w14:paraId="5F9F99A1" w14:textId="0EBD568F" w:rsidR="00D4477C" w:rsidRDefault="00D447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980" w:history="1">
            <w:r w:rsidRPr="00054EDF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D59E8B" w14:textId="0DCEBBEB" w:rsidR="00D4477C" w:rsidRDefault="00D447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81" w:history="1">
            <w:r w:rsidRPr="00054EDF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62FE0F0" w14:textId="1510073D" w:rsidR="00D4477C" w:rsidRDefault="00D447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82" w:history="1">
            <w:r w:rsidRPr="00054EDF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5D511A1" w14:textId="4A4B5B88" w:rsidR="00D4477C" w:rsidRDefault="00D447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83" w:history="1">
            <w:r w:rsidRPr="00054EDF">
              <w:rPr>
                <w:rStyle w:val="Hiperligao"/>
                <w:noProof/>
              </w:rPr>
              <w:t>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124168" w14:textId="3EFC9ED0" w:rsidR="00D4477C" w:rsidRDefault="00D447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84" w:history="1">
            <w:r w:rsidRPr="00054EDF">
              <w:rPr>
                <w:rStyle w:val="Hiperligao"/>
                <w:noProof/>
              </w:rPr>
              <w:t>Construir e editar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963E641" w14:textId="58A84DAB" w:rsidR="00D4477C" w:rsidRDefault="00D447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85" w:history="1">
            <w:r w:rsidRPr="00054EDF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8543A7" w14:textId="7FABC730" w:rsidR="00D4477C" w:rsidRDefault="00D447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86" w:history="1">
            <w:r w:rsidRPr="00054EDF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B8110D7" w14:textId="7A7CE675" w:rsidR="00D4477C" w:rsidRDefault="00D4477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87" w:history="1">
            <w:r w:rsidRPr="00054EDF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11F8941" w14:textId="21700AA2" w:rsidR="00ED7EC5" w:rsidRDefault="00D4477C">
          <w:r>
            <w:fldChar w:fldCharType="end"/>
          </w:r>
        </w:p>
      </w:sdtContent>
    </w:sdt>
    <w:p w14:paraId="71E15448" w14:textId="77777777" w:rsidR="00ED7EC5" w:rsidRDefault="00ED7EC5">
      <w:pPr>
        <w:sectPr w:rsidR="00ED7EC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C6B4DE8" w14:textId="77777777" w:rsidR="00ED7EC5" w:rsidRDefault="00D4477C">
      <w:pPr>
        <w:pStyle w:val="Ttulo1"/>
      </w:pPr>
      <w:bookmarkStart w:id="0" w:name="_Toc241848980"/>
      <w:r>
        <w:lastRenderedPageBreak/>
        <w:t>A sua função numa página</w:t>
      </w:r>
      <w:bookmarkEnd w:id="0"/>
    </w:p>
    <w:p w14:paraId="6B98B1F1" w14:textId="77777777" w:rsidR="00ED7EC5" w:rsidRDefault="00D4477C">
      <w:r>
        <w:t xml:space="preserve">Tem a função </w:t>
      </w:r>
      <w:r>
        <w:rPr>
          <w:b/>
          <w:bCs/>
        </w:rPr>
        <w:t>USER</w:t>
      </w:r>
      <w:r>
        <w:t xml:space="preserve">. Um </w:t>
      </w:r>
      <w:r>
        <w:rPr>
          <w:b/>
          <w:bCs/>
        </w:rPr>
        <w:t>mapa</w:t>
      </w:r>
      <w:r>
        <w:t xml:space="preserve"> é um relatório.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D7EC5" w14:paraId="33C6D9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F63B5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0C05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ED7EC5" w14:paraId="4DA9C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51033" w14:textId="77777777" w:rsidR="00ED7EC5" w:rsidRDefault="00D4477C">
            <w:pPr>
              <w:spacing w:after="0"/>
            </w:pPr>
            <w:r>
              <w:t>Ver os seus mapas, os públicos e os partilhados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B58C8" w14:textId="77777777" w:rsidR="00ED7EC5" w:rsidRDefault="00D4477C">
            <w:pPr>
              <w:spacing w:after="0"/>
            </w:pPr>
            <w:r>
              <w:t>Ver os mapas privados de outras pessoas</w:t>
            </w:r>
          </w:p>
        </w:tc>
      </w:tr>
      <w:tr w:rsidR="00ED7EC5" w14:paraId="1D54AC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3B93A" w14:textId="77777777" w:rsidR="00ED7EC5" w:rsidRDefault="00D4477C">
            <w:pPr>
              <w:spacing w:after="0"/>
            </w:pPr>
            <w:r>
              <w:t>Executar mapas, e exportá-los ou agendá-los quando o nível de partilha 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59367" w14:textId="77777777" w:rsidR="00ED7EC5" w:rsidRDefault="00D4477C">
            <w:pPr>
              <w:spacing w:after="0"/>
            </w:pPr>
            <w:r>
              <w:t xml:space="preserve">Exportar um mapa partilhado como </w:t>
            </w:r>
            <w:r>
              <w:rPr>
                <w:b/>
                <w:bCs/>
              </w:rPr>
              <w:t>Pode ver</w:t>
            </w:r>
          </w:p>
        </w:tc>
      </w:tr>
      <w:tr w:rsidR="00ED7EC5" w14:paraId="3B890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C8CC3" w14:textId="77777777" w:rsidR="00ED7EC5" w:rsidRDefault="00D4477C">
            <w:pPr>
              <w:spacing w:after="0"/>
            </w:pPr>
            <w:r>
              <w:t>Copiar um mapa e editar a sua cópia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0EAB4" w14:textId="77777777" w:rsidR="00ED7EC5" w:rsidRDefault="00D4477C">
            <w:pPr>
              <w:spacing w:after="0"/>
            </w:pPr>
            <w:r>
              <w:t xml:space="preserve">Alterar mapas de que não é proprietário, exceto se partilhados como </w:t>
            </w:r>
            <w:r>
              <w:rPr>
                <w:b/>
                <w:bCs/>
              </w:rPr>
              <w:t>Pode editar</w:t>
            </w:r>
          </w:p>
        </w:tc>
      </w:tr>
      <w:tr w:rsidR="00ED7EC5" w14:paraId="7F690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47D5D" w14:textId="77777777" w:rsidR="00ED7EC5" w:rsidRDefault="00D4477C">
            <w:pPr>
              <w:spacing w:after="0"/>
            </w:pPr>
            <w:r>
              <w:t>Criar mapas onde tem o direito de criar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A1A20" w14:textId="77777777" w:rsidR="00ED7EC5" w:rsidRDefault="00D4477C">
            <w:pPr>
              <w:spacing w:after="0"/>
            </w:pPr>
            <w:r>
              <w:t>Criar mapas noutras áreas de negócio</w:t>
            </w:r>
          </w:p>
        </w:tc>
      </w:tr>
      <w:tr w:rsidR="00ED7EC5" w14:paraId="53A8A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52A40" w14:textId="77777777" w:rsidR="00ED7EC5" w:rsidRDefault="00D4477C">
            <w:pPr>
              <w:spacing w:after="0"/>
            </w:pPr>
            <w:r>
              <w:t>Partilhar e eliminar os seus próprios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2C692" w14:textId="77777777" w:rsidR="00ED7EC5" w:rsidRDefault="00D4477C">
            <w:pPr>
              <w:spacing w:after="0"/>
            </w:pPr>
            <w:r>
              <w:t>Partilhar ou eliminar mapas de outras pessoas</w:t>
            </w:r>
          </w:p>
        </w:tc>
      </w:tr>
      <w:tr w:rsidR="00ED7EC5" w14:paraId="143DD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A9061" w14:textId="77777777" w:rsidR="00ED7EC5" w:rsidRDefault="00D4477C">
            <w:pPr>
              <w:spacing w:after="0"/>
            </w:pPr>
            <w:r>
              <w:t>Alterar o seu idioma e o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191A8" w14:textId="77777777" w:rsidR="00ED7EC5" w:rsidRDefault="00D4477C">
            <w:pPr>
              <w:spacing w:after="0"/>
            </w:pPr>
            <w:r>
              <w:t>Abrir as páginas de administração</w:t>
            </w:r>
          </w:p>
        </w:tc>
      </w:tr>
    </w:tbl>
    <w:p w14:paraId="229F7058" w14:textId="77777777" w:rsidR="00ED7EC5" w:rsidRDefault="00ED7EC5">
      <w:pPr>
        <w:spacing w:after="60"/>
      </w:pPr>
    </w:p>
    <w:p w14:paraId="59A5A08E" w14:textId="77777777" w:rsidR="00ED7EC5" w:rsidRDefault="00D4477C">
      <w:r>
        <w:t xml:space="preserve">Níveis de partilha: </w:t>
      </w:r>
      <w:r>
        <w:rPr>
          <w:b/>
          <w:bCs/>
        </w:rPr>
        <w:t>Pode ver</w:t>
      </w:r>
      <w:r>
        <w:t xml:space="preserve"> = só executar. </w:t>
      </w:r>
      <w:r>
        <w:rPr>
          <w:b/>
          <w:bCs/>
        </w:rPr>
        <w:t>Pode exportar</w:t>
      </w:r>
      <w:r>
        <w:t xml:space="preserve"> = executar, exportar, agendar. </w:t>
      </w:r>
      <w:r>
        <w:rPr>
          <w:b/>
          <w:bCs/>
        </w:rPr>
        <w:t>Pode editar</w:t>
      </w:r>
      <w:r>
        <w:t xml:space="preserve"> = tudo isso e ainda alterar o mapa.</w:t>
      </w:r>
    </w:p>
    <w:p w14:paraId="420D5774" w14:textId="77777777" w:rsidR="00ED7EC5" w:rsidRDefault="00D4477C">
      <w:r>
        <w:t xml:space="preserve">Inicie sessão com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Uma palavra-passe temporária tem de ser alterada primeiro (com pelo menos 12 caracteres). Para sair, clique no seu nome e depois em </w:t>
      </w:r>
      <w:r>
        <w:rPr>
          <w:b/>
          <w:bCs/>
        </w:rPr>
        <w:t>Terminar sessão</w:t>
      </w:r>
      <w:r>
        <w:t>.</w:t>
      </w:r>
    </w:p>
    <w:p w14:paraId="14E0DE40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AAB26F" wp14:editId="478C561E">
            <wp:extent cx="5715000" cy="3571875"/>
            <wp:effectExtent l="0" t="0" r="0" b="0"/>
            <wp:docPr id="370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0050" w14:textId="77777777" w:rsidR="00ED7EC5" w:rsidRDefault="00D4477C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4E07C658" w14:textId="77777777" w:rsidR="00ED7EC5" w:rsidRDefault="00D4477C">
      <w:pPr>
        <w:pStyle w:val="Ttulo1"/>
        <w:pageBreakBefore/>
      </w:pPr>
      <w:bookmarkStart w:id="1" w:name="_Toc241848981"/>
      <w:r>
        <w:lastRenderedPageBreak/>
        <w:t>Painel</w:t>
      </w:r>
      <w:bookmarkEnd w:id="1"/>
    </w:p>
    <w:p w14:paraId="1B50EA2C" w14:textId="77777777" w:rsidR="00ED7EC5" w:rsidRDefault="00D4477C">
      <w:r>
        <w:t>A primeira página depois de iniciar sessão. É só de leitura.</w:t>
      </w:r>
    </w:p>
    <w:p w14:paraId="0A346969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D0983C" wp14:editId="766D1FBE">
            <wp:extent cx="5715000" cy="3571875"/>
            <wp:effectExtent l="0" t="0" r="0" b="0"/>
            <wp:docPr id="371" name="45-dashboard.png" descr="O painel com os cartões de resumo e a lista Mapas Recentes." title="O painel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CA94E" w14:textId="77777777" w:rsidR="00ED7EC5" w:rsidRDefault="00D4477C">
      <w:pPr>
        <w:pStyle w:val="Legenda"/>
        <w:jc w:val="center"/>
      </w:pPr>
      <w:r>
        <w:t>O painel com os cartões de resumo e a lista Mapas Recentes.</w:t>
      </w:r>
    </w:p>
    <w:p w14:paraId="3BB7C5BD" w14:textId="77777777" w:rsidR="00ED7EC5" w:rsidRDefault="00D4477C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Total de Mapas</w:t>
      </w:r>
      <w:r>
        <w:t xml:space="preserve"> e </w:t>
      </w:r>
      <w:r>
        <w:rPr>
          <w:b/>
          <w:bCs/>
        </w:rPr>
        <w:t>Total de Execuções</w:t>
      </w:r>
      <w:r>
        <w:t xml:space="preserve"> para ter um resumo.</w:t>
      </w:r>
    </w:p>
    <w:p w14:paraId="1429CA8A" w14:textId="77777777" w:rsidR="00ED7EC5" w:rsidRDefault="00D4477C">
      <w:pPr>
        <w:pStyle w:val="PargrafodaLista"/>
        <w:numPr>
          <w:ilvl w:val="0"/>
          <w:numId w:val="2"/>
        </w:numPr>
        <w:spacing w:after="60"/>
      </w:pPr>
      <w:r>
        <w:t xml:space="preserve">Leia </w:t>
      </w:r>
      <w:r>
        <w:rPr>
          <w:b/>
          <w:bCs/>
        </w:rPr>
        <w:t>Mapas Agendados</w:t>
      </w:r>
      <w:r>
        <w:t xml:space="preserve"> e </w:t>
      </w:r>
      <w:r>
        <w:rPr>
          <w:b/>
          <w:bCs/>
        </w:rPr>
        <w:t>Resultados Agendados</w:t>
      </w:r>
      <w:r>
        <w:t xml:space="preserve"> para ver os seus agendamentos. Clique em </w:t>
      </w:r>
      <w:r>
        <w:rPr>
          <w:b/>
          <w:bCs/>
        </w:rPr>
        <w:t>Ver agendamentos</w:t>
      </w:r>
      <w:r>
        <w:t xml:space="preserve"> para os abrir.</w:t>
      </w:r>
    </w:p>
    <w:p w14:paraId="224BD2AC" w14:textId="77777777" w:rsidR="00ED7EC5" w:rsidRDefault="00D4477C">
      <w:pPr>
        <w:pStyle w:val="PargrafodaLista"/>
        <w:numPr>
          <w:ilvl w:val="0"/>
          <w:numId w:val="2"/>
        </w:numPr>
        <w:spacing w:after="60"/>
      </w:pPr>
      <w:r>
        <w:t xml:space="preserve">Clique num mapa em </w:t>
      </w:r>
      <w:r>
        <w:rPr>
          <w:b/>
          <w:bCs/>
        </w:rPr>
        <w:t>Mapas Recentes</w:t>
      </w:r>
      <w:r>
        <w:t xml:space="preserve"> (os seus últimos 5) para o abrir no construtor.</w:t>
      </w:r>
    </w:p>
    <w:p w14:paraId="51DDCF59" w14:textId="77777777" w:rsidR="00ED7EC5" w:rsidRDefault="00D4477C">
      <w:pPr>
        <w:pStyle w:val="Ttulo1"/>
        <w:pageBreakBefore/>
      </w:pPr>
      <w:bookmarkStart w:id="2" w:name="_Toc241848982"/>
      <w:r>
        <w:lastRenderedPageBreak/>
        <w:t>Mapas</w:t>
      </w:r>
      <w:bookmarkEnd w:id="2"/>
    </w:p>
    <w:p w14:paraId="45687262" w14:textId="77777777" w:rsidR="00ED7EC5" w:rsidRDefault="00D4477C">
      <w:r>
        <w:t xml:space="preserve">A lista dos seus relatórios. Separadores: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52F8E667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67B63B" wp14:editId="4CC6D92A">
            <wp:extent cx="5715000" cy="3429000"/>
            <wp:effectExtent l="0" t="0" r="0" b="0"/>
            <wp:docPr id="372" name="03-maps-mine.png" descr="A lista de Mapas, separador Meus, com os ícones de ação na linha do mapa." title="A lista de Mapas, separador Meus, com os ícones de ação na linha do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DE3A" w14:textId="77777777" w:rsidR="00ED7EC5" w:rsidRDefault="00D4477C">
      <w:pPr>
        <w:pStyle w:val="Legenda"/>
        <w:jc w:val="center"/>
      </w:pPr>
      <w:r>
        <w:t>A lista de Mapas, separador Meus, com os ícones de ação na linha do mapa.</w:t>
      </w:r>
    </w:p>
    <w:p w14:paraId="2979249F" w14:textId="77777777" w:rsidR="00ED7EC5" w:rsidRDefault="00D4477C">
      <w:pPr>
        <w:pStyle w:val="PargrafodaLista"/>
        <w:numPr>
          <w:ilvl w:val="0"/>
          <w:numId w:val="3"/>
        </w:numPr>
        <w:spacing w:after="60"/>
      </w:pPr>
      <w:r>
        <w:t xml:space="preserve">Procure pelo nome ou escolha uma </w:t>
      </w:r>
      <w:r>
        <w:rPr>
          <w:b/>
          <w:bCs/>
        </w:rPr>
        <w:t>Área de Negócio</w:t>
      </w:r>
      <w:r>
        <w:t>.</w:t>
      </w:r>
    </w:p>
    <w:p w14:paraId="277EC187" w14:textId="77777777" w:rsidR="00ED7EC5" w:rsidRDefault="00D4477C">
      <w:pPr>
        <w:pStyle w:val="PargrafodaLista"/>
        <w:numPr>
          <w:ilvl w:val="0"/>
          <w:numId w:val="3"/>
        </w:numPr>
        <w:spacing w:after="60"/>
      </w:pPr>
      <w:r>
        <w:t>Clique no ícone do olho para abrir o visualizador.</w:t>
      </w:r>
    </w:p>
    <w:p w14:paraId="44D322BF" w14:textId="77777777" w:rsidR="00ED7EC5" w:rsidRDefault="00D4477C">
      <w:pPr>
        <w:pStyle w:val="PargrafodaLista"/>
        <w:numPr>
          <w:ilvl w:val="0"/>
          <w:numId w:val="3"/>
        </w:numPr>
        <w:spacing w:after="60"/>
      </w:pPr>
      <w:r>
        <w:t>Clique no ícone Copiar para fazer a sua própria cópia.</w:t>
      </w:r>
    </w:p>
    <w:p w14:paraId="72E8D6E5" w14:textId="77777777" w:rsidR="00ED7EC5" w:rsidRDefault="00D4477C">
      <w:pPr>
        <w:pStyle w:val="PargrafodaLista"/>
        <w:numPr>
          <w:ilvl w:val="0"/>
          <w:numId w:val="3"/>
        </w:numPr>
        <w:spacing w:after="60"/>
      </w:pPr>
      <w:r>
        <w:t>Clique no ícone Partilhar (nos seus próprios mapas) para dar acesso.</w:t>
      </w:r>
    </w:p>
    <w:p w14:paraId="69890367" w14:textId="77777777" w:rsidR="00ED7EC5" w:rsidRDefault="00D4477C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 xml:space="preserve"> para construir um novo.</w:t>
      </w:r>
    </w:p>
    <w:p w14:paraId="48547C21" w14:textId="77777777" w:rsidR="00ED7EC5" w:rsidRDefault="00ED7EC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11"/>
        <w:gridCol w:w="5015"/>
      </w:tblGrid>
      <w:tr w:rsidR="00ED7EC5" w14:paraId="645138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AE589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4BA05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ED7EC5" w14:paraId="42039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47B8" w14:textId="77777777" w:rsidR="00ED7EC5" w:rsidRDefault="00D4477C">
            <w:pPr>
              <w:spacing w:after="0"/>
            </w:pPr>
            <w:r>
              <w:t>Olho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52D32" w14:textId="77777777" w:rsidR="00ED7EC5" w:rsidRDefault="00D4477C">
            <w:pPr>
              <w:spacing w:after="0"/>
            </w:pPr>
            <w:r>
              <w:t>Abrir e executar</w:t>
            </w:r>
          </w:p>
        </w:tc>
      </w:tr>
      <w:tr w:rsidR="00ED7EC5" w14:paraId="354865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88F96" w14:textId="77777777" w:rsidR="00ED7EC5" w:rsidRDefault="00D4477C">
            <w:pPr>
              <w:spacing w:after="0"/>
            </w:pPr>
            <w:r>
              <w:t>Lápis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92DA2" w14:textId="77777777" w:rsidR="00ED7EC5" w:rsidRDefault="00D4477C">
            <w:pPr>
              <w:spacing w:after="0"/>
            </w:pPr>
            <w:r>
              <w:t xml:space="preserve">Editar (próprio ou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ED7EC5" w14:paraId="31DA2E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A6F1E" w14:textId="77777777" w:rsidR="00ED7EC5" w:rsidRDefault="00D4477C">
            <w:pPr>
              <w:spacing w:after="0"/>
            </w:pPr>
            <w:r>
              <w:t>Copiar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592B6" w14:textId="77777777" w:rsidR="00ED7EC5" w:rsidRDefault="00D4477C">
            <w:pPr>
              <w:spacing w:after="0"/>
            </w:pPr>
            <w:r>
              <w:t>A sua própria cópia</w:t>
            </w:r>
          </w:p>
        </w:tc>
      </w:tr>
      <w:tr w:rsidR="00ED7EC5" w14:paraId="1A5591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7C5CA" w14:textId="77777777" w:rsidR="00ED7EC5" w:rsidRDefault="00D4477C">
            <w:pPr>
              <w:spacing w:after="0"/>
            </w:pPr>
            <w:r>
              <w:t>Partilhar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B9A91" w14:textId="77777777" w:rsidR="00ED7EC5" w:rsidRDefault="00D4477C">
            <w:pPr>
              <w:spacing w:after="0"/>
            </w:pPr>
            <w:r>
              <w:t xml:space="preserve">Defina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para remover</w:t>
            </w:r>
          </w:p>
        </w:tc>
      </w:tr>
      <w:tr w:rsidR="00ED7EC5" w14:paraId="2872FA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57439" w14:textId="77777777" w:rsidR="00ED7EC5" w:rsidRDefault="00D4477C">
            <w:pPr>
              <w:spacing w:after="0"/>
            </w:pPr>
            <w:r>
              <w:t>Calendário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8AA1D" w14:textId="77777777" w:rsidR="00ED7EC5" w:rsidRDefault="00D4477C">
            <w:pPr>
              <w:spacing w:after="0"/>
            </w:pPr>
            <w:r>
              <w:t xml:space="preserve">Agendar (próprio,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ED7EC5" w14:paraId="6C3502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46DD0" w14:textId="77777777" w:rsidR="00ED7EC5" w:rsidRDefault="00D4477C">
            <w:pPr>
              <w:spacing w:after="0"/>
            </w:pPr>
            <w:r>
              <w:t>Lixo</w:t>
            </w:r>
          </w:p>
        </w:tc>
        <w:tc>
          <w:tcPr>
            <w:tcW w:w="5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A12C" w14:textId="77777777" w:rsidR="00ED7EC5" w:rsidRDefault="00D4477C">
            <w:pPr>
              <w:spacing w:after="0"/>
            </w:pPr>
            <w:r>
              <w:t>Eliminar (só os seus, e só um administrador o pode restaurar)</w:t>
            </w:r>
          </w:p>
        </w:tc>
      </w:tr>
    </w:tbl>
    <w:p w14:paraId="48A644C6" w14:textId="77777777" w:rsidR="00ED7EC5" w:rsidRDefault="00D4477C">
      <w:pPr>
        <w:pStyle w:val="Ttulo1"/>
        <w:pageBreakBefore/>
      </w:pPr>
      <w:bookmarkStart w:id="3" w:name="_Toc241848983"/>
      <w:r>
        <w:lastRenderedPageBreak/>
        <w:t>Executar e exportar</w:t>
      </w:r>
      <w:bookmarkEnd w:id="3"/>
    </w:p>
    <w:p w14:paraId="2DA94310" w14:textId="77777777" w:rsidR="00ED7EC5" w:rsidRDefault="00D4477C">
      <w:r>
        <w:t>O visualizador executa um mapa e mostra as linhas.</w:t>
      </w:r>
    </w:p>
    <w:p w14:paraId="517E7C33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85F109" wp14:editId="447C9267">
            <wp:extent cx="5715000" cy="3571875"/>
            <wp:effectExtent l="0" t="0" r="0" b="0"/>
            <wp:docPr id="373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FA3FD" w14:textId="77777777" w:rsidR="00ED7EC5" w:rsidRDefault="00D4477C">
      <w:pPr>
        <w:pStyle w:val="Legenda"/>
        <w:jc w:val="center"/>
      </w:pPr>
      <w:r>
        <w:t>O visualizador de mapas depois de uma execução concluída, com a grelha de resultados e os botões de exportação.</w:t>
      </w:r>
    </w:p>
    <w:p w14:paraId="61F31D97" w14:textId="77777777" w:rsidR="00ED7EC5" w:rsidRDefault="00D4477C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46C30D49" w14:textId="77777777" w:rsidR="00ED7EC5" w:rsidRDefault="00D4477C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Preencha os </w:t>
      </w:r>
      <w:r>
        <w:rPr>
          <w:b/>
          <w:bCs/>
        </w:rPr>
        <w:t>Parâmetros de execução</w:t>
      </w:r>
      <w:r>
        <w:t xml:space="preserve"> se lhe forem pedidos.</w:t>
      </w:r>
    </w:p>
    <w:p w14:paraId="43E184C8" w14:textId="77777777" w:rsidR="00ED7EC5" w:rsidRDefault="00D4477C">
      <w:pPr>
        <w:pStyle w:val="PargrafodaLista"/>
        <w:numPr>
          <w:ilvl w:val="0"/>
          <w:numId w:val="4"/>
        </w:numPr>
        <w:spacing w:after="60"/>
      </w:pPr>
      <w:r>
        <w:t xml:space="preserve">Leia os resultados. Clique num cabeçalho para ordenar e faça duplo clique numa linha para </w:t>
      </w:r>
      <w:r>
        <w:rPr>
          <w:b/>
          <w:bCs/>
        </w:rPr>
        <w:t>Ver Detalhe</w:t>
      </w:r>
      <w:r>
        <w:t>.</w:t>
      </w:r>
    </w:p>
    <w:p w14:paraId="3DAFCFA3" w14:textId="77777777" w:rsidR="00ED7EC5" w:rsidRDefault="00D4477C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1CBD7809" w14:textId="77777777" w:rsidR="00ED7EC5" w:rsidRDefault="00D4477C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 novamente</w:t>
      </w:r>
      <w:r>
        <w:t xml:space="preserve"> para obter dados atualizados. Um resultado mantém-se válido durante 24 horas.</w:t>
      </w:r>
    </w:p>
    <w:p w14:paraId="2BB2A040" w14:textId="77777777" w:rsidR="00ED7EC5" w:rsidRDefault="00ED7EC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D7EC5" w14:paraId="38E9DF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A8CD1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91866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ED7EC5" w14:paraId="0BCA95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60D5C" w14:textId="77777777" w:rsidR="00ED7EC5" w:rsidRDefault="00D4477C">
            <w:pPr>
              <w:spacing w:after="0"/>
            </w:pPr>
            <w:r>
              <w:t xml:space="preserve">Caixa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B7955" w14:textId="77777777" w:rsidR="00ED7EC5" w:rsidRDefault="00D4477C">
            <w:pPr>
              <w:spacing w:after="0"/>
            </w:pPr>
            <w:r>
              <w:t xml:space="preserve">Escolha o </w:t>
            </w:r>
            <w:r>
              <w:rPr>
                <w:b/>
                <w:bCs/>
              </w:rPr>
              <w:t>Tamanho do papel</w:t>
            </w:r>
            <w:r>
              <w:t xml:space="preserve"> (A4, A3, Carta), a </w:t>
            </w:r>
            <w:r>
              <w:rPr>
                <w:b/>
                <w:bCs/>
              </w:rPr>
              <w:t>Orientação</w:t>
            </w:r>
            <w:r>
              <w:t xml:space="preserve"> e as colunas</w:t>
            </w:r>
          </w:p>
        </w:tc>
      </w:tr>
      <w:tr w:rsidR="00ED7EC5" w14:paraId="45C2B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5D200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Sem autorização para executar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3959" w14:textId="77777777" w:rsidR="00ED7EC5" w:rsidRDefault="00D4477C">
            <w:pPr>
              <w:spacing w:after="0"/>
            </w:pPr>
            <w:r>
              <w:t>Não tem acesso aos dados. Fale com o seu administrador</w:t>
            </w:r>
          </w:p>
        </w:tc>
      </w:tr>
      <w:tr w:rsidR="00ED7EC5" w14:paraId="4CBD25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BE20B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ao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A4C7" w14:textId="77777777" w:rsidR="00ED7EC5" w:rsidRDefault="00D4477C">
            <w:pPr>
              <w:spacing w:after="0"/>
            </w:pPr>
            <w:r>
              <w:t xml:space="preserve">O mapa está só como </w:t>
            </w:r>
            <w:r>
              <w:rPr>
                <w:b/>
                <w:bCs/>
              </w:rPr>
              <w:t>Pode ver</w:t>
            </w:r>
            <w:r>
              <w:t xml:space="preserve">. Peça </w:t>
            </w:r>
            <w:r>
              <w:rPr>
                <w:b/>
                <w:bCs/>
              </w:rPr>
              <w:t>Pode exportar</w:t>
            </w:r>
          </w:p>
        </w:tc>
      </w:tr>
    </w:tbl>
    <w:p w14:paraId="0F55B7F0" w14:textId="77777777" w:rsidR="00ED7EC5" w:rsidRDefault="00D4477C">
      <w:pPr>
        <w:pStyle w:val="Ttulo1"/>
        <w:pageBreakBefore/>
      </w:pPr>
      <w:bookmarkStart w:id="4" w:name="_Toc241848984"/>
      <w:r>
        <w:lastRenderedPageBreak/>
        <w:t>Construir e editar um mapa</w:t>
      </w:r>
      <w:bookmarkEnd w:id="4"/>
    </w:p>
    <w:p w14:paraId="667E2A62" w14:textId="77777777" w:rsidR="00ED7EC5" w:rsidRDefault="00D4477C">
      <w:r>
        <w:t>Construa um mapa a partir de itens de uma só área de negócio. Só onde tem o direito de criar.</w:t>
      </w:r>
    </w:p>
    <w:p w14:paraId="112CD449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0952BB" wp14:editId="52B7BD8E">
            <wp:extent cx="5715000" cy="3571875"/>
            <wp:effectExtent l="0" t="0" r="0" b="0"/>
            <wp:docPr id="374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8B075" w14:textId="77777777" w:rsidR="00ED7EC5" w:rsidRDefault="00D4477C">
      <w:pPr>
        <w:pStyle w:val="Legenda"/>
        <w:jc w:val="center"/>
      </w:pPr>
      <w:r>
        <w:t>O construtor de mapas com a árvore Áreas de Negócio, a área de Colunas e o painel Propriedades.</w:t>
      </w:r>
    </w:p>
    <w:p w14:paraId="36F684B2" w14:textId="77777777" w:rsidR="00ED7EC5" w:rsidRDefault="00D4477C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2A4D74CF" w14:textId="77777777" w:rsidR="00ED7EC5" w:rsidRDefault="00D4477C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O primeiro item define a área de negócio.</w:t>
      </w:r>
    </w:p>
    <w:p w14:paraId="7887025C" w14:textId="77777777" w:rsidR="00ED7EC5" w:rsidRDefault="00D4477C">
      <w:pPr>
        <w:pStyle w:val="PargrafodaLista"/>
        <w:numPr>
          <w:ilvl w:val="0"/>
          <w:numId w:val="5"/>
        </w:numPr>
        <w:spacing w:after="60"/>
      </w:pPr>
      <w:r>
        <w:t xml:space="preserve">Defina filtros em </w:t>
      </w:r>
      <w:r>
        <w:rPr>
          <w:b/>
          <w:bCs/>
        </w:rPr>
        <w:t>Condições</w:t>
      </w:r>
      <w:r>
        <w:t xml:space="preserve">, a ordenação em </w:t>
      </w:r>
      <w:r>
        <w:rPr>
          <w:b/>
          <w:bCs/>
        </w:rPr>
        <w:t>Ordenação</w:t>
      </w:r>
      <w:r>
        <w:t xml:space="preserve"> e os pedidos em </w:t>
      </w:r>
      <w:r>
        <w:rPr>
          <w:b/>
          <w:bCs/>
        </w:rPr>
        <w:t>Parâmetros</w:t>
      </w:r>
      <w:r>
        <w:t>.</w:t>
      </w:r>
    </w:p>
    <w:p w14:paraId="6E728977" w14:textId="77777777" w:rsidR="00ED7EC5" w:rsidRDefault="00D4477C">
      <w:pPr>
        <w:pStyle w:val="PargrafodaLista"/>
        <w:numPr>
          <w:ilvl w:val="0"/>
          <w:numId w:val="5"/>
        </w:numPr>
        <w:spacing w:after="60"/>
      </w:pPr>
      <w:r>
        <w:t xml:space="preserve">Escreva um nome e clique em </w:t>
      </w:r>
      <w:r>
        <w:rPr>
          <w:b/>
          <w:bCs/>
        </w:rPr>
        <w:t>Guardar</w:t>
      </w:r>
      <w:r>
        <w:t>. Nada é guardado automaticamente.</w:t>
      </w:r>
    </w:p>
    <w:p w14:paraId="3B1098C9" w14:textId="77777777" w:rsidR="00ED7EC5" w:rsidRDefault="00D4477C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 para testar.</w:t>
      </w:r>
    </w:p>
    <w:p w14:paraId="06C228EC" w14:textId="77777777" w:rsidR="00ED7EC5" w:rsidRDefault="00ED7EC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4751"/>
      </w:tblGrid>
      <w:tr w:rsidR="00ED7EC5" w14:paraId="65DEDA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8874D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Separador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B7D33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Utilização</w:t>
            </w:r>
          </w:p>
        </w:tc>
      </w:tr>
      <w:tr w:rsidR="00ED7EC5" w14:paraId="5830F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8932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Propriedades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50C98" w14:textId="77777777" w:rsidR="00ED7EC5" w:rsidRDefault="00D4477C">
            <w:pPr>
              <w:spacing w:after="0"/>
            </w:pPr>
            <w:r>
              <w:t xml:space="preserve">Descrição e caixa </w:t>
            </w:r>
            <w:r>
              <w:rPr>
                <w:b/>
                <w:bCs/>
              </w:rPr>
              <w:t>Público</w:t>
            </w:r>
            <w:r>
              <w:t xml:space="preserve"> (visível para todos os utilizadores)</w:t>
            </w:r>
          </w:p>
        </w:tc>
      </w:tr>
      <w:tr w:rsidR="00ED7EC5" w14:paraId="29642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4799A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Condições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9F838" w14:textId="77777777" w:rsidR="00ED7EC5" w:rsidRDefault="00D4477C">
            <w:pPr>
              <w:spacing w:after="0"/>
            </w:pPr>
            <w:r>
              <w:t xml:space="preserve">Filtros, fixos ou </w:t>
            </w:r>
            <w:r>
              <w:rPr>
                <w:b/>
                <w:bCs/>
              </w:rPr>
              <w:t>Pedir em tempo de execução</w:t>
            </w:r>
          </w:p>
        </w:tc>
      </w:tr>
      <w:tr w:rsidR="00ED7EC5" w14:paraId="6F55E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74E6D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Ordenação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84B84" w14:textId="77777777" w:rsidR="00ED7EC5" w:rsidRDefault="00D4477C">
            <w:pPr>
              <w:spacing w:after="0"/>
            </w:pPr>
            <w:r>
              <w:t>Níveis de ordenação</w:t>
            </w:r>
          </w:p>
        </w:tc>
      </w:tr>
      <w:tr w:rsidR="00ED7EC5" w14:paraId="2412D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B5B55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Parâmetros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BA26B" w14:textId="77777777" w:rsidR="00ED7EC5" w:rsidRDefault="00D4477C">
            <w:pPr>
              <w:spacing w:after="0"/>
            </w:pPr>
            <w:r>
              <w:t>Valores pedidos no momento da execução</w:t>
            </w:r>
          </w:p>
        </w:tc>
      </w:tr>
      <w:tr w:rsidR="00ED7EC5" w14:paraId="7E4E9D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04F28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96F46" w14:textId="77777777" w:rsidR="00ED7EC5" w:rsidRDefault="00D4477C">
            <w:pPr>
              <w:spacing w:after="0"/>
            </w:pPr>
            <w:r>
              <w:t>Nova coluna a partir de uma fórmula</w:t>
            </w:r>
          </w:p>
        </w:tc>
      </w:tr>
    </w:tbl>
    <w:p w14:paraId="29041778" w14:textId="77777777" w:rsidR="00ED7EC5" w:rsidRDefault="00ED7EC5">
      <w:pPr>
        <w:spacing w:after="60"/>
      </w:pPr>
    </w:p>
    <w:p w14:paraId="1D0528CB" w14:textId="77777777" w:rsidR="00ED7EC5" w:rsidRDefault="00D4477C">
      <w:r>
        <w:rPr>
          <w:b/>
          <w:bCs/>
        </w:rPr>
        <w:t>Formatação</w:t>
      </w:r>
      <w:r>
        <w:t xml:space="preserve"> colore as células que cumprem uma regra. Precisa de um mapa guardado.</w:t>
      </w:r>
    </w:p>
    <w:p w14:paraId="69FAB12F" w14:textId="77777777" w:rsidR="00ED7EC5" w:rsidRDefault="00D4477C">
      <w:pPr>
        <w:pStyle w:val="Ttulo1"/>
        <w:pageBreakBefore/>
      </w:pPr>
      <w:bookmarkStart w:id="5" w:name="_Toc241848985"/>
      <w:r>
        <w:lastRenderedPageBreak/>
        <w:t>Execuções e Exportações</w:t>
      </w:r>
      <w:bookmarkEnd w:id="5"/>
    </w:p>
    <w:p w14:paraId="516C562E" w14:textId="77777777" w:rsidR="00ED7EC5" w:rsidRDefault="00D4477C">
      <w:r>
        <w:rPr>
          <w:b/>
          <w:bCs/>
        </w:rPr>
        <w:t>Execuções</w:t>
      </w:r>
      <w:r>
        <w:t xml:space="preserve"> lista as suas execuções. </w:t>
      </w:r>
      <w:r>
        <w:rPr>
          <w:b/>
          <w:bCs/>
        </w:rPr>
        <w:t>Exportações</w:t>
      </w:r>
      <w:r>
        <w:t xml:space="preserve"> lista os seus ficheiros.</w:t>
      </w:r>
    </w:p>
    <w:p w14:paraId="4432F116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DEFC088" wp14:editId="21BA1A58">
            <wp:extent cx="5715000" cy="3571875"/>
            <wp:effectExtent l="0" t="0" r="0" b="0"/>
            <wp:docPr id="375" name="41-runs.png" descr="A página Execuções com os filtros e a tabela de execuções com os respetivos botões de exportação." title="A página Execuções com os filtros e a tabela de execuções com os respetiv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B2AE" w14:textId="77777777" w:rsidR="00ED7EC5" w:rsidRDefault="00D4477C">
      <w:pPr>
        <w:pStyle w:val="Legenda"/>
        <w:jc w:val="center"/>
      </w:pPr>
      <w:r>
        <w:t>A página Execuções com os filtros e a tabela de execuções com os respetivos botões de exportação.</w:t>
      </w:r>
    </w:p>
    <w:p w14:paraId="4C6EA74F" w14:textId="77777777" w:rsidR="00ED7EC5" w:rsidRDefault="00D4477C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Execuções</w:t>
      </w:r>
      <w:r>
        <w:t xml:space="preserve"> para ver o estado, as linhas e </w:t>
      </w:r>
      <w:r>
        <w:rPr>
          <w:b/>
          <w:bCs/>
        </w:rPr>
        <w:t>Expira em</w:t>
      </w:r>
      <w:r>
        <w:t>.</w:t>
      </w:r>
    </w:p>
    <w:p w14:paraId="4C156355" w14:textId="77777777" w:rsidR="00ED7EC5" w:rsidRDefault="00D4477C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 guardado, ou em </w:t>
      </w:r>
      <w:r>
        <w:rPr>
          <w:b/>
          <w:bCs/>
        </w:rPr>
        <w:t>Executar novamente</w:t>
      </w:r>
      <w:r>
        <w:t>.</w:t>
      </w:r>
    </w:p>
    <w:p w14:paraId="6B90815A" w14:textId="77777777" w:rsidR="00ED7EC5" w:rsidRDefault="00D4477C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transferir um resultado.</w:t>
      </w:r>
    </w:p>
    <w:p w14:paraId="21BF52DB" w14:textId="77777777" w:rsidR="00ED7EC5" w:rsidRDefault="00D4477C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Exportações</w:t>
      </w:r>
      <w:r>
        <w:t xml:space="preserve"> e clique em </w:t>
      </w:r>
      <w:r>
        <w:rPr>
          <w:b/>
          <w:bCs/>
        </w:rPr>
        <w:t>Transferir</w:t>
      </w:r>
      <w:r>
        <w:t xml:space="preserve"> num ficheiro concluído.</w:t>
      </w:r>
    </w:p>
    <w:p w14:paraId="43DA6A75" w14:textId="77777777" w:rsidR="00ED7EC5" w:rsidRDefault="00ED7EC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D7EC5" w14:paraId="7EB578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2EE9C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A3ED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ED7EC5" w14:paraId="5FB6A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F5D1A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3642C" w14:textId="77777777" w:rsidR="00ED7EC5" w:rsidRDefault="00D4477C">
            <w:pPr>
              <w:spacing w:after="0"/>
            </w:pPr>
            <w:r>
              <w:t>Só para uma execução em fila</w:t>
            </w:r>
          </w:p>
        </w:tc>
      </w:tr>
      <w:tr w:rsidR="00ED7EC5" w14:paraId="66A67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C13E3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3EB4B" w14:textId="77777777" w:rsidR="00ED7EC5" w:rsidRDefault="00D4477C">
            <w:pPr>
              <w:spacing w:after="0"/>
            </w:pPr>
            <w:r>
              <w:t>Remove a execução de forma definitiva</w:t>
            </w:r>
          </w:p>
        </w:tc>
      </w:tr>
      <w:tr w:rsidR="00ED7EC5" w14:paraId="79EDE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0836D" w14:textId="77777777" w:rsidR="00ED7EC5" w:rsidRDefault="00D4477C">
            <w:pPr>
              <w:spacing w:after="0"/>
            </w:pPr>
            <w:r>
              <w:t>Ficheiros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EB0B6" w14:textId="77777777" w:rsidR="00ED7EC5" w:rsidRDefault="00D4477C">
            <w:pPr>
              <w:spacing w:after="0"/>
            </w:pPr>
            <w:r>
              <w:t>Mantidos durante 7 dias</w:t>
            </w:r>
          </w:p>
        </w:tc>
      </w:tr>
    </w:tbl>
    <w:p w14:paraId="37CB1685" w14:textId="77777777" w:rsidR="00ED7EC5" w:rsidRDefault="00ED7EC5">
      <w:pPr>
        <w:spacing w:after="60"/>
      </w:pPr>
    </w:p>
    <w:p w14:paraId="052BC110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B915C09" wp14:editId="1284BCB5">
            <wp:extent cx="5715000" cy="3571875"/>
            <wp:effectExtent l="0" t="0" r="0" b="0"/>
            <wp:docPr id="376" name="44-exports.png" descr="A página Exportações com a lista de exportações e um botão Transferir nas concluídas." title="A página Exportações com a lista de exportações e um botão Transferir nas concluí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A46FE" w14:textId="77777777" w:rsidR="00ED7EC5" w:rsidRDefault="00D4477C">
      <w:pPr>
        <w:pStyle w:val="Legenda"/>
        <w:jc w:val="center"/>
      </w:pPr>
      <w:r>
        <w:t>A página Exportações com a lista de exportações e um botão Transferir nas concluídas.</w:t>
      </w:r>
    </w:p>
    <w:p w14:paraId="0BA289B8" w14:textId="77777777" w:rsidR="00ED7EC5" w:rsidRDefault="00D4477C">
      <w:pPr>
        <w:pStyle w:val="Ttulo1"/>
        <w:pageBreakBefore/>
      </w:pPr>
      <w:bookmarkStart w:id="6" w:name="_Toc241848986"/>
      <w:r>
        <w:lastRenderedPageBreak/>
        <w:t>Agendamentos</w:t>
      </w:r>
      <w:bookmarkEnd w:id="6"/>
    </w:p>
    <w:p w14:paraId="758A0CAA" w14:textId="77777777" w:rsidR="00ED7EC5" w:rsidRDefault="00D4477C">
      <w:r>
        <w:t>Executa um mapa automaticamente e guarda o resultado no servidor. Nada é enviado por e-mail.</w:t>
      </w:r>
    </w:p>
    <w:p w14:paraId="4C14D822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4833EA" wp14:editId="31FC486A">
            <wp:extent cx="3743325" cy="4676775"/>
            <wp:effectExtent l="0" t="0" r="0" b="0"/>
            <wp:docPr id="377" name="32-schedule-new-dialog.png" descr="A caixa de diálogo Novo Agendamento com mapa, nome, frequência, fuso horário e formato de saída." title="A caixa de diálogo Novo Agendamento com mapa, nome, frequência, fuso horário e formato de saí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6C4A" w14:textId="77777777" w:rsidR="00ED7EC5" w:rsidRDefault="00D4477C">
      <w:pPr>
        <w:pStyle w:val="Legenda"/>
        <w:jc w:val="center"/>
      </w:pPr>
      <w:r>
        <w:t>A caixa de diálogo Novo Agendamento com mapa, nome, frequência, fuso horário e formato de saída.</w:t>
      </w:r>
    </w:p>
    <w:p w14:paraId="62AB27DA" w14:textId="77777777" w:rsidR="00ED7EC5" w:rsidRDefault="00D4477C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Novo Agendamento</w:t>
      </w:r>
      <w:r>
        <w:t xml:space="preserve">, ou no ícone do calendário em </w:t>
      </w:r>
      <w:r>
        <w:rPr>
          <w:b/>
          <w:bCs/>
        </w:rPr>
        <w:t>Mapas</w:t>
      </w:r>
      <w:r>
        <w:t>.</w:t>
      </w:r>
    </w:p>
    <w:p w14:paraId="5B24AF49" w14:textId="77777777" w:rsidR="00ED7EC5" w:rsidRDefault="00D4477C">
      <w:pPr>
        <w:pStyle w:val="PargrafodaLista"/>
        <w:numPr>
          <w:ilvl w:val="0"/>
          <w:numId w:val="7"/>
        </w:numPr>
        <w:spacing w:after="60"/>
      </w:pPr>
      <w:r>
        <w:t xml:space="preserve">Escolha o </w:t>
      </w:r>
      <w:r>
        <w:rPr>
          <w:b/>
          <w:bCs/>
        </w:rPr>
        <w:t>Mapa</w:t>
      </w:r>
      <w:r>
        <w:t xml:space="preserve"> (próprio, ou partilhado como </w:t>
      </w:r>
      <w:r>
        <w:rPr>
          <w:b/>
          <w:bCs/>
        </w:rPr>
        <w:t>Pode exportar</w:t>
      </w:r>
      <w:r>
        <w:t xml:space="preserve"> ou </w:t>
      </w:r>
      <w:r>
        <w:rPr>
          <w:b/>
          <w:bCs/>
        </w:rPr>
        <w:t>Pode editar</w:t>
      </w:r>
      <w:r>
        <w:t>).</w:t>
      </w:r>
    </w:p>
    <w:p w14:paraId="29655C3D" w14:textId="77777777" w:rsidR="00ED7EC5" w:rsidRDefault="00D4477C">
      <w:pPr>
        <w:pStyle w:val="PargrafodaLista"/>
        <w:numPr>
          <w:ilvl w:val="0"/>
          <w:numId w:val="7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30904609" w14:textId="77777777" w:rsidR="00ED7EC5" w:rsidRDefault="00D4477C">
      <w:pPr>
        <w:pStyle w:val="PargrafodaLista"/>
        <w:numPr>
          <w:ilvl w:val="0"/>
          <w:numId w:val="7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29DB91C0" w14:textId="77777777" w:rsidR="00ED7EC5" w:rsidRDefault="00D4477C">
      <w:pPr>
        <w:pStyle w:val="PargrafodaLista"/>
        <w:numPr>
          <w:ilvl w:val="0"/>
          <w:numId w:val="7"/>
        </w:numPr>
        <w:spacing w:after="60"/>
      </w:pPr>
      <w:r>
        <w:t xml:space="preserve">Preencha as </w:t>
      </w:r>
      <w:r>
        <w:rPr>
          <w:b/>
          <w:bCs/>
        </w:rPr>
        <w:t>Predefinições de parâmetros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67733B5A" w14:textId="77777777" w:rsidR="00ED7EC5" w:rsidRDefault="00D4477C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Executar agora</w:t>
      </w:r>
      <w:r>
        <w:t xml:space="preserve">, </w:t>
      </w:r>
      <w:r>
        <w:rPr>
          <w:b/>
          <w:bCs/>
        </w:rPr>
        <w:t>Pausar</w:t>
      </w:r>
      <w:r>
        <w:t xml:space="preserve">, </w:t>
      </w:r>
      <w:r>
        <w:rPr>
          <w:b/>
          <w:bCs/>
        </w:rPr>
        <w:t>Histórico</w:t>
      </w:r>
      <w:r>
        <w:t xml:space="preserve"> para o gerir.</w:t>
      </w:r>
    </w:p>
    <w:p w14:paraId="4AB8EC46" w14:textId="77777777" w:rsidR="00ED7EC5" w:rsidRDefault="00ED7EC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ED7EC5" w14:paraId="0B2518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D0795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8A3EA" w14:textId="77777777" w:rsidR="00ED7EC5" w:rsidRDefault="00D4477C">
            <w:pPr>
              <w:spacing w:after="0"/>
            </w:pPr>
            <w:r>
              <w:rPr>
                <w:b/>
                <w:bCs/>
                <w:color w:val="FFFFFF"/>
              </w:rPr>
              <w:t>Linha</w:t>
            </w:r>
          </w:p>
        </w:tc>
      </w:tr>
      <w:tr w:rsidR="00ED7EC5" w14:paraId="7572B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AA451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E8F77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Diário</w:t>
            </w:r>
            <w:r>
              <w:t xml:space="preserve">, </w:t>
            </w:r>
            <w:r>
              <w:rPr>
                <w:b/>
                <w:bCs/>
              </w:rPr>
              <w:t>Semanal</w:t>
            </w:r>
            <w:r>
              <w:t xml:space="preserve">, </w:t>
            </w:r>
            <w:r>
              <w:rPr>
                <w:b/>
                <w:bCs/>
              </w:rPr>
              <w:t>Quinzenal</w:t>
            </w:r>
            <w:r>
              <w:t xml:space="preserve">, </w:t>
            </w:r>
            <w:r>
              <w:rPr>
                <w:b/>
                <w:bCs/>
              </w:rPr>
              <w:t>Mensal</w:t>
            </w:r>
            <w:r>
              <w:t xml:space="preserve">, a cada 2, 3, 4 ou 6 meses, </w:t>
            </w:r>
            <w:r>
              <w:rPr>
                <w:b/>
                <w:bCs/>
              </w:rPr>
              <w:t>Anual</w:t>
            </w:r>
            <w:r>
              <w:t xml:space="preserve">, com uma </w:t>
            </w:r>
            <w:r>
              <w:rPr>
                <w:b/>
                <w:bCs/>
              </w:rPr>
              <w:t>Hora</w:t>
            </w:r>
            <w:r>
              <w:t xml:space="preserve"> e um dia; ou </w:t>
            </w:r>
            <w:r>
              <w:rPr>
                <w:b/>
                <w:bCs/>
              </w:rPr>
              <w:t>Personalizado (cron)</w:t>
            </w:r>
          </w:p>
        </w:tc>
      </w:tr>
      <w:tr w:rsidR="00ED7EC5" w14:paraId="4BB6C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5E20A" w14:textId="77777777" w:rsidR="00ED7EC5" w:rsidRDefault="00D4477C">
            <w:pPr>
              <w:spacing w:after="0"/>
            </w:pPr>
            <w:r>
              <w:rPr>
                <w:b/>
                <w:bCs/>
              </w:rPr>
              <w:lastRenderedPageBreak/>
              <w:t>Predefinições de parâmetros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D6CE1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Valor fixo</w:t>
            </w:r>
            <w:r>
              <w:t xml:space="preserve">, ou </w:t>
            </w:r>
            <w:r>
              <w:rPr>
                <w:b/>
                <w:bCs/>
              </w:rPr>
              <w:t>Relativo à data de execução</w:t>
            </w:r>
            <w:r>
              <w:t xml:space="preserve">: 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dia desse mês</w:t>
            </w:r>
            <w:r>
              <w:t xml:space="preserve"> é o fim do mês passado</w:t>
            </w:r>
          </w:p>
        </w:tc>
      </w:tr>
      <w:tr w:rsidR="00ED7EC5" w14:paraId="353B3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72580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67320" w14:textId="77777777" w:rsidR="00ED7EC5" w:rsidRDefault="00D4477C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ED7EC5" w14:paraId="49DC04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B843" w14:textId="77777777" w:rsidR="00ED7EC5" w:rsidRDefault="00D4477C">
            <w:pPr>
              <w:spacing w:after="0"/>
            </w:pPr>
            <w:r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0A878" w14:textId="77777777" w:rsidR="00ED7EC5" w:rsidRDefault="00D4477C">
            <w:pPr>
              <w:spacing w:after="0"/>
            </w:pPr>
            <w:r>
              <w:t>Não pode ser agendado</w:t>
            </w:r>
          </w:p>
        </w:tc>
      </w:tr>
    </w:tbl>
    <w:p w14:paraId="18A179D3" w14:textId="77777777" w:rsidR="00ED7EC5" w:rsidRDefault="00D4477C">
      <w:pPr>
        <w:pStyle w:val="Ttulo1"/>
        <w:pageBreakBefore/>
      </w:pPr>
      <w:bookmarkStart w:id="7" w:name="_Toc241848987"/>
      <w:r>
        <w:lastRenderedPageBreak/>
        <w:t>Definições</w:t>
      </w:r>
      <w:bookmarkEnd w:id="7"/>
    </w:p>
    <w:p w14:paraId="05CB530C" w14:textId="77777777" w:rsidR="00ED7EC5" w:rsidRDefault="00D4477C">
      <w:r>
        <w:t xml:space="preserve">Abra </w:t>
      </w:r>
      <w:r>
        <w:rPr>
          <w:b/>
          <w:bCs/>
        </w:rPr>
        <w:t>Definições</w:t>
      </w:r>
      <w:r>
        <w:t xml:space="preserve"> na barra lateral.</w:t>
      </w:r>
    </w:p>
    <w:p w14:paraId="643D9A18" w14:textId="77777777" w:rsidR="00ED7EC5" w:rsidRDefault="00D4477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672CB06" wp14:editId="6CE367B7">
            <wp:extent cx="5715000" cy="3571875"/>
            <wp:effectExtent l="0" t="0" r="0" b="0"/>
            <wp:docPr id="378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8767" w14:textId="77777777" w:rsidR="00ED7EC5" w:rsidRDefault="00D4477C">
      <w:pPr>
        <w:pStyle w:val="Legenda"/>
        <w:jc w:val="center"/>
      </w:pPr>
      <w:r>
        <w:t>A página Definições com os cartões Idioma de exibição, Aparência e Paleta.</w:t>
      </w:r>
    </w:p>
    <w:p w14:paraId="7B50377B" w14:textId="77777777" w:rsidR="00ED7EC5" w:rsidRDefault="00D4477C">
      <w:pPr>
        <w:pStyle w:val="PargrafodaLista"/>
        <w:numPr>
          <w:ilvl w:val="0"/>
          <w:numId w:val="8"/>
        </w:numPr>
        <w:spacing w:after="60"/>
      </w:pPr>
      <w:r>
        <w:t xml:space="preserve">Escolha um </w:t>
      </w:r>
      <w:r>
        <w:rPr>
          <w:b/>
          <w:bCs/>
        </w:rPr>
        <w:t>Idioma de exibição</w:t>
      </w:r>
      <w:r>
        <w:t>.</w:t>
      </w:r>
    </w:p>
    <w:p w14:paraId="4F6D6B4F" w14:textId="77777777" w:rsidR="00ED7EC5" w:rsidRDefault="00D4477C">
      <w:pPr>
        <w:pStyle w:val="PargrafodaLista"/>
        <w:numPr>
          <w:ilvl w:val="0"/>
          <w:numId w:val="8"/>
        </w:numPr>
        <w:spacing w:after="60"/>
      </w:pPr>
      <w:r>
        <w:t xml:space="preserve">Escolha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Escuro</w:t>
      </w:r>
      <w:r>
        <w:t xml:space="preserve"> ou </w:t>
      </w:r>
      <w:r>
        <w:rPr>
          <w:b/>
          <w:bCs/>
        </w:rPr>
        <w:t>Alto contraste</w:t>
      </w:r>
      <w:r>
        <w:t>.</w:t>
      </w:r>
    </w:p>
    <w:p w14:paraId="33BA98D5" w14:textId="77777777" w:rsidR="00ED7EC5" w:rsidRDefault="00D4477C">
      <w:pPr>
        <w:pStyle w:val="PargrafodaLista"/>
        <w:numPr>
          <w:ilvl w:val="0"/>
          <w:numId w:val="8"/>
        </w:numPr>
        <w:spacing w:after="60"/>
      </w:pPr>
      <w:r>
        <w:t xml:space="preserve">Escolha uma </w:t>
      </w:r>
      <w:r>
        <w:rPr>
          <w:b/>
          <w:bCs/>
        </w:rPr>
        <w:t>Paleta</w:t>
      </w:r>
      <w:r>
        <w:t xml:space="preserve"> (não disponível com </w:t>
      </w:r>
      <w:r>
        <w:rPr>
          <w:b/>
          <w:bCs/>
        </w:rPr>
        <w:t>Alto contraste</w:t>
      </w:r>
      <w:r>
        <w:t>).</w:t>
      </w:r>
    </w:p>
    <w:p w14:paraId="1885E2C5" w14:textId="77777777" w:rsidR="00ED7EC5" w:rsidRDefault="00D4477C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fica apenas neste navegador.</w:t>
      </w:r>
    </w:p>
    <w:p w14:paraId="63596CAA" w14:textId="77777777" w:rsidR="00ED7EC5" w:rsidRDefault="00ED7EC5">
      <w:pPr>
        <w:spacing w:after="60"/>
      </w:pPr>
    </w:p>
    <w:sectPr w:rsidR="00ED7EC5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8F3746" w14:textId="77777777" w:rsidR="00D4477C" w:rsidRDefault="00D4477C">
      <w:pPr>
        <w:spacing w:after="0" w:line="240" w:lineRule="auto"/>
      </w:pPr>
      <w:r>
        <w:separator/>
      </w:r>
    </w:p>
  </w:endnote>
  <w:endnote w:type="continuationSeparator" w:id="0">
    <w:p w14:paraId="4AA6B681" w14:textId="77777777" w:rsidR="00D4477C" w:rsidRDefault="00D447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EE380F" w14:textId="77777777" w:rsidR="00ED7EC5" w:rsidRDefault="00D4477C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6A54E1" w14:textId="77777777" w:rsidR="00D4477C" w:rsidRDefault="00D4477C">
      <w:pPr>
        <w:spacing w:after="0" w:line="240" w:lineRule="auto"/>
      </w:pPr>
      <w:r>
        <w:separator/>
      </w:r>
    </w:p>
  </w:footnote>
  <w:footnote w:type="continuationSeparator" w:id="0">
    <w:p w14:paraId="4A2DAAC9" w14:textId="77777777" w:rsidR="00D4477C" w:rsidRDefault="00D447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8D5471" w14:textId="77777777" w:rsidR="00ED7EC5" w:rsidRDefault="00D4477C">
    <w:pPr>
      <w:jc w:val="right"/>
    </w:pPr>
    <w:r>
      <w:rPr>
        <w:color w:val="777777"/>
        <w:sz w:val="16"/>
        <w:szCs w:val="16"/>
      </w:rPr>
      <w:t>Discoverer Neo 2.2.0 · Guia rápido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770E5"/>
    <w:multiLevelType w:val="hybridMultilevel"/>
    <w:tmpl w:val="C08419D8"/>
    <w:lvl w:ilvl="0" w:tplc="BE1CEF4A">
      <w:start w:val="1"/>
      <w:numFmt w:val="decimal"/>
      <w:lvlText w:val="%1."/>
      <w:lvlJc w:val="left"/>
      <w:pPr>
        <w:ind w:left="360" w:hanging="300"/>
      </w:pPr>
    </w:lvl>
    <w:lvl w:ilvl="1" w:tplc="68643F44" w:tentative="1">
      <w:start w:val="1"/>
      <w:numFmt w:val="lowerLetter"/>
      <w:lvlText w:val="%2."/>
      <w:lvlJc w:val="left"/>
      <w:pPr>
        <w:ind w:left="720" w:hanging="300"/>
      </w:pPr>
    </w:lvl>
    <w:lvl w:ilvl="2" w:tplc="A3325362">
      <w:numFmt w:val="decimal"/>
      <w:lvlText w:val=""/>
      <w:lvlJc w:val="left"/>
    </w:lvl>
    <w:lvl w:ilvl="3" w:tplc="3774BE52">
      <w:numFmt w:val="decimal"/>
      <w:lvlText w:val=""/>
      <w:lvlJc w:val="left"/>
    </w:lvl>
    <w:lvl w:ilvl="4" w:tplc="C8D05404">
      <w:numFmt w:val="decimal"/>
      <w:lvlText w:val=""/>
      <w:lvlJc w:val="left"/>
    </w:lvl>
    <w:lvl w:ilvl="5" w:tplc="8870A9F8">
      <w:numFmt w:val="decimal"/>
      <w:lvlText w:val=""/>
      <w:lvlJc w:val="left"/>
    </w:lvl>
    <w:lvl w:ilvl="6" w:tplc="225A1AE0">
      <w:numFmt w:val="decimal"/>
      <w:lvlText w:val=""/>
      <w:lvlJc w:val="left"/>
    </w:lvl>
    <w:lvl w:ilvl="7" w:tplc="6B921BEA">
      <w:numFmt w:val="decimal"/>
      <w:lvlText w:val=""/>
      <w:lvlJc w:val="left"/>
    </w:lvl>
    <w:lvl w:ilvl="8" w:tplc="40C645C2">
      <w:numFmt w:val="decimal"/>
      <w:lvlText w:val=""/>
      <w:lvlJc w:val="left"/>
    </w:lvl>
  </w:abstractNum>
  <w:abstractNum w:abstractNumId="1" w15:restartNumberingAfterBreak="0">
    <w:nsid w:val="185E7BBE"/>
    <w:multiLevelType w:val="hybridMultilevel"/>
    <w:tmpl w:val="EC38E794"/>
    <w:lvl w:ilvl="0" w:tplc="AC6AF02E" w:tentative="1">
      <w:start w:val="1"/>
      <w:numFmt w:val="bullet"/>
      <w:lvlText w:val="●"/>
      <w:lvlJc w:val="left"/>
      <w:pPr>
        <w:ind w:left="720" w:hanging="360"/>
      </w:pPr>
    </w:lvl>
    <w:lvl w:ilvl="1" w:tplc="BCC0A0BC" w:tentative="1">
      <w:start w:val="1"/>
      <w:numFmt w:val="bullet"/>
      <w:lvlText w:val="○"/>
      <w:lvlJc w:val="left"/>
      <w:pPr>
        <w:ind w:left="1440" w:hanging="360"/>
      </w:pPr>
    </w:lvl>
    <w:lvl w:ilvl="2" w:tplc="C18CC45E" w:tentative="1">
      <w:start w:val="1"/>
      <w:numFmt w:val="bullet"/>
      <w:lvlText w:val="■"/>
      <w:lvlJc w:val="left"/>
      <w:pPr>
        <w:ind w:left="2160" w:hanging="360"/>
      </w:pPr>
    </w:lvl>
    <w:lvl w:ilvl="3" w:tplc="E81E8A40" w:tentative="1">
      <w:start w:val="1"/>
      <w:numFmt w:val="bullet"/>
      <w:lvlText w:val="●"/>
      <w:lvlJc w:val="left"/>
      <w:pPr>
        <w:ind w:left="2880" w:hanging="360"/>
      </w:pPr>
    </w:lvl>
    <w:lvl w:ilvl="4" w:tplc="254083CC" w:tentative="1">
      <w:start w:val="1"/>
      <w:numFmt w:val="bullet"/>
      <w:lvlText w:val="○"/>
      <w:lvlJc w:val="left"/>
      <w:pPr>
        <w:ind w:left="3600" w:hanging="360"/>
      </w:pPr>
    </w:lvl>
    <w:lvl w:ilvl="5" w:tplc="CB4A7A00" w:tentative="1">
      <w:start w:val="1"/>
      <w:numFmt w:val="bullet"/>
      <w:lvlText w:val="■"/>
      <w:lvlJc w:val="left"/>
      <w:pPr>
        <w:ind w:left="4320" w:hanging="360"/>
      </w:pPr>
    </w:lvl>
    <w:lvl w:ilvl="6" w:tplc="F8C645C2" w:tentative="1">
      <w:start w:val="1"/>
      <w:numFmt w:val="bullet"/>
      <w:lvlText w:val="●"/>
      <w:lvlJc w:val="left"/>
      <w:pPr>
        <w:ind w:left="5040" w:hanging="360"/>
      </w:pPr>
    </w:lvl>
    <w:lvl w:ilvl="7" w:tplc="AE568994" w:tentative="1">
      <w:start w:val="1"/>
      <w:numFmt w:val="bullet"/>
      <w:lvlText w:val="●"/>
      <w:lvlJc w:val="left"/>
      <w:pPr>
        <w:ind w:left="5760" w:hanging="360"/>
      </w:pPr>
    </w:lvl>
    <w:lvl w:ilvl="8" w:tplc="74043E9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1A70ACF"/>
    <w:multiLevelType w:val="hybridMultilevel"/>
    <w:tmpl w:val="9090772C"/>
    <w:lvl w:ilvl="0" w:tplc="3FE48804">
      <w:start w:val="1"/>
      <w:numFmt w:val="decimal"/>
      <w:lvlText w:val="%1."/>
      <w:lvlJc w:val="left"/>
      <w:pPr>
        <w:ind w:left="360" w:hanging="300"/>
      </w:pPr>
    </w:lvl>
    <w:lvl w:ilvl="1" w:tplc="8BDE2CEA" w:tentative="1">
      <w:start w:val="1"/>
      <w:numFmt w:val="lowerLetter"/>
      <w:lvlText w:val="%2."/>
      <w:lvlJc w:val="left"/>
      <w:pPr>
        <w:ind w:left="720" w:hanging="300"/>
      </w:pPr>
    </w:lvl>
    <w:lvl w:ilvl="2" w:tplc="9AFADF94">
      <w:numFmt w:val="decimal"/>
      <w:lvlText w:val=""/>
      <w:lvlJc w:val="left"/>
    </w:lvl>
    <w:lvl w:ilvl="3" w:tplc="C7D4C06C">
      <w:numFmt w:val="decimal"/>
      <w:lvlText w:val=""/>
      <w:lvlJc w:val="left"/>
    </w:lvl>
    <w:lvl w:ilvl="4" w:tplc="A49EDAAE">
      <w:numFmt w:val="decimal"/>
      <w:lvlText w:val=""/>
      <w:lvlJc w:val="left"/>
    </w:lvl>
    <w:lvl w:ilvl="5" w:tplc="CF020034">
      <w:numFmt w:val="decimal"/>
      <w:lvlText w:val=""/>
      <w:lvlJc w:val="left"/>
    </w:lvl>
    <w:lvl w:ilvl="6" w:tplc="38C2BDF4">
      <w:numFmt w:val="decimal"/>
      <w:lvlText w:val=""/>
      <w:lvlJc w:val="left"/>
    </w:lvl>
    <w:lvl w:ilvl="7" w:tplc="B680FC2E">
      <w:numFmt w:val="decimal"/>
      <w:lvlText w:val=""/>
      <w:lvlJc w:val="left"/>
    </w:lvl>
    <w:lvl w:ilvl="8" w:tplc="133C2CE8">
      <w:numFmt w:val="decimal"/>
      <w:lvlText w:val=""/>
      <w:lvlJc w:val="left"/>
    </w:lvl>
  </w:abstractNum>
  <w:abstractNum w:abstractNumId="3" w15:restartNumberingAfterBreak="0">
    <w:nsid w:val="4D5038CF"/>
    <w:multiLevelType w:val="hybridMultilevel"/>
    <w:tmpl w:val="5AFCDDBC"/>
    <w:lvl w:ilvl="0" w:tplc="35185594">
      <w:start w:val="1"/>
      <w:numFmt w:val="decimal"/>
      <w:lvlText w:val="%1."/>
      <w:lvlJc w:val="left"/>
      <w:pPr>
        <w:ind w:left="360" w:hanging="300"/>
      </w:pPr>
    </w:lvl>
    <w:lvl w:ilvl="1" w:tplc="7E7CFCE4" w:tentative="1">
      <w:start w:val="1"/>
      <w:numFmt w:val="lowerLetter"/>
      <w:lvlText w:val="%2."/>
      <w:lvlJc w:val="left"/>
      <w:pPr>
        <w:ind w:left="720" w:hanging="300"/>
      </w:pPr>
    </w:lvl>
    <w:lvl w:ilvl="2" w:tplc="41362570">
      <w:numFmt w:val="decimal"/>
      <w:lvlText w:val=""/>
      <w:lvlJc w:val="left"/>
    </w:lvl>
    <w:lvl w:ilvl="3" w:tplc="C66EF324">
      <w:numFmt w:val="decimal"/>
      <w:lvlText w:val=""/>
      <w:lvlJc w:val="left"/>
    </w:lvl>
    <w:lvl w:ilvl="4" w:tplc="351A70BE">
      <w:numFmt w:val="decimal"/>
      <w:lvlText w:val=""/>
      <w:lvlJc w:val="left"/>
    </w:lvl>
    <w:lvl w:ilvl="5" w:tplc="9DF8B600">
      <w:numFmt w:val="decimal"/>
      <w:lvlText w:val=""/>
      <w:lvlJc w:val="left"/>
    </w:lvl>
    <w:lvl w:ilvl="6" w:tplc="A8C61F96">
      <w:numFmt w:val="decimal"/>
      <w:lvlText w:val=""/>
      <w:lvlJc w:val="left"/>
    </w:lvl>
    <w:lvl w:ilvl="7" w:tplc="3C281650">
      <w:numFmt w:val="decimal"/>
      <w:lvlText w:val=""/>
      <w:lvlJc w:val="left"/>
    </w:lvl>
    <w:lvl w:ilvl="8" w:tplc="674C2BB0">
      <w:numFmt w:val="decimal"/>
      <w:lvlText w:val=""/>
      <w:lvlJc w:val="left"/>
    </w:lvl>
  </w:abstractNum>
  <w:abstractNum w:abstractNumId="4" w15:restartNumberingAfterBreak="0">
    <w:nsid w:val="65A6521A"/>
    <w:multiLevelType w:val="hybridMultilevel"/>
    <w:tmpl w:val="E0B88830"/>
    <w:lvl w:ilvl="0" w:tplc="2796FA24" w:tentative="1">
      <w:start w:val="1"/>
      <w:numFmt w:val="bullet"/>
      <w:lvlText w:val="•"/>
      <w:lvlJc w:val="left"/>
      <w:pPr>
        <w:ind w:left="360" w:hanging="260"/>
      </w:pPr>
    </w:lvl>
    <w:lvl w:ilvl="1" w:tplc="DD0E115A" w:tentative="1">
      <w:start w:val="1"/>
      <w:numFmt w:val="bullet"/>
      <w:lvlText w:val="–"/>
      <w:lvlJc w:val="left"/>
      <w:pPr>
        <w:ind w:left="720" w:hanging="260"/>
      </w:pPr>
    </w:lvl>
    <w:lvl w:ilvl="2" w:tplc="23A836EC">
      <w:numFmt w:val="decimal"/>
      <w:lvlText w:val=""/>
      <w:lvlJc w:val="left"/>
    </w:lvl>
    <w:lvl w:ilvl="3" w:tplc="42B46810">
      <w:numFmt w:val="decimal"/>
      <w:lvlText w:val=""/>
      <w:lvlJc w:val="left"/>
    </w:lvl>
    <w:lvl w:ilvl="4" w:tplc="9FDA0F2A">
      <w:numFmt w:val="decimal"/>
      <w:lvlText w:val=""/>
      <w:lvlJc w:val="left"/>
    </w:lvl>
    <w:lvl w:ilvl="5" w:tplc="FDC40F02">
      <w:numFmt w:val="decimal"/>
      <w:lvlText w:val=""/>
      <w:lvlJc w:val="left"/>
    </w:lvl>
    <w:lvl w:ilvl="6" w:tplc="3014CF00">
      <w:numFmt w:val="decimal"/>
      <w:lvlText w:val=""/>
      <w:lvlJc w:val="left"/>
    </w:lvl>
    <w:lvl w:ilvl="7" w:tplc="E812A7BE">
      <w:numFmt w:val="decimal"/>
      <w:lvlText w:val=""/>
      <w:lvlJc w:val="left"/>
    </w:lvl>
    <w:lvl w:ilvl="8" w:tplc="9816F71A">
      <w:numFmt w:val="decimal"/>
      <w:lvlText w:val=""/>
      <w:lvlJc w:val="left"/>
    </w:lvl>
  </w:abstractNum>
  <w:abstractNum w:abstractNumId="5" w15:restartNumberingAfterBreak="0">
    <w:nsid w:val="694B3349"/>
    <w:multiLevelType w:val="hybridMultilevel"/>
    <w:tmpl w:val="5608CFCC"/>
    <w:lvl w:ilvl="0" w:tplc="4B1CFF06">
      <w:start w:val="1"/>
      <w:numFmt w:val="decimal"/>
      <w:lvlText w:val="%1."/>
      <w:lvlJc w:val="left"/>
      <w:pPr>
        <w:ind w:left="360" w:hanging="300"/>
      </w:pPr>
    </w:lvl>
    <w:lvl w:ilvl="1" w:tplc="1FEC01C2" w:tentative="1">
      <w:start w:val="1"/>
      <w:numFmt w:val="lowerLetter"/>
      <w:lvlText w:val="%2."/>
      <w:lvlJc w:val="left"/>
      <w:pPr>
        <w:ind w:left="720" w:hanging="300"/>
      </w:pPr>
    </w:lvl>
    <w:lvl w:ilvl="2" w:tplc="B5BEED3C">
      <w:numFmt w:val="decimal"/>
      <w:lvlText w:val=""/>
      <w:lvlJc w:val="left"/>
    </w:lvl>
    <w:lvl w:ilvl="3" w:tplc="B3A08488">
      <w:numFmt w:val="decimal"/>
      <w:lvlText w:val=""/>
      <w:lvlJc w:val="left"/>
    </w:lvl>
    <w:lvl w:ilvl="4" w:tplc="D91ECE86">
      <w:numFmt w:val="decimal"/>
      <w:lvlText w:val=""/>
      <w:lvlJc w:val="left"/>
    </w:lvl>
    <w:lvl w:ilvl="5" w:tplc="8CDC54F8">
      <w:numFmt w:val="decimal"/>
      <w:lvlText w:val=""/>
      <w:lvlJc w:val="left"/>
    </w:lvl>
    <w:lvl w:ilvl="6" w:tplc="0B24DE58">
      <w:numFmt w:val="decimal"/>
      <w:lvlText w:val=""/>
      <w:lvlJc w:val="left"/>
    </w:lvl>
    <w:lvl w:ilvl="7" w:tplc="91C475CA">
      <w:numFmt w:val="decimal"/>
      <w:lvlText w:val=""/>
      <w:lvlJc w:val="left"/>
    </w:lvl>
    <w:lvl w:ilvl="8" w:tplc="48FA01A6">
      <w:numFmt w:val="decimal"/>
      <w:lvlText w:val=""/>
      <w:lvlJc w:val="left"/>
    </w:lvl>
  </w:abstractNum>
  <w:abstractNum w:abstractNumId="6" w15:restartNumberingAfterBreak="0">
    <w:nsid w:val="6C460AB5"/>
    <w:multiLevelType w:val="hybridMultilevel"/>
    <w:tmpl w:val="0644BAE2"/>
    <w:lvl w:ilvl="0" w:tplc="092E86F2">
      <w:start w:val="1"/>
      <w:numFmt w:val="decimal"/>
      <w:lvlText w:val="%1."/>
      <w:lvlJc w:val="left"/>
      <w:pPr>
        <w:ind w:left="360" w:hanging="300"/>
      </w:pPr>
    </w:lvl>
    <w:lvl w:ilvl="1" w:tplc="6FF43EE0" w:tentative="1">
      <w:start w:val="1"/>
      <w:numFmt w:val="lowerLetter"/>
      <w:lvlText w:val="%2."/>
      <w:lvlJc w:val="left"/>
      <w:pPr>
        <w:ind w:left="720" w:hanging="300"/>
      </w:pPr>
    </w:lvl>
    <w:lvl w:ilvl="2" w:tplc="6F0C9E7C">
      <w:numFmt w:val="decimal"/>
      <w:lvlText w:val=""/>
      <w:lvlJc w:val="left"/>
    </w:lvl>
    <w:lvl w:ilvl="3" w:tplc="6A2A4C64">
      <w:numFmt w:val="decimal"/>
      <w:lvlText w:val=""/>
      <w:lvlJc w:val="left"/>
    </w:lvl>
    <w:lvl w:ilvl="4" w:tplc="0A5A9AA6">
      <w:numFmt w:val="decimal"/>
      <w:lvlText w:val=""/>
      <w:lvlJc w:val="left"/>
    </w:lvl>
    <w:lvl w:ilvl="5" w:tplc="7DF6BD3A">
      <w:numFmt w:val="decimal"/>
      <w:lvlText w:val=""/>
      <w:lvlJc w:val="left"/>
    </w:lvl>
    <w:lvl w:ilvl="6" w:tplc="14DA538E">
      <w:numFmt w:val="decimal"/>
      <w:lvlText w:val=""/>
      <w:lvlJc w:val="left"/>
    </w:lvl>
    <w:lvl w:ilvl="7" w:tplc="C0FAAEC0">
      <w:numFmt w:val="decimal"/>
      <w:lvlText w:val=""/>
      <w:lvlJc w:val="left"/>
    </w:lvl>
    <w:lvl w:ilvl="8" w:tplc="9F644E94">
      <w:numFmt w:val="decimal"/>
      <w:lvlText w:val=""/>
      <w:lvlJc w:val="left"/>
    </w:lvl>
  </w:abstractNum>
  <w:abstractNum w:abstractNumId="7" w15:restartNumberingAfterBreak="0">
    <w:nsid w:val="77B76E4C"/>
    <w:multiLevelType w:val="hybridMultilevel"/>
    <w:tmpl w:val="43789E74"/>
    <w:lvl w:ilvl="0" w:tplc="53AE9A08">
      <w:start w:val="1"/>
      <w:numFmt w:val="decimal"/>
      <w:lvlText w:val="%1."/>
      <w:lvlJc w:val="left"/>
      <w:pPr>
        <w:ind w:left="360" w:hanging="300"/>
      </w:pPr>
    </w:lvl>
    <w:lvl w:ilvl="1" w:tplc="D3063DDE" w:tentative="1">
      <w:start w:val="1"/>
      <w:numFmt w:val="lowerLetter"/>
      <w:lvlText w:val="%2."/>
      <w:lvlJc w:val="left"/>
      <w:pPr>
        <w:ind w:left="720" w:hanging="300"/>
      </w:pPr>
    </w:lvl>
    <w:lvl w:ilvl="2" w:tplc="02E424E8">
      <w:numFmt w:val="decimal"/>
      <w:lvlText w:val=""/>
      <w:lvlJc w:val="left"/>
    </w:lvl>
    <w:lvl w:ilvl="3" w:tplc="623031FE">
      <w:numFmt w:val="decimal"/>
      <w:lvlText w:val=""/>
      <w:lvlJc w:val="left"/>
    </w:lvl>
    <w:lvl w:ilvl="4" w:tplc="3536A50E">
      <w:numFmt w:val="decimal"/>
      <w:lvlText w:val=""/>
      <w:lvlJc w:val="left"/>
    </w:lvl>
    <w:lvl w:ilvl="5" w:tplc="A1025642">
      <w:numFmt w:val="decimal"/>
      <w:lvlText w:val=""/>
      <w:lvlJc w:val="left"/>
    </w:lvl>
    <w:lvl w:ilvl="6" w:tplc="AC26BCEC">
      <w:numFmt w:val="decimal"/>
      <w:lvlText w:val=""/>
      <w:lvlJc w:val="left"/>
    </w:lvl>
    <w:lvl w:ilvl="7" w:tplc="4D22971E">
      <w:numFmt w:val="decimal"/>
      <w:lvlText w:val=""/>
      <w:lvlJc w:val="left"/>
    </w:lvl>
    <w:lvl w:ilvl="8" w:tplc="E7EE2E2E">
      <w:numFmt w:val="decimal"/>
      <w:lvlText w:val=""/>
      <w:lvlJc w:val="left"/>
    </w:lvl>
  </w:abstractNum>
  <w:abstractNum w:abstractNumId="8" w15:restartNumberingAfterBreak="0">
    <w:nsid w:val="78D60829"/>
    <w:multiLevelType w:val="hybridMultilevel"/>
    <w:tmpl w:val="67CEAAE4"/>
    <w:lvl w:ilvl="0" w:tplc="660C469A">
      <w:start w:val="1"/>
      <w:numFmt w:val="decimal"/>
      <w:lvlText w:val="%1."/>
      <w:lvlJc w:val="left"/>
      <w:pPr>
        <w:ind w:left="360" w:hanging="300"/>
      </w:pPr>
    </w:lvl>
    <w:lvl w:ilvl="1" w:tplc="E78A30CE" w:tentative="1">
      <w:start w:val="1"/>
      <w:numFmt w:val="lowerLetter"/>
      <w:lvlText w:val="%2."/>
      <w:lvlJc w:val="left"/>
      <w:pPr>
        <w:ind w:left="720" w:hanging="300"/>
      </w:pPr>
    </w:lvl>
    <w:lvl w:ilvl="2" w:tplc="D8BC45A2">
      <w:numFmt w:val="decimal"/>
      <w:lvlText w:val=""/>
      <w:lvlJc w:val="left"/>
    </w:lvl>
    <w:lvl w:ilvl="3" w:tplc="C1B61114">
      <w:numFmt w:val="decimal"/>
      <w:lvlText w:val=""/>
      <w:lvlJc w:val="left"/>
    </w:lvl>
    <w:lvl w:ilvl="4" w:tplc="71868BB2">
      <w:numFmt w:val="decimal"/>
      <w:lvlText w:val=""/>
      <w:lvlJc w:val="left"/>
    </w:lvl>
    <w:lvl w:ilvl="5" w:tplc="9C60B2B6">
      <w:numFmt w:val="decimal"/>
      <w:lvlText w:val=""/>
      <w:lvlJc w:val="left"/>
    </w:lvl>
    <w:lvl w:ilvl="6" w:tplc="8460EFE6">
      <w:numFmt w:val="decimal"/>
      <w:lvlText w:val=""/>
      <w:lvlJc w:val="left"/>
    </w:lvl>
    <w:lvl w:ilvl="7" w:tplc="C8EA5394">
      <w:numFmt w:val="decimal"/>
      <w:lvlText w:val=""/>
      <w:lvlJc w:val="left"/>
    </w:lvl>
    <w:lvl w:ilvl="8" w:tplc="BA9C6178">
      <w:numFmt w:val="decimal"/>
      <w:lvlText w:val=""/>
      <w:lvlJc w:val="left"/>
    </w:lvl>
  </w:abstractNum>
  <w:num w:numId="1" w16cid:durableId="437023273">
    <w:abstractNumId w:val="1"/>
    <w:lvlOverride w:ilvl="0">
      <w:startOverride w:val="1"/>
    </w:lvlOverride>
  </w:num>
  <w:num w:numId="2" w16cid:durableId="1361204922">
    <w:abstractNumId w:val="2"/>
    <w:lvlOverride w:ilvl="0">
      <w:startOverride w:val="1"/>
    </w:lvlOverride>
  </w:num>
  <w:num w:numId="3" w16cid:durableId="2043744061">
    <w:abstractNumId w:val="3"/>
    <w:lvlOverride w:ilvl="0">
      <w:startOverride w:val="1"/>
    </w:lvlOverride>
  </w:num>
  <w:num w:numId="4" w16cid:durableId="1910924000">
    <w:abstractNumId w:val="5"/>
    <w:lvlOverride w:ilvl="0">
      <w:startOverride w:val="1"/>
    </w:lvlOverride>
  </w:num>
  <w:num w:numId="5" w16cid:durableId="86467657">
    <w:abstractNumId w:val="0"/>
    <w:lvlOverride w:ilvl="0">
      <w:startOverride w:val="1"/>
    </w:lvlOverride>
  </w:num>
  <w:num w:numId="6" w16cid:durableId="1061178854">
    <w:abstractNumId w:val="8"/>
    <w:lvlOverride w:ilvl="0">
      <w:startOverride w:val="1"/>
    </w:lvlOverride>
  </w:num>
  <w:num w:numId="7" w16cid:durableId="189143882">
    <w:abstractNumId w:val="7"/>
    <w:lvlOverride w:ilvl="0">
      <w:startOverride w:val="1"/>
    </w:lvlOverride>
  </w:num>
  <w:num w:numId="8" w16cid:durableId="807404575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EC5"/>
    <w:rsid w:val="000C34E8"/>
    <w:rsid w:val="00D4477C"/>
    <w:rsid w:val="00ED7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9C6F51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D4477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1035</Words>
  <Characters>5589</Characters>
  <Application>Microsoft Office Word</Application>
  <DocSecurity>0</DocSecurity>
  <Lines>46</Lines>
  <Paragraphs>13</Paragraphs>
  <ScaleCrop>false</ScaleCrop>
  <Company/>
  <LinksUpToDate>false</LinksUpToDate>
  <CharactersWithSpaces>6611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USER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