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D7FDB" w14:textId="77777777" w:rsidR="00A14452" w:rsidRDefault="004469A6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79DED5BD" w14:textId="77777777" w:rsidR="00A14452" w:rsidRDefault="004469A6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Quick guide</w:t>
      </w:r>
    </w:p>
    <w:p w14:paraId="74BAA40D" w14:textId="77777777" w:rsidR="00A14452" w:rsidRDefault="004469A6">
      <w:r>
        <w:rPr>
          <w:b/>
          <w:bCs/>
          <w:sz w:val="32"/>
          <w:szCs w:val="32"/>
        </w:rPr>
        <w:t>For the VIEWER role</w:t>
      </w:r>
    </w:p>
    <w:p w14:paraId="3734723F" w14:textId="77777777" w:rsidR="00A14452" w:rsidRDefault="004469A6">
      <w:pPr>
        <w:spacing w:before="2400"/>
      </w:pPr>
      <w:r>
        <w:rPr>
          <w:color w:val="555555"/>
          <w:sz w:val="22"/>
          <w:szCs w:val="22"/>
        </w:rPr>
        <w:t>Version 2.2.0</w:t>
      </w:r>
    </w:p>
    <w:p w14:paraId="720FA789" w14:textId="77777777" w:rsidR="00A14452" w:rsidRDefault="004469A6">
      <w:r>
        <w:br w:type="page"/>
      </w:r>
    </w:p>
    <w:p w14:paraId="5D9B2C01" w14:textId="77777777" w:rsidR="00A14452" w:rsidRDefault="004469A6">
      <w:pPr>
        <w:pStyle w:val="Cabealhodondice"/>
      </w:pPr>
      <w:r>
        <w:lastRenderedPageBreak/>
        <w:t>Contents</w:t>
      </w:r>
    </w:p>
    <w:sdt>
      <w:sdtPr>
        <w:alias w:val="Contents"/>
        <w:id w:val="-1513671229"/>
      </w:sdtPr>
      <w:sdtEndPr/>
      <w:sdtContent>
        <w:p w14:paraId="1D04113F" w14:textId="24430D60" w:rsidR="004469A6" w:rsidRDefault="004469A6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849122" w:history="1">
            <w:r w:rsidRPr="00E831AB">
              <w:rPr>
                <w:rStyle w:val="Hiperligao"/>
                <w:noProof/>
              </w:rPr>
              <w:t>Your role in one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_Toc241849122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16545C" w14:textId="267BF579" w:rsidR="004469A6" w:rsidRDefault="004469A6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849123" w:history="1">
            <w:r w:rsidRPr="00E831AB">
              <w:rPr>
                <w:rStyle w:val="Hiperligao"/>
                <w:noProof/>
              </w:rPr>
              <w:t>Dashboard and Maps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_Toc241849123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3AF2949" w14:textId="0FBE6B04" w:rsidR="004469A6" w:rsidRDefault="004469A6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849124" w:history="1">
            <w:r w:rsidRPr="00E831AB">
              <w:rPr>
                <w:rStyle w:val="Hiperligao"/>
                <w:noProof/>
              </w:rPr>
              <w:t>Run and read a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_Toc241849124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CFA385" w14:textId="2FE20EB8" w:rsidR="004469A6" w:rsidRDefault="004469A6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849125" w:history="1">
            <w:r w:rsidRPr="00E831AB">
              <w:rPr>
                <w:rStyle w:val="Hiperligao"/>
                <w:noProof/>
              </w:rPr>
              <w:t>Runs and Exports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_Toc241849125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C10286" w14:textId="65D41AB6" w:rsidR="004469A6" w:rsidRDefault="004469A6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849126" w:history="1">
            <w:r w:rsidRPr="00E831AB">
              <w:rPr>
                <w:rStyle w:val="Hiperligao"/>
                <w:noProof/>
              </w:rPr>
              <w:t>Schedules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_Toc241849126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8ACD63" w14:textId="62D07F5B" w:rsidR="004469A6" w:rsidRDefault="004469A6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849127" w:history="1">
            <w:r w:rsidRPr="00E831AB">
              <w:rPr>
                <w:rStyle w:val="Hiperligao"/>
                <w:noProof/>
              </w:rPr>
              <w:t>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_Toc241849127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5DE14A" w14:textId="4FF6086F" w:rsidR="00A14452" w:rsidRDefault="004469A6">
          <w:r>
            <w:fldChar w:fldCharType="end"/>
          </w:r>
        </w:p>
      </w:sdtContent>
    </w:sdt>
    <w:p w14:paraId="5B98C9AB" w14:textId="77777777" w:rsidR="00A14452" w:rsidRDefault="00A14452">
      <w:pPr>
        <w:sectPr w:rsidR="00A1445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F7D93A5" w14:textId="77777777" w:rsidR="00A14452" w:rsidRDefault="004469A6">
      <w:pPr>
        <w:pStyle w:val="Ttulo1"/>
      </w:pPr>
      <w:bookmarkStart w:id="0" w:name="_Toc241849122"/>
      <w:r>
        <w:lastRenderedPageBreak/>
        <w:t>Your role in one page</w:t>
      </w:r>
      <w:bookmarkEnd w:id="0"/>
    </w:p>
    <w:p w14:paraId="5F95D158" w14:textId="77777777" w:rsidR="00A14452" w:rsidRDefault="004469A6">
      <w:r>
        <w:t xml:space="preserve">You have the </w:t>
      </w:r>
      <w:r>
        <w:rPr>
          <w:b/>
          <w:bCs/>
        </w:rPr>
        <w:t>VIEWER</w:t>
      </w:r>
      <w:r>
        <w:t xml:space="preserve"> role. Your main job is to open maps and read their results. A </w:t>
      </w:r>
      <w:r>
        <w:rPr>
          <w:b/>
          <w:bCs/>
        </w:rPr>
        <w:t>map</w:t>
      </w:r>
      <w:r>
        <w:t xml:space="preserve"> is a report. A </w:t>
      </w:r>
      <w:r>
        <w:rPr>
          <w:b/>
          <w:bCs/>
        </w:rPr>
        <w:t>business area</w:t>
      </w:r>
      <w:r>
        <w:t xml:space="preserve"> is a group of related data.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1"/>
        <w:gridCol w:w="5015"/>
      </w:tblGrid>
      <w:tr w:rsidR="00A14452" w14:paraId="530621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03D9" w14:textId="77777777" w:rsidR="00A14452" w:rsidRDefault="004469A6">
            <w:pPr>
              <w:spacing w:after="0"/>
            </w:pPr>
            <w:r>
              <w:rPr>
                <w:b/>
                <w:bCs/>
                <w:color w:val="FFFFFF"/>
              </w:rPr>
              <w:t>You can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95E5E" w14:textId="77777777" w:rsidR="00A14452" w:rsidRDefault="004469A6">
            <w:pPr>
              <w:spacing w:after="0"/>
            </w:pPr>
            <w:r>
              <w:rPr>
                <w:b/>
                <w:bCs/>
                <w:color w:val="FFFFFF"/>
              </w:rPr>
              <w:t>You cannot</w:t>
            </w:r>
          </w:p>
        </w:tc>
      </w:tr>
      <w:tr w:rsidR="00A14452" w14:paraId="274FF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B48ED" w14:textId="77777777" w:rsidR="00A14452" w:rsidRDefault="004469A6">
            <w:pPr>
              <w:spacing w:after="0"/>
            </w:pPr>
            <w:r>
              <w:t>See your own, public and shared maps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78E6" w14:textId="77777777" w:rsidR="00A14452" w:rsidRDefault="004469A6">
            <w:pPr>
              <w:spacing w:after="0"/>
            </w:pPr>
            <w:r>
              <w:t>See other people's private maps</w:t>
            </w:r>
          </w:p>
        </w:tc>
      </w:tr>
      <w:tr w:rsidR="00A14452" w14:paraId="560BD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4ED56" w14:textId="77777777" w:rsidR="00A14452" w:rsidRDefault="004469A6">
            <w:pPr>
              <w:spacing w:after="0"/>
            </w:pPr>
            <w:r>
              <w:t>Run maps, sort, filter and drill down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D601" w14:textId="77777777" w:rsidR="00A14452" w:rsidRDefault="004469A6">
            <w:pPr>
              <w:spacing w:after="0"/>
            </w:pPr>
            <w:r>
              <w:t>Copy a map or workbook</w:t>
            </w:r>
          </w:p>
        </w:tc>
      </w:tr>
      <w:tr w:rsidR="00A14452" w14:paraId="6445B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BA79" w14:textId="77777777" w:rsidR="00A14452" w:rsidRDefault="004469A6">
            <w:pPr>
              <w:spacing w:after="0"/>
            </w:pPr>
            <w:r>
              <w:t xml:space="preserve">Export, if the map is public or shared as </w:t>
            </w:r>
            <w:r>
              <w:rPr>
                <w:b/>
                <w:bCs/>
              </w:rPr>
              <w:t>Can export</w:t>
            </w:r>
            <w:r>
              <w:t xml:space="preserve"> or </w:t>
            </w:r>
            <w:r>
              <w:rPr>
                <w:b/>
                <w:bCs/>
              </w:rPr>
              <w:t>Can edit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81D0" w14:textId="77777777" w:rsidR="00A14452" w:rsidRDefault="004469A6">
            <w:pPr>
              <w:spacing w:after="0"/>
            </w:pPr>
            <w:r>
              <w:t xml:space="preserve">Export a map shared as </w:t>
            </w:r>
            <w:r>
              <w:rPr>
                <w:b/>
                <w:bCs/>
              </w:rPr>
              <w:t>Can view</w:t>
            </w:r>
          </w:p>
        </w:tc>
      </w:tr>
      <w:tr w:rsidR="00A14452" w14:paraId="69A78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4F8A" w14:textId="77777777" w:rsidR="00A14452" w:rsidRDefault="004469A6">
            <w:pPr>
              <w:spacing w:after="0"/>
            </w:pPr>
            <w:r>
              <w:t>Change your language and theme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4024" w14:textId="77777777" w:rsidR="00A14452" w:rsidRDefault="004469A6">
            <w:pPr>
              <w:spacing w:after="0"/>
            </w:pPr>
            <w:r>
              <w:t>Open administration pages</w:t>
            </w:r>
          </w:p>
        </w:tc>
      </w:tr>
    </w:tbl>
    <w:p w14:paraId="5B9439D5" w14:textId="77777777" w:rsidR="00A14452" w:rsidRDefault="00A14452">
      <w:pPr>
        <w:spacing w:after="60"/>
      </w:pPr>
    </w:p>
    <w:p w14:paraId="607B8874" w14:textId="77777777" w:rsidR="00A14452" w:rsidRDefault="004469A6">
      <w:r>
        <w:t xml:space="preserve">Share levels: </w:t>
      </w:r>
      <w:r>
        <w:rPr>
          <w:b/>
          <w:bCs/>
        </w:rPr>
        <w:t>Can view</w:t>
      </w:r>
      <w:r>
        <w:t xml:space="preserve"> = run only. </w:t>
      </w:r>
      <w:r>
        <w:rPr>
          <w:b/>
          <w:bCs/>
        </w:rPr>
        <w:t>Can export</w:t>
      </w:r>
      <w:r>
        <w:t xml:space="preserve"> = run, export, schedule. </w:t>
      </w:r>
      <w:r>
        <w:rPr>
          <w:b/>
          <w:bCs/>
        </w:rPr>
        <w:t>Can edit</w:t>
      </w:r>
      <w:r>
        <w:t xml:space="preserve"> = all of that plus change the map. The share, not your role, decides this.</w:t>
      </w:r>
    </w:p>
    <w:p w14:paraId="7E2EAF71" w14:textId="77777777" w:rsidR="00A14452" w:rsidRDefault="004469A6">
      <w:r>
        <w:t xml:space="preserve">Sign in with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 xml:space="preserve">, then </w:t>
      </w:r>
      <w:r>
        <w:rPr>
          <w:b/>
          <w:bCs/>
        </w:rPr>
        <w:t>Sign in</w:t>
      </w:r>
      <w:r>
        <w:t xml:space="preserve">. A temporary password must be changed first (at least 12 characters). To leave, click your name, then </w:t>
      </w:r>
      <w:r>
        <w:rPr>
          <w:b/>
          <w:bCs/>
        </w:rPr>
        <w:t>Log out</w:t>
      </w:r>
      <w:r>
        <w:t>.</w:t>
      </w:r>
    </w:p>
    <w:p w14:paraId="600D7211" w14:textId="77777777" w:rsidR="00A14452" w:rsidRDefault="004469A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4437AB" wp14:editId="0E185259">
            <wp:extent cx="5715000" cy="3571875"/>
            <wp:effectExtent l="0" t="0" r="0" b="0"/>
            <wp:docPr id="441" name="01-login.png" descr="The sign-in page with Email, Password, Remember me and the Sign in button." title="The sign-in page with Email, Password, Remember me and the Sign in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E54A" w14:textId="77777777" w:rsidR="00A14452" w:rsidRDefault="004469A6">
      <w:pPr>
        <w:pStyle w:val="Legenda"/>
        <w:jc w:val="center"/>
      </w:pPr>
      <w:r>
        <w:t>The sign-in page with Email, Password, Remember me and the Sign in button.</w:t>
      </w:r>
    </w:p>
    <w:p w14:paraId="21B25666" w14:textId="77777777" w:rsidR="00A14452" w:rsidRDefault="004469A6">
      <w:pPr>
        <w:pStyle w:val="Ttulo1"/>
        <w:pageBreakBefore/>
      </w:pPr>
      <w:bookmarkStart w:id="1" w:name="_Toc241849123"/>
      <w:r>
        <w:lastRenderedPageBreak/>
        <w:t>Dashboard and Maps</w:t>
      </w:r>
      <w:bookmarkEnd w:id="1"/>
    </w:p>
    <w:p w14:paraId="51A94D1D" w14:textId="77777777" w:rsidR="00A14452" w:rsidRDefault="004469A6">
      <w:r>
        <w:rPr>
          <w:b/>
          <w:bCs/>
        </w:rPr>
        <w:t>Dashboard</w:t>
      </w:r>
      <w:r>
        <w:t xml:space="preserve"> is a read-only summary. </w:t>
      </w:r>
      <w:r>
        <w:rPr>
          <w:b/>
          <w:bCs/>
        </w:rPr>
        <w:t>Maps</w:t>
      </w:r>
      <w:r>
        <w:t xml:space="preserve"> lists what you can open.</w:t>
      </w:r>
    </w:p>
    <w:p w14:paraId="67002501" w14:textId="77777777" w:rsidR="00A14452" w:rsidRDefault="004469A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61BCECA" wp14:editId="03D8FD8B">
            <wp:extent cx="5715000" cy="3429000"/>
            <wp:effectExtent l="0" t="0" r="0" b="0"/>
            <wp:docPr id="442" name="03-maps-all.png" descr="The Maps list, All tab, where each map has only the Open icon." title="The Maps list, All tab, where each map has only the Open ic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7E8B" w14:textId="77777777" w:rsidR="00A14452" w:rsidRDefault="004469A6">
      <w:pPr>
        <w:pStyle w:val="Legenda"/>
        <w:jc w:val="center"/>
      </w:pPr>
      <w:r>
        <w:t>The Maps list, All tab, where each map has only the Open icon.</w:t>
      </w:r>
    </w:p>
    <w:p w14:paraId="743B528A" w14:textId="77777777" w:rsidR="00A14452" w:rsidRDefault="004469A6">
      <w:pPr>
        <w:pStyle w:val="PargrafodaLista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>Maps</w:t>
      </w:r>
      <w:r>
        <w:t xml:space="preserve"> in the sidebar.</w:t>
      </w:r>
    </w:p>
    <w:p w14:paraId="22DA733E" w14:textId="77777777" w:rsidR="00A14452" w:rsidRDefault="004469A6">
      <w:pPr>
        <w:pStyle w:val="PargrafodaLista"/>
        <w:numPr>
          <w:ilvl w:val="0"/>
          <w:numId w:val="2"/>
        </w:numPr>
        <w:spacing w:after="60"/>
      </w:pPr>
      <w:r>
        <w:t xml:space="preserve">Open </w:t>
      </w:r>
      <w:r>
        <w:rPr>
          <w:b/>
          <w:bCs/>
        </w:rPr>
        <w:t>Shared with me</w:t>
      </w:r>
      <w:r>
        <w:t xml:space="preserve"> or </w:t>
      </w:r>
      <w:r>
        <w:rPr>
          <w:b/>
          <w:bCs/>
        </w:rPr>
        <w:t>All</w:t>
      </w:r>
      <w:r>
        <w:t>.</w:t>
      </w:r>
    </w:p>
    <w:p w14:paraId="3183D5C9" w14:textId="77777777" w:rsidR="00A14452" w:rsidRDefault="004469A6">
      <w:pPr>
        <w:pStyle w:val="PargrafodaLista"/>
        <w:numPr>
          <w:ilvl w:val="0"/>
          <w:numId w:val="2"/>
        </w:numPr>
        <w:spacing w:after="60"/>
      </w:pPr>
      <w:r>
        <w:t xml:space="preserve">Search by name or pick a </w:t>
      </w:r>
      <w:r>
        <w:rPr>
          <w:b/>
          <w:bCs/>
        </w:rPr>
        <w:t>Business Area</w:t>
      </w:r>
      <w:r>
        <w:t>.</w:t>
      </w:r>
    </w:p>
    <w:p w14:paraId="29AD45B4" w14:textId="77777777" w:rsidR="00A14452" w:rsidRDefault="004469A6">
      <w:pPr>
        <w:pStyle w:val="PargrafodaLista"/>
        <w:numPr>
          <w:ilvl w:val="0"/>
          <w:numId w:val="2"/>
        </w:numPr>
        <w:spacing w:after="60"/>
      </w:pPr>
      <w:r>
        <w:t>Click the map name or the eye icon.</w:t>
      </w:r>
    </w:p>
    <w:p w14:paraId="7757E161" w14:textId="77777777" w:rsidR="00A14452" w:rsidRDefault="00A14452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452" w14:paraId="387FE1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4206" w14:textId="77777777" w:rsidR="00A14452" w:rsidRDefault="004469A6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9659" w14:textId="77777777" w:rsidR="00A14452" w:rsidRDefault="004469A6">
            <w:pPr>
              <w:spacing w:after="0"/>
            </w:pPr>
            <w:r>
              <w:rPr>
                <w:b/>
                <w:bCs/>
                <w:color w:val="FFFFFF"/>
              </w:rPr>
              <w:t>Line</w:t>
            </w:r>
          </w:p>
        </w:tc>
      </w:tr>
      <w:tr w:rsidR="00A14452" w14:paraId="64C66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7363" w14:textId="77777777" w:rsidR="00A14452" w:rsidRDefault="004469A6">
            <w:pPr>
              <w:spacing w:after="0"/>
            </w:pPr>
            <w:r>
              <w:rPr>
                <w:b/>
                <w:bCs/>
              </w:rPr>
              <w:t>Mine</w:t>
            </w:r>
            <w:r>
              <w:t xml:space="preserve"> / </w:t>
            </w:r>
            <w:r>
              <w:rPr>
                <w:b/>
                <w:bCs/>
              </w:rPr>
              <w:t>Shared with me</w:t>
            </w:r>
            <w:r>
              <w:t xml:space="preserve"> / </w:t>
            </w:r>
            <w:r>
              <w:rPr>
                <w:b/>
                <w:bCs/>
              </w:rPr>
              <w:t>All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5144" w14:textId="77777777" w:rsidR="00A14452" w:rsidRDefault="004469A6">
            <w:pPr>
              <w:spacing w:after="0"/>
            </w:pPr>
            <w:r>
              <w:t>Your own, shared, or everything you can see</w:t>
            </w:r>
          </w:p>
        </w:tc>
      </w:tr>
      <w:tr w:rsidR="00A14452" w14:paraId="7C38B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8AF65" w14:textId="77777777" w:rsidR="00A14452" w:rsidRDefault="004469A6">
            <w:pPr>
              <w:spacing w:after="0"/>
            </w:pPr>
            <w:r>
              <w:t>Copy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880B" w14:textId="77777777" w:rsidR="00A14452" w:rsidRDefault="004469A6">
            <w:pPr>
              <w:spacing w:after="0"/>
            </w:pPr>
            <w:r>
              <w:t>Not available for your role</w:t>
            </w:r>
          </w:p>
        </w:tc>
      </w:tr>
      <w:tr w:rsidR="00A14452" w14:paraId="425F9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84998" w14:textId="77777777" w:rsidR="00A14452" w:rsidRDefault="004469A6">
            <w:pPr>
              <w:spacing w:after="0"/>
            </w:pPr>
            <w:r>
              <w:t>Other icons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0098" w14:textId="77777777" w:rsidR="00A14452" w:rsidRDefault="004469A6">
            <w:pPr>
              <w:spacing w:after="0"/>
            </w:pPr>
            <w:r>
              <w:t xml:space="preserve">Work only if you own the map or hold </w:t>
            </w:r>
            <w:r>
              <w:rPr>
                <w:b/>
                <w:bCs/>
              </w:rPr>
              <w:t>Can edit</w:t>
            </w:r>
            <w:r>
              <w:t xml:space="preserve"> or </w:t>
            </w:r>
            <w:r>
              <w:rPr>
                <w:b/>
                <w:bCs/>
              </w:rPr>
              <w:t>Can export</w:t>
            </w:r>
          </w:p>
        </w:tc>
      </w:tr>
    </w:tbl>
    <w:p w14:paraId="6981B051" w14:textId="77777777" w:rsidR="00A14452" w:rsidRDefault="004469A6">
      <w:pPr>
        <w:pStyle w:val="Ttulo1"/>
        <w:pageBreakBefore/>
      </w:pPr>
      <w:bookmarkStart w:id="2" w:name="_Toc241849124"/>
      <w:r>
        <w:lastRenderedPageBreak/>
        <w:t>Run and read a map</w:t>
      </w:r>
      <w:bookmarkEnd w:id="2"/>
    </w:p>
    <w:p w14:paraId="2F560C83" w14:textId="77777777" w:rsidR="00A14452" w:rsidRDefault="004469A6">
      <w:r>
        <w:t>The viewer runs a map and shows its rows.</w:t>
      </w:r>
    </w:p>
    <w:p w14:paraId="132AC573" w14:textId="77777777" w:rsidR="00A14452" w:rsidRDefault="004469A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836F06" wp14:editId="6B47157D">
            <wp:extent cx="5715000" cy="3571875"/>
            <wp:effectExtent l="0" t="0" r="0" b="0"/>
            <wp:docPr id="443" name="06-viewer-results.png" descr="A completed run with Excel, CSV and PDF buttons over the results grid." title="A completed run with Excel, CSV and PDF buttons over the results gri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87AB" w14:textId="77777777" w:rsidR="00A14452" w:rsidRDefault="004469A6">
      <w:pPr>
        <w:pStyle w:val="Legenda"/>
        <w:jc w:val="center"/>
      </w:pPr>
      <w:r>
        <w:t>A completed run with Excel, CSV and PDF buttons over the results grid.</w:t>
      </w:r>
    </w:p>
    <w:p w14:paraId="0292A27C" w14:textId="77777777" w:rsidR="00A14452" w:rsidRDefault="004469A6">
      <w:pPr>
        <w:pStyle w:val="PargrafodaLista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>Run</w:t>
      </w:r>
      <w:r>
        <w:t xml:space="preserve">. Fill in </w:t>
      </w:r>
      <w:r>
        <w:rPr>
          <w:b/>
          <w:bCs/>
        </w:rPr>
        <w:t>Run parameters</w:t>
      </w:r>
      <w:r>
        <w:t xml:space="preserve"> if asked.</w:t>
      </w:r>
    </w:p>
    <w:p w14:paraId="4E703029" w14:textId="77777777" w:rsidR="00A14452" w:rsidRDefault="004469A6">
      <w:pPr>
        <w:pStyle w:val="PargrafodaLista"/>
        <w:numPr>
          <w:ilvl w:val="0"/>
          <w:numId w:val="3"/>
        </w:numPr>
        <w:spacing w:after="60"/>
      </w:pPr>
      <w:r>
        <w:t xml:space="preserve">Read the rows. Click a header to sort. Type in </w:t>
      </w:r>
      <w:r>
        <w:rPr>
          <w:b/>
          <w:bCs/>
        </w:rPr>
        <w:t>Filter…</w:t>
      </w:r>
      <w:r>
        <w:t xml:space="preserve"> to narrow.</w:t>
      </w:r>
    </w:p>
    <w:p w14:paraId="40F468D1" w14:textId="77777777" w:rsidR="00A14452" w:rsidRDefault="004469A6">
      <w:pPr>
        <w:pStyle w:val="PargrafodaLista"/>
        <w:numPr>
          <w:ilvl w:val="0"/>
          <w:numId w:val="3"/>
        </w:numPr>
        <w:spacing w:after="60"/>
      </w:pPr>
      <w:r>
        <w:t xml:space="preserve">Double-click a row for </w:t>
      </w:r>
      <w:r>
        <w:rPr>
          <w:b/>
          <w:bCs/>
        </w:rPr>
        <w:t>Drill to Detail</w:t>
      </w:r>
      <w:r>
        <w:t>.</w:t>
      </w:r>
    </w:p>
    <w:p w14:paraId="7B65F52F" w14:textId="77777777" w:rsidR="00A14452" w:rsidRDefault="004469A6">
      <w:pPr>
        <w:pStyle w:val="PargrafodaLista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>Load more</w:t>
      </w:r>
      <w:r>
        <w:t xml:space="preserve"> if not all rows are shown.</w:t>
      </w:r>
    </w:p>
    <w:p w14:paraId="117C156C" w14:textId="77777777" w:rsidR="00A14452" w:rsidRDefault="004469A6">
      <w:pPr>
        <w:pStyle w:val="PargrafodaLista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>Run again</w:t>
      </w:r>
      <w:r>
        <w:t xml:space="preserve"> for fresh data. A result stays valid for 24 hours.</w:t>
      </w:r>
    </w:p>
    <w:p w14:paraId="604E81C3" w14:textId="77777777" w:rsidR="00A14452" w:rsidRDefault="00A14452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452" w14:paraId="4FDDD8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F227" w14:textId="77777777" w:rsidR="00A14452" w:rsidRDefault="004469A6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939E" w14:textId="77777777" w:rsidR="00A14452" w:rsidRDefault="004469A6">
            <w:pPr>
              <w:spacing w:after="0"/>
            </w:pPr>
            <w:r>
              <w:rPr>
                <w:b/>
                <w:bCs/>
                <w:color w:val="FFFFFF"/>
              </w:rPr>
              <w:t>Line</w:t>
            </w:r>
          </w:p>
        </w:tc>
      </w:tr>
      <w:tr w:rsidR="00A14452" w14:paraId="53F44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30B1" w14:textId="77777777" w:rsidR="00A14452" w:rsidRDefault="004469A6">
            <w:pPr>
              <w:spacing w:after="0"/>
            </w:pPr>
            <w:r>
              <w:rPr>
                <w:b/>
                <w:bCs/>
              </w:rPr>
              <w:t>Excel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  <w:r>
              <w:t xml:space="preserve">, </w:t>
            </w:r>
            <w:r>
              <w:rPr>
                <w:b/>
                <w:bCs/>
              </w:rPr>
              <w:t>PDF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C0EF" w14:textId="77777777" w:rsidR="00A14452" w:rsidRDefault="004469A6">
            <w:pPr>
              <w:spacing w:after="0"/>
            </w:pPr>
            <w:r>
              <w:t xml:space="preserve">Export. Only with </w:t>
            </w:r>
            <w:r>
              <w:rPr>
                <w:b/>
                <w:bCs/>
              </w:rPr>
              <w:t>Can export</w:t>
            </w:r>
            <w:r>
              <w:t xml:space="preserve"> or </w:t>
            </w:r>
            <w:r>
              <w:rPr>
                <w:b/>
                <w:bCs/>
              </w:rPr>
              <w:t>Can edit</w:t>
            </w:r>
            <w:r>
              <w:t>, or on a public map. Otherwise "Forbidden"</w:t>
            </w:r>
          </w:p>
        </w:tc>
      </w:tr>
      <w:tr w:rsidR="00A14452" w14:paraId="25A7F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E9555" w14:textId="77777777" w:rsidR="00A14452" w:rsidRDefault="004469A6">
            <w:pPr>
              <w:spacing w:after="0"/>
            </w:pPr>
            <w:r>
              <w:rPr>
                <w:b/>
                <w:bCs/>
              </w:rPr>
              <w:t>Not entitled to run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D325" w14:textId="77777777" w:rsidR="00A14452" w:rsidRDefault="004469A6">
            <w:pPr>
              <w:spacing w:after="0"/>
            </w:pPr>
            <w:r>
              <w:t>No access to the data. Ask your administrator</w:t>
            </w:r>
          </w:p>
        </w:tc>
      </w:tr>
      <w:tr w:rsidR="00A14452" w14:paraId="069C3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60854" w14:textId="77777777" w:rsidR="00A14452" w:rsidRDefault="004469A6">
            <w:pPr>
              <w:spacing w:after="0"/>
            </w:pPr>
            <w:r>
              <w:rPr>
                <w:b/>
                <w:bCs/>
              </w:rPr>
              <w:t>Cancel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A3C69" w14:textId="77777777" w:rsidR="00A14452" w:rsidRDefault="004469A6">
            <w:pPr>
              <w:spacing w:after="0"/>
            </w:pPr>
            <w:r>
              <w:t>Only while the run is queued</w:t>
            </w:r>
          </w:p>
        </w:tc>
      </w:tr>
    </w:tbl>
    <w:p w14:paraId="32DBD21C" w14:textId="77777777" w:rsidR="00A14452" w:rsidRDefault="004469A6">
      <w:pPr>
        <w:pStyle w:val="Ttulo1"/>
        <w:pageBreakBefore/>
      </w:pPr>
      <w:bookmarkStart w:id="3" w:name="_Toc241849125"/>
      <w:r>
        <w:lastRenderedPageBreak/>
        <w:t>Runs and Exports</w:t>
      </w:r>
      <w:bookmarkEnd w:id="3"/>
    </w:p>
    <w:p w14:paraId="36183D3E" w14:textId="77777777" w:rsidR="00A14452" w:rsidRDefault="004469A6">
      <w:r>
        <w:rPr>
          <w:b/>
          <w:bCs/>
        </w:rPr>
        <w:t>Runs</w:t>
      </w:r>
      <w:r>
        <w:t xml:space="preserve"> lists your runs. </w:t>
      </w:r>
      <w:r>
        <w:rPr>
          <w:b/>
          <w:bCs/>
        </w:rPr>
        <w:t>Exports</w:t>
      </w:r>
      <w:r>
        <w:t xml:space="preserve"> lists your files.</w:t>
      </w:r>
    </w:p>
    <w:p w14:paraId="5AF24F7F" w14:textId="77777777" w:rsidR="00A14452" w:rsidRDefault="004469A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105439" wp14:editId="0A7BD345">
            <wp:extent cx="5715000" cy="3571875"/>
            <wp:effectExtent l="0" t="0" r="0" b="0"/>
            <wp:docPr id="444" name="07-runs.png" descr="The Runs page listing the Viewer's own runs." title="The Runs page listing the Viewer's own ru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A6BC" w14:textId="77777777" w:rsidR="00A14452" w:rsidRDefault="004469A6">
      <w:pPr>
        <w:pStyle w:val="Legenda"/>
        <w:jc w:val="center"/>
      </w:pPr>
      <w:r>
        <w:t>The Runs page listing the Viewer's own runs.</w:t>
      </w:r>
    </w:p>
    <w:p w14:paraId="71694DD7" w14:textId="77777777" w:rsidR="00A14452" w:rsidRDefault="004469A6">
      <w:pPr>
        <w:pStyle w:val="PargrafodaLista"/>
        <w:numPr>
          <w:ilvl w:val="0"/>
          <w:numId w:val="4"/>
        </w:numPr>
        <w:spacing w:after="60"/>
      </w:pPr>
      <w:r>
        <w:t xml:space="preserve">Open </w:t>
      </w:r>
      <w:r>
        <w:rPr>
          <w:b/>
          <w:bCs/>
        </w:rPr>
        <w:t>Runs</w:t>
      </w:r>
      <w:r>
        <w:t xml:space="preserve"> to see status and </w:t>
      </w:r>
      <w:r>
        <w:rPr>
          <w:b/>
          <w:bCs/>
        </w:rPr>
        <w:t>Expires in</w:t>
      </w:r>
      <w:r>
        <w:t>.</w:t>
      </w:r>
    </w:p>
    <w:p w14:paraId="6FDC1F3F" w14:textId="77777777" w:rsidR="00A14452" w:rsidRDefault="004469A6">
      <w:pPr>
        <w:pStyle w:val="PargrafodaLista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>Open</w:t>
      </w:r>
      <w:r>
        <w:t xml:space="preserve"> to see a stored result, or </w:t>
      </w:r>
      <w:r>
        <w:rPr>
          <w:b/>
          <w:bCs/>
        </w:rPr>
        <w:t>Run again</w:t>
      </w:r>
      <w:r>
        <w:t>.</w:t>
      </w:r>
    </w:p>
    <w:p w14:paraId="6AA7B4B0" w14:textId="77777777" w:rsidR="00A14452" w:rsidRDefault="004469A6">
      <w:pPr>
        <w:pStyle w:val="PargrafodaLista"/>
        <w:numPr>
          <w:ilvl w:val="0"/>
          <w:numId w:val="4"/>
        </w:numPr>
        <w:spacing w:after="60"/>
      </w:pPr>
      <w:r>
        <w:t xml:space="preserve">Open </w:t>
      </w:r>
      <w:r>
        <w:rPr>
          <w:b/>
          <w:bCs/>
        </w:rPr>
        <w:t>Exports</w:t>
      </w:r>
      <w:r>
        <w:t xml:space="preserve"> and click </w:t>
      </w:r>
      <w:r>
        <w:rPr>
          <w:b/>
          <w:bCs/>
        </w:rPr>
        <w:t>Download</w:t>
      </w:r>
      <w:r>
        <w:t xml:space="preserve"> on a finished file.</w:t>
      </w:r>
    </w:p>
    <w:p w14:paraId="3ECBA711" w14:textId="77777777" w:rsidR="00A14452" w:rsidRDefault="00A14452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452" w14:paraId="1B66A1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1CEE" w14:textId="77777777" w:rsidR="00A14452" w:rsidRDefault="004469A6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A38F" w14:textId="77777777" w:rsidR="00A14452" w:rsidRDefault="004469A6">
            <w:pPr>
              <w:spacing w:after="0"/>
            </w:pPr>
            <w:r>
              <w:rPr>
                <w:b/>
                <w:bCs/>
                <w:color w:val="FFFFFF"/>
              </w:rPr>
              <w:t>Line</w:t>
            </w:r>
          </w:p>
        </w:tc>
      </w:tr>
      <w:tr w:rsidR="00A14452" w14:paraId="68573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80EB" w14:textId="77777777" w:rsidR="00A14452" w:rsidRDefault="004469A6">
            <w:pPr>
              <w:spacing w:after="0"/>
            </w:pPr>
            <w:r>
              <w:rPr>
                <w:b/>
                <w:bCs/>
              </w:rPr>
              <w:t>Delete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92A2" w14:textId="77777777" w:rsidR="00A14452" w:rsidRDefault="004469A6">
            <w:pPr>
              <w:spacing w:after="0"/>
            </w:pPr>
            <w:r>
              <w:t>Removes a run for good</w:t>
            </w:r>
          </w:p>
        </w:tc>
      </w:tr>
      <w:tr w:rsidR="00A14452" w14:paraId="077C9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C4A31" w14:textId="77777777" w:rsidR="00A14452" w:rsidRDefault="004469A6">
            <w:pPr>
              <w:spacing w:after="0"/>
            </w:pPr>
            <w:r>
              <w:t>Files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73581" w14:textId="77777777" w:rsidR="00A14452" w:rsidRDefault="004469A6">
            <w:pPr>
              <w:spacing w:after="0"/>
            </w:pPr>
            <w:r>
              <w:t>Kept 7 days</w:t>
            </w:r>
          </w:p>
        </w:tc>
      </w:tr>
    </w:tbl>
    <w:p w14:paraId="50F4E32A" w14:textId="77777777" w:rsidR="00A14452" w:rsidRDefault="004469A6">
      <w:pPr>
        <w:pStyle w:val="Ttulo1"/>
        <w:pageBreakBefore/>
      </w:pPr>
      <w:bookmarkStart w:id="4" w:name="_Toc241849126"/>
      <w:r>
        <w:lastRenderedPageBreak/>
        <w:t>Schedules</w:t>
      </w:r>
      <w:bookmarkEnd w:id="4"/>
    </w:p>
    <w:p w14:paraId="5DBBA337" w14:textId="77777777" w:rsidR="00A14452" w:rsidRDefault="004469A6">
      <w:r>
        <w:t xml:space="preserve">Schedules run a map by themselves. You can create one only for a map you own or that is shared as </w:t>
      </w:r>
      <w:r>
        <w:rPr>
          <w:b/>
          <w:bCs/>
        </w:rPr>
        <w:t>Can export</w:t>
      </w:r>
      <w:r>
        <w:t xml:space="preserve"> or </w:t>
      </w:r>
      <w:r>
        <w:rPr>
          <w:b/>
          <w:bCs/>
        </w:rPr>
        <w:t>Can edit</w:t>
      </w:r>
      <w:r>
        <w:t xml:space="preserve">. Public maps and </w:t>
      </w:r>
      <w:r>
        <w:rPr>
          <w:b/>
          <w:bCs/>
        </w:rPr>
        <w:t>Can view</w:t>
      </w:r>
      <w:r>
        <w:t xml:space="preserve"> shares cannot be scheduled.</w:t>
      </w:r>
    </w:p>
    <w:p w14:paraId="02715079" w14:textId="77777777" w:rsidR="00A14452" w:rsidRDefault="004469A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64B942" wp14:editId="722405D8">
            <wp:extent cx="5715000" cy="3571875"/>
            <wp:effectExtent l="0" t="0" r="0" b="0"/>
            <wp:docPr id="445" name="09-schedules.png" descr="The Schedules page with the message No schedules yet." title="The Schedules page with the message No schedules y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DD1D" w14:textId="77777777" w:rsidR="00A14452" w:rsidRDefault="004469A6">
      <w:pPr>
        <w:pStyle w:val="Legenda"/>
        <w:jc w:val="center"/>
      </w:pPr>
      <w:r>
        <w:t>The Schedules page with the message No schedules yet.</w:t>
      </w:r>
    </w:p>
    <w:p w14:paraId="4AB7935A" w14:textId="77777777" w:rsidR="00A14452" w:rsidRDefault="004469A6">
      <w:pPr>
        <w:pStyle w:val="PargrafodaLista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>New Schedule</w:t>
      </w:r>
      <w:r>
        <w:t xml:space="preserve">, or the calendar icon on </w:t>
      </w:r>
      <w:r>
        <w:rPr>
          <w:b/>
          <w:bCs/>
        </w:rPr>
        <w:t>Maps</w:t>
      </w:r>
      <w:r>
        <w:t>.</w:t>
      </w:r>
    </w:p>
    <w:p w14:paraId="7F9CD129" w14:textId="77777777" w:rsidR="00A14452" w:rsidRDefault="004469A6">
      <w:pPr>
        <w:pStyle w:val="PargrafodaLista"/>
        <w:numPr>
          <w:ilvl w:val="0"/>
          <w:numId w:val="5"/>
        </w:numPr>
        <w:spacing w:after="60"/>
      </w:pPr>
      <w:r>
        <w:t xml:space="preserve">Choose the </w:t>
      </w:r>
      <w:r>
        <w:rPr>
          <w:b/>
          <w:bCs/>
        </w:rPr>
        <w:t>Map</w:t>
      </w:r>
      <w:r>
        <w:t xml:space="preserve"> and a </w:t>
      </w:r>
      <w:r>
        <w:rPr>
          <w:b/>
          <w:bCs/>
        </w:rPr>
        <w:t>Name</w:t>
      </w:r>
      <w:r>
        <w:t>.</w:t>
      </w:r>
    </w:p>
    <w:p w14:paraId="3E11208F" w14:textId="77777777" w:rsidR="00A14452" w:rsidRDefault="004469A6">
      <w:pPr>
        <w:pStyle w:val="PargrafodaLista"/>
        <w:numPr>
          <w:ilvl w:val="0"/>
          <w:numId w:val="5"/>
        </w:numPr>
        <w:spacing w:after="60"/>
      </w:pPr>
      <w:r>
        <w:t xml:space="preserve">Choose </w:t>
      </w:r>
      <w:r>
        <w:rPr>
          <w:b/>
          <w:bCs/>
        </w:rPr>
        <w:t>Frequency</w:t>
      </w:r>
      <w:r>
        <w:t xml:space="preserve">, </w:t>
      </w:r>
      <w:r>
        <w:rPr>
          <w:b/>
          <w:bCs/>
        </w:rPr>
        <w:t>Timezone</w:t>
      </w:r>
      <w:r>
        <w:t xml:space="preserve"> and </w:t>
      </w:r>
      <w:r>
        <w:rPr>
          <w:b/>
          <w:bCs/>
        </w:rPr>
        <w:t>Output Format</w:t>
      </w:r>
      <w:r>
        <w:t>.</w:t>
      </w:r>
    </w:p>
    <w:p w14:paraId="321AE1CC" w14:textId="77777777" w:rsidR="00A14452" w:rsidRDefault="004469A6">
      <w:pPr>
        <w:pStyle w:val="PargrafodaLista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4C550C66" w14:textId="77777777" w:rsidR="00A14452" w:rsidRDefault="00A14452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4452" w14:paraId="178A83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9538" w14:textId="77777777" w:rsidR="00A14452" w:rsidRDefault="004469A6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8253" w14:textId="77777777" w:rsidR="00A14452" w:rsidRDefault="004469A6">
            <w:pPr>
              <w:spacing w:after="0"/>
            </w:pPr>
            <w:r>
              <w:rPr>
                <w:b/>
                <w:bCs/>
                <w:color w:val="FFFFFF"/>
              </w:rPr>
              <w:t>Line</w:t>
            </w:r>
          </w:p>
        </w:tc>
      </w:tr>
      <w:tr w:rsidR="00A14452" w14:paraId="0DC67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FA7F" w14:textId="77777777" w:rsidR="00A14452" w:rsidRDefault="004469A6">
            <w:pPr>
              <w:spacing w:after="0"/>
            </w:pPr>
            <w:r>
              <w:rPr>
                <w:b/>
                <w:bCs/>
              </w:rPr>
              <w:t>Frequency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DBE9D" w14:textId="77777777" w:rsidR="00A14452" w:rsidRDefault="004469A6">
            <w:pPr>
              <w:spacing w:after="0"/>
            </w:pPr>
            <w:r>
              <w:rPr>
                <w:b/>
                <w:bCs/>
              </w:rPr>
              <w:t>Daily</w:t>
            </w:r>
            <w:r>
              <w:t xml:space="preserve">, </w:t>
            </w:r>
            <w:r>
              <w:rPr>
                <w:b/>
                <w:bCs/>
              </w:rPr>
              <w:t>Weekly</w:t>
            </w:r>
            <w:r>
              <w:t xml:space="preserve">, </w:t>
            </w:r>
            <w:r>
              <w:rPr>
                <w:b/>
                <w:bCs/>
              </w:rPr>
              <w:t>Fortnightly</w:t>
            </w:r>
            <w:r>
              <w:t xml:space="preserve">, </w:t>
            </w:r>
            <w:r>
              <w:rPr>
                <w:b/>
                <w:bCs/>
              </w:rPr>
              <w:t>Monthly</w:t>
            </w:r>
            <w:r>
              <w:t xml:space="preserve">, every 2, 3, 4 or 6 months, </w:t>
            </w:r>
            <w:r>
              <w:rPr>
                <w:b/>
                <w:bCs/>
              </w:rPr>
              <w:t>Yearly</w:t>
            </w:r>
            <w:r>
              <w:t xml:space="preserve">, or </w:t>
            </w:r>
            <w:r>
              <w:rPr>
                <w:b/>
                <w:bCs/>
              </w:rPr>
              <w:t>Custom (cron)</w:t>
            </w:r>
          </w:p>
        </w:tc>
      </w:tr>
      <w:tr w:rsidR="00A14452" w14:paraId="39954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2AA4" w14:textId="77777777" w:rsidR="00A14452" w:rsidRDefault="004469A6">
            <w:pPr>
              <w:spacing w:after="0"/>
            </w:pPr>
            <w:r>
              <w:rPr>
                <w:b/>
                <w:bCs/>
              </w:rPr>
              <w:t>Output Format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8C47" w14:textId="77777777" w:rsidR="00A14452" w:rsidRDefault="004469A6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 or </w:t>
            </w:r>
            <w:r>
              <w:rPr>
                <w:b/>
                <w:bCs/>
              </w:rPr>
              <w:t>CSV</w:t>
            </w:r>
          </w:p>
        </w:tc>
      </w:tr>
    </w:tbl>
    <w:p w14:paraId="2F4C482A" w14:textId="77777777" w:rsidR="00A14452" w:rsidRDefault="004469A6">
      <w:pPr>
        <w:pStyle w:val="Ttulo1"/>
        <w:pageBreakBefore/>
      </w:pPr>
      <w:bookmarkStart w:id="5" w:name="_Toc241849127"/>
      <w:r>
        <w:lastRenderedPageBreak/>
        <w:t>Settings</w:t>
      </w:r>
      <w:bookmarkEnd w:id="5"/>
    </w:p>
    <w:p w14:paraId="1C795198" w14:textId="77777777" w:rsidR="00A14452" w:rsidRDefault="004469A6">
      <w:r>
        <w:t xml:space="preserve">Open </w:t>
      </w:r>
      <w:r>
        <w:rPr>
          <w:b/>
          <w:bCs/>
        </w:rPr>
        <w:t>Settings</w:t>
      </w:r>
      <w:r>
        <w:t xml:space="preserve"> from the sidebar.</w:t>
      </w:r>
    </w:p>
    <w:p w14:paraId="753C01FE" w14:textId="77777777" w:rsidR="00A14452" w:rsidRDefault="004469A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012CBF" wp14:editId="271E9034">
            <wp:extent cx="5715000" cy="3571875"/>
            <wp:effectExtent l="0" t="0" r="0" b="0"/>
            <wp:docPr id="446" name="04-settings.png" descr="The Settings page with the Language, Theme and Color palette cards." title="The Settings page with the Language, Theme and Color palette car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5BF2" w14:textId="77777777" w:rsidR="00A14452" w:rsidRDefault="004469A6">
      <w:pPr>
        <w:pStyle w:val="Legenda"/>
        <w:jc w:val="center"/>
      </w:pPr>
      <w:r>
        <w:t>The Settings page with the Language, Theme and Color palette cards.</w:t>
      </w:r>
    </w:p>
    <w:p w14:paraId="26451155" w14:textId="77777777" w:rsidR="00A14452" w:rsidRDefault="004469A6">
      <w:pPr>
        <w:pStyle w:val="PargrafodaLista"/>
        <w:numPr>
          <w:ilvl w:val="0"/>
          <w:numId w:val="6"/>
        </w:numPr>
        <w:spacing w:after="60"/>
      </w:pPr>
      <w:r>
        <w:t xml:space="preserve">Pick a </w:t>
      </w:r>
      <w:r>
        <w:rPr>
          <w:b/>
          <w:bCs/>
        </w:rPr>
        <w:t>Display language</w:t>
      </w:r>
      <w:r>
        <w:t>.</w:t>
      </w:r>
    </w:p>
    <w:p w14:paraId="42B6A91E" w14:textId="77777777" w:rsidR="00A14452" w:rsidRDefault="004469A6">
      <w:pPr>
        <w:pStyle w:val="PargrafodaLista"/>
        <w:numPr>
          <w:ilvl w:val="0"/>
          <w:numId w:val="6"/>
        </w:numPr>
        <w:spacing w:after="60"/>
      </w:pPr>
      <w:r>
        <w:t xml:space="preserve">Pick </w:t>
      </w:r>
      <w:r>
        <w:rPr>
          <w:b/>
          <w:bCs/>
        </w:rPr>
        <w:t>Light</w:t>
      </w:r>
      <w:r>
        <w:t xml:space="preserve">, </w:t>
      </w:r>
      <w:r>
        <w:rPr>
          <w:b/>
          <w:bCs/>
        </w:rPr>
        <w:t>Dark</w:t>
      </w:r>
      <w:r>
        <w:t xml:space="preserve"> or </w:t>
      </w:r>
      <w:r>
        <w:rPr>
          <w:b/>
          <w:bCs/>
        </w:rPr>
        <w:t>High contrast</w:t>
      </w:r>
      <w:r>
        <w:t>.</w:t>
      </w:r>
    </w:p>
    <w:p w14:paraId="7482C96C" w14:textId="77777777" w:rsidR="00A14452" w:rsidRDefault="004469A6">
      <w:pPr>
        <w:pStyle w:val="PargrafodaLista"/>
        <w:numPr>
          <w:ilvl w:val="0"/>
          <w:numId w:val="6"/>
        </w:numPr>
        <w:spacing w:after="60"/>
      </w:pPr>
      <w:r>
        <w:t xml:space="preserve">Pick a </w:t>
      </w:r>
      <w:r>
        <w:rPr>
          <w:b/>
          <w:bCs/>
        </w:rPr>
        <w:t>Palette</w:t>
      </w:r>
      <w:r>
        <w:t xml:space="preserve"> (not with </w:t>
      </w:r>
      <w:r>
        <w:rPr>
          <w:b/>
          <w:bCs/>
        </w:rPr>
        <w:t>High contrast</w:t>
      </w:r>
      <w:r>
        <w:t>).</w:t>
      </w:r>
    </w:p>
    <w:p w14:paraId="58763928" w14:textId="77777777" w:rsidR="00A14452" w:rsidRDefault="004469A6">
      <w:pPr>
        <w:pStyle w:val="PargrafodaLista"/>
        <w:numPr>
          <w:ilvl w:val="0"/>
          <w:numId w:val="6"/>
        </w:numPr>
        <w:spacing w:after="60"/>
      </w:pPr>
      <w:r>
        <w:t xml:space="preserve">Click </w:t>
      </w:r>
      <w:r>
        <w:rPr>
          <w:b/>
          <w:bCs/>
        </w:rPr>
        <w:t>Save</w:t>
      </w:r>
      <w:r>
        <w:t>. Without it the choice stays on this browser only.</w:t>
      </w:r>
    </w:p>
    <w:p w14:paraId="4A7B965D" w14:textId="77777777" w:rsidR="00A14452" w:rsidRDefault="00A14452">
      <w:pPr>
        <w:spacing w:after="60"/>
      </w:pPr>
    </w:p>
    <w:sectPr w:rsidR="00A14452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2156C" w14:textId="77777777" w:rsidR="004469A6" w:rsidRDefault="004469A6">
      <w:pPr>
        <w:spacing w:after="0" w:line="240" w:lineRule="auto"/>
      </w:pPr>
      <w:r>
        <w:separator/>
      </w:r>
    </w:p>
  </w:endnote>
  <w:endnote w:type="continuationSeparator" w:id="0">
    <w:p w14:paraId="0FF8420C" w14:textId="77777777" w:rsidR="004469A6" w:rsidRDefault="004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5FA21" w14:textId="77777777" w:rsidR="00A14452" w:rsidRDefault="004469A6"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831EC" w14:textId="77777777" w:rsidR="004469A6" w:rsidRDefault="004469A6">
      <w:pPr>
        <w:spacing w:after="0" w:line="240" w:lineRule="auto"/>
      </w:pPr>
      <w:r>
        <w:separator/>
      </w:r>
    </w:p>
  </w:footnote>
  <w:footnote w:type="continuationSeparator" w:id="0">
    <w:p w14:paraId="5B178617" w14:textId="77777777" w:rsidR="004469A6" w:rsidRDefault="00446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86450" w14:textId="77777777" w:rsidR="00A14452" w:rsidRDefault="004469A6">
    <w:pPr>
      <w:jc w:val="right"/>
    </w:pPr>
    <w:r>
      <w:rPr>
        <w:color w:val="777777"/>
        <w:sz w:val="16"/>
        <w:szCs w:val="16"/>
      </w:rPr>
      <w:t>Discoverer Neo 2.2.0 · Quick guide · VIEWER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D0E2B"/>
    <w:multiLevelType w:val="hybridMultilevel"/>
    <w:tmpl w:val="696CF414"/>
    <w:lvl w:ilvl="0" w:tplc="5CC2DF92">
      <w:start w:val="1"/>
      <w:numFmt w:val="decimal"/>
      <w:lvlText w:val="%1."/>
      <w:lvlJc w:val="left"/>
      <w:pPr>
        <w:ind w:left="360" w:hanging="300"/>
      </w:pPr>
    </w:lvl>
    <w:lvl w:ilvl="1" w:tplc="9EF6EA72" w:tentative="1">
      <w:start w:val="1"/>
      <w:numFmt w:val="lowerLetter"/>
      <w:lvlText w:val="%2."/>
      <w:lvlJc w:val="left"/>
      <w:pPr>
        <w:ind w:left="720" w:hanging="300"/>
      </w:pPr>
    </w:lvl>
    <w:lvl w:ilvl="2" w:tplc="9E1C0290">
      <w:numFmt w:val="decimal"/>
      <w:lvlText w:val=""/>
      <w:lvlJc w:val="left"/>
    </w:lvl>
    <w:lvl w:ilvl="3" w:tplc="93548EF4">
      <w:numFmt w:val="decimal"/>
      <w:lvlText w:val=""/>
      <w:lvlJc w:val="left"/>
    </w:lvl>
    <w:lvl w:ilvl="4" w:tplc="BD40F308">
      <w:numFmt w:val="decimal"/>
      <w:lvlText w:val=""/>
      <w:lvlJc w:val="left"/>
    </w:lvl>
    <w:lvl w:ilvl="5" w:tplc="3D00B7D8">
      <w:numFmt w:val="decimal"/>
      <w:lvlText w:val=""/>
      <w:lvlJc w:val="left"/>
    </w:lvl>
    <w:lvl w:ilvl="6" w:tplc="88BABB8A">
      <w:numFmt w:val="decimal"/>
      <w:lvlText w:val=""/>
      <w:lvlJc w:val="left"/>
    </w:lvl>
    <w:lvl w:ilvl="7" w:tplc="4ECC6546">
      <w:numFmt w:val="decimal"/>
      <w:lvlText w:val=""/>
      <w:lvlJc w:val="left"/>
    </w:lvl>
    <w:lvl w:ilvl="8" w:tplc="8E84E1EA">
      <w:numFmt w:val="decimal"/>
      <w:lvlText w:val=""/>
      <w:lvlJc w:val="left"/>
    </w:lvl>
  </w:abstractNum>
  <w:abstractNum w:abstractNumId="1" w15:restartNumberingAfterBreak="0">
    <w:nsid w:val="1039107E"/>
    <w:multiLevelType w:val="hybridMultilevel"/>
    <w:tmpl w:val="D062F5C8"/>
    <w:lvl w:ilvl="0" w:tplc="7F0A07B2">
      <w:start w:val="1"/>
      <w:numFmt w:val="decimal"/>
      <w:lvlText w:val="%1."/>
      <w:lvlJc w:val="left"/>
      <w:pPr>
        <w:ind w:left="360" w:hanging="300"/>
      </w:pPr>
    </w:lvl>
    <w:lvl w:ilvl="1" w:tplc="967EF4E8" w:tentative="1">
      <w:start w:val="1"/>
      <w:numFmt w:val="lowerLetter"/>
      <w:lvlText w:val="%2."/>
      <w:lvlJc w:val="left"/>
      <w:pPr>
        <w:ind w:left="720" w:hanging="300"/>
      </w:pPr>
    </w:lvl>
    <w:lvl w:ilvl="2" w:tplc="EA0EA9AC">
      <w:numFmt w:val="decimal"/>
      <w:lvlText w:val=""/>
      <w:lvlJc w:val="left"/>
    </w:lvl>
    <w:lvl w:ilvl="3" w:tplc="D52A4D02">
      <w:numFmt w:val="decimal"/>
      <w:lvlText w:val=""/>
      <w:lvlJc w:val="left"/>
    </w:lvl>
    <w:lvl w:ilvl="4" w:tplc="95D69628">
      <w:numFmt w:val="decimal"/>
      <w:lvlText w:val=""/>
      <w:lvlJc w:val="left"/>
    </w:lvl>
    <w:lvl w:ilvl="5" w:tplc="FFBA509E">
      <w:numFmt w:val="decimal"/>
      <w:lvlText w:val=""/>
      <w:lvlJc w:val="left"/>
    </w:lvl>
    <w:lvl w:ilvl="6" w:tplc="45D09950">
      <w:numFmt w:val="decimal"/>
      <w:lvlText w:val=""/>
      <w:lvlJc w:val="left"/>
    </w:lvl>
    <w:lvl w:ilvl="7" w:tplc="20E8AD00">
      <w:numFmt w:val="decimal"/>
      <w:lvlText w:val=""/>
      <w:lvlJc w:val="left"/>
    </w:lvl>
    <w:lvl w:ilvl="8" w:tplc="515235E0">
      <w:numFmt w:val="decimal"/>
      <w:lvlText w:val=""/>
      <w:lvlJc w:val="left"/>
    </w:lvl>
  </w:abstractNum>
  <w:abstractNum w:abstractNumId="2" w15:restartNumberingAfterBreak="0">
    <w:nsid w:val="1E4459EB"/>
    <w:multiLevelType w:val="hybridMultilevel"/>
    <w:tmpl w:val="94FE387A"/>
    <w:lvl w:ilvl="0" w:tplc="0F1AA0EA">
      <w:start w:val="1"/>
      <w:numFmt w:val="decimal"/>
      <w:lvlText w:val="%1."/>
      <w:lvlJc w:val="left"/>
      <w:pPr>
        <w:ind w:left="360" w:hanging="300"/>
      </w:pPr>
    </w:lvl>
    <w:lvl w:ilvl="1" w:tplc="9F005C1A" w:tentative="1">
      <w:start w:val="1"/>
      <w:numFmt w:val="lowerLetter"/>
      <w:lvlText w:val="%2."/>
      <w:lvlJc w:val="left"/>
      <w:pPr>
        <w:ind w:left="720" w:hanging="300"/>
      </w:pPr>
    </w:lvl>
    <w:lvl w:ilvl="2" w:tplc="D382D268">
      <w:numFmt w:val="decimal"/>
      <w:lvlText w:val=""/>
      <w:lvlJc w:val="left"/>
    </w:lvl>
    <w:lvl w:ilvl="3" w:tplc="6D467270">
      <w:numFmt w:val="decimal"/>
      <w:lvlText w:val=""/>
      <w:lvlJc w:val="left"/>
    </w:lvl>
    <w:lvl w:ilvl="4" w:tplc="9AC4D0E4">
      <w:numFmt w:val="decimal"/>
      <w:lvlText w:val=""/>
      <w:lvlJc w:val="left"/>
    </w:lvl>
    <w:lvl w:ilvl="5" w:tplc="5B984ABA">
      <w:numFmt w:val="decimal"/>
      <w:lvlText w:val=""/>
      <w:lvlJc w:val="left"/>
    </w:lvl>
    <w:lvl w:ilvl="6" w:tplc="23642CD8">
      <w:numFmt w:val="decimal"/>
      <w:lvlText w:val=""/>
      <w:lvlJc w:val="left"/>
    </w:lvl>
    <w:lvl w:ilvl="7" w:tplc="BAE0BD04">
      <w:numFmt w:val="decimal"/>
      <w:lvlText w:val=""/>
      <w:lvlJc w:val="left"/>
    </w:lvl>
    <w:lvl w:ilvl="8" w:tplc="C40A3718">
      <w:numFmt w:val="decimal"/>
      <w:lvlText w:val=""/>
      <w:lvlJc w:val="left"/>
    </w:lvl>
  </w:abstractNum>
  <w:abstractNum w:abstractNumId="3" w15:restartNumberingAfterBreak="0">
    <w:nsid w:val="4E222580"/>
    <w:multiLevelType w:val="hybridMultilevel"/>
    <w:tmpl w:val="CCDCC142"/>
    <w:lvl w:ilvl="0" w:tplc="A65451D4">
      <w:start w:val="1"/>
      <w:numFmt w:val="decimal"/>
      <w:lvlText w:val="%1."/>
      <w:lvlJc w:val="left"/>
      <w:pPr>
        <w:ind w:left="360" w:hanging="300"/>
      </w:pPr>
    </w:lvl>
    <w:lvl w:ilvl="1" w:tplc="9408A14E" w:tentative="1">
      <w:start w:val="1"/>
      <w:numFmt w:val="lowerLetter"/>
      <w:lvlText w:val="%2."/>
      <w:lvlJc w:val="left"/>
      <w:pPr>
        <w:ind w:left="720" w:hanging="300"/>
      </w:pPr>
    </w:lvl>
    <w:lvl w:ilvl="2" w:tplc="C750ED60">
      <w:numFmt w:val="decimal"/>
      <w:lvlText w:val=""/>
      <w:lvlJc w:val="left"/>
    </w:lvl>
    <w:lvl w:ilvl="3" w:tplc="40D0E35A">
      <w:numFmt w:val="decimal"/>
      <w:lvlText w:val=""/>
      <w:lvlJc w:val="left"/>
    </w:lvl>
    <w:lvl w:ilvl="4" w:tplc="944CD47E">
      <w:numFmt w:val="decimal"/>
      <w:lvlText w:val=""/>
      <w:lvlJc w:val="left"/>
    </w:lvl>
    <w:lvl w:ilvl="5" w:tplc="7F766EC0">
      <w:numFmt w:val="decimal"/>
      <w:lvlText w:val=""/>
      <w:lvlJc w:val="left"/>
    </w:lvl>
    <w:lvl w:ilvl="6" w:tplc="24BE11A8">
      <w:numFmt w:val="decimal"/>
      <w:lvlText w:val=""/>
      <w:lvlJc w:val="left"/>
    </w:lvl>
    <w:lvl w:ilvl="7" w:tplc="96DC0C6C">
      <w:numFmt w:val="decimal"/>
      <w:lvlText w:val=""/>
      <w:lvlJc w:val="left"/>
    </w:lvl>
    <w:lvl w:ilvl="8" w:tplc="E6B8A106">
      <w:numFmt w:val="decimal"/>
      <w:lvlText w:val=""/>
      <w:lvlJc w:val="left"/>
    </w:lvl>
  </w:abstractNum>
  <w:abstractNum w:abstractNumId="4" w15:restartNumberingAfterBreak="0">
    <w:nsid w:val="56B9411F"/>
    <w:multiLevelType w:val="hybridMultilevel"/>
    <w:tmpl w:val="19AAFB40"/>
    <w:lvl w:ilvl="0" w:tplc="5EA42AEE">
      <w:start w:val="1"/>
      <w:numFmt w:val="decimal"/>
      <w:lvlText w:val="%1."/>
      <w:lvlJc w:val="left"/>
      <w:pPr>
        <w:ind w:left="360" w:hanging="300"/>
      </w:pPr>
    </w:lvl>
    <w:lvl w:ilvl="1" w:tplc="68364390" w:tentative="1">
      <w:start w:val="1"/>
      <w:numFmt w:val="lowerLetter"/>
      <w:lvlText w:val="%2."/>
      <w:lvlJc w:val="left"/>
      <w:pPr>
        <w:ind w:left="720" w:hanging="300"/>
      </w:pPr>
    </w:lvl>
    <w:lvl w:ilvl="2" w:tplc="44921298">
      <w:numFmt w:val="decimal"/>
      <w:lvlText w:val=""/>
      <w:lvlJc w:val="left"/>
    </w:lvl>
    <w:lvl w:ilvl="3" w:tplc="CC7AEF1A">
      <w:numFmt w:val="decimal"/>
      <w:lvlText w:val=""/>
      <w:lvlJc w:val="left"/>
    </w:lvl>
    <w:lvl w:ilvl="4" w:tplc="7A5810A8">
      <w:numFmt w:val="decimal"/>
      <w:lvlText w:val=""/>
      <w:lvlJc w:val="left"/>
    </w:lvl>
    <w:lvl w:ilvl="5" w:tplc="82849930">
      <w:numFmt w:val="decimal"/>
      <w:lvlText w:val=""/>
      <w:lvlJc w:val="left"/>
    </w:lvl>
    <w:lvl w:ilvl="6" w:tplc="33580668">
      <w:numFmt w:val="decimal"/>
      <w:lvlText w:val=""/>
      <w:lvlJc w:val="left"/>
    </w:lvl>
    <w:lvl w:ilvl="7" w:tplc="FE8A7F06">
      <w:numFmt w:val="decimal"/>
      <w:lvlText w:val=""/>
      <w:lvlJc w:val="left"/>
    </w:lvl>
    <w:lvl w:ilvl="8" w:tplc="702A87BA">
      <w:numFmt w:val="decimal"/>
      <w:lvlText w:val=""/>
      <w:lvlJc w:val="left"/>
    </w:lvl>
  </w:abstractNum>
  <w:abstractNum w:abstractNumId="5" w15:restartNumberingAfterBreak="0">
    <w:nsid w:val="5FDA7035"/>
    <w:multiLevelType w:val="hybridMultilevel"/>
    <w:tmpl w:val="C21EA29A"/>
    <w:lvl w:ilvl="0" w:tplc="66FE9210" w:tentative="1">
      <w:start w:val="1"/>
      <w:numFmt w:val="bullet"/>
      <w:lvlText w:val="●"/>
      <w:lvlJc w:val="left"/>
      <w:pPr>
        <w:ind w:left="720" w:hanging="360"/>
      </w:pPr>
    </w:lvl>
    <w:lvl w:ilvl="1" w:tplc="F62C9386" w:tentative="1">
      <w:start w:val="1"/>
      <w:numFmt w:val="bullet"/>
      <w:lvlText w:val="○"/>
      <w:lvlJc w:val="left"/>
      <w:pPr>
        <w:ind w:left="1440" w:hanging="360"/>
      </w:pPr>
    </w:lvl>
    <w:lvl w:ilvl="2" w:tplc="EC28803C" w:tentative="1">
      <w:start w:val="1"/>
      <w:numFmt w:val="bullet"/>
      <w:lvlText w:val="■"/>
      <w:lvlJc w:val="left"/>
      <w:pPr>
        <w:ind w:left="2160" w:hanging="360"/>
      </w:pPr>
    </w:lvl>
    <w:lvl w:ilvl="3" w:tplc="004479FC" w:tentative="1">
      <w:start w:val="1"/>
      <w:numFmt w:val="bullet"/>
      <w:lvlText w:val="●"/>
      <w:lvlJc w:val="left"/>
      <w:pPr>
        <w:ind w:left="2880" w:hanging="360"/>
      </w:pPr>
    </w:lvl>
    <w:lvl w:ilvl="4" w:tplc="1AEC4CAC" w:tentative="1">
      <w:start w:val="1"/>
      <w:numFmt w:val="bullet"/>
      <w:lvlText w:val="○"/>
      <w:lvlJc w:val="left"/>
      <w:pPr>
        <w:ind w:left="3600" w:hanging="360"/>
      </w:pPr>
    </w:lvl>
    <w:lvl w:ilvl="5" w:tplc="C7629728" w:tentative="1">
      <w:start w:val="1"/>
      <w:numFmt w:val="bullet"/>
      <w:lvlText w:val="■"/>
      <w:lvlJc w:val="left"/>
      <w:pPr>
        <w:ind w:left="4320" w:hanging="360"/>
      </w:pPr>
    </w:lvl>
    <w:lvl w:ilvl="6" w:tplc="63B817AE" w:tentative="1">
      <w:start w:val="1"/>
      <w:numFmt w:val="bullet"/>
      <w:lvlText w:val="●"/>
      <w:lvlJc w:val="left"/>
      <w:pPr>
        <w:ind w:left="5040" w:hanging="360"/>
      </w:pPr>
    </w:lvl>
    <w:lvl w:ilvl="7" w:tplc="F124B4BA" w:tentative="1">
      <w:start w:val="1"/>
      <w:numFmt w:val="bullet"/>
      <w:lvlText w:val="●"/>
      <w:lvlJc w:val="left"/>
      <w:pPr>
        <w:ind w:left="5760" w:hanging="360"/>
      </w:pPr>
    </w:lvl>
    <w:lvl w:ilvl="8" w:tplc="C7660A2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4913579"/>
    <w:multiLevelType w:val="hybridMultilevel"/>
    <w:tmpl w:val="340C29F0"/>
    <w:lvl w:ilvl="0" w:tplc="4C526970" w:tentative="1">
      <w:start w:val="1"/>
      <w:numFmt w:val="bullet"/>
      <w:lvlText w:val="•"/>
      <w:lvlJc w:val="left"/>
      <w:pPr>
        <w:ind w:left="360" w:hanging="260"/>
      </w:pPr>
    </w:lvl>
    <w:lvl w:ilvl="1" w:tplc="4468A820" w:tentative="1">
      <w:start w:val="1"/>
      <w:numFmt w:val="bullet"/>
      <w:lvlText w:val="–"/>
      <w:lvlJc w:val="left"/>
      <w:pPr>
        <w:ind w:left="720" w:hanging="260"/>
      </w:pPr>
    </w:lvl>
    <w:lvl w:ilvl="2" w:tplc="3DAC4972">
      <w:numFmt w:val="decimal"/>
      <w:lvlText w:val=""/>
      <w:lvlJc w:val="left"/>
    </w:lvl>
    <w:lvl w:ilvl="3" w:tplc="F03813CC">
      <w:numFmt w:val="decimal"/>
      <w:lvlText w:val=""/>
      <w:lvlJc w:val="left"/>
    </w:lvl>
    <w:lvl w:ilvl="4" w:tplc="CBE00AB2">
      <w:numFmt w:val="decimal"/>
      <w:lvlText w:val=""/>
      <w:lvlJc w:val="left"/>
    </w:lvl>
    <w:lvl w:ilvl="5" w:tplc="CE8AFA2C">
      <w:numFmt w:val="decimal"/>
      <w:lvlText w:val=""/>
      <w:lvlJc w:val="left"/>
    </w:lvl>
    <w:lvl w:ilvl="6" w:tplc="07B60FBE">
      <w:numFmt w:val="decimal"/>
      <w:lvlText w:val=""/>
      <w:lvlJc w:val="left"/>
    </w:lvl>
    <w:lvl w:ilvl="7" w:tplc="3AA2DBB6">
      <w:numFmt w:val="decimal"/>
      <w:lvlText w:val=""/>
      <w:lvlJc w:val="left"/>
    </w:lvl>
    <w:lvl w:ilvl="8" w:tplc="5CD496E8">
      <w:numFmt w:val="decimal"/>
      <w:lvlText w:val=""/>
      <w:lvlJc w:val="left"/>
    </w:lvl>
  </w:abstractNum>
  <w:num w:numId="1" w16cid:durableId="1539392570">
    <w:abstractNumId w:val="5"/>
    <w:lvlOverride w:ilvl="0">
      <w:startOverride w:val="1"/>
    </w:lvlOverride>
  </w:num>
  <w:num w:numId="2" w16cid:durableId="320810724">
    <w:abstractNumId w:val="4"/>
    <w:lvlOverride w:ilvl="0">
      <w:startOverride w:val="1"/>
    </w:lvlOverride>
  </w:num>
  <w:num w:numId="3" w16cid:durableId="1413772340">
    <w:abstractNumId w:val="1"/>
    <w:lvlOverride w:ilvl="0">
      <w:startOverride w:val="1"/>
    </w:lvlOverride>
  </w:num>
  <w:num w:numId="4" w16cid:durableId="1074425941">
    <w:abstractNumId w:val="3"/>
    <w:lvlOverride w:ilvl="0">
      <w:startOverride w:val="1"/>
    </w:lvlOverride>
  </w:num>
  <w:num w:numId="5" w16cid:durableId="1463227766">
    <w:abstractNumId w:val="0"/>
    <w:lvlOverride w:ilvl="0">
      <w:startOverride w:val="1"/>
    </w:lvlOverride>
  </w:num>
  <w:num w:numId="6" w16cid:durableId="12883872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452"/>
    <w:rsid w:val="000C34E8"/>
    <w:rsid w:val="004469A6"/>
    <w:rsid w:val="00A1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1109"/>
  <w15:docId w15:val="{6C4F818B-03E9-4B09-991C-F7A5EB68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4469A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Quick guide — VIEWER</dc:title>
  <dc:creator>Discoverer Neo</dc:creator>
  <cp:lastModifiedBy>João Paulo Figueiras Ribeiro</cp:lastModifiedBy>
  <cp:revision>2</cp:revision>
  <dcterms:created xsi:type="dcterms:W3CDTF">2026-10-02T14:35:00Z</dcterms:created>
  <dcterms:modified xsi:type="dcterms:W3CDTF">2026-10-02T14:36:00Z</dcterms:modified>
</cp:coreProperties>
</file>