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ED37" w14:textId="19B724F1" w:rsidR="00C225E6" w:rsidRPr="00547A50" w:rsidRDefault="00F402B1" w:rsidP="00F402B1">
      <w:pPr>
        <w:pStyle w:val="Ttulo1"/>
      </w:pPr>
      <w:r w:rsidRPr="00547A50">
        <w:t xml:space="preserve">O que é </w:t>
      </w:r>
      <w:proofErr w:type="spellStart"/>
      <w:r w:rsidRPr="00547A50">
        <w:t>SQLAlchemy</w:t>
      </w:r>
      <w:proofErr w:type="spellEnd"/>
      <w:r w:rsidRPr="00547A50">
        <w:t>?</w:t>
      </w:r>
    </w:p>
    <w:p w14:paraId="1B18A4E6" w14:textId="4D709428" w:rsidR="00F402B1" w:rsidRPr="00547A50" w:rsidRDefault="00F402B1" w:rsidP="00F402B1">
      <w:pPr>
        <w:rPr>
          <w:rFonts w:ascii="Arial" w:hAnsi="Arial" w:cs="Arial"/>
        </w:rPr>
      </w:pPr>
      <w:r w:rsidRPr="00547A50">
        <w:rPr>
          <w:rFonts w:ascii="Arial" w:hAnsi="Arial" w:cs="Arial"/>
        </w:rPr>
        <w:t xml:space="preserve">O </w:t>
      </w:r>
      <w:proofErr w:type="spellStart"/>
      <w:r w:rsidRPr="00547A50">
        <w:rPr>
          <w:rFonts w:ascii="Arial" w:hAnsi="Arial" w:cs="Arial"/>
        </w:rPr>
        <w:t>SQLAlchemy</w:t>
      </w:r>
      <w:proofErr w:type="spellEnd"/>
      <w:r w:rsidRPr="00547A50">
        <w:rPr>
          <w:rFonts w:ascii="Arial" w:hAnsi="Arial" w:cs="Arial"/>
        </w:rPr>
        <w:t xml:space="preserve"> é um </w:t>
      </w:r>
      <w:r w:rsidRPr="00F402B1">
        <w:rPr>
          <w:rFonts w:ascii="Arial" w:hAnsi="Arial" w:cs="Arial"/>
          <w:b/>
          <w:bCs/>
        </w:rPr>
        <w:t>ORM (</w:t>
      </w:r>
      <w:proofErr w:type="spellStart"/>
      <w:r w:rsidRPr="00F402B1">
        <w:rPr>
          <w:rFonts w:ascii="Arial" w:hAnsi="Arial" w:cs="Arial"/>
          <w:b/>
          <w:bCs/>
        </w:rPr>
        <w:t>Object-Relational</w:t>
      </w:r>
      <w:proofErr w:type="spellEnd"/>
      <w:r w:rsidRPr="00F402B1">
        <w:rPr>
          <w:rFonts w:ascii="Arial" w:hAnsi="Arial" w:cs="Arial"/>
          <w:b/>
          <w:bCs/>
        </w:rPr>
        <w:t xml:space="preserve"> </w:t>
      </w:r>
      <w:proofErr w:type="spellStart"/>
      <w:r w:rsidRPr="00F402B1">
        <w:rPr>
          <w:rFonts w:ascii="Arial" w:hAnsi="Arial" w:cs="Arial"/>
          <w:b/>
          <w:bCs/>
        </w:rPr>
        <w:t>Mapper</w:t>
      </w:r>
      <w:proofErr w:type="spellEnd"/>
      <w:r w:rsidRPr="00F402B1">
        <w:rPr>
          <w:rFonts w:ascii="Arial" w:hAnsi="Arial" w:cs="Arial"/>
          <w:b/>
          <w:bCs/>
        </w:rPr>
        <w:t>)</w:t>
      </w:r>
      <w:r w:rsidRPr="00547A50">
        <w:rPr>
          <w:rFonts w:ascii="Arial" w:hAnsi="Arial" w:cs="Arial"/>
          <w:b/>
          <w:bCs/>
        </w:rPr>
        <w:t xml:space="preserve"> </w:t>
      </w:r>
      <w:r w:rsidRPr="00547A50">
        <w:rPr>
          <w:rFonts w:ascii="Arial" w:hAnsi="Arial" w:cs="Arial"/>
        </w:rPr>
        <w:t>completo, criado com Python para desenvolvedores de aplicativos. Ele trabalha com banco de dados relacionais, e é amplamente utilizado porque facilita a interação com bancos de dados, permitindo que você escreva consultas SQL de forma mais estruturada e organizada.</w:t>
      </w:r>
    </w:p>
    <w:p w14:paraId="504438F7" w14:textId="33FFBBDD" w:rsidR="00F402B1" w:rsidRPr="00547A50" w:rsidRDefault="00F402B1" w:rsidP="00F402B1">
      <w:pPr>
        <w:rPr>
          <w:rFonts w:ascii="Arial" w:hAnsi="Arial" w:cs="Arial"/>
        </w:rPr>
      </w:pPr>
      <w:r w:rsidRPr="00547A50">
        <w:rPr>
          <w:rFonts w:ascii="Arial" w:hAnsi="Arial" w:cs="Arial"/>
        </w:rPr>
        <w:t xml:space="preserve">Com ele, o desenvolvedor não necessita se preocupar com a utilização de códigos SQL no desenvolvimento de aplicações. Além disso, </w:t>
      </w:r>
      <w:proofErr w:type="spellStart"/>
      <w:r w:rsidRPr="00547A50">
        <w:rPr>
          <w:rFonts w:ascii="Arial" w:hAnsi="Arial" w:cs="Arial"/>
        </w:rPr>
        <w:t>SQLAlchemy</w:t>
      </w:r>
      <w:proofErr w:type="spellEnd"/>
      <w:r w:rsidRPr="00547A50">
        <w:rPr>
          <w:rFonts w:ascii="Arial" w:hAnsi="Arial" w:cs="Arial"/>
        </w:rPr>
        <w:t xml:space="preserve"> possui todas as garantias de segurança necessárias para proteger as aplicações de ataques aos seus bancos de dados, garantindo, assim, a criação de aplicativos simples e seguros.</w:t>
      </w:r>
    </w:p>
    <w:p w14:paraId="0D189DAC" w14:textId="77777777" w:rsidR="00F402B1" w:rsidRPr="00547A50" w:rsidRDefault="00F402B1" w:rsidP="00F402B1">
      <w:pPr>
        <w:rPr>
          <w:rFonts w:ascii="Arial" w:hAnsi="Arial" w:cs="Arial"/>
        </w:rPr>
      </w:pPr>
    </w:p>
    <w:p w14:paraId="026DABA3" w14:textId="3067458D" w:rsidR="00F402B1" w:rsidRPr="00F402B1" w:rsidRDefault="00F402B1" w:rsidP="00F402B1">
      <w:pPr>
        <w:rPr>
          <w:rFonts w:ascii="Arial" w:hAnsi="Arial" w:cs="Arial"/>
        </w:rPr>
      </w:pPr>
      <w:r w:rsidRPr="00547A50">
        <w:rPr>
          <w:rFonts w:ascii="Arial" w:hAnsi="Arial" w:cs="Arial"/>
        </w:rPr>
        <w:t>Ou seja, o</w:t>
      </w:r>
      <w:r w:rsidRPr="00F402B1">
        <w:rPr>
          <w:rFonts w:ascii="Arial" w:hAnsi="Arial" w:cs="Arial"/>
        </w:rPr>
        <w:t xml:space="preserve"> </w:t>
      </w:r>
      <w:proofErr w:type="spellStart"/>
      <w:r w:rsidRPr="00F402B1">
        <w:rPr>
          <w:rFonts w:ascii="Arial" w:hAnsi="Arial" w:cs="Arial"/>
        </w:rPr>
        <w:t>SQLAlchemy</w:t>
      </w:r>
      <w:proofErr w:type="spellEnd"/>
      <w:r w:rsidRPr="00F402B1">
        <w:rPr>
          <w:rFonts w:ascii="Arial" w:hAnsi="Arial" w:cs="Arial"/>
        </w:rPr>
        <w:t xml:space="preserve"> é um </w:t>
      </w:r>
      <w:r w:rsidRPr="00547A50">
        <w:rPr>
          <w:rFonts w:ascii="Arial" w:hAnsi="Arial" w:cs="Arial"/>
          <w:b/>
          <w:bCs/>
        </w:rPr>
        <w:t>ORM</w:t>
      </w:r>
      <w:r w:rsidRPr="00F402B1">
        <w:rPr>
          <w:rFonts w:ascii="Arial" w:hAnsi="Arial" w:cs="Arial"/>
        </w:rPr>
        <w:t xml:space="preserve"> e também um </w:t>
      </w:r>
      <w:r w:rsidRPr="00F402B1">
        <w:rPr>
          <w:rFonts w:ascii="Arial" w:hAnsi="Arial" w:cs="Arial"/>
          <w:b/>
          <w:bCs/>
        </w:rPr>
        <w:t>kit de ferramentas SQL</w:t>
      </w:r>
      <w:r w:rsidRPr="00F402B1">
        <w:rPr>
          <w:rFonts w:ascii="Arial" w:hAnsi="Arial" w:cs="Arial"/>
        </w:rPr>
        <w:t>. Isso significa que ele permite:</w:t>
      </w:r>
    </w:p>
    <w:p w14:paraId="445E4A68" w14:textId="77777777" w:rsidR="00F402B1" w:rsidRPr="00F402B1" w:rsidRDefault="00F402B1" w:rsidP="00F402B1">
      <w:pPr>
        <w:numPr>
          <w:ilvl w:val="0"/>
          <w:numId w:val="1"/>
        </w:numPr>
        <w:rPr>
          <w:rFonts w:ascii="Arial" w:hAnsi="Arial" w:cs="Arial"/>
        </w:rPr>
      </w:pPr>
      <w:r w:rsidRPr="00F402B1">
        <w:rPr>
          <w:rFonts w:ascii="Arial" w:hAnsi="Arial" w:cs="Arial"/>
          <w:b/>
          <w:bCs/>
        </w:rPr>
        <w:t>Escrever consultas SQL diretamente</w:t>
      </w:r>
      <w:r w:rsidRPr="00F402B1">
        <w:rPr>
          <w:rFonts w:ascii="Arial" w:hAnsi="Arial" w:cs="Arial"/>
        </w:rPr>
        <w:t xml:space="preserve"> (usando SQL </w:t>
      </w:r>
      <w:proofErr w:type="spellStart"/>
      <w:r w:rsidRPr="00F402B1">
        <w:rPr>
          <w:rFonts w:ascii="Arial" w:hAnsi="Arial" w:cs="Arial"/>
        </w:rPr>
        <w:t>Expressions</w:t>
      </w:r>
      <w:proofErr w:type="spellEnd"/>
      <w:r w:rsidRPr="00F402B1">
        <w:rPr>
          <w:rFonts w:ascii="Arial" w:hAnsi="Arial" w:cs="Arial"/>
        </w:rPr>
        <w:t>).</w:t>
      </w:r>
    </w:p>
    <w:p w14:paraId="31FED455" w14:textId="2A52EE67" w:rsidR="00F402B1" w:rsidRPr="00547A50" w:rsidRDefault="00F402B1" w:rsidP="00F402B1">
      <w:pPr>
        <w:numPr>
          <w:ilvl w:val="0"/>
          <w:numId w:val="1"/>
        </w:numPr>
        <w:rPr>
          <w:rFonts w:ascii="Arial" w:hAnsi="Arial" w:cs="Arial"/>
        </w:rPr>
      </w:pPr>
      <w:r w:rsidRPr="00F402B1">
        <w:rPr>
          <w:rFonts w:ascii="Arial" w:hAnsi="Arial" w:cs="Arial"/>
          <w:b/>
          <w:bCs/>
        </w:rPr>
        <w:t>Mapear tabelas do banco de dados para classes Python</w:t>
      </w:r>
      <w:r w:rsidRPr="00F402B1">
        <w:rPr>
          <w:rFonts w:ascii="Arial" w:hAnsi="Arial" w:cs="Arial"/>
        </w:rPr>
        <w:t xml:space="preserve"> (usando ORM).</w:t>
      </w:r>
    </w:p>
    <w:p w14:paraId="2C3A2D58" w14:textId="77777777" w:rsidR="00F402B1" w:rsidRPr="00547A50" w:rsidRDefault="00F402B1" w:rsidP="00F402B1">
      <w:pPr>
        <w:rPr>
          <w:rFonts w:ascii="Arial" w:hAnsi="Arial" w:cs="Arial"/>
        </w:rPr>
      </w:pPr>
    </w:p>
    <w:p w14:paraId="471435C9" w14:textId="094EC32A" w:rsidR="00F402B1" w:rsidRPr="00547A50" w:rsidRDefault="00F402B1" w:rsidP="00F402B1">
      <w:pPr>
        <w:pStyle w:val="Ttulo1"/>
      </w:pPr>
      <w:r w:rsidRPr="00547A50">
        <w:t>O que é ORM?</w:t>
      </w:r>
    </w:p>
    <w:p w14:paraId="395025A0" w14:textId="33C6D920" w:rsidR="00F402B1" w:rsidRPr="00547A50" w:rsidRDefault="00F402B1" w:rsidP="00F402B1">
      <w:pPr>
        <w:rPr>
          <w:rFonts w:ascii="Arial" w:hAnsi="Arial" w:cs="Arial"/>
        </w:rPr>
      </w:pPr>
      <w:r w:rsidRPr="00547A50">
        <w:rPr>
          <w:rFonts w:ascii="Arial" w:hAnsi="Arial" w:cs="Arial"/>
        </w:rPr>
        <w:t xml:space="preserve">O mapeamento objeto-relacional (ou ORM, do inglês </w:t>
      </w:r>
      <w:proofErr w:type="spellStart"/>
      <w:r w:rsidRPr="00547A50">
        <w:rPr>
          <w:rFonts w:ascii="Arial" w:hAnsi="Arial" w:cs="Arial"/>
        </w:rPr>
        <w:t>Object-relational</w:t>
      </w:r>
      <w:proofErr w:type="spellEnd"/>
      <w:r w:rsidRPr="00547A50">
        <w:rPr>
          <w:rFonts w:ascii="Arial" w:hAnsi="Arial" w:cs="Arial"/>
        </w:rPr>
        <w:t xml:space="preserve"> mapping) é uma técnica usada na criação de uma "ponte" entre programas orientados a objetos e, na maioria dos casos, bancos de dados relacionais.</w:t>
      </w:r>
    </w:p>
    <w:p w14:paraId="332B8009" w14:textId="7DC61955" w:rsidR="00F402B1" w:rsidRPr="00547A50" w:rsidRDefault="00F402B1" w:rsidP="00F402B1">
      <w:pPr>
        <w:rPr>
          <w:rFonts w:ascii="Arial" w:hAnsi="Arial" w:cs="Arial"/>
        </w:rPr>
      </w:pPr>
      <w:r w:rsidRPr="00547A50">
        <w:rPr>
          <w:rFonts w:ascii="Arial" w:hAnsi="Arial" w:cs="Arial"/>
        </w:rPr>
        <w:t xml:space="preserve">De outro modo, você pode ver o ORM como a camada que conecta a programação orientada a objetos (OOP, do inglês </w:t>
      </w:r>
      <w:proofErr w:type="spellStart"/>
      <w:r w:rsidRPr="00547A50">
        <w:rPr>
          <w:rFonts w:ascii="Arial" w:hAnsi="Arial" w:cs="Arial"/>
        </w:rPr>
        <w:t>Object-Oriented</w:t>
      </w:r>
      <w:proofErr w:type="spellEnd"/>
      <w:r w:rsidRPr="00547A50">
        <w:rPr>
          <w:rFonts w:ascii="Arial" w:hAnsi="Arial" w:cs="Arial"/>
        </w:rPr>
        <w:t xml:space="preserve"> </w:t>
      </w:r>
      <w:proofErr w:type="spellStart"/>
      <w:r w:rsidRPr="00547A50">
        <w:rPr>
          <w:rFonts w:ascii="Arial" w:hAnsi="Arial" w:cs="Arial"/>
        </w:rPr>
        <w:t>Programming</w:t>
      </w:r>
      <w:proofErr w:type="spellEnd"/>
      <w:r w:rsidRPr="00547A50">
        <w:rPr>
          <w:rFonts w:ascii="Arial" w:hAnsi="Arial" w:cs="Arial"/>
        </w:rPr>
        <w:t>) aos bancos de dados relacionais.</w:t>
      </w:r>
    </w:p>
    <w:p w14:paraId="5439B8F0" w14:textId="44FB750C" w:rsidR="00F402B1" w:rsidRPr="00547A50" w:rsidRDefault="00F402B1" w:rsidP="00F402B1">
      <w:pPr>
        <w:rPr>
          <w:rFonts w:ascii="Arial" w:hAnsi="Arial" w:cs="Arial"/>
        </w:rPr>
      </w:pPr>
      <w:r w:rsidRPr="00547A50">
        <w:rPr>
          <w:rFonts w:ascii="Arial" w:hAnsi="Arial" w:cs="Arial"/>
        </w:rPr>
        <w:t xml:space="preserve">Ao interagir com um banco de dados usando linguagens OOP, você terá que realizar diferentes operações como criar, ler, atualizar e excluir (CRUD, do inglês </w:t>
      </w:r>
      <w:proofErr w:type="spellStart"/>
      <w:r w:rsidRPr="00547A50">
        <w:rPr>
          <w:rFonts w:ascii="Arial" w:hAnsi="Arial" w:cs="Arial"/>
        </w:rPr>
        <w:t>Create</w:t>
      </w:r>
      <w:proofErr w:type="spellEnd"/>
      <w:r w:rsidRPr="00547A50">
        <w:rPr>
          <w:rFonts w:ascii="Arial" w:hAnsi="Arial" w:cs="Arial"/>
        </w:rPr>
        <w:t>-</w:t>
      </w:r>
      <w:proofErr w:type="spellStart"/>
      <w:r w:rsidRPr="00547A50">
        <w:rPr>
          <w:rFonts w:ascii="Arial" w:hAnsi="Arial" w:cs="Arial"/>
        </w:rPr>
        <w:t>Read</w:t>
      </w:r>
      <w:proofErr w:type="spellEnd"/>
      <w:r w:rsidRPr="00547A50">
        <w:rPr>
          <w:rFonts w:ascii="Arial" w:hAnsi="Arial" w:cs="Arial"/>
        </w:rPr>
        <w:t>-Update-Delete) dados de/em um banco de dados. Por padrão, você usa a linguagem SQL para realizar essas operações em bancos de dados relacionais.</w:t>
      </w:r>
    </w:p>
    <w:p w14:paraId="363ACBD4" w14:textId="4578C3C7" w:rsidR="00F402B1" w:rsidRPr="00547A50" w:rsidRDefault="00F402B1" w:rsidP="00F402B1">
      <w:pPr>
        <w:rPr>
          <w:rFonts w:ascii="Arial" w:hAnsi="Arial" w:cs="Arial"/>
        </w:rPr>
      </w:pPr>
      <w:r w:rsidRPr="00547A50">
        <w:rPr>
          <w:rFonts w:ascii="Arial" w:hAnsi="Arial" w:cs="Arial"/>
        </w:rPr>
        <w:t>Embora usar SQL para esse propósito não seja necessariamente uma má ideia, o ORM e as ferramentas ORM ajudam a simplificar a interação entre bancos de dados relacionais e diferentes linguagens OOP.</w:t>
      </w:r>
    </w:p>
    <w:p w14:paraId="3B4A15E4" w14:textId="77777777" w:rsidR="00F402B1" w:rsidRPr="00547A50" w:rsidRDefault="00F402B1" w:rsidP="00F402B1">
      <w:pPr>
        <w:rPr>
          <w:rFonts w:ascii="Arial" w:hAnsi="Arial" w:cs="Arial"/>
        </w:rPr>
      </w:pPr>
    </w:p>
    <w:p w14:paraId="5D22BDF3" w14:textId="567BC513" w:rsidR="00F402B1" w:rsidRPr="00547A50" w:rsidRDefault="00F402B1" w:rsidP="00F402B1">
      <w:pPr>
        <w:tabs>
          <w:tab w:val="left" w:pos="6040"/>
        </w:tabs>
        <w:rPr>
          <w:rFonts w:ascii="Arial" w:hAnsi="Arial" w:cs="Arial"/>
        </w:rPr>
      </w:pPr>
    </w:p>
    <w:p w14:paraId="0B0F31D9" w14:textId="77777777" w:rsidR="00F402B1" w:rsidRPr="00547A50" w:rsidRDefault="00F402B1" w:rsidP="00F402B1">
      <w:pPr>
        <w:tabs>
          <w:tab w:val="left" w:pos="6040"/>
        </w:tabs>
        <w:rPr>
          <w:rFonts w:ascii="Arial" w:hAnsi="Arial" w:cs="Arial"/>
        </w:rPr>
      </w:pPr>
    </w:p>
    <w:p w14:paraId="2754E956" w14:textId="77777777" w:rsidR="00F402B1" w:rsidRPr="00547A50" w:rsidRDefault="00F402B1" w:rsidP="00F402B1">
      <w:pPr>
        <w:tabs>
          <w:tab w:val="left" w:pos="6040"/>
        </w:tabs>
        <w:rPr>
          <w:rFonts w:ascii="Arial" w:hAnsi="Arial" w:cs="Arial"/>
        </w:rPr>
      </w:pPr>
    </w:p>
    <w:p w14:paraId="2C3EE74A" w14:textId="0C7955E5" w:rsidR="00F402B1" w:rsidRPr="00547A50" w:rsidRDefault="00F402B1" w:rsidP="00F402B1">
      <w:pPr>
        <w:tabs>
          <w:tab w:val="left" w:pos="6040"/>
        </w:tabs>
        <w:rPr>
          <w:rFonts w:ascii="Arial" w:hAnsi="Arial" w:cs="Arial"/>
        </w:rPr>
      </w:pPr>
      <w:hyperlink r:id="rId5" w:history="1">
        <w:r w:rsidRPr="00547A50">
          <w:rPr>
            <w:rStyle w:val="Hyperlink"/>
            <w:rFonts w:ascii="Arial" w:hAnsi="Arial" w:cs="Arial"/>
          </w:rPr>
          <w:t xml:space="preserve">O que é o </w:t>
        </w:r>
        <w:proofErr w:type="spellStart"/>
        <w:r w:rsidRPr="00547A50">
          <w:rPr>
            <w:rStyle w:val="Hyperlink"/>
            <w:rFonts w:ascii="Arial" w:hAnsi="Arial" w:cs="Arial"/>
          </w:rPr>
          <w:t>SQLAlchemy</w:t>
        </w:r>
        <w:proofErr w:type="spellEnd"/>
        <w:r w:rsidRPr="00547A50">
          <w:rPr>
            <w:rStyle w:val="Hyperlink"/>
            <w:rFonts w:ascii="Arial" w:hAnsi="Arial" w:cs="Arial"/>
          </w:rPr>
          <w:t xml:space="preserve">? | Blog da </w:t>
        </w:r>
        <w:proofErr w:type="spellStart"/>
        <w:r w:rsidRPr="00547A50">
          <w:rPr>
            <w:rStyle w:val="Hyperlink"/>
            <w:rFonts w:ascii="Arial" w:hAnsi="Arial" w:cs="Arial"/>
          </w:rPr>
          <w:t>TreinaWeb</w:t>
        </w:r>
      </w:hyperlink>
      <w:proofErr w:type="spellEnd"/>
    </w:p>
    <w:p w14:paraId="5F0E0E24" w14:textId="77777777" w:rsidR="00F402B1" w:rsidRPr="00547A50" w:rsidRDefault="00F402B1" w:rsidP="00F402B1">
      <w:pPr>
        <w:tabs>
          <w:tab w:val="left" w:pos="6040"/>
        </w:tabs>
        <w:rPr>
          <w:rFonts w:ascii="Arial" w:hAnsi="Arial" w:cs="Arial"/>
        </w:rPr>
      </w:pPr>
    </w:p>
    <w:sectPr w:rsidR="00F402B1" w:rsidRPr="00547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53D51"/>
    <w:multiLevelType w:val="multilevel"/>
    <w:tmpl w:val="1B72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45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E6"/>
    <w:rsid w:val="00547A50"/>
    <w:rsid w:val="00965C91"/>
    <w:rsid w:val="00C225E6"/>
    <w:rsid w:val="00F4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3E25"/>
  <w15:chartTrackingRefBased/>
  <w15:docId w15:val="{9939C694-0BB0-465B-82BD-84364711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02B1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2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02B1"/>
    <w:rPr>
      <w:rFonts w:ascii="Arial" w:eastAsiaTheme="majorEastAsia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2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5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5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5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5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5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5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2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2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2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2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25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25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25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2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25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25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402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einaweb.com.br/blog/o-que-e-o-sqlalch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298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Melo da Silva</dc:creator>
  <cp:keywords/>
  <dc:description/>
  <cp:lastModifiedBy>Joao Victor Melo da Silva</cp:lastModifiedBy>
  <cp:revision>3</cp:revision>
  <dcterms:created xsi:type="dcterms:W3CDTF">2025-03-26T22:36:00Z</dcterms:created>
  <dcterms:modified xsi:type="dcterms:W3CDTF">2025-03-26T23:29:00Z</dcterms:modified>
</cp:coreProperties>
</file>