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3AB2BB6B"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Pr="00ED4304">
        <w:rPr>
          <w:rFonts w:ascii="Sitka Small" w:hAnsi="Sitka Small"/>
          <w:b/>
          <w:bCs/>
          <w:noProof/>
          <w:color w:val="1F4E79" w:themeColor="accent5" w:themeShade="80"/>
          <w:sz w:val="44"/>
          <w:szCs w:val="44"/>
          <w:u w:val="single"/>
        </w:rPr>
        <w:t>I</w:t>
      </w:r>
      <w:r w:rsidR="001874F8">
        <w:rPr>
          <w:rFonts w:ascii="Sitka Small" w:hAnsi="Sitka Small"/>
          <w:b/>
          <w:bCs/>
          <w:noProof/>
          <w:color w:val="1F4E79" w:themeColor="accent5" w:themeShade="80"/>
          <w:sz w:val="44"/>
          <w:szCs w:val="44"/>
          <w:u w:val="single"/>
        </w:rPr>
        <w:t>2305166</w:t>
      </w:r>
    </w:p>
    <w:p w14:paraId="7F0953C2" w14:textId="0FF32DD5"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1874F8">
        <w:rPr>
          <w:rFonts w:ascii="Sitka Small" w:hAnsi="Sitka Small"/>
          <w:i/>
          <w:iCs/>
          <w:color w:val="1F4E79" w:themeColor="accent5" w:themeShade="80"/>
        </w:rPr>
        <w:t>James Wood</w:t>
      </w:r>
    </w:p>
    <w:p w14:paraId="23DF3E2D" w14:textId="15F69818"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1874F8">
        <w:rPr>
          <w:rFonts w:ascii="Sitka Small" w:hAnsi="Sitka Small"/>
          <w:i/>
          <w:iCs/>
          <w:color w:val="1F4E79" w:themeColor="accent5" w:themeShade="80"/>
        </w:rPr>
        <w:t>July</w:t>
      </w:r>
      <w:r w:rsidRPr="009D56D0">
        <w:rPr>
          <w:rFonts w:ascii="Sitka Small" w:hAnsi="Sitka Small"/>
          <w:i/>
          <w:iCs/>
          <w:color w:val="1F4E79" w:themeColor="accent5" w:themeShade="80"/>
        </w:rPr>
        <w:t xml:space="preserve"> </w:t>
      </w:r>
      <w:r w:rsidR="001874F8">
        <w:rPr>
          <w:rFonts w:ascii="Sitka Small" w:hAnsi="Sitka Small"/>
          <w:i/>
          <w:iCs/>
          <w:color w:val="1F4E79" w:themeColor="accent5" w:themeShade="80"/>
        </w:rPr>
        <w:t>12</w:t>
      </w:r>
      <w:r w:rsidR="001874F8" w:rsidRPr="001874F8">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1874F8">
        <w:rPr>
          <w:rFonts w:ascii="Sitka Small" w:hAnsi="Sitka Small"/>
          <w:i/>
          <w:iCs/>
          <w:color w:val="1F4E79" w:themeColor="accent5" w:themeShade="80"/>
        </w:rPr>
        <w:t>2023</w:t>
      </w:r>
    </w:p>
    <w:p w14:paraId="49499BC3" w14:textId="02799382" w:rsidR="009E6C2D" w:rsidRDefault="00F3288B" w:rsidP="008238CD">
      <w:pPr>
        <w:pStyle w:val="ReviewSectionHeader"/>
      </w:pPr>
      <w:r>
        <w:t>Bugs</w:t>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0662A4FC" w14:textId="17240468" w:rsidR="00437130" w:rsidRDefault="00437130" w:rsidP="00437130">
      <w:pPr>
        <w:pStyle w:val="ReviewSectionContent"/>
      </w:pPr>
      <w:r>
        <w:t xml:space="preserve">It looks like you cleaned up uses of On Error Go To, which is </w:t>
      </w:r>
      <w:proofErr w:type="gramStart"/>
      <w:r>
        <w:t>great(</w:t>
      </w:r>
      <w:proofErr w:type="gramEnd"/>
      <w:r>
        <w:t>good job on that), but in this place it looks like we’re no longer throwing the exception. Is this intentional?</w:t>
      </w:r>
    </w:p>
    <w:p w14:paraId="683A1E72" w14:textId="6E1ED047" w:rsidR="00437130" w:rsidRDefault="00437130" w:rsidP="00437130">
      <w:pPr>
        <w:pStyle w:val="ReviewSectionContent"/>
        <w:numPr>
          <w:ilvl w:val="0"/>
          <w:numId w:val="0"/>
        </w:numPr>
        <w:ind w:left="360"/>
      </w:pPr>
      <w:r>
        <w:rPr>
          <w:noProof/>
        </w:rPr>
        <w:lastRenderedPageBreak/>
        <w:drawing>
          <wp:inline distT="0" distB="0" distL="0" distR="0" wp14:anchorId="2F292370" wp14:editId="53582668">
            <wp:extent cx="8229600" cy="3587115"/>
            <wp:effectExtent l="0" t="0" r="0" b="0"/>
            <wp:docPr id="82997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74079" name=""/>
                    <pic:cNvPicPr/>
                  </pic:nvPicPr>
                  <pic:blipFill>
                    <a:blip r:embed="rId6"/>
                    <a:stretch>
                      <a:fillRect/>
                    </a:stretch>
                  </pic:blipFill>
                  <pic:spPr>
                    <a:xfrm>
                      <a:off x="0" y="0"/>
                      <a:ext cx="8229600" cy="3587115"/>
                    </a:xfrm>
                    <a:prstGeom prst="rect">
                      <a:avLst/>
                    </a:prstGeom>
                  </pic:spPr>
                </pic:pic>
              </a:graphicData>
            </a:graphic>
          </wp:inline>
        </w:drawing>
      </w:r>
    </w:p>
    <w:p w14:paraId="2F4716E7" w14:textId="5203D832" w:rsidR="002D3625" w:rsidRDefault="002D3625" w:rsidP="002D3625">
      <w:pPr>
        <w:pStyle w:val="ReviewSectionContent"/>
      </w:pPr>
      <w:r>
        <w:t xml:space="preserve">We should not be displaying message boxes from non-UI classes/objects. Only </w:t>
      </w:r>
      <w:proofErr w:type="gramStart"/>
      <w:r>
        <w:t>forms(</w:t>
      </w:r>
      <w:proofErr w:type="gramEnd"/>
      <w:r>
        <w:t>and controls) should be displaying message boxes. Everything else should be throwing exceptions</w:t>
      </w:r>
      <w:r w:rsidR="001747E0">
        <w:t xml:space="preserve"> or handling the exceptions themselves</w:t>
      </w:r>
      <w:r>
        <w:t>.</w:t>
      </w:r>
    </w:p>
    <w:p w14:paraId="646E4868" w14:textId="77777777" w:rsidR="0080403D" w:rsidRDefault="0080403D" w:rsidP="0080403D">
      <w:pPr>
        <w:pStyle w:val="ReviewSectionContent"/>
        <w:numPr>
          <w:ilvl w:val="0"/>
          <w:numId w:val="0"/>
        </w:numPr>
        <w:ind w:left="360"/>
      </w:pPr>
    </w:p>
    <w:p w14:paraId="2D5AC1C9" w14:textId="77777777" w:rsidR="0080403D" w:rsidRDefault="0080403D" w:rsidP="0080403D">
      <w:pPr>
        <w:pStyle w:val="ReviewSectionContent"/>
        <w:numPr>
          <w:ilvl w:val="0"/>
          <w:numId w:val="0"/>
        </w:numPr>
        <w:ind w:left="360"/>
      </w:pPr>
    </w:p>
    <w:p w14:paraId="73A689A1" w14:textId="77777777" w:rsidR="0080403D" w:rsidRDefault="0080403D" w:rsidP="0080403D">
      <w:pPr>
        <w:pStyle w:val="ReviewSectionContent"/>
        <w:numPr>
          <w:ilvl w:val="0"/>
          <w:numId w:val="0"/>
        </w:numPr>
        <w:ind w:left="360"/>
      </w:pPr>
    </w:p>
    <w:p w14:paraId="70F7584E" w14:textId="77777777" w:rsidR="0080403D" w:rsidRDefault="0080403D" w:rsidP="0080403D">
      <w:pPr>
        <w:pStyle w:val="ReviewSectionContent"/>
        <w:numPr>
          <w:ilvl w:val="0"/>
          <w:numId w:val="0"/>
        </w:numPr>
        <w:ind w:left="360"/>
      </w:pPr>
    </w:p>
    <w:p w14:paraId="12827206" w14:textId="77777777" w:rsidR="0080403D" w:rsidRDefault="0080403D" w:rsidP="0080403D">
      <w:pPr>
        <w:pStyle w:val="ReviewSectionContent"/>
        <w:numPr>
          <w:ilvl w:val="0"/>
          <w:numId w:val="0"/>
        </w:numPr>
        <w:ind w:left="360"/>
      </w:pPr>
    </w:p>
    <w:p w14:paraId="20245D52" w14:textId="17E9F2F4" w:rsidR="0080403D" w:rsidRDefault="0080403D" w:rsidP="002D3625">
      <w:pPr>
        <w:pStyle w:val="ReviewSectionContent"/>
      </w:pPr>
      <w:r>
        <w:lastRenderedPageBreak/>
        <w:t xml:space="preserve">This </w:t>
      </w:r>
      <w:proofErr w:type="spellStart"/>
      <w:r>
        <w:t>DataTable</w:t>
      </w:r>
      <w:proofErr w:type="spellEnd"/>
      <w:r>
        <w:t xml:space="preserve"> and </w:t>
      </w:r>
      <w:proofErr w:type="spellStart"/>
      <w:r>
        <w:t>DataSet</w:t>
      </w:r>
      <w:proofErr w:type="spellEnd"/>
      <w:r w:rsidR="00B40F48">
        <w:t xml:space="preserve"> in </w:t>
      </w:r>
      <w:proofErr w:type="spellStart"/>
      <w:r w:rsidR="00B40F48">
        <w:t>ImportRuntimeData</w:t>
      </w:r>
      <w:proofErr w:type="spellEnd"/>
      <w:r>
        <w:t xml:space="preserve"> are not being cleaned up:</w:t>
      </w:r>
    </w:p>
    <w:p w14:paraId="69BD37B9" w14:textId="23D1F9C3" w:rsidR="0080403D" w:rsidRPr="008238CD" w:rsidRDefault="0080403D" w:rsidP="0080403D">
      <w:pPr>
        <w:pStyle w:val="ReviewSectionContent"/>
        <w:numPr>
          <w:ilvl w:val="0"/>
          <w:numId w:val="0"/>
        </w:numPr>
        <w:ind w:left="360"/>
      </w:pPr>
      <w:r>
        <w:rPr>
          <w:noProof/>
        </w:rPr>
        <w:drawing>
          <wp:inline distT="0" distB="0" distL="0" distR="0" wp14:anchorId="49676549" wp14:editId="3BCBA055">
            <wp:extent cx="8229600" cy="2335530"/>
            <wp:effectExtent l="0" t="0" r="0" b="7620"/>
            <wp:docPr id="16422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62774" name=""/>
                    <pic:cNvPicPr/>
                  </pic:nvPicPr>
                  <pic:blipFill>
                    <a:blip r:embed="rId7"/>
                    <a:stretch>
                      <a:fillRect/>
                    </a:stretch>
                  </pic:blipFill>
                  <pic:spPr>
                    <a:xfrm>
                      <a:off x="0" y="0"/>
                      <a:ext cx="8229600" cy="2335530"/>
                    </a:xfrm>
                    <a:prstGeom prst="rect">
                      <a:avLst/>
                    </a:prstGeom>
                  </pic:spPr>
                </pic:pic>
              </a:graphicData>
            </a:graphic>
          </wp:inline>
        </w:drawing>
      </w:r>
    </w:p>
    <w:p w14:paraId="6ADEF415" w14:textId="7C9B065F" w:rsidR="00F3288B" w:rsidRDefault="00F3288B" w:rsidP="008238CD">
      <w:pPr>
        <w:pStyle w:val="ReviewSectionHeader"/>
        <w:rPr>
          <w:b w:val="0"/>
          <w:bCs w:val="0"/>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0D9E5F88" w14:textId="6F939609" w:rsidR="00A73E98" w:rsidRDefault="00A73E98" w:rsidP="00A73E98">
      <w:pPr>
        <w:pStyle w:val="ReviewSectionContent"/>
      </w:pPr>
      <w:r>
        <w:t xml:space="preserve">Have you </w:t>
      </w:r>
      <w:proofErr w:type="gramStart"/>
      <w:r>
        <w:t>ran</w:t>
      </w:r>
      <w:proofErr w:type="gramEnd"/>
      <w:r>
        <w:t xml:space="preserve"> this through DLLs yet? I think what you’d see is at least one Excel instance left over in Task Manager. This is because there are many Excel objects that are created but not cleaned up.</w:t>
      </w:r>
    </w:p>
    <w:p w14:paraId="08D3C27B" w14:textId="10024BC5" w:rsidR="001614CA" w:rsidRDefault="001614CA" w:rsidP="001614CA">
      <w:pPr>
        <w:pStyle w:val="ReviewSectionContent"/>
        <w:numPr>
          <w:ilvl w:val="0"/>
          <w:numId w:val="0"/>
        </w:numPr>
        <w:ind w:left="360"/>
      </w:pPr>
      <w:r>
        <w:rPr>
          <w:noProof/>
        </w:rPr>
        <w:lastRenderedPageBreak/>
        <w:drawing>
          <wp:inline distT="0" distB="0" distL="0" distR="0" wp14:anchorId="43219018" wp14:editId="2348CC91">
            <wp:extent cx="8229600" cy="5641975"/>
            <wp:effectExtent l="0" t="0" r="0" b="0"/>
            <wp:docPr id="57463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31282" name=""/>
                    <pic:cNvPicPr/>
                  </pic:nvPicPr>
                  <pic:blipFill>
                    <a:blip r:embed="rId8"/>
                    <a:stretch>
                      <a:fillRect/>
                    </a:stretch>
                  </pic:blipFill>
                  <pic:spPr>
                    <a:xfrm>
                      <a:off x="0" y="0"/>
                      <a:ext cx="8229600" cy="5641975"/>
                    </a:xfrm>
                    <a:prstGeom prst="rect">
                      <a:avLst/>
                    </a:prstGeom>
                  </pic:spPr>
                </pic:pic>
              </a:graphicData>
            </a:graphic>
          </wp:inline>
        </w:drawing>
      </w:r>
    </w:p>
    <w:p w14:paraId="3A42451E" w14:textId="6152783C" w:rsidR="001614CA" w:rsidRDefault="001614CA" w:rsidP="001614CA">
      <w:pPr>
        <w:pStyle w:val="ReviewSectionContent"/>
        <w:numPr>
          <w:ilvl w:val="0"/>
          <w:numId w:val="0"/>
        </w:numPr>
        <w:ind w:left="360"/>
      </w:pPr>
      <w:r>
        <w:lastRenderedPageBreak/>
        <w:t>Any code creates these objects also needs to clean them up. But this is also the case for implicitly created objects, when multiple qualifiers are used in one line:</w:t>
      </w:r>
    </w:p>
    <w:p w14:paraId="06CC1591" w14:textId="03A7818E" w:rsidR="001614CA" w:rsidRDefault="001614CA" w:rsidP="001614CA">
      <w:pPr>
        <w:pStyle w:val="ReviewSectionContent"/>
        <w:numPr>
          <w:ilvl w:val="0"/>
          <w:numId w:val="0"/>
        </w:numPr>
        <w:ind w:left="360"/>
      </w:pPr>
      <w:r>
        <w:rPr>
          <w:noProof/>
        </w:rPr>
        <w:drawing>
          <wp:inline distT="0" distB="0" distL="0" distR="0" wp14:anchorId="4C21DBA8" wp14:editId="49F4A947">
            <wp:extent cx="7209524" cy="4047619"/>
            <wp:effectExtent l="0" t="0" r="0" b="0"/>
            <wp:docPr id="11495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39732" name=""/>
                    <pic:cNvPicPr/>
                  </pic:nvPicPr>
                  <pic:blipFill>
                    <a:blip r:embed="rId9"/>
                    <a:stretch>
                      <a:fillRect/>
                    </a:stretch>
                  </pic:blipFill>
                  <pic:spPr>
                    <a:xfrm>
                      <a:off x="0" y="0"/>
                      <a:ext cx="7209524" cy="4047619"/>
                    </a:xfrm>
                    <a:prstGeom prst="rect">
                      <a:avLst/>
                    </a:prstGeom>
                  </pic:spPr>
                </pic:pic>
              </a:graphicData>
            </a:graphic>
          </wp:inline>
        </w:drawing>
      </w:r>
    </w:p>
    <w:p w14:paraId="3FF43E04" w14:textId="72FBA429" w:rsidR="001614CA" w:rsidRDefault="001614CA" w:rsidP="001614CA">
      <w:pPr>
        <w:pStyle w:val="ReviewSectionContent"/>
        <w:numPr>
          <w:ilvl w:val="0"/>
          <w:numId w:val="0"/>
        </w:numPr>
        <w:ind w:left="360"/>
      </w:pPr>
      <w:r>
        <w:t xml:space="preserve">Note that both </w:t>
      </w:r>
      <w:proofErr w:type="spellStart"/>
      <w:r>
        <w:t>WorkSheets</w:t>
      </w:r>
      <w:proofErr w:type="spellEnd"/>
      <w:r>
        <w:t xml:space="preserve"> and </w:t>
      </w:r>
      <w:proofErr w:type="spellStart"/>
      <w:r>
        <w:t>NewWorkSheet</w:t>
      </w:r>
      <w:proofErr w:type="spellEnd"/>
      <w:r>
        <w:t xml:space="preserve"> have to be cleared in the Finally. This ensures full clean up of the resources used by the method.</w:t>
      </w:r>
    </w:p>
    <w:p w14:paraId="3527BA73" w14:textId="0BDF3715" w:rsidR="001614CA" w:rsidRDefault="001614CA" w:rsidP="001614CA">
      <w:pPr>
        <w:pStyle w:val="ReviewSectionContent"/>
        <w:numPr>
          <w:ilvl w:val="0"/>
          <w:numId w:val="0"/>
        </w:numPr>
        <w:ind w:left="360"/>
      </w:pPr>
      <w:r>
        <w:t>Also note that the first two lines are split up:</w:t>
      </w:r>
    </w:p>
    <w:p w14:paraId="55BB8197" w14:textId="77777777" w:rsidR="001614CA" w:rsidRDefault="001614CA" w:rsidP="001614CA">
      <w:pPr>
        <w:pStyle w:val="ReviewSectionContent"/>
        <w:numPr>
          <w:ilvl w:val="0"/>
          <w:numId w:val="0"/>
        </w:numPr>
        <w:ind w:left="360"/>
      </w:pPr>
    </w:p>
    <w:p w14:paraId="6EE078C2" w14:textId="0D2EC155" w:rsidR="001614CA" w:rsidRPr="005A7CAE" w:rsidRDefault="001614CA" w:rsidP="001614CA">
      <w:pPr>
        <w:pStyle w:val="ReviewSectionContent"/>
        <w:numPr>
          <w:ilvl w:val="0"/>
          <w:numId w:val="0"/>
        </w:numPr>
        <w:ind w:left="360"/>
        <w:rPr>
          <w:i/>
          <w:iCs/>
        </w:rPr>
      </w:pPr>
      <w:proofErr w:type="spellStart"/>
      <w:r w:rsidRPr="005A7CAE">
        <w:rPr>
          <w:i/>
          <w:iCs/>
        </w:rPr>
        <w:lastRenderedPageBreak/>
        <w:t>WorkSheets</w:t>
      </w:r>
      <w:proofErr w:type="spellEnd"/>
      <w:r w:rsidRPr="005A7CAE">
        <w:rPr>
          <w:i/>
          <w:iCs/>
        </w:rPr>
        <w:t xml:space="preserve"> = _</w:t>
      </w:r>
      <w:proofErr w:type="spellStart"/>
      <w:r w:rsidRPr="005A7CAE">
        <w:rPr>
          <w:i/>
          <w:iCs/>
        </w:rPr>
        <w:t>WorkBook.Worksheets</w:t>
      </w:r>
      <w:proofErr w:type="spellEnd"/>
    </w:p>
    <w:p w14:paraId="3A28C77D" w14:textId="128DD078" w:rsidR="001614CA" w:rsidRPr="005A7CAE" w:rsidRDefault="001614CA" w:rsidP="001614CA">
      <w:pPr>
        <w:pStyle w:val="ReviewSectionContent"/>
        <w:numPr>
          <w:ilvl w:val="0"/>
          <w:numId w:val="0"/>
        </w:numPr>
        <w:ind w:left="360"/>
        <w:rPr>
          <w:i/>
          <w:iCs/>
        </w:rPr>
      </w:pPr>
      <w:proofErr w:type="spellStart"/>
      <w:r w:rsidRPr="005A7CAE">
        <w:rPr>
          <w:i/>
          <w:iCs/>
        </w:rPr>
        <w:t>New</w:t>
      </w:r>
      <w:r w:rsidR="005A7CAE" w:rsidRPr="005A7CAE">
        <w:rPr>
          <w:i/>
          <w:iCs/>
        </w:rPr>
        <w:t>WorkSheet</w:t>
      </w:r>
      <w:proofErr w:type="spellEnd"/>
      <w:r w:rsidR="005A7CAE" w:rsidRPr="005A7CAE">
        <w:rPr>
          <w:i/>
          <w:iCs/>
        </w:rPr>
        <w:t xml:space="preserve"> = </w:t>
      </w:r>
      <w:proofErr w:type="spellStart"/>
      <w:r w:rsidR="005A7CAE" w:rsidRPr="005A7CAE">
        <w:rPr>
          <w:i/>
          <w:iCs/>
        </w:rPr>
        <w:t>WorkSheets.Add</w:t>
      </w:r>
      <w:proofErr w:type="spellEnd"/>
      <w:r w:rsidR="005A7CAE" w:rsidRPr="005A7CAE">
        <w:rPr>
          <w:i/>
          <w:iCs/>
        </w:rPr>
        <w:t>()</w:t>
      </w:r>
    </w:p>
    <w:p w14:paraId="67E08C7D" w14:textId="07D48BBA" w:rsidR="005A7CAE" w:rsidRDefault="005A7CAE" w:rsidP="001614CA">
      <w:pPr>
        <w:pStyle w:val="ReviewSectionContent"/>
        <w:numPr>
          <w:ilvl w:val="0"/>
          <w:numId w:val="0"/>
        </w:numPr>
        <w:ind w:left="360"/>
      </w:pPr>
      <w:r>
        <w:t>Instead of…</w:t>
      </w:r>
    </w:p>
    <w:p w14:paraId="46DB887A" w14:textId="45C78617" w:rsidR="005A7CAE" w:rsidRPr="005A7CAE" w:rsidRDefault="005A7CAE" w:rsidP="005A7CAE">
      <w:pPr>
        <w:pStyle w:val="ReviewSectionContent"/>
        <w:numPr>
          <w:ilvl w:val="0"/>
          <w:numId w:val="0"/>
        </w:numPr>
        <w:ind w:left="360"/>
        <w:rPr>
          <w:i/>
          <w:iCs/>
        </w:rPr>
      </w:pPr>
      <w:proofErr w:type="spellStart"/>
      <w:r w:rsidRPr="005A7CAE">
        <w:rPr>
          <w:i/>
          <w:iCs/>
        </w:rPr>
        <w:t>WorkSheets</w:t>
      </w:r>
      <w:proofErr w:type="spellEnd"/>
      <w:r w:rsidRPr="005A7CAE">
        <w:rPr>
          <w:i/>
          <w:iCs/>
        </w:rPr>
        <w:t xml:space="preserve"> = _</w:t>
      </w:r>
      <w:proofErr w:type="spellStart"/>
      <w:proofErr w:type="gramStart"/>
      <w:r w:rsidRPr="005A7CAE">
        <w:rPr>
          <w:i/>
          <w:iCs/>
        </w:rPr>
        <w:t>WorkBook.Worksheet</w:t>
      </w:r>
      <w:r w:rsidRPr="005A7CAE">
        <w:rPr>
          <w:i/>
          <w:iCs/>
        </w:rPr>
        <w:t>s.Add</w:t>
      </w:r>
      <w:proofErr w:type="spellEnd"/>
      <w:proofErr w:type="gramEnd"/>
      <w:r w:rsidRPr="005A7CAE">
        <w:rPr>
          <w:i/>
          <w:iCs/>
        </w:rPr>
        <w:t>()</w:t>
      </w:r>
    </w:p>
    <w:p w14:paraId="5496A2C8" w14:textId="2ACAB15F" w:rsidR="005A7CAE" w:rsidRDefault="005A7CAE" w:rsidP="001614CA">
      <w:pPr>
        <w:pStyle w:val="ReviewSectionContent"/>
        <w:numPr>
          <w:ilvl w:val="0"/>
          <w:numId w:val="0"/>
        </w:numPr>
        <w:ind w:left="360"/>
      </w:pPr>
      <w:r>
        <w:t xml:space="preserve">This is because when you call the </w:t>
      </w:r>
      <w:proofErr w:type="spellStart"/>
      <w:proofErr w:type="gramStart"/>
      <w:r>
        <w:t>WorkBook.Worksheets.Add</w:t>
      </w:r>
      <w:proofErr w:type="spellEnd"/>
      <w:proofErr w:type="gramEnd"/>
      <w:r>
        <w:t xml:space="preserve">() method, a </w:t>
      </w:r>
      <w:proofErr w:type="spellStart"/>
      <w:r>
        <w:t>WorkSheets</w:t>
      </w:r>
      <w:proofErr w:type="spellEnd"/>
      <w:r>
        <w:t xml:space="preserve"> COM object gets created in the background, but because it’s not being referenced by any code, there’s no way to actually clean it up at the end. So, for safety, anything that references multiple levels of properties, should be split up so each level can be referenced and cleaned up.</w:t>
      </w:r>
    </w:p>
    <w:p w14:paraId="41C5D662" w14:textId="38A222E7" w:rsidR="005A7CAE" w:rsidRDefault="005A7CAE" w:rsidP="001614CA">
      <w:pPr>
        <w:pStyle w:val="ReviewSectionContent"/>
        <w:numPr>
          <w:ilvl w:val="0"/>
          <w:numId w:val="0"/>
        </w:numPr>
        <w:ind w:left="360"/>
      </w:pPr>
      <w:r>
        <w:t xml:space="preserve">When cleaning up, be sure to use the clean up method shown above, </w:t>
      </w:r>
      <w:proofErr w:type="spellStart"/>
      <w:proofErr w:type="gramStart"/>
      <w:r>
        <w:t>FinalReleaseComObject</w:t>
      </w:r>
      <w:proofErr w:type="spellEnd"/>
      <w:r>
        <w:t>(</w:t>
      </w:r>
      <w:proofErr w:type="gramEnd"/>
      <w:r>
        <w:t>).</w:t>
      </w:r>
    </w:p>
    <w:p w14:paraId="634946D2" w14:textId="77777777" w:rsidR="001614CA" w:rsidRDefault="001614CA" w:rsidP="001614CA">
      <w:pPr>
        <w:pStyle w:val="ReviewSectionContent"/>
        <w:numPr>
          <w:ilvl w:val="0"/>
          <w:numId w:val="0"/>
        </w:numPr>
        <w:ind w:left="360"/>
      </w:pPr>
    </w:p>
    <w:p w14:paraId="5DFBC67B" w14:textId="77777777" w:rsidR="00DE29EB" w:rsidRDefault="00F3288B" w:rsidP="008238CD">
      <w:pPr>
        <w:pStyle w:val="ReviewSectionHeader"/>
        <w:rPr>
          <w:b w:val="0"/>
          <w:bCs w:val="0"/>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0E6783D0" w14:textId="39C062A0" w:rsidR="009222EF" w:rsidRDefault="009222EF" w:rsidP="009222EF">
      <w:pPr>
        <w:pStyle w:val="ReviewSectionContent"/>
      </w:pPr>
      <w:r>
        <w:t>We are trying to follow the Microsoft .Net standards, with the use of Is/</w:t>
      </w:r>
      <w:proofErr w:type="spellStart"/>
      <w:r>
        <w:t>IsNot</w:t>
      </w:r>
      <w:proofErr w:type="spellEnd"/>
      <w:r>
        <w:t xml:space="preserve"> Nothing. The Not … Is Nothing method is no longer recommended, as per Microsoft’s standards:</w:t>
      </w:r>
    </w:p>
    <w:p w14:paraId="6B09A865" w14:textId="5151B810" w:rsidR="009222EF" w:rsidRDefault="009222EF" w:rsidP="009222EF">
      <w:pPr>
        <w:pStyle w:val="ReviewSectionContent"/>
        <w:numPr>
          <w:ilvl w:val="0"/>
          <w:numId w:val="0"/>
        </w:numPr>
        <w:ind w:left="360"/>
      </w:pPr>
      <w:r>
        <w:rPr>
          <w:noProof/>
        </w:rPr>
        <w:drawing>
          <wp:inline distT="0" distB="0" distL="0" distR="0" wp14:anchorId="470F3147" wp14:editId="02688E7E">
            <wp:extent cx="3914775" cy="2098075"/>
            <wp:effectExtent l="0" t="0" r="0" b="0"/>
            <wp:docPr id="74354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48270" name=""/>
                    <pic:cNvPicPr/>
                  </pic:nvPicPr>
                  <pic:blipFill>
                    <a:blip r:embed="rId10"/>
                    <a:stretch>
                      <a:fillRect/>
                    </a:stretch>
                  </pic:blipFill>
                  <pic:spPr>
                    <a:xfrm>
                      <a:off x="0" y="0"/>
                      <a:ext cx="3919964" cy="2100856"/>
                    </a:xfrm>
                    <a:prstGeom prst="rect">
                      <a:avLst/>
                    </a:prstGeom>
                  </pic:spPr>
                </pic:pic>
              </a:graphicData>
            </a:graphic>
          </wp:inline>
        </w:drawing>
      </w:r>
    </w:p>
    <w:p w14:paraId="2D2501B8" w14:textId="28F03598" w:rsidR="009222EF" w:rsidRDefault="009222EF" w:rsidP="009222EF">
      <w:pPr>
        <w:pStyle w:val="ReviewSectionContent"/>
        <w:numPr>
          <w:ilvl w:val="0"/>
          <w:numId w:val="0"/>
        </w:numPr>
        <w:ind w:left="360"/>
      </w:pPr>
      <w:r>
        <w:rPr>
          <w:noProof/>
        </w:rPr>
        <w:lastRenderedPageBreak/>
        <w:drawing>
          <wp:inline distT="0" distB="0" distL="0" distR="0" wp14:anchorId="2244CC7B" wp14:editId="4465505E">
            <wp:extent cx="5857143" cy="2666667"/>
            <wp:effectExtent l="0" t="0" r="0" b="635"/>
            <wp:docPr id="53723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37810" name=""/>
                    <pic:cNvPicPr/>
                  </pic:nvPicPr>
                  <pic:blipFill>
                    <a:blip r:embed="rId11"/>
                    <a:stretch>
                      <a:fillRect/>
                    </a:stretch>
                  </pic:blipFill>
                  <pic:spPr>
                    <a:xfrm>
                      <a:off x="0" y="0"/>
                      <a:ext cx="5857143" cy="2666667"/>
                    </a:xfrm>
                    <a:prstGeom prst="rect">
                      <a:avLst/>
                    </a:prstGeom>
                  </pic:spPr>
                </pic:pic>
              </a:graphicData>
            </a:graphic>
          </wp:inline>
        </w:drawing>
      </w:r>
    </w:p>
    <w:p w14:paraId="61666E87" w14:textId="2057FAE6" w:rsidR="009222EF" w:rsidRDefault="009222EF" w:rsidP="009222EF">
      <w:pPr>
        <w:pStyle w:val="ReviewSectionContent"/>
        <w:numPr>
          <w:ilvl w:val="0"/>
          <w:numId w:val="0"/>
        </w:numPr>
        <w:ind w:left="360"/>
      </w:pPr>
      <w:r>
        <w:t>Please correct all instances of this.</w:t>
      </w:r>
    </w:p>
    <w:p w14:paraId="290B7BC5" w14:textId="36B69ED2" w:rsidR="006B0166" w:rsidRDefault="006B0166" w:rsidP="006B0166">
      <w:pPr>
        <w:pStyle w:val="ReviewSectionContent"/>
      </w:pPr>
      <w:r>
        <w:t xml:space="preserve">Using the method name to return a value is no longer the proper way to do it. Use </w:t>
      </w:r>
      <w:r w:rsidRPr="006B0166">
        <w:rPr>
          <w:b/>
          <w:bCs w:val="0"/>
          <w:i/>
          <w:iCs/>
        </w:rPr>
        <w:t>Return</w:t>
      </w:r>
      <w:r>
        <w:t xml:space="preserve"> statements </w:t>
      </w:r>
      <w:proofErr w:type="gramStart"/>
      <w:r>
        <w:t>instead(</w:t>
      </w:r>
      <w:proofErr w:type="gramEnd"/>
      <w:r>
        <w:t>Return True):</w:t>
      </w:r>
    </w:p>
    <w:p w14:paraId="3938529C" w14:textId="1C1344DA" w:rsidR="006B0166" w:rsidRDefault="006B0166" w:rsidP="006B0166">
      <w:pPr>
        <w:pStyle w:val="ReviewSectionContent"/>
        <w:numPr>
          <w:ilvl w:val="0"/>
          <w:numId w:val="0"/>
        </w:numPr>
        <w:ind w:left="360"/>
      </w:pPr>
      <w:r>
        <w:rPr>
          <w:noProof/>
        </w:rPr>
        <w:lastRenderedPageBreak/>
        <w:drawing>
          <wp:inline distT="0" distB="0" distL="0" distR="0" wp14:anchorId="2A451718" wp14:editId="3793BA87">
            <wp:extent cx="6685714" cy="2838095"/>
            <wp:effectExtent l="0" t="0" r="1270" b="635"/>
            <wp:docPr id="63677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74429" name=""/>
                    <pic:cNvPicPr/>
                  </pic:nvPicPr>
                  <pic:blipFill>
                    <a:blip r:embed="rId12"/>
                    <a:stretch>
                      <a:fillRect/>
                    </a:stretch>
                  </pic:blipFill>
                  <pic:spPr>
                    <a:xfrm>
                      <a:off x="0" y="0"/>
                      <a:ext cx="6685714" cy="2838095"/>
                    </a:xfrm>
                    <a:prstGeom prst="rect">
                      <a:avLst/>
                    </a:prstGeom>
                  </pic:spPr>
                </pic:pic>
              </a:graphicData>
            </a:graphic>
          </wp:inline>
        </w:drawing>
      </w:r>
    </w:p>
    <w:p w14:paraId="67FD5AFF" w14:textId="26333C96" w:rsidR="00E13DF2" w:rsidRDefault="00E13DF2" w:rsidP="00E13DF2">
      <w:pPr>
        <w:pStyle w:val="ReviewSectionContent"/>
      </w:pPr>
      <w:r>
        <w:t xml:space="preserve">The .Net Framework has some built-in methods to help parse file names. The </w:t>
      </w:r>
      <w:proofErr w:type="spellStart"/>
      <w:r>
        <w:t>System.IO.Path</w:t>
      </w:r>
      <w:proofErr w:type="spellEnd"/>
      <w:r>
        <w:t xml:space="preserve"> class can you help extract the file name very easily:</w:t>
      </w:r>
    </w:p>
    <w:p w14:paraId="47A2F471" w14:textId="05FFF200" w:rsidR="00E13DF2" w:rsidRDefault="00E13DF2" w:rsidP="00E13DF2">
      <w:pPr>
        <w:pStyle w:val="ReviewSectionContent"/>
        <w:numPr>
          <w:ilvl w:val="0"/>
          <w:numId w:val="0"/>
        </w:numPr>
        <w:ind w:left="360"/>
      </w:pPr>
      <w:r>
        <w:rPr>
          <w:noProof/>
        </w:rPr>
        <w:lastRenderedPageBreak/>
        <w:drawing>
          <wp:inline distT="0" distB="0" distL="0" distR="0" wp14:anchorId="46F38F2A" wp14:editId="562855DF">
            <wp:extent cx="8229600" cy="2871470"/>
            <wp:effectExtent l="0" t="0" r="0" b="5080"/>
            <wp:docPr id="19482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86187" name=""/>
                    <pic:cNvPicPr/>
                  </pic:nvPicPr>
                  <pic:blipFill>
                    <a:blip r:embed="rId13"/>
                    <a:stretch>
                      <a:fillRect/>
                    </a:stretch>
                  </pic:blipFill>
                  <pic:spPr>
                    <a:xfrm>
                      <a:off x="0" y="0"/>
                      <a:ext cx="8229600" cy="2871470"/>
                    </a:xfrm>
                    <a:prstGeom prst="rect">
                      <a:avLst/>
                    </a:prstGeom>
                  </pic:spPr>
                </pic:pic>
              </a:graphicData>
            </a:graphic>
          </wp:inline>
        </w:drawing>
      </w:r>
    </w:p>
    <w:p w14:paraId="34B01DA1" w14:textId="38A1D4F6" w:rsidR="00E13DF2" w:rsidRDefault="00E13DF2" w:rsidP="00E13DF2">
      <w:pPr>
        <w:pStyle w:val="ReviewSectionContent"/>
        <w:numPr>
          <w:ilvl w:val="0"/>
          <w:numId w:val="0"/>
        </w:numPr>
        <w:ind w:left="360"/>
      </w:pPr>
      <w:r>
        <w:t xml:space="preserve">Instead of manually parsing the whole file path, use the </w:t>
      </w:r>
      <w:proofErr w:type="spellStart"/>
      <w:r>
        <w:t>System.IO.Path</w:t>
      </w:r>
      <w:proofErr w:type="spellEnd"/>
      <w:r>
        <w:t xml:space="preserve"> class, as this will be easier to read for future developers, but also much safer.</w:t>
      </w:r>
    </w:p>
    <w:p w14:paraId="4295F4FF" w14:textId="25F13790" w:rsidR="00DD0FA9" w:rsidRDefault="00DD0FA9" w:rsidP="00E13DF2">
      <w:pPr>
        <w:pStyle w:val="ReviewSectionContent"/>
        <w:numPr>
          <w:ilvl w:val="0"/>
          <w:numId w:val="0"/>
        </w:numPr>
        <w:ind w:left="360"/>
      </w:pPr>
      <w:r>
        <w:rPr>
          <w:noProof/>
        </w:rPr>
        <w:drawing>
          <wp:inline distT="0" distB="0" distL="0" distR="0" wp14:anchorId="31ED5CDD" wp14:editId="7A10640C">
            <wp:extent cx="7380952" cy="2133333"/>
            <wp:effectExtent l="0" t="0" r="0" b="635"/>
            <wp:docPr id="18515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3484" name=""/>
                    <pic:cNvPicPr/>
                  </pic:nvPicPr>
                  <pic:blipFill>
                    <a:blip r:embed="rId14"/>
                    <a:stretch>
                      <a:fillRect/>
                    </a:stretch>
                  </pic:blipFill>
                  <pic:spPr>
                    <a:xfrm>
                      <a:off x="0" y="0"/>
                      <a:ext cx="7380952" cy="2133333"/>
                    </a:xfrm>
                    <a:prstGeom prst="rect">
                      <a:avLst/>
                    </a:prstGeom>
                  </pic:spPr>
                </pic:pic>
              </a:graphicData>
            </a:graphic>
          </wp:inline>
        </w:drawing>
      </w:r>
    </w:p>
    <w:p w14:paraId="06E0001C" w14:textId="4A8DBB19" w:rsidR="00A73E98" w:rsidRDefault="00A73E98" w:rsidP="00A73E98">
      <w:pPr>
        <w:pStyle w:val="ReviewSectionContent"/>
      </w:pPr>
      <w:r>
        <w:lastRenderedPageBreak/>
        <w:t>I know that this is faster</w:t>
      </w:r>
      <w:r w:rsidR="00E93487">
        <w:t xml:space="preserve"> as once it’s found </w:t>
      </w:r>
      <w:proofErr w:type="spellStart"/>
      <w:r w:rsidR="00E93487">
        <w:t>oRange</w:t>
      </w:r>
      <w:proofErr w:type="spellEnd"/>
      <w:r w:rsidR="00E93487">
        <w:t xml:space="preserve">, it won’t check anymore, but think having the If statements individually </w:t>
      </w:r>
      <w:proofErr w:type="gramStart"/>
      <w:r w:rsidR="00E93487">
        <w:t>is</w:t>
      </w:r>
      <w:proofErr w:type="gramEnd"/>
      <w:r w:rsidR="00E93487">
        <w:t xml:space="preserve"> preferred, similar to how the below Case statements handle it.</w:t>
      </w:r>
    </w:p>
    <w:p w14:paraId="165B05B7" w14:textId="7407E31C" w:rsidR="00E93487" w:rsidRDefault="00E93487" w:rsidP="00E93487">
      <w:pPr>
        <w:pStyle w:val="ReviewSectionContent"/>
        <w:numPr>
          <w:ilvl w:val="0"/>
          <w:numId w:val="0"/>
        </w:numPr>
        <w:ind w:left="360"/>
      </w:pPr>
      <w:r>
        <w:rPr>
          <w:noProof/>
        </w:rPr>
        <w:lastRenderedPageBreak/>
        <w:drawing>
          <wp:inline distT="0" distB="0" distL="0" distR="0" wp14:anchorId="6DA09D9C" wp14:editId="45CB4E00">
            <wp:extent cx="6344920" cy="5943600"/>
            <wp:effectExtent l="0" t="0" r="0" b="0"/>
            <wp:docPr id="16346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6440" name=""/>
                    <pic:cNvPicPr/>
                  </pic:nvPicPr>
                  <pic:blipFill>
                    <a:blip r:embed="rId15"/>
                    <a:stretch>
                      <a:fillRect/>
                    </a:stretch>
                  </pic:blipFill>
                  <pic:spPr>
                    <a:xfrm>
                      <a:off x="0" y="0"/>
                      <a:ext cx="6344920" cy="5943600"/>
                    </a:xfrm>
                    <a:prstGeom prst="rect">
                      <a:avLst/>
                    </a:prstGeom>
                  </pic:spPr>
                </pic:pic>
              </a:graphicData>
            </a:graphic>
          </wp:inline>
        </w:drawing>
      </w:r>
    </w:p>
    <w:p w14:paraId="02BC5A3C" w14:textId="722A7CDC" w:rsidR="00E93487" w:rsidRDefault="00E93487" w:rsidP="00E93487">
      <w:pPr>
        <w:pStyle w:val="ReviewSectionContent"/>
        <w:numPr>
          <w:ilvl w:val="0"/>
          <w:numId w:val="0"/>
        </w:numPr>
        <w:ind w:left="720" w:hanging="360"/>
      </w:pPr>
      <w:r>
        <w:rPr>
          <w:noProof/>
        </w:rPr>
        <w:lastRenderedPageBreak/>
        <w:drawing>
          <wp:inline distT="0" distB="0" distL="0" distR="0" wp14:anchorId="6304FEA7" wp14:editId="5E5E24CD">
            <wp:extent cx="8229600" cy="3815715"/>
            <wp:effectExtent l="0" t="0" r="0" b="0"/>
            <wp:docPr id="101244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5060" name=""/>
                    <pic:cNvPicPr/>
                  </pic:nvPicPr>
                  <pic:blipFill>
                    <a:blip r:embed="rId16"/>
                    <a:stretch>
                      <a:fillRect/>
                    </a:stretch>
                  </pic:blipFill>
                  <pic:spPr>
                    <a:xfrm>
                      <a:off x="0" y="0"/>
                      <a:ext cx="8229600" cy="3815715"/>
                    </a:xfrm>
                    <a:prstGeom prst="rect">
                      <a:avLst/>
                    </a:prstGeom>
                  </pic:spPr>
                </pic:pic>
              </a:graphicData>
            </a:graphic>
          </wp:inline>
        </w:drawing>
      </w:r>
    </w:p>
    <w:p w14:paraId="26E7500A" w14:textId="66D6020C" w:rsidR="0020199B" w:rsidRDefault="0020199B" w:rsidP="0020199B">
      <w:pPr>
        <w:pStyle w:val="ReviewSectionContent"/>
      </w:pPr>
      <w:r>
        <w:t xml:space="preserve">Remove all uses of </w:t>
      </w:r>
      <w:proofErr w:type="spellStart"/>
      <w:proofErr w:type="gramStart"/>
      <w:r>
        <w:t>IsNothing</w:t>
      </w:r>
      <w:proofErr w:type="spellEnd"/>
      <w:r>
        <w:t>(</w:t>
      </w:r>
      <w:proofErr w:type="gramEnd"/>
      <w:r>
        <w:t xml:space="preserve">). This is an outdated construct. Is Nothing or </w:t>
      </w:r>
      <w:proofErr w:type="spellStart"/>
      <w:r>
        <w:t>IsNot</w:t>
      </w:r>
      <w:proofErr w:type="spellEnd"/>
      <w:r>
        <w:t xml:space="preserve"> Nothing are the modern .Net versions.</w:t>
      </w:r>
    </w:p>
    <w:p w14:paraId="5A71F4D5" w14:textId="03D4D8C7" w:rsidR="0020199B" w:rsidRPr="009E6C2D" w:rsidRDefault="0020199B" w:rsidP="0020199B">
      <w:pPr>
        <w:pStyle w:val="ReviewSectionContent"/>
        <w:numPr>
          <w:ilvl w:val="0"/>
          <w:numId w:val="0"/>
        </w:numPr>
        <w:ind w:left="360"/>
      </w:pPr>
      <w:r>
        <w:rPr>
          <w:noProof/>
        </w:rPr>
        <w:lastRenderedPageBreak/>
        <w:drawing>
          <wp:inline distT="0" distB="0" distL="0" distR="0" wp14:anchorId="178CF5D4" wp14:editId="06C77DB1">
            <wp:extent cx="7477125" cy="3195086"/>
            <wp:effectExtent l="0" t="0" r="0" b="5715"/>
            <wp:docPr id="207812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23765" name=""/>
                    <pic:cNvPicPr/>
                  </pic:nvPicPr>
                  <pic:blipFill>
                    <a:blip r:embed="rId17"/>
                    <a:stretch>
                      <a:fillRect/>
                    </a:stretch>
                  </pic:blipFill>
                  <pic:spPr>
                    <a:xfrm>
                      <a:off x="0" y="0"/>
                      <a:ext cx="7479046" cy="3195907"/>
                    </a:xfrm>
                    <a:prstGeom prst="rect">
                      <a:avLst/>
                    </a:prstGeom>
                  </pic:spPr>
                </pic:pic>
              </a:graphicData>
            </a:graphic>
          </wp:inline>
        </w:drawing>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005B9D94" w14:textId="18EB0F4D" w:rsidR="00DD0FA9" w:rsidRPr="009E6C2D" w:rsidRDefault="00DD0FA9" w:rsidP="00DD0FA9">
      <w:pPr>
        <w:pStyle w:val="ReviewSectionContent"/>
      </w:pPr>
      <w:r>
        <w:t>It appears that you checked in some Code Review changes for another ticket in with this ticket’s changes. Please keep these separate</w:t>
      </w:r>
      <w:r w:rsidR="00CF45DB">
        <w:t xml:space="preserve"> and check in code review changes against the original ticket’s work item.</w:t>
      </w:r>
      <w:r>
        <w:t xml:space="preserve"> </w:t>
      </w:r>
      <w:r w:rsidR="00CF45DB">
        <w:t>Checking both in under the same work item makes</w:t>
      </w:r>
      <w:r>
        <w:t xml:space="preserve"> it’s impossible to know what’s already been reviewed and what hasn’t.</w:t>
      </w:r>
    </w:p>
    <w:p w14:paraId="77C7165A" w14:textId="2048DEA6" w:rsidR="006A0400" w:rsidRPr="000E228C" w:rsidRDefault="006A0400" w:rsidP="008238CD">
      <w:pPr>
        <w:pStyle w:val="ReviewSectionHeader"/>
        <w:rPr>
          <w:sz w:val="24"/>
          <w:szCs w:val="24"/>
        </w:rPr>
      </w:pPr>
      <w:r>
        <w:t>Extras</w:t>
      </w:r>
    </w:p>
    <w:p w14:paraId="257F7076" w14:textId="1E4AA7AE" w:rsidR="006A0400" w:rsidRPr="006A0400" w:rsidRDefault="006A0400" w:rsidP="008238CD">
      <w:pPr>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9351F"/>
    <w:multiLevelType w:val="hybridMultilevel"/>
    <w:tmpl w:val="1E32D0C0"/>
    <w:lvl w:ilvl="0" w:tplc="4E92C572">
      <w:numFmt w:val="bullet"/>
      <w:lvlText w:val="-"/>
      <w:lvlJc w:val="left"/>
      <w:pPr>
        <w:ind w:left="720" w:hanging="360"/>
      </w:pPr>
      <w:rPr>
        <w:rFonts w:ascii="Sitka Small" w:eastAsiaTheme="minorHAnsi" w:hAnsi="Sitka Smal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3"/>
  </w:num>
  <w:num w:numId="2" w16cid:durableId="1809004804">
    <w:abstractNumId w:val="6"/>
  </w:num>
  <w:num w:numId="3" w16cid:durableId="834568113">
    <w:abstractNumId w:val="5"/>
  </w:num>
  <w:num w:numId="4" w16cid:durableId="267321947">
    <w:abstractNumId w:val="1"/>
  </w:num>
  <w:num w:numId="5" w16cid:durableId="1582906226">
    <w:abstractNumId w:val="2"/>
  </w:num>
  <w:num w:numId="6" w16cid:durableId="791174187">
    <w:abstractNumId w:val="4"/>
  </w:num>
  <w:num w:numId="7" w16cid:durableId="116774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71CE4"/>
    <w:rsid w:val="000C17C4"/>
    <w:rsid w:val="000E228C"/>
    <w:rsid w:val="001614CA"/>
    <w:rsid w:val="001747E0"/>
    <w:rsid w:val="001874F8"/>
    <w:rsid w:val="0020199B"/>
    <w:rsid w:val="002D3625"/>
    <w:rsid w:val="00322FA8"/>
    <w:rsid w:val="00385D28"/>
    <w:rsid w:val="00401853"/>
    <w:rsid w:val="00437130"/>
    <w:rsid w:val="004414E5"/>
    <w:rsid w:val="005A7CAE"/>
    <w:rsid w:val="006205F3"/>
    <w:rsid w:val="006A0400"/>
    <w:rsid w:val="006B0166"/>
    <w:rsid w:val="007F1F3C"/>
    <w:rsid w:val="0080403D"/>
    <w:rsid w:val="008238CD"/>
    <w:rsid w:val="00872841"/>
    <w:rsid w:val="008F57A5"/>
    <w:rsid w:val="009222EF"/>
    <w:rsid w:val="009D56D0"/>
    <w:rsid w:val="009E6C2D"/>
    <w:rsid w:val="00A371D3"/>
    <w:rsid w:val="00A54965"/>
    <w:rsid w:val="00A73769"/>
    <w:rsid w:val="00A73E98"/>
    <w:rsid w:val="00A972AA"/>
    <w:rsid w:val="00B13DD1"/>
    <w:rsid w:val="00B40F48"/>
    <w:rsid w:val="00BF03AD"/>
    <w:rsid w:val="00C17A5E"/>
    <w:rsid w:val="00CF45DB"/>
    <w:rsid w:val="00DD0FA9"/>
    <w:rsid w:val="00DE29EB"/>
    <w:rsid w:val="00E13DF2"/>
    <w:rsid w:val="00E33201"/>
    <w:rsid w:val="00E93487"/>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2516</TotalTime>
  <Pages>13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31</cp:revision>
  <dcterms:created xsi:type="dcterms:W3CDTF">2023-02-02T16:46:00Z</dcterms:created>
  <dcterms:modified xsi:type="dcterms:W3CDTF">2023-07-12T21:00:00Z</dcterms:modified>
</cp:coreProperties>
</file>