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C6D6A" w14:textId="10E12B28" w:rsidR="0006109E" w:rsidRDefault="00913C67" w:rsidP="00913C67">
      <w:pPr>
        <w:pStyle w:val="ListParagraph"/>
        <w:numPr>
          <w:ilvl w:val="0"/>
          <w:numId w:val="1"/>
        </w:numPr>
      </w:pPr>
      <w:r>
        <w:t>Missing UOM’s on BOM</w:t>
      </w:r>
    </w:p>
    <w:p w14:paraId="01DFF709" w14:textId="0814BFE2" w:rsidR="00F96CB5" w:rsidRDefault="00F96CB5"/>
    <w:p w14:paraId="1F11E9A4" w14:textId="4C492B7E" w:rsidR="00F96CB5" w:rsidRDefault="00913C67">
      <w:r>
        <w:rPr>
          <w:noProof/>
        </w:rPr>
        <mc:AlternateContent>
          <mc:Choice Requires="wps">
            <w:drawing>
              <wp:anchor distT="0" distB="0" distL="114300" distR="114300" simplePos="0" relativeHeight="251659264" behindDoc="0" locked="0" layoutInCell="1" allowOverlap="1" wp14:anchorId="2E16500D" wp14:editId="6F5CD022">
                <wp:simplePos x="0" y="0"/>
                <wp:positionH relativeFrom="column">
                  <wp:posOffset>3538847</wp:posOffset>
                </wp:positionH>
                <wp:positionV relativeFrom="paragraph">
                  <wp:posOffset>379763</wp:posOffset>
                </wp:positionV>
                <wp:extent cx="480983" cy="771525"/>
                <wp:effectExtent l="19050" t="19050" r="14605" b="28575"/>
                <wp:wrapNone/>
                <wp:docPr id="5" name="Rectangle 5"/>
                <wp:cNvGraphicFramePr/>
                <a:graphic xmlns:a="http://schemas.openxmlformats.org/drawingml/2006/main">
                  <a:graphicData uri="http://schemas.microsoft.com/office/word/2010/wordprocessingShape">
                    <wps:wsp>
                      <wps:cNvSpPr/>
                      <wps:spPr>
                        <a:xfrm>
                          <a:off x="0" y="0"/>
                          <a:ext cx="480983" cy="77152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A34DF9" id="Rectangle 5" o:spid="_x0000_s1026" style="position:absolute;margin-left:278.65pt;margin-top:29.9pt;width:37.85pt;height:60.7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" filled="f" strokecolor="red" strokeweight="2.25pt"/>
            </w:pict>
          </mc:Fallback>
        </mc:AlternateContent>
      </w:r>
      <w:r w:rsidR="00F96CB5" w:rsidRPr="00F96CB5">
        <w:rPr>
          <w:noProof/>
        </w:rPr>
        <w:drawing>
          <wp:inline distT="0" distB="0" distL="0" distR="0" wp14:anchorId="10C67926" wp14:editId="256A3547">
            <wp:extent cx="5943600" cy="39941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994150"/>
                    </a:xfrm>
                    <a:prstGeom prst="rect">
                      <a:avLst/>
                    </a:prstGeom>
                  </pic:spPr>
                </pic:pic>
              </a:graphicData>
            </a:graphic>
          </wp:inline>
        </w:drawing>
      </w:r>
    </w:p>
    <w:p w14:paraId="05460355" w14:textId="77A1115A" w:rsidR="00BD31BB" w:rsidRDefault="00BD31BB" w:rsidP="00BD31BB">
      <w:pPr>
        <w:rPr>
          <w:color w:val="4472C4" w:themeColor="accent1"/>
        </w:rPr>
      </w:pPr>
      <w:r w:rsidRPr="00BD31BB">
        <w:rPr>
          <w:b/>
          <w:bCs/>
          <w:color w:val="4472C4" w:themeColor="accent1"/>
          <w:u w:val="single"/>
        </w:rPr>
        <w:t>Answer</w:t>
      </w:r>
      <w:r w:rsidRPr="00BD31BB">
        <w:rPr>
          <w:color w:val="4472C4" w:themeColor="accent1"/>
        </w:rPr>
        <w:t>:</w:t>
      </w:r>
    </w:p>
    <w:p w14:paraId="7923B13D" w14:textId="1505F74B" w:rsidR="00BD31BB" w:rsidRDefault="00BD31BB" w:rsidP="00BD31BB">
      <w:pPr>
        <w:rPr>
          <w:color w:val="4472C4" w:themeColor="accent1"/>
        </w:rPr>
      </w:pPr>
      <w:r>
        <w:rPr>
          <w:color w:val="4472C4" w:themeColor="accent1"/>
        </w:rPr>
        <w:t xml:space="preserve">The UOM value is coming from the </w:t>
      </w:r>
      <w:r w:rsidRPr="00BD31BB">
        <w:rPr>
          <w:color w:val="4472C4" w:themeColor="accent1"/>
        </w:rPr>
        <w:t>ItemSpecStruc</w:t>
      </w:r>
      <w:r>
        <w:rPr>
          <w:color w:val="4472C4" w:themeColor="accent1"/>
        </w:rPr>
        <w:t>.</w:t>
      </w:r>
      <w:r w:rsidRPr="00BD31BB">
        <w:t xml:space="preserve"> </w:t>
      </w:r>
      <w:r w:rsidRPr="00BD31BB">
        <w:rPr>
          <w:color w:val="4472C4" w:themeColor="accent1"/>
        </w:rPr>
        <w:t>UOMID</w:t>
      </w:r>
      <w:r>
        <w:rPr>
          <w:color w:val="4472C4" w:themeColor="accent1"/>
        </w:rPr>
        <w:t xml:space="preserve"> field which is NOT currently populated in all scenarios. </w:t>
      </w:r>
    </w:p>
    <w:p w14:paraId="20ECC739" w14:textId="3740453E" w:rsidR="00BD31BB" w:rsidRDefault="00BD31BB" w:rsidP="00BD31BB">
      <w:pPr>
        <w:rPr>
          <w:color w:val="4472C4" w:themeColor="accent1"/>
        </w:rPr>
      </w:pPr>
      <w:r>
        <w:rPr>
          <w:color w:val="4472C4" w:themeColor="accent1"/>
        </w:rPr>
        <w:t>Already verified that this is in the App Integration common code that validates the BOM data before sending it to the spec builder.</w:t>
      </w:r>
    </w:p>
    <w:p w14:paraId="37AD1F09" w14:textId="3CD9241D" w:rsidR="00D0357D" w:rsidRDefault="00D0357D" w:rsidP="00BD31BB">
      <w:pPr>
        <w:rPr>
          <w:color w:val="4472C4" w:themeColor="accent1"/>
        </w:rPr>
      </w:pPr>
      <w:r>
        <w:rPr>
          <w:color w:val="4472C4" w:themeColor="accent1"/>
        </w:rPr>
        <w:t>Basically, this need</w:t>
      </w:r>
      <w:r w:rsidR="00D038A5">
        <w:rPr>
          <w:color w:val="4472C4" w:themeColor="accent1"/>
        </w:rPr>
        <w:t>s</w:t>
      </w:r>
      <w:r>
        <w:rPr>
          <w:color w:val="4472C4" w:themeColor="accent1"/>
        </w:rPr>
        <w:t xml:space="preserve"> a small code </w:t>
      </w:r>
      <w:r w:rsidR="00A22E46">
        <w:rPr>
          <w:color w:val="4472C4" w:themeColor="accent1"/>
        </w:rPr>
        <w:t>modification</w:t>
      </w:r>
      <w:r>
        <w:rPr>
          <w:color w:val="4472C4" w:themeColor="accent1"/>
        </w:rPr>
        <w:t>.</w:t>
      </w:r>
    </w:p>
    <w:p w14:paraId="3A431FDD" w14:textId="77777777" w:rsidR="00BD31BB" w:rsidRPr="00BD31BB" w:rsidRDefault="00BD31BB" w:rsidP="00BD31BB">
      <w:pPr>
        <w:rPr>
          <w:color w:val="4472C4" w:themeColor="accent1"/>
        </w:rPr>
      </w:pPr>
    </w:p>
    <w:p w14:paraId="2EA9AE57" w14:textId="77777777" w:rsidR="00BD31BB" w:rsidRDefault="00BD31BB"/>
    <w:p w14:paraId="57E8D177" w14:textId="7B8CEB2F" w:rsidR="005A6A85" w:rsidRPr="00D20803" w:rsidRDefault="00913C67">
      <w:r>
        <w:br w:type="page"/>
      </w:r>
      <w:r w:rsidRPr="00913C67">
        <w:rPr>
          <w:b/>
          <w:bCs/>
          <w:sz w:val="24"/>
          <w:szCs w:val="24"/>
        </w:rPr>
        <w:lastRenderedPageBreak/>
        <w:t>2 User Defined</w:t>
      </w:r>
    </w:p>
    <w:p w14:paraId="1CEF746D" w14:textId="6E1DDE4E" w:rsidR="00ED180E" w:rsidRDefault="00ED180E" w:rsidP="00ED180E">
      <w:pPr>
        <w:pStyle w:val="ListParagraph"/>
        <w:numPr>
          <w:ilvl w:val="0"/>
          <w:numId w:val="2"/>
        </w:numPr>
        <w:rPr>
          <w:sz w:val="24"/>
          <w:szCs w:val="24"/>
        </w:rPr>
      </w:pPr>
      <w:r w:rsidRPr="00ED180E">
        <w:rPr>
          <w:sz w:val="24"/>
          <w:szCs w:val="24"/>
        </w:rPr>
        <w:t xml:space="preserve">Add </w:t>
      </w:r>
      <w:r w:rsidR="00C61CCA">
        <w:rPr>
          <w:sz w:val="24"/>
          <w:szCs w:val="24"/>
        </w:rPr>
        <w:t>user-defined</w:t>
      </w:r>
      <w:r w:rsidRPr="00ED180E">
        <w:rPr>
          <w:sz w:val="24"/>
          <w:szCs w:val="24"/>
        </w:rPr>
        <w:t xml:space="preserve"> minimum L X W T</w:t>
      </w:r>
    </w:p>
    <w:p w14:paraId="430DCEC6" w14:textId="74BABFBB" w:rsidR="00ED180E" w:rsidRPr="00ED180E" w:rsidRDefault="00ED180E" w:rsidP="00ED180E">
      <w:pPr>
        <w:pStyle w:val="ListParagraph"/>
        <w:numPr>
          <w:ilvl w:val="0"/>
          <w:numId w:val="2"/>
        </w:numPr>
        <w:rPr>
          <w:sz w:val="24"/>
          <w:szCs w:val="24"/>
        </w:rPr>
      </w:pPr>
      <w:r>
        <w:rPr>
          <w:sz w:val="24"/>
          <w:szCs w:val="24"/>
        </w:rPr>
        <w:t>Add L x W onto bom description</w:t>
      </w:r>
    </w:p>
    <w:p w14:paraId="577944B5" w14:textId="7FD1CA61" w:rsidR="00913C67" w:rsidRDefault="00913C67">
      <w:r>
        <w:rPr>
          <w:noProof/>
        </w:rPr>
        <w:drawing>
          <wp:inline distT="0" distB="0" distL="0" distR="0" wp14:anchorId="41C77CBE" wp14:editId="5BF6DDBE">
            <wp:extent cx="8656320" cy="3581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656320" cy="3581400"/>
                    </a:xfrm>
                    <a:prstGeom prst="rect">
                      <a:avLst/>
                    </a:prstGeom>
                    <a:noFill/>
                  </pic:spPr>
                </pic:pic>
              </a:graphicData>
            </a:graphic>
          </wp:inline>
        </w:drawing>
      </w:r>
    </w:p>
    <w:p w14:paraId="4E69079A" w14:textId="77777777" w:rsidR="00A524B1" w:rsidRDefault="00A524B1" w:rsidP="00A524B1">
      <w:pPr>
        <w:rPr>
          <w:color w:val="4472C4" w:themeColor="accent1"/>
        </w:rPr>
      </w:pPr>
      <w:r w:rsidRPr="00BD31BB">
        <w:rPr>
          <w:b/>
          <w:bCs/>
          <w:color w:val="4472C4" w:themeColor="accent1"/>
          <w:u w:val="single"/>
        </w:rPr>
        <w:t>Answer</w:t>
      </w:r>
      <w:r w:rsidRPr="00BD31BB">
        <w:rPr>
          <w:color w:val="4472C4" w:themeColor="accent1"/>
        </w:rPr>
        <w:t>:</w:t>
      </w:r>
    </w:p>
    <w:p w14:paraId="2E4DDA5C" w14:textId="6C09CEA5" w:rsidR="00913C67" w:rsidRDefault="00A524B1">
      <w:r w:rsidRPr="00A524B1">
        <w:rPr>
          <w:color w:val="4472C4" w:themeColor="accent1"/>
        </w:rPr>
        <w:t>The dimensions are already in the regular import queries.  The same will be done for the optimization import queries, which are the one use for these products.</w:t>
      </w:r>
      <w:r w:rsidR="00913C67">
        <w:br w:type="page"/>
      </w:r>
    </w:p>
    <w:p w14:paraId="49AA52C8" w14:textId="4A9210A3" w:rsidR="00913C67" w:rsidRPr="00913C67" w:rsidRDefault="00ED180E" w:rsidP="00913C67">
      <w:pPr>
        <w:rPr>
          <w:b/>
          <w:bCs/>
          <w:sz w:val="24"/>
          <w:szCs w:val="24"/>
        </w:rPr>
      </w:pPr>
      <w:r>
        <w:rPr>
          <w:b/>
          <w:bCs/>
          <w:noProof/>
          <w:sz w:val="24"/>
          <w:szCs w:val="24"/>
        </w:rPr>
        <w:lastRenderedPageBreak/>
        <mc:AlternateContent>
          <mc:Choice Requires="wps">
            <w:drawing>
              <wp:anchor distT="0" distB="0" distL="114300" distR="114300" simplePos="0" relativeHeight="251664384" behindDoc="0" locked="0" layoutInCell="1" allowOverlap="1" wp14:anchorId="647B0DF5" wp14:editId="49613800">
                <wp:simplePos x="0" y="0"/>
                <wp:positionH relativeFrom="column">
                  <wp:posOffset>938150</wp:posOffset>
                </wp:positionH>
                <wp:positionV relativeFrom="paragraph">
                  <wp:posOffset>237506</wp:posOffset>
                </wp:positionV>
                <wp:extent cx="2571007" cy="1454728"/>
                <wp:effectExtent l="0" t="0" r="77470" b="50800"/>
                <wp:wrapNone/>
                <wp:docPr id="11" name="Straight Arrow Connector 11"/>
                <wp:cNvGraphicFramePr/>
                <a:graphic xmlns:a="http://schemas.openxmlformats.org/drawingml/2006/main">
                  <a:graphicData uri="http://schemas.microsoft.com/office/word/2010/wordprocessingShape">
                    <wps:wsp>
                      <wps:cNvCnPr/>
                      <wps:spPr>
                        <a:xfrm>
                          <a:off x="0" y="0"/>
                          <a:ext cx="2571007" cy="14547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D0E2726" id="_x0000_t32" coordsize="21600,21600" o:spt="32" o:oned="t" path="m,l21600,21600e" filled="f">
                <v:path arrowok="t" fillok="f" o:connecttype="none"/>
                <o:lock v:ext="edit" shapetype="t"/>
              </v:shapetype>
              <v:shape id="Straight Arrow Connector 11" o:spid="_x0000_s1026" type="#_x0000_t32" style="position:absolute;margin-left:73.85pt;margin-top:18.7pt;width:202.45pt;height:114.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" strokecolor="#4472c4 [3204]" strokeweight=".5pt">
                <v:stroke endarrow="block" joinstyle="miter"/>
              </v:shape>
            </w:pict>
          </mc:Fallback>
        </mc:AlternateContent>
      </w:r>
      <w:r>
        <w:rPr>
          <w:b/>
          <w:bCs/>
          <w:noProof/>
          <w:sz w:val="24"/>
          <w:szCs w:val="24"/>
        </w:rPr>
        <mc:AlternateContent>
          <mc:Choice Requires="wps">
            <w:drawing>
              <wp:anchor distT="0" distB="0" distL="114300" distR="114300" simplePos="0" relativeHeight="251662336" behindDoc="0" locked="0" layoutInCell="1" allowOverlap="1" wp14:anchorId="07C118D1" wp14:editId="319AF0FC">
                <wp:simplePos x="0" y="0"/>
                <wp:positionH relativeFrom="column">
                  <wp:posOffset>938151</wp:posOffset>
                </wp:positionH>
                <wp:positionV relativeFrom="paragraph">
                  <wp:posOffset>237506</wp:posOffset>
                </wp:positionV>
                <wp:extent cx="1549730" cy="1555668"/>
                <wp:effectExtent l="0" t="0" r="50800" b="64135"/>
                <wp:wrapNone/>
                <wp:docPr id="10" name="Straight Arrow Connector 10"/>
                <wp:cNvGraphicFramePr/>
                <a:graphic xmlns:a="http://schemas.openxmlformats.org/drawingml/2006/main">
                  <a:graphicData uri="http://schemas.microsoft.com/office/word/2010/wordprocessingShape">
                    <wps:wsp>
                      <wps:cNvCnPr/>
                      <wps:spPr>
                        <a:xfrm>
                          <a:off x="0" y="0"/>
                          <a:ext cx="1549730" cy="15556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73994F" id="Straight Arrow Connector 10" o:spid="_x0000_s1026" type="#_x0000_t32" style="position:absolute;margin-left:73.85pt;margin-top:18.7pt;width:122.05pt;height:1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" strokecolor="#4472c4 [3204]" strokeweight=".5pt">
                <v:stroke endarrow="block" joinstyle="miter"/>
              </v:shape>
            </w:pict>
          </mc:Fallback>
        </mc:AlternateContent>
      </w:r>
      <w:r>
        <w:rPr>
          <w:b/>
          <w:bCs/>
          <w:noProof/>
          <w:sz w:val="24"/>
          <w:szCs w:val="24"/>
        </w:rPr>
        <mc:AlternateContent>
          <mc:Choice Requires="wps">
            <w:drawing>
              <wp:anchor distT="0" distB="0" distL="114300" distR="114300" simplePos="0" relativeHeight="251660288" behindDoc="0" locked="0" layoutInCell="1" allowOverlap="1" wp14:anchorId="14494236" wp14:editId="0BC7EC37">
                <wp:simplePos x="0" y="0"/>
                <wp:positionH relativeFrom="column">
                  <wp:posOffset>843148</wp:posOffset>
                </wp:positionH>
                <wp:positionV relativeFrom="paragraph">
                  <wp:posOffset>296883</wp:posOffset>
                </wp:positionV>
                <wp:extent cx="255320" cy="1442852"/>
                <wp:effectExtent l="0" t="0" r="87630" b="62230"/>
                <wp:wrapNone/>
                <wp:docPr id="9" name="Straight Arrow Connector 9"/>
                <wp:cNvGraphicFramePr/>
                <a:graphic xmlns:a="http://schemas.openxmlformats.org/drawingml/2006/main">
                  <a:graphicData uri="http://schemas.microsoft.com/office/word/2010/wordprocessingShape">
                    <wps:wsp>
                      <wps:cNvCnPr/>
                      <wps:spPr>
                        <a:xfrm>
                          <a:off x="0" y="0"/>
                          <a:ext cx="255320" cy="144285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9ED55D" id="Straight Arrow Connector 9" o:spid="_x0000_s1026" type="#_x0000_t32" style="position:absolute;margin-left:66.4pt;margin-top:23.4pt;width:20.1pt;height:113.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" strokecolor="#4472c4 [3204]" strokeweight=".5pt">
                <v:stroke endarrow="block" joinstyle="miter"/>
              </v:shape>
            </w:pict>
          </mc:Fallback>
        </mc:AlternateContent>
      </w:r>
      <w:r w:rsidR="00913C67">
        <w:rPr>
          <w:b/>
          <w:bCs/>
          <w:sz w:val="24"/>
          <w:szCs w:val="24"/>
        </w:rPr>
        <w:t>3</w:t>
      </w:r>
      <w:r w:rsidR="00913C67" w:rsidRPr="00913C67">
        <w:rPr>
          <w:b/>
          <w:bCs/>
          <w:sz w:val="24"/>
          <w:szCs w:val="24"/>
        </w:rPr>
        <w:t xml:space="preserve"> </w:t>
      </w:r>
      <w:r w:rsidR="00913C67">
        <w:rPr>
          <w:b/>
          <w:bCs/>
          <w:sz w:val="24"/>
          <w:szCs w:val="24"/>
        </w:rPr>
        <w:t xml:space="preserve">Round to </w:t>
      </w:r>
      <w:r>
        <w:rPr>
          <w:b/>
          <w:bCs/>
          <w:sz w:val="24"/>
          <w:szCs w:val="24"/>
        </w:rPr>
        <w:t>6</w:t>
      </w:r>
      <w:r w:rsidR="00913C67">
        <w:rPr>
          <w:b/>
          <w:bCs/>
          <w:sz w:val="24"/>
          <w:szCs w:val="24"/>
        </w:rPr>
        <w:t xml:space="preserve"> decimals</w:t>
      </w:r>
    </w:p>
    <w:p w14:paraId="639E442D" w14:textId="60952656" w:rsidR="00913C67" w:rsidRDefault="00ED180E">
      <w:r>
        <w:rPr>
          <w:b/>
          <w:bCs/>
          <w:noProof/>
          <w:sz w:val="24"/>
          <w:szCs w:val="24"/>
        </w:rPr>
        <mc:AlternateContent>
          <mc:Choice Requires="wps">
            <w:drawing>
              <wp:anchor distT="0" distB="0" distL="114300" distR="114300" simplePos="0" relativeHeight="251666432" behindDoc="0" locked="0" layoutInCell="1" allowOverlap="1" wp14:anchorId="17E1234A" wp14:editId="060E4966">
                <wp:simplePos x="0" y="0"/>
                <wp:positionH relativeFrom="column">
                  <wp:posOffset>1003466</wp:posOffset>
                </wp:positionH>
                <wp:positionV relativeFrom="paragraph">
                  <wp:posOffset>6498</wp:posOffset>
                </wp:positionV>
                <wp:extent cx="2161070" cy="1804613"/>
                <wp:effectExtent l="0" t="0" r="67945" b="62865"/>
                <wp:wrapNone/>
                <wp:docPr id="12" name="Straight Arrow Connector 12"/>
                <wp:cNvGraphicFramePr/>
                <a:graphic xmlns:a="http://schemas.openxmlformats.org/drawingml/2006/main">
                  <a:graphicData uri="http://schemas.microsoft.com/office/word/2010/wordprocessingShape">
                    <wps:wsp>
                      <wps:cNvCnPr/>
                      <wps:spPr>
                        <a:xfrm>
                          <a:off x="0" y="0"/>
                          <a:ext cx="2161070" cy="18046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BC32B3" id="Straight Arrow Connector 12" o:spid="_x0000_s1026" type="#_x0000_t32" style="position:absolute;margin-left:79pt;margin-top:.5pt;width:170.15pt;height:14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" strokecolor="#4472c4 [3204]" strokeweight=".5pt">
                <v:stroke endarrow="block" joinstyle="miter"/>
              </v:shape>
            </w:pict>
          </mc:Fallback>
        </mc:AlternateContent>
      </w:r>
    </w:p>
    <w:p w14:paraId="016A85BF" w14:textId="538B0EBE" w:rsidR="00ED180E" w:rsidRDefault="005A6A85">
      <w:r w:rsidRPr="005A6A85">
        <w:rPr>
          <w:noProof/>
        </w:rPr>
        <w:drawing>
          <wp:inline distT="0" distB="0" distL="0" distR="0" wp14:anchorId="0390766A" wp14:editId="581B8092">
            <wp:extent cx="4210638" cy="31817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10638" cy="3181794"/>
                    </a:xfrm>
                    <a:prstGeom prst="rect">
                      <a:avLst/>
                    </a:prstGeom>
                  </pic:spPr>
                </pic:pic>
              </a:graphicData>
            </a:graphic>
          </wp:inline>
        </w:drawing>
      </w:r>
    </w:p>
    <w:p w14:paraId="12826ABD" w14:textId="77777777" w:rsidR="007F4F0A" w:rsidRDefault="007F4F0A" w:rsidP="007F4F0A">
      <w:pPr>
        <w:rPr>
          <w:color w:val="4472C4" w:themeColor="accent1"/>
        </w:rPr>
      </w:pPr>
      <w:r w:rsidRPr="00BD31BB">
        <w:rPr>
          <w:b/>
          <w:bCs/>
          <w:color w:val="4472C4" w:themeColor="accent1"/>
          <w:u w:val="single"/>
        </w:rPr>
        <w:t>Answer</w:t>
      </w:r>
      <w:r w:rsidRPr="00BD31BB">
        <w:rPr>
          <w:color w:val="4472C4" w:themeColor="accent1"/>
        </w:rPr>
        <w:t>:</w:t>
      </w:r>
    </w:p>
    <w:p w14:paraId="18C17D52" w14:textId="0F176DC1" w:rsidR="00ED180E" w:rsidRDefault="007F4F0A">
      <w:r w:rsidRPr="007F4F0A">
        <w:rPr>
          <w:color w:val="4472C4" w:themeColor="accent1"/>
        </w:rPr>
        <w:t>These values were intentionally NOT rounded to avoid quantity discrepancies when calculating the quantity to complete during partial work order completions.  In the past we had problems of this nature, so we decided NOT to round the quantity per parent</w:t>
      </w:r>
      <w:r w:rsidR="00515A65">
        <w:rPr>
          <w:color w:val="4472C4" w:themeColor="accent1"/>
        </w:rPr>
        <w:t xml:space="preserve"> to avoid rounding issues</w:t>
      </w:r>
      <w:r w:rsidRPr="007F4F0A">
        <w:rPr>
          <w:color w:val="4472C4" w:themeColor="accent1"/>
        </w:rPr>
        <w:t>.</w:t>
      </w:r>
      <w:r w:rsidR="00ED180E">
        <w:br w:type="page"/>
      </w:r>
    </w:p>
    <w:p w14:paraId="611090AC" w14:textId="4992DC74" w:rsidR="005A6A85" w:rsidRDefault="00ED180E">
      <w:r>
        <w:lastRenderedPageBreak/>
        <w:t>4) Edgeband</w:t>
      </w:r>
    </w:p>
    <w:p w14:paraId="222023DC" w14:textId="1C86764B" w:rsidR="00F145D7" w:rsidRDefault="00F145D7">
      <w:r>
        <w:rPr>
          <w:noProof/>
        </w:rPr>
        <mc:AlternateContent>
          <mc:Choice Requires="wps">
            <w:drawing>
              <wp:anchor distT="0" distB="0" distL="114300" distR="114300" simplePos="0" relativeHeight="251667456" behindDoc="0" locked="0" layoutInCell="1" allowOverlap="1" wp14:anchorId="4A79D516" wp14:editId="0ABB94BD">
                <wp:simplePos x="0" y="0"/>
                <wp:positionH relativeFrom="column">
                  <wp:posOffset>1371600</wp:posOffset>
                </wp:positionH>
                <wp:positionV relativeFrom="paragraph">
                  <wp:posOffset>266453</wp:posOffset>
                </wp:positionV>
                <wp:extent cx="1573258" cy="830703"/>
                <wp:effectExtent l="0" t="0" r="84455" b="64770"/>
                <wp:wrapNone/>
                <wp:docPr id="14" name="Straight Arrow Connector 14"/>
                <wp:cNvGraphicFramePr/>
                <a:graphic xmlns:a="http://schemas.openxmlformats.org/drawingml/2006/main">
                  <a:graphicData uri="http://schemas.microsoft.com/office/word/2010/wordprocessingShape">
                    <wps:wsp>
                      <wps:cNvCnPr/>
                      <wps:spPr>
                        <a:xfrm>
                          <a:off x="0" y="0"/>
                          <a:ext cx="1573258" cy="83070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439AF5" id="Straight Arrow Connector 14" o:spid="_x0000_s1026" type="#_x0000_t32" style="position:absolute;margin-left:108pt;margin-top:21pt;width:123.9pt;height:65.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" strokecolor="#4472c4 [3204]" strokeweight=".5pt">
                <v:stroke endarrow="block" joinstyle="miter"/>
              </v:shape>
            </w:pict>
          </mc:Fallback>
        </mc:AlternateContent>
      </w:r>
      <w:r>
        <w:t>Add dimension to ED bom description</w:t>
      </w:r>
    </w:p>
    <w:p w14:paraId="0E4836B5" w14:textId="7845199B" w:rsidR="00ED180E" w:rsidRDefault="00F145D7">
      <w:r>
        <w:rPr>
          <w:noProof/>
        </w:rPr>
        <mc:AlternateContent>
          <mc:Choice Requires="wps">
            <w:drawing>
              <wp:anchor distT="0" distB="0" distL="114300" distR="114300" simplePos="0" relativeHeight="251670528" behindDoc="0" locked="0" layoutInCell="1" allowOverlap="1" wp14:anchorId="33924464" wp14:editId="161E1E8B">
                <wp:simplePos x="0" y="0"/>
                <wp:positionH relativeFrom="column">
                  <wp:posOffset>2339439</wp:posOffset>
                </wp:positionH>
                <wp:positionV relativeFrom="paragraph">
                  <wp:posOffset>889165</wp:posOffset>
                </wp:positionV>
                <wp:extent cx="914400" cy="715076"/>
                <wp:effectExtent l="0" t="38100" r="57150" b="27940"/>
                <wp:wrapNone/>
                <wp:docPr id="16" name="Straight Arrow Connector 16"/>
                <wp:cNvGraphicFramePr/>
                <a:graphic xmlns:a="http://schemas.openxmlformats.org/drawingml/2006/main">
                  <a:graphicData uri="http://schemas.microsoft.com/office/word/2010/wordprocessingShape">
                    <wps:wsp>
                      <wps:cNvCnPr/>
                      <wps:spPr>
                        <a:xfrm flipV="1">
                          <a:off x="0" y="0"/>
                          <a:ext cx="914400" cy="7150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51EAB0" id="Straight Arrow Connector 16" o:spid="_x0000_s1026" type="#_x0000_t32" style="position:absolute;margin-left:184.2pt;margin-top:70pt;width:1in;height:56.3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" strokecolor="#4472c4 [3204]" strokeweight=".5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437D9A60" wp14:editId="54BDF23C">
                <wp:simplePos x="0" y="0"/>
                <wp:positionH relativeFrom="column">
                  <wp:posOffset>1953491</wp:posOffset>
                </wp:positionH>
                <wp:positionV relativeFrom="paragraph">
                  <wp:posOffset>1286988</wp:posOffset>
                </wp:positionV>
                <wp:extent cx="2012867" cy="2012868"/>
                <wp:effectExtent l="0" t="0" r="26035" b="26035"/>
                <wp:wrapNone/>
                <wp:docPr id="15" name="Text Box 15"/>
                <wp:cNvGraphicFramePr/>
                <a:graphic xmlns:a="http://schemas.openxmlformats.org/drawingml/2006/main">
                  <a:graphicData uri="http://schemas.microsoft.com/office/word/2010/wordprocessingShape">
                    <wps:wsp>
                      <wps:cNvSpPr txBox="1"/>
                      <wps:spPr>
                        <a:xfrm>
                          <a:off x="0" y="0"/>
                          <a:ext cx="2012867" cy="2012868"/>
                        </a:xfrm>
                        <a:prstGeom prst="rect">
                          <a:avLst/>
                        </a:prstGeom>
                        <a:solidFill>
                          <a:schemeClr val="lt1"/>
                        </a:solidFill>
                        <a:ln w="6350">
                          <a:solidFill>
                            <a:prstClr val="black"/>
                          </a:solidFill>
                        </a:ln>
                      </wps:spPr>
                      <wps:txbx>
                        <w:txbxContent>
                          <w:p w14:paraId="1D7E7191" w14:textId="5A16D595" w:rsidR="00F145D7" w:rsidRDefault="00F145D7">
                            <w:pPr>
                              <w:rPr>
                                <w:lang w:val="en-US"/>
                              </w:rPr>
                            </w:pPr>
                            <w:r>
                              <w:rPr>
                                <w:lang w:val="en-US"/>
                              </w:rPr>
                              <w:t>Item Master UOM is linear ft</w:t>
                            </w:r>
                          </w:p>
                          <w:p w14:paraId="390C9590" w14:textId="3682A069" w:rsidR="00F145D7" w:rsidRDefault="00F145D7">
                            <w:pPr>
                              <w:rPr>
                                <w:lang w:val="en-US"/>
                              </w:rPr>
                            </w:pPr>
                            <w:r>
                              <w:rPr>
                                <w:lang w:val="en-US"/>
                              </w:rPr>
                              <w:t>So Qty is in linear ft.</w:t>
                            </w:r>
                          </w:p>
                          <w:p w14:paraId="4C50AF04" w14:textId="77777777" w:rsidR="00F145D7" w:rsidRDefault="00F145D7">
                            <w:pPr>
                              <w:rPr>
                                <w:lang w:val="en-US"/>
                              </w:rPr>
                            </w:pPr>
                          </w:p>
                          <w:p w14:paraId="517A4BF8" w14:textId="2EFEDCFF" w:rsidR="00F145D7" w:rsidRPr="00F145D7" w:rsidRDefault="00F145D7">
                            <w:pPr>
                              <w:rPr>
                                <w:lang w:val="en-US"/>
                              </w:rPr>
                            </w:pPr>
                            <w:r>
                              <w:rPr>
                                <w:lang w:val="en-US"/>
                              </w:rPr>
                              <w:t xml:space="preserve">If require 16 in </w:t>
                            </w:r>
                            <w:r w:rsidR="001A7AE5">
                              <w:rPr>
                                <w:lang w:val="en-US"/>
                              </w:rPr>
                              <w:t xml:space="preserve">Q </w:t>
                            </w:r>
                            <w:r>
                              <w:rPr>
                                <w:lang w:val="en-US"/>
                              </w:rPr>
                              <w:t>= 1.333 lin 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37D9A60" id="_x0000_t202" coordsize="21600,21600" o:spt="202" path="m,l,21600r21600,l21600,xe">
                <v:stroke joinstyle="miter"/>
                <v:path gradientshapeok="t" o:connecttype="rect"/>
              </v:shapetype>
              <v:shape id="Text Box 15" o:spid="_x0000_s1026" type="#_x0000_t202" style="position:absolute;margin-left:153.8pt;margin-top:101.35pt;width:158.5pt;height:158.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" fillcolor="white [3201]" strokeweight=".5pt">
                <v:textbox>
                  <w:txbxContent>
                    <w:p w14:paraId="1D7E7191" w14:textId="5A16D595" w:rsidR="00F145D7" w:rsidRDefault="00F145D7">
                      <w:pPr>
                        <w:rPr>
                          <w:lang w:val="en-US"/>
                        </w:rPr>
                      </w:pPr>
                      <w:r>
                        <w:rPr>
                          <w:lang w:val="en-US"/>
                        </w:rPr>
                        <w:t>Item Master UOM is linear ft</w:t>
                      </w:r>
                    </w:p>
                    <w:p w14:paraId="390C9590" w14:textId="3682A069" w:rsidR="00F145D7" w:rsidRDefault="00F145D7">
                      <w:pPr>
                        <w:rPr>
                          <w:lang w:val="en-US"/>
                        </w:rPr>
                      </w:pPr>
                      <w:r>
                        <w:rPr>
                          <w:lang w:val="en-US"/>
                        </w:rPr>
                        <w:t>So Qty is in linear ft.</w:t>
                      </w:r>
                    </w:p>
                    <w:p w14:paraId="4C50AF04" w14:textId="77777777" w:rsidR="00F145D7" w:rsidRDefault="00F145D7">
                      <w:pPr>
                        <w:rPr>
                          <w:lang w:val="en-US"/>
                        </w:rPr>
                      </w:pPr>
                    </w:p>
                    <w:p w14:paraId="517A4BF8" w14:textId="2EFEDCFF" w:rsidR="00F145D7" w:rsidRPr="00F145D7" w:rsidRDefault="00F145D7">
                      <w:pPr>
                        <w:rPr>
                          <w:lang w:val="en-US"/>
                        </w:rPr>
                      </w:pPr>
                      <w:r>
                        <w:rPr>
                          <w:lang w:val="en-US"/>
                        </w:rPr>
                        <w:t xml:space="preserve">If require 16 in </w:t>
                      </w:r>
                      <w:r w:rsidR="001A7AE5">
                        <w:rPr>
                          <w:lang w:val="en-US"/>
                        </w:rPr>
                        <w:t xml:space="preserve">Q </w:t>
                      </w:r>
                      <w:r>
                        <w:rPr>
                          <w:lang w:val="en-US"/>
                        </w:rPr>
                        <w:t>= 1.333 lin ft</w:t>
                      </w:r>
                    </w:p>
                  </w:txbxContent>
                </v:textbox>
              </v:shape>
            </w:pict>
          </mc:Fallback>
        </mc:AlternateContent>
      </w:r>
      <w:r w:rsidR="00ED180E" w:rsidRPr="00F96CB5">
        <w:rPr>
          <w:noProof/>
        </w:rPr>
        <w:drawing>
          <wp:inline distT="0" distB="0" distL="0" distR="0" wp14:anchorId="32EB508C" wp14:editId="087DCC80">
            <wp:extent cx="5943600" cy="39941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994150"/>
                    </a:xfrm>
                    <a:prstGeom prst="rect">
                      <a:avLst/>
                    </a:prstGeom>
                  </pic:spPr>
                </pic:pic>
              </a:graphicData>
            </a:graphic>
          </wp:inline>
        </w:drawing>
      </w:r>
    </w:p>
    <w:p w14:paraId="64821D33" w14:textId="3ABF339D" w:rsidR="00F145D7" w:rsidRDefault="00F145D7">
      <w:r>
        <w:t xml:space="preserve">Total edgeband list is </w:t>
      </w:r>
    </w:p>
    <w:p w14:paraId="59CFEE0D" w14:textId="3D3223EC" w:rsidR="001B37EE" w:rsidRDefault="00F145D7">
      <w:r w:rsidRPr="00F145D7">
        <w:rPr>
          <w:noProof/>
        </w:rPr>
        <w:drawing>
          <wp:inline distT="0" distB="0" distL="0" distR="0" wp14:anchorId="40660FA5" wp14:editId="5457DBAA">
            <wp:extent cx="7374577" cy="11659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398557" cy="1169725"/>
                    </a:xfrm>
                    <a:prstGeom prst="rect">
                      <a:avLst/>
                    </a:prstGeom>
                  </pic:spPr>
                </pic:pic>
              </a:graphicData>
            </a:graphic>
          </wp:inline>
        </w:drawing>
      </w:r>
    </w:p>
    <w:p w14:paraId="309AFBA7" w14:textId="6237F426" w:rsidR="00B57073" w:rsidRDefault="00B57073" w:rsidP="00B57073">
      <w:pPr>
        <w:rPr>
          <w:color w:val="4472C4" w:themeColor="accent1"/>
        </w:rPr>
      </w:pPr>
      <w:r w:rsidRPr="00BD31BB">
        <w:rPr>
          <w:b/>
          <w:bCs/>
          <w:color w:val="4472C4" w:themeColor="accent1"/>
          <w:u w:val="single"/>
        </w:rPr>
        <w:lastRenderedPageBreak/>
        <w:t>Answer</w:t>
      </w:r>
      <w:r w:rsidRPr="00BD31BB">
        <w:rPr>
          <w:color w:val="4472C4" w:themeColor="accent1"/>
        </w:rPr>
        <w:t>:</w:t>
      </w:r>
    </w:p>
    <w:p w14:paraId="179E47B3" w14:textId="1C3D9DE7" w:rsidR="00661ED7" w:rsidRDefault="00661ED7" w:rsidP="00B57073">
      <w:pPr>
        <w:rPr>
          <w:color w:val="4472C4" w:themeColor="accent1"/>
        </w:rPr>
      </w:pPr>
      <w:r>
        <w:rPr>
          <w:color w:val="4472C4" w:themeColor="accent1"/>
        </w:rPr>
        <w:t>The adding dimensions will be done via point 2 when matching the optimization queries with the regular ones.</w:t>
      </w:r>
    </w:p>
    <w:p w14:paraId="6F9F913A" w14:textId="0A898476" w:rsidR="00B57073" w:rsidRDefault="00661ED7" w:rsidP="00B57073">
      <w:pPr>
        <w:rPr>
          <w:color w:val="4472C4" w:themeColor="accent1"/>
        </w:rPr>
      </w:pPr>
      <w:r>
        <w:rPr>
          <w:color w:val="4472C4" w:themeColor="accent1"/>
        </w:rPr>
        <w:t>Regarding the actual quantity per parent, a</w:t>
      </w:r>
      <w:r w:rsidR="00B57073">
        <w:rPr>
          <w:color w:val="4472C4" w:themeColor="accent1"/>
        </w:rPr>
        <w:t xml:space="preserve">s shown in the below picture our import query is currently getting the quantity value for the edgebanding from the </w:t>
      </w:r>
      <w:r w:rsidR="00B57073" w:rsidRPr="00B57073">
        <w:rPr>
          <w:color w:val="4472C4" w:themeColor="accent1"/>
        </w:rPr>
        <w:t>MVEdgebanding.linFt</w:t>
      </w:r>
      <w:r w:rsidR="00B57073">
        <w:rPr>
          <w:color w:val="4472C4" w:themeColor="accent1"/>
        </w:rPr>
        <w:t xml:space="preserve"> field, which is a Microvellum field that based on the name is supposed to have the quantity expressed </w:t>
      </w:r>
      <w:r w:rsidR="007252FC">
        <w:rPr>
          <w:color w:val="4472C4" w:themeColor="accent1"/>
        </w:rPr>
        <w:t xml:space="preserve">already </w:t>
      </w:r>
      <w:r w:rsidR="00B57073">
        <w:rPr>
          <w:color w:val="4472C4" w:themeColor="accent1"/>
        </w:rPr>
        <w:t>in linea</w:t>
      </w:r>
      <w:r w:rsidR="007252FC">
        <w:rPr>
          <w:color w:val="4472C4" w:themeColor="accent1"/>
        </w:rPr>
        <w:t>r</w:t>
      </w:r>
      <w:r w:rsidR="00B57073">
        <w:rPr>
          <w:color w:val="4472C4" w:themeColor="accent1"/>
        </w:rPr>
        <w:t xml:space="preserve"> feet, but in this case that does NOT seem to be the case, it seems that it is storing the value in inches.</w:t>
      </w:r>
    </w:p>
    <w:p w14:paraId="3CC85E3F" w14:textId="78E3FB08" w:rsidR="001B37EE" w:rsidRDefault="001B37EE">
      <w:r w:rsidRPr="001B37EE">
        <w:drawing>
          <wp:inline distT="0" distB="0" distL="0" distR="0" wp14:anchorId="12BA98B8" wp14:editId="6000C8B0">
            <wp:extent cx="8229600" cy="20935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229600" cy="2093595"/>
                    </a:xfrm>
                    <a:prstGeom prst="rect">
                      <a:avLst/>
                    </a:prstGeom>
                  </pic:spPr>
                </pic:pic>
              </a:graphicData>
            </a:graphic>
          </wp:inline>
        </w:drawing>
      </w:r>
    </w:p>
    <w:p w14:paraId="2BC23FD0" w14:textId="77777777" w:rsidR="00742E8C" w:rsidRDefault="00742E8C"/>
    <w:p w14:paraId="5D224F73" w14:textId="12616EEE" w:rsidR="00742E8C" w:rsidRDefault="00742E8C">
      <w:pPr>
        <w:rPr>
          <w:color w:val="4472C4" w:themeColor="accent1"/>
        </w:rPr>
      </w:pPr>
      <w:r w:rsidRPr="00742E8C">
        <w:rPr>
          <w:color w:val="4472C4" w:themeColor="accent1"/>
        </w:rPr>
        <w:t>For the example we were analyzing</w:t>
      </w:r>
      <w:r>
        <w:rPr>
          <w:color w:val="4472C4" w:themeColor="accent1"/>
        </w:rPr>
        <w:t>, the “MP182430_1DR_0D Bottom” component has the shown below dimensions:</w:t>
      </w:r>
    </w:p>
    <w:p w14:paraId="4973390D" w14:textId="3E35EEA5" w:rsidR="00742E8C" w:rsidRDefault="00742E8C">
      <w:pPr>
        <w:rPr>
          <w:color w:val="4472C4" w:themeColor="accent1"/>
        </w:rPr>
      </w:pPr>
      <w:r>
        <w:rPr>
          <w:color w:val="4472C4" w:themeColor="accent1"/>
        </w:rPr>
        <w:t xml:space="preserve">Width = 585.001 mm </w:t>
      </w:r>
      <w:r>
        <w:rPr>
          <w:color w:val="4472C4" w:themeColor="accent1"/>
        </w:rPr>
        <w:t xml:space="preserve">(this expressed in inches is 585.001/25.4 ~= </w:t>
      </w:r>
      <w:r w:rsidR="00C27913">
        <w:rPr>
          <w:color w:val="4472C4" w:themeColor="accent1"/>
        </w:rPr>
        <w:t>23</w:t>
      </w:r>
      <w:r>
        <w:rPr>
          <w:color w:val="4472C4" w:themeColor="accent1"/>
        </w:rPr>
        <w:t>.</w:t>
      </w:r>
      <w:r w:rsidR="00C27913">
        <w:rPr>
          <w:color w:val="4472C4" w:themeColor="accent1"/>
        </w:rPr>
        <w:t>1</w:t>
      </w:r>
      <w:r>
        <w:rPr>
          <w:color w:val="4472C4" w:themeColor="accent1"/>
        </w:rPr>
        <w:t xml:space="preserve">1 inches </w:t>
      </w:r>
      <w:r w:rsidR="008446A7">
        <w:rPr>
          <w:color w:val="4472C4" w:themeColor="accent1"/>
        </w:rPr>
        <w:t xml:space="preserve">that corresponds to the </w:t>
      </w:r>
      <w:r>
        <w:rPr>
          <w:color w:val="4472C4" w:themeColor="accent1"/>
        </w:rPr>
        <w:t>quantity per parent</w:t>
      </w:r>
      <w:r w:rsidR="003B6464">
        <w:rPr>
          <w:color w:val="4472C4" w:themeColor="accent1"/>
        </w:rPr>
        <w:t xml:space="preserve"> in the </w:t>
      </w:r>
      <w:r w:rsidR="003B6464" w:rsidRPr="00B57073">
        <w:rPr>
          <w:color w:val="4472C4" w:themeColor="accent1"/>
        </w:rPr>
        <w:t>MVEdgebanding.linFt</w:t>
      </w:r>
      <w:r w:rsidR="003B6464">
        <w:rPr>
          <w:color w:val="4472C4" w:themeColor="accent1"/>
        </w:rPr>
        <w:t xml:space="preserve"> field</w:t>
      </w:r>
      <w:r>
        <w:rPr>
          <w:color w:val="4472C4" w:themeColor="accent1"/>
        </w:rPr>
        <w:t>)</w:t>
      </w:r>
      <w:r w:rsidR="008446A7">
        <w:rPr>
          <w:color w:val="4472C4" w:themeColor="accent1"/>
        </w:rPr>
        <w:t>.</w:t>
      </w:r>
    </w:p>
    <w:p w14:paraId="7FEF887D" w14:textId="1AF90C54" w:rsidR="008C5EF3" w:rsidRDefault="003535B7">
      <w:pPr>
        <w:rPr>
          <w:color w:val="4472C4" w:themeColor="accent1"/>
        </w:rPr>
      </w:pPr>
      <w:r>
        <w:rPr>
          <w:noProof/>
          <w:color w:val="4472C4" w:themeColor="accent1"/>
        </w:rPr>
        <mc:AlternateContent>
          <mc:Choice Requires="aink">
            <w:drawing>
              <wp:anchor distT="0" distB="0" distL="114300" distR="114300" simplePos="0" relativeHeight="251677696" behindDoc="0" locked="0" layoutInCell="1" allowOverlap="1" wp14:anchorId="6595BD0C" wp14:editId="2DF81621">
                <wp:simplePos x="0" y="0"/>
                <wp:positionH relativeFrom="column">
                  <wp:posOffset>8102018</wp:posOffset>
                </wp:positionH>
                <wp:positionV relativeFrom="paragraph">
                  <wp:posOffset>65787</wp:posOffset>
                </wp:positionV>
                <wp:extent cx="360" cy="360"/>
                <wp:effectExtent l="57150" t="38100" r="38100" b="57150"/>
                <wp:wrapNone/>
                <wp:docPr id="24" name="Ink 24"/>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drawing>
              <wp:anchor distT="0" distB="0" distL="114300" distR="114300" simplePos="0" relativeHeight="251677696" behindDoc="0" locked="0" layoutInCell="1" allowOverlap="1" wp14:anchorId="6595BD0C" wp14:editId="2DF81621">
                <wp:simplePos x="0" y="0"/>
                <wp:positionH relativeFrom="column">
                  <wp:posOffset>8102018</wp:posOffset>
                </wp:positionH>
                <wp:positionV relativeFrom="paragraph">
                  <wp:posOffset>65787</wp:posOffset>
                </wp:positionV>
                <wp:extent cx="360" cy="360"/>
                <wp:effectExtent l="57150" t="38100" r="38100" b="57150"/>
                <wp:wrapNone/>
                <wp:docPr id="24" name="Ink 24"/>
                <wp:cNvGraphicFramePr/>
                <a:graphic xmlns:a="http://schemas.openxmlformats.org/drawingml/2006/main">
                  <a:graphicData uri="http://schemas.openxmlformats.org/drawingml/2006/picture">
                    <pic:pic xmlns:pic="http://schemas.openxmlformats.org/drawingml/2006/picture">
                      <pic:nvPicPr>
                        <pic:cNvPr id="24" name="Ink 24"/>
                        <pic:cNvPicPr/>
                      </pic:nvPicPr>
                      <pic:blipFill>
                        <a:blip r:embed="rId11"/>
                        <a:stretch>
                          <a:fillRect/>
                        </a:stretch>
                      </pic:blipFill>
                      <pic:spPr>
                        <a:xfrm>
                          <a:off x="0" y="0"/>
                          <a:ext cx="36000" cy="216000"/>
                        </a:xfrm>
                        <a:prstGeom prst="rect">
                          <a:avLst/>
                        </a:prstGeom>
                      </pic:spPr>
                    </pic:pic>
                  </a:graphicData>
                </a:graphic>
              </wp:anchor>
            </w:drawing>
          </mc:Fallback>
        </mc:AlternateContent>
      </w:r>
      <w:r>
        <w:rPr>
          <w:noProof/>
          <w:color w:val="4472C4" w:themeColor="accent1"/>
        </w:rPr>
        <mc:AlternateContent>
          <mc:Choice Requires="aink">
            <w:drawing>
              <wp:anchor distT="0" distB="0" distL="114300" distR="114300" simplePos="0" relativeHeight="251676672" behindDoc="0" locked="0" layoutInCell="1" allowOverlap="1" wp14:anchorId="7D64A2B7" wp14:editId="3EA7BB5F">
                <wp:simplePos x="0" y="0"/>
                <wp:positionH relativeFrom="column">
                  <wp:posOffset>8123555</wp:posOffset>
                </wp:positionH>
                <wp:positionV relativeFrom="paragraph">
                  <wp:posOffset>9525</wp:posOffset>
                </wp:positionV>
                <wp:extent cx="78105" cy="94975"/>
                <wp:effectExtent l="57150" t="0" r="0" b="57785"/>
                <wp:wrapNone/>
                <wp:docPr id="23" name="Ink 23"/>
                <wp:cNvGraphicFramePr/>
                <a:graphic xmlns:a="http://schemas.openxmlformats.org/drawingml/2006/main">
                  <a:graphicData uri="http://schemas.microsoft.com/office/word/2010/wordprocessingInk">
                    <w14:contentPart bwMode="auto" r:id="rId12">
                      <w14:nvContentPartPr>
                        <w14:cNvContentPartPr/>
                      </w14:nvContentPartPr>
                      <w14:xfrm>
                        <a:off x="0" y="0"/>
                        <a:ext cx="78105" cy="94975"/>
                      </w14:xfrm>
                    </w14:contentPart>
                  </a:graphicData>
                </a:graphic>
              </wp:anchor>
            </w:drawing>
          </mc:Choice>
          <mc:Fallback>
            <w:drawing>
              <wp:anchor distT="0" distB="0" distL="114300" distR="114300" simplePos="0" relativeHeight="251676672" behindDoc="0" locked="0" layoutInCell="1" allowOverlap="1" wp14:anchorId="7D64A2B7" wp14:editId="3EA7BB5F">
                <wp:simplePos x="0" y="0"/>
                <wp:positionH relativeFrom="column">
                  <wp:posOffset>8123555</wp:posOffset>
                </wp:positionH>
                <wp:positionV relativeFrom="paragraph">
                  <wp:posOffset>9525</wp:posOffset>
                </wp:positionV>
                <wp:extent cx="78105" cy="94975"/>
                <wp:effectExtent l="57150" t="0" r="0" b="57785"/>
                <wp:wrapNone/>
                <wp:docPr id="23" name="Ink 23"/>
                <wp:cNvGraphicFramePr/>
                <a:graphic xmlns:a="http://schemas.openxmlformats.org/drawingml/2006/main">
                  <a:graphicData uri="http://schemas.openxmlformats.org/drawingml/2006/picture">
                    <pic:pic xmlns:pic="http://schemas.openxmlformats.org/drawingml/2006/picture">
                      <pic:nvPicPr>
                        <pic:cNvPr id="23" name="Ink 23"/>
                        <pic:cNvPicPr/>
                      </pic:nvPicPr>
                      <pic:blipFill>
                        <a:blip r:embed="rId13"/>
                        <a:stretch>
                          <a:fillRect/>
                        </a:stretch>
                      </pic:blipFill>
                      <pic:spPr>
                        <a:xfrm>
                          <a:off x="0" y="0"/>
                          <a:ext cx="113738" cy="310468"/>
                        </a:xfrm>
                        <a:prstGeom prst="rect">
                          <a:avLst/>
                        </a:prstGeom>
                      </pic:spPr>
                    </pic:pic>
                  </a:graphicData>
                </a:graphic>
              </wp:anchor>
            </w:drawing>
          </mc:Fallback>
        </mc:AlternateContent>
      </w:r>
      <w:r w:rsidR="00742E8C">
        <w:rPr>
          <w:color w:val="4472C4" w:themeColor="accent1"/>
        </w:rPr>
        <w:t xml:space="preserve">Length = 432.354 mm (this expressed in inches is 432.354/25.4 ~= 17.1 inches </w:t>
      </w:r>
      <w:r w:rsidR="008446A7">
        <w:rPr>
          <w:color w:val="4472C4" w:themeColor="accent1"/>
        </w:rPr>
        <w:t xml:space="preserve">that corresponds </w:t>
      </w:r>
      <w:r w:rsidR="008446A7">
        <w:rPr>
          <w:color w:val="4472C4" w:themeColor="accent1"/>
        </w:rPr>
        <w:t>to the</w:t>
      </w:r>
      <w:r w:rsidR="00742E8C">
        <w:rPr>
          <w:color w:val="4472C4" w:themeColor="accent1"/>
        </w:rPr>
        <w:t xml:space="preserve"> quantity per parent</w:t>
      </w:r>
      <w:r w:rsidR="003B6464">
        <w:rPr>
          <w:color w:val="4472C4" w:themeColor="accent1"/>
        </w:rPr>
        <w:t xml:space="preserve"> in the </w:t>
      </w:r>
      <w:r w:rsidR="003B6464" w:rsidRPr="00B57073">
        <w:rPr>
          <w:color w:val="4472C4" w:themeColor="accent1"/>
        </w:rPr>
        <w:t>MVEdgebanding.linFt</w:t>
      </w:r>
      <w:r w:rsidR="00311836">
        <w:rPr>
          <w:color w:val="4472C4" w:themeColor="accent1"/>
        </w:rPr>
        <w:t xml:space="preserve"> field</w:t>
      </w:r>
      <w:r w:rsidR="00742E8C">
        <w:rPr>
          <w:color w:val="4472C4" w:themeColor="accent1"/>
        </w:rPr>
        <w:t>)</w:t>
      </w:r>
      <w:r w:rsidR="008446A7">
        <w:rPr>
          <w:color w:val="4472C4" w:themeColor="accent1"/>
        </w:rPr>
        <w:t>.</w:t>
      </w:r>
    </w:p>
    <w:p w14:paraId="66A86B04" w14:textId="3E88D6A4" w:rsidR="003535B7" w:rsidRPr="008C5EF3" w:rsidRDefault="00624FAE">
      <w:pPr>
        <w:rPr>
          <w:color w:val="4472C4" w:themeColor="accent1"/>
          <w:sz w:val="18"/>
          <w:szCs w:val="18"/>
        </w:rPr>
      </w:pPr>
      <w:r>
        <w:rPr>
          <w:noProof/>
          <w:color w:val="4472C4" w:themeColor="accent1"/>
        </w:rPr>
        <mc:AlternateContent>
          <mc:Choice Requires="wps">
            <w:drawing>
              <wp:anchor distT="0" distB="0" distL="114300" distR="114300" simplePos="0" relativeHeight="251686912" behindDoc="0" locked="0" layoutInCell="1" allowOverlap="1" wp14:anchorId="7EABA0C5" wp14:editId="01804001">
                <wp:simplePos x="0" y="0"/>
                <wp:positionH relativeFrom="margin">
                  <wp:posOffset>-635</wp:posOffset>
                </wp:positionH>
                <wp:positionV relativeFrom="paragraph">
                  <wp:posOffset>162560</wp:posOffset>
                </wp:positionV>
                <wp:extent cx="0" cy="160020"/>
                <wp:effectExtent l="0" t="0" r="38100" b="30480"/>
                <wp:wrapNone/>
                <wp:docPr id="31" name="Straight Connector 31"/>
                <wp:cNvGraphicFramePr/>
                <a:graphic xmlns:a="http://schemas.openxmlformats.org/drawingml/2006/main">
                  <a:graphicData uri="http://schemas.microsoft.com/office/word/2010/wordprocessingShape">
                    <wps:wsp>
                      <wps:cNvCnPr/>
                      <wps:spPr>
                        <a:xfrm>
                          <a:off x="0" y="0"/>
                          <a:ext cx="0" cy="16002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5CD1403" id="Straight Connector 31" o:spid="_x0000_s1026" style="position:absolute;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12.8pt" to="-.05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" strokecolor="#4472c4" strokeweight=".5pt">
                <v:stroke joinstyle="miter"/>
                <w10:wrap anchorx="margin"/>
              </v:line>
            </w:pict>
          </mc:Fallback>
        </mc:AlternateContent>
      </w:r>
      <w:r>
        <w:rPr>
          <w:noProof/>
          <w:color w:val="4472C4" w:themeColor="accent1"/>
        </w:rPr>
        <mc:AlternateContent>
          <mc:Choice Requires="wps">
            <w:drawing>
              <wp:anchor distT="0" distB="0" distL="114300" distR="114300" simplePos="0" relativeHeight="251678720" behindDoc="0" locked="0" layoutInCell="1" allowOverlap="1" wp14:anchorId="7BBB8E80" wp14:editId="28979D90">
                <wp:simplePos x="0" y="0"/>
                <wp:positionH relativeFrom="column">
                  <wp:posOffset>9525</wp:posOffset>
                </wp:positionH>
                <wp:positionV relativeFrom="paragraph">
                  <wp:posOffset>189865</wp:posOffset>
                </wp:positionV>
                <wp:extent cx="1301750" cy="0"/>
                <wp:effectExtent l="38100" t="76200" r="12700" b="95250"/>
                <wp:wrapNone/>
                <wp:docPr id="25" name="Straight Arrow Connector 25"/>
                <wp:cNvGraphicFramePr/>
                <a:graphic xmlns:a="http://schemas.openxmlformats.org/drawingml/2006/main">
                  <a:graphicData uri="http://schemas.microsoft.com/office/word/2010/wordprocessingShape">
                    <wps:wsp>
                      <wps:cNvCnPr/>
                      <wps:spPr>
                        <a:xfrm>
                          <a:off x="0" y="0"/>
                          <a:ext cx="13017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071C235" id="_x0000_t32" coordsize="21600,21600" o:spt="32" o:oned="t" path="m,l21600,21600e" filled="f">
                <v:path arrowok="t" fillok="f" o:connecttype="none"/>
                <o:lock v:ext="edit" shapetype="t"/>
              </v:shapetype>
              <v:shape id="Straight Arrow Connector 25" o:spid="_x0000_s1026" type="#_x0000_t32" style="position:absolute;margin-left:.75pt;margin-top:14.95pt;width:102.5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" strokecolor="#4472c4 [3204]" strokeweight=".5pt">
                <v:stroke startarrow="block" endarrow="block" joinstyle="miter"/>
              </v:shape>
            </w:pict>
          </mc:Fallback>
        </mc:AlternateContent>
      </w:r>
      <w:r>
        <w:rPr>
          <w:noProof/>
          <w:color w:val="4472C4" w:themeColor="accent1"/>
        </w:rPr>
        <mc:AlternateContent>
          <mc:Choice Requires="wps">
            <w:drawing>
              <wp:anchor distT="0" distB="0" distL="114300" distR="114300" simplePos="0" relativeHeight="251680768" behindDoc="0" locked="0" layoutInCell="1" allowOverlap="1" wp14:anchorId="0FBF8B42" wp14:editId="13670AC8">
                <wp:simplePos x="0" y="0"/>
                <wp:positionH relativeFrom="column">
                  <wp:posOffset>1317625</wp:posOffset>
                </wp:positionH>
                <wp:positionV relativeFrom="paragraph">
                  <wp:posOffset>172893</wp:posOffset>
                </wp:positionV>
                <wp:extent cx="0" cy="132715"/>
                <wp:effectExtent l="0" t="0" r="38100" b="19685"/>
                <wp:wrapNone/>
                <wp:docPr id="27" name="Straight Connector 27"/>
                <wp:cNvGraphicFramePr/>
                <a:graphic xmlns:a="http://schemas.openxmlformats.org/drawingml/2006/main">
                  <a:graphicData uri="http://schemas.microsoft.com/office/word/2010/wordprocessingShape">
                    <wps:wsp>
                      <wps:cNvCnPr/>
                      <wps:spPr>
                        <a:xfrm>
                          <a:off x="0" y="0"/>
                          <a:ext cx="0" cy="1327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36E0CD" id="Straight Connector 27"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03.75pt,13.6pt" to="103.75pt,2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" strokecolor="#4472c4 [3204]" strokeweight=".5pt">
                <v:stroke joinstyle="miter"/>
              </v:line>
            </w:pict>
          </mc:Fallback>
        </mc:AlternateContent>
      </w:r>
      <w:r w:rsidR="003535B7">
        <w:rPr>
          <w:color w:val="4472C4" w:themeColor="accent1"/>
        </w:rPr>
        <w:tab/>
      </w:r>
      <w:r w:rsidR="003535B7" w:rsidRPr="008C5EF3">
        <w:rPr>
          <w:color w:val="4472C4" w:themeColor="accent1"/>
          <w:sz w:val="18"/>
          <w:szCs w:val="18"/>
        </w:rPr>
        <w:t>585mm</w:t>
      </w:r>
    </w:p>
    <w:p w14:paraId="5309B470" w14:textId="55E1AD18" w:rsidR="003535B7" w:rsidRPr="008C5EF3" w:rsidRDefault="00027D3B">
      <w:pPr>
        <w:rPr>
          <w:color w:val="4472C4" w:themeColor="accent1"/>
          <w:sz w:val="18"/>
          <w:szCs w:val="18"/>
        </w:rPr>
      </w:pPr>
      <w:r>
        <w:rPr>
          <w:noProof/>
          <w:color w:val="4472C4" w:themeColor="accent1"/>
          <w:sz w:val="18"/>
          <w:szCs w:val="18"/>
        </w:rPr>
        <mc:AlternateContent>
          <mc:Choice Requires="wps">
            <w:drawing>
              <wp:anchor distT="0" distB="0" distL="114300" distR="114300" simplePos="0" relativeHeight="251687936" behindDoc="0" locked="0" layoutInCell="1" allowOverlap="1" wp14:anchorId="79C74818" wp14:editId="1D685382">
                <wp:simplePos x="0" y="0"/>
                <wp:positionH relativeFrom="column">
                  <wp:posOffset>1273033</wp:posOffset>
                </wp:positionH>
                <wp:positionV relativeFrom="paragraph">
                  <wp:posOffset>248659</wp:posOffset>
                </wp:positionV>
                <wp:extent cx="706120" cy="283501"/>
                <wp:effectExtent l="1905" t="0" r="19685" b="19685"/>
                <wp:wrapNone/>
                <wp:docPr id="32" name="Rectangle 32"/>
                <wp:cNvGraphicFramePr/>
                <a:graphic xmlns:a="http://schemas.openxmlformats.org/drawingml/2006/main">
                  <a:graphicData uri="http://schemas.microsoft.com/office/word/2010/wordprocessingShape">
                    <wps:wsp>
                      <wps:cNvSpPr/>
                      <wps:spPr>
                        <a:xfrm rot="16200000">
                          <a:off x="0" y="0"/>
                          <a:ext cx="706120" cy="283501"/>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1971876C" w14:textId="2B0C6F8C" w:rsidR="00027D3B" w:rsidRPr="002A2628" w:rsidRDefault="00027D3B" w:rsidP="00027D3B">
                            <w:pPr>
                              <w:suppressLineNumbers/>
                              <w:jc w:val="center"/>
                              <w:rPr>
                                <w:color w:val="4472C4" w:themeColor="accent1"/>
                                <w:lang w:val="en-US"/>
                              </w:rPr>
                            </w:pPr>
                            <w:r w:rsidRPr="002A2628">
                              <w:rPr>
                                <w:color w:val="4472C4" w:themeColor="accent1"/>
                                <w:lang w:val="en-US"/>
                              </w:rPr>
                              <w:t>432 mm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C74818" id="Rectangle 32" o:spid="_x0000_s1027" style="position:absolute;margin-left:100.25pt;margin-top:19.6pt;width:55.6pt;height:22.3pt;rotation:-9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" fillcolor="white [3201]" strokecolor="white [3212]" strokeweight="1pt">
                <v:textbox>
                  <w:txbxContent>
                    <w:p w14:paraId="1971876C" w14:textId="2B0C6F8C" w:rsidR="00027D3B" w:rsidRPr="002A2628" w:rsidRDefault="00027D3B" w:rsidP="00027D3B">
                      <w:pPr>
                        <w:suppressLineNumbers/>
                        <w:jc w:val="center"/>
                        <w:rPr>
                          <w:color w:val="4472C4" w:themeColor="accent1"/>
                          <w:lang w:val="en-US"/>
                        </w:rPr>
                      </w:pPr>
                      <w:r w:rsidRPr="002A2628">
                        <w:rPr>
                          <w:color w:val="4472C4" w:themeColor="accent1"/>
                          <w:lang w:val="en-US"/>
                        </w:rPr>
                        <w:t>432 mm</w:t>
                      </w:r>
                    </w:p>
                  </w:txbxContent>
                </v:textbox>
              </v:rect>
            </w:pict>
          </mc:Fallback>
        </mc:AlternateContent>
      </w:r>
      <w:r w:rsidR="008C5EF3" w:rsidRPr="008C5EF3">
        <w:rPr>
          <w:noProof/>
          <w:color w:val="4472C4" w:themeColor="accent1"/>
          <w:sz w:val="18"/>
          <w:szCs w:val="18"/>
        </w:rPr>
        <mc:AlternateContent>
          <mc:Choice Requires="wps">
            <w:drawing>
              <wp:anchor distT="0" distB="0" distL="114300" distR="114300" simplePos="0" relativeHeight="251684864" behindDoc="0" locked="0" layoutInCell="1" allowOverlap="1" wp14:anchorId="536B65DD" wp14:editId="6076ECC2">
                <wp:simplePos x="0" y="0"/>
                <wp:positionH relativeFrom="margin">
                  <wp:align>left</wp:align>
                </wp:positionH>
                <wp:positionV relativeFrom="paragraph">
                  <wp:posOffset>43353</wp:posOffset>
                </wp:positionV>
                <wp:extent cx="1318549" cy="698269"/>
                <wp:effectExtent l="0" t="0" r="15240" b="26035"/>
                <wp:wrapNone/>
                <wp:docPr id="17" name="Rectangle 17"/>
                <wp:cNvGraphicFramePr/>
                <a:graphic xmlns:a="http://schemas.openxmlformats.org/drawingml/2006/main">
                  <a:graphicData uri="http://schemas.microsoft.com/office/word/2010/wordprocessingShape">
                    <wps:wsp>
                      <wps:cNvSpPr/>
                      <wps:spPr>
                        <a:xfrm>
                          <a:off x="0" y="0"/>
                          <a:ext cx="1318549" cy="69826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61869F2" w14:textId="4735F88E" w:rsidR="008C5EF3" w:rsidRPr="00027D3B" w:rsidRDefault="008C5EF3" w:rsidP="008C5EF3">
                            <w:pPr>
                              <w:jc w:val="center"/>
                              <w:rPr>
                                <w:color w:val="E7E6E6" w:themeColor="background2"/>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6B65DD" id="Rectangle 17" o:spid="_x0000_s1028" style="position:absolute;margin-left:0;margin-top:3.4pt;width:103.8pt;height:55pt;z-index:2516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" fillcolor="#4472c4 [3204]" strokecolor="#1f3763 [1604]" strokeweight="1pt">
                <v:textbox>
                  <w:txbxContent>
                    <w:p w14:paraId="261869F2" w14:textId="4735F88E" w:rsidR="008C5EF3" w:rsidRPr="00027D3B" w:rsidRDefault="008C5EF3" w:rsidP="008C5EF3">
                      <w:pPr>
                        <w:jc w:val="center"/>
                        <w:rPr>
                          <w:color w:val="E7E6E6" w:themeColor="background2"/>
                          <w:lang w:val="en-US"/>
                        </w:rPr>
                      </w:pPr>
                    </w:p>
                  </w:txbxContent>
                </v:textbox>
                <w10:wrap anchorx="margin"/>
              </v:rect>
            </w:pict>
          </mc:Fallback>
        </mc:AlternateContent>
      </w:r>
      <w:r w:rsidR="0045328A" w:rsidRPr="008C5EF3">
        <w:rPr>
          <w:noProof/>
          <w:color w:val="4472C4" w:themeColor="accent1"/>
          <w:sz w:val="18"/>
          <w:szCs w:val="18"/>
        </w:rPr>
        <mc:AlternateContent>
          <mc:Choice Requires="wps">
            <w:drawing>
              <wp:anchor distT="0" distB="0" distL="114300" distR="114300" simplePos="0" relativeHeight="251681792" behindDoc="0" locked="0" layoutInCell="1" allowOverlap="1" wp14:anchorId="090EE4DF" wp14:editId="507F20AA">
                <wp:simplePos x="0" y="0"/>
                <wp:positionH relativeFrom="column">
                  <wp:posOffset>1429385</wp:posOffset>
                </wp:positionH>
                <wp:positionV relativeFrom="paragraph">
                  <wp:posOffset>31750</wp:posOffset>
                </wp:positionV>
                <wp:extent cx="0" cy="714375"/>
                <wp:effectExtent l="76200" t="38100" r="57150" b="47625"/>
                <wp:wrapNone/>
                <wp:docPr id="28" name="Straight Arrow Connector 28"/>
                <wp:cNvGraphicFramePr/>
                <a:graphic xmlns:a="http://schemas.openxmlformats.org/drawingml/2006/main">
                  <a:graphicData uri="http://schemas.microsoft.com/office/word/2010/wordprocessingShape">
                    <wps:wsp>
                      <wps:cNvCnPr/>
                      <wps:spPr>
                        <a:xfrm>
                          <a:off x="0" y="0"/>
                          <a:ext cx="0" cy="714375"/>
                        </a:xfrm>
                        <a:prstGeom prst="straightConnector1">
                          <a:avLst/>
                        </a:prstGeom>
                        <a:ln>
                          <a:solidFill>
                            <a:schemeClr val="accent1"/>
                          </a:solidFill>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3F98DA" id="Straight Arrow Connector 28" o:spid="_x0000_s1026" type="#_x0000_t32" style="position:absolute;margin-left:112.55pt;margin-top:2.5pt;width:0;height:56.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" strokecolor="#4472c4 [3204]" strokeweight=".5pt">
                <v:stroke startarrow="block" endarrow="block" joinstyle="miter"/>
              </v:shape>
            </w:pict>
          </mc:Fallback>
        </mc:AlternateContent>
      </w:r>
      <w:r w:rsidR="0045328A" w:rsidRPr="008C5EF3">
        <w:rPr>
          <w:noProof/>
          <w:color w:val="4472C4" w:themeColor="accent1"/>
          <w:sz w:val="18"/>
          <w:szCs w:val="18"/>
        </w:rPr>
        <mc:AlternateContent>
          <mc:Choice Requires="wps">
            <w:drawing>
              <wp:anchor distT="0" distB="0" distL="114300" distR="114300" simplePos="0" relativeHeight="251682816" behindDoc="0" locked="0" layoutInCell="1" allowOverlap="1" wp14:anchorId="29DC2C51" wp14:editId="51BD4F2F">
                <wp:simplePos x="0" y="0"/>
                <wp:positionH relativeFrom="column">
                  <wp:posOffset>1307869</wp:posOffset>
                </wp:positionH>
                <wp:positionV relativeFrom="paragraph">
                  <wp:posOffset>38042</wp:posOffset>
                </wp:positionV>
                <wp:extent cx="177338" cy="0"/>
                <wp:effectExtent l="0" t="0" r="0" b="0"/>
                <wp:wrapNone/>
                <wp:docPr id="29" name="Straight Connector 29"/>
                <wp:cNvGraphicFramePr/>
                <a:graphic xmlns:a="http://schemas.openxmlformats.org/drawingml/2006/main">
                  <a:graphicData uri="http://schemas.microsoft.com/office/word/2010/wordprocessingShape">
                    <wps:wsp>
                      <wps:cNvCnPr/>
                      <wps:spPr>
                        <a:xfrm>
                          <a:off x="0" y="0"/>
                          <a:ext cx="17733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94C841" id="Straight Connector 29"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pt,3pt" to="116.9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" strokecolor="#4472c4 [3204]" strokeweight=".5pt">
                <v:stroke joinstyle="miter"/>
              </v:line>
            </w:pict>
          </mc:Fallback>
        </mc:AlternateContent>
      </w:r>
    </w:p>
    <w:p w14:paraId="14119161" w14:textId="54EAFC66" w:rsidR="003535B7" w:rsidRPr="008C5EF3" w:rsidRDefault="00027D3B">
      <w:pPr>
        <w:rPr>
          <w:color w:val="4472C4" w:themeColor="accent1"/>
          <w:sz w:val="18"/>
          <w:szCs w:val="18"/>
        </w:rPr>
      </w:pPr>
      <w:r>
        <w:rPr>
          <w:color w:val="4472C4" w:themeColor="accent1"/>
          <w:sz w:val="18"/>
          <w:szCs w:val="18"/>
        </w:rPr>
        <w:t>432</w:t>
      </w:r>
    </w:p>
    <w:p w14:paraId="41EA65DB" w14:textId="7643CA3C" w:rsidR="003535B7" w:rsidRDefault="0045328A">
      <w:pPr>
        <w:rPr>
          <w:color w:val="4472C4" w:themeColor="accent1"/>
        </w:rPr>
      </w:pPr>
      <w:r>
        <w:rPr>
          <w:color w:val="4472C4" w:themeColor="accent1"/>
        </w:rPr>
        <mc:AlternateContent>
          <mc:Choice Requires="wps">
            <w:drawing>
              <wp:anchor distT="0" distB="0" distL="114300" distR="114300" simplePos="0" relativeHeight="251683840" behindDoc="0" locked="0" layoutInCell="1" allowOverlap="1" wp14:anchorId="4BFBF834" wp14:editId="3BB0BD74">
                <wp:simplePos x="0" y="0"/>
                <wp:positionH relativeFrom="column">
                  <wp:posOffset>1318895</wp:posOffset>
                </wp:positionH>
                <wp:positionV relativeFrom="paragraph">
                  <wp:posOffset>237317</wp:posOffset>
                </wp:positionV>
                <wp:extent cx="149629" cy="0"/>
                <wp:effectExtent l="0" t="0" r="0" b="0"/>
                <wp:wrapNone/>
                <wp:docPr id="30" name="Straight Connector 30"/>
                <wp:cNvGraphicFramePr/>
                <a:graphic xmlns:a="http://schemas.openxmlformats.org/drawingml/2006/main">
                  <a:graphicData uri="http://schemas.microsoft.com/office/word/2010/wordprocessingShape">
                    <wps:wsp>
                      <wps:cNvCnPr/>
                      <wps:spPr>
                        <a:xfrm>
                          <a:off x="0" y="0"/>
                          <a:ext cx="14962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1BE290" id="Straight Connector 30"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103.85pt,18.7pt" to="115.6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" strokecolor="#4472c4 [3204]" strokeweight=".5pt">
                <v:stroke joinstyle="miter"/>
              </v:line>
            </w:pict>
          </mc:Fallback>
        </mc:AlternateContent>
      </w:r>
    </w:p>
    <w:p w14:paraId="31D8FF2A" w14:textId="77777777" w:rsidR="00AF5797" w:rsidRDefault="00AF5797">
      <w:pPr>
        <w:rPr>
          <w:color w:val="4472C4" w:themeColor="accent1"/>
        </w:rPr>
      </w:pPr>
    </w:p>
    <w:p w14:paraId="32219707" w14:textId="25B87E7B" w:rsidR="00DB0B14" w:rsidRPr="00742E8C" w:rsidRDefault="00DB0B14">
      <w:pPr>
        <w:rPr>
          <w:color w:val="4472C4" w:themeColor="accent1"/>
        </w:rPr>
      </w:pPr>
      <w:r>
        <w:rPr>
          <w:color w:val="4472C4" w:themeColor="accent1"/>
        </w:rPr>
        <w:lastRenderedPageBreak/>
        <w:t xml:space="preserve">Here the dimensions of the </w:t>
      </w:r>
      <w:r w:rsidR="00D57546">
        <w:rPr>
          <w:color w:val="4472C4" w:themeColor="accent1"/>
        </w:rPr>
        <w:t>“MP182430_1DR_0D Bottom” are shown:</w:t>
      </w:r>
    </w:p>
    <w:p w14:paraId="2FD5D529" w14:textId="014BB609" w:rsidR="008C5EF3" w:rsidRDefault="008446A7">
      <w:r>
        <w:rPr>
          <w:noProof/>
        </w:rPr>
        <w:drawing>
          <wp:inline distT="0" distB="0" distL="0" distR="0" wp14:anchorId="509332FD" wp14:editId="2D1C92D3">
            <wp:extent cx="8229600" cy="35280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8229600" cy="3528060"/>
                    </a:xfrm>
                    <a:prstGeom prst="rect">
                      <a:avLst/>
                    </a:prstGeom>
                  </pic:spPr>
                </pic:pic>
              </a:graphicData>
            </a:graphic>
          </wp:inline>
        </w:drawing>
      </w:r>
    </w:p>
    <w:p w14:paraId="5254D077" w14:textId="6F8F7DF2" w:rsidR="001C14FC" w:rsidRDefault="001C14FC">
      <w:r w:rsidRPr="007A4DE0">
        <w:rPr>
          <w:color w:val="4472C4" w:themeColor="accent1"/>
        </w:rPr>
        <w:t>Since in OrderStream that quantity is expected in Linea</w:t>
      </w:r>
      <w:r w:rsidR="0020701C" w:rsidRPr="007A4DE0">
        <w:rPr>
          <w:color w:val="4472C4" w:themeColor="accent1"/>
        </w:rPr>
        <w:t>r</w:t>
      </w:r>
      <w:r w:rsidRPr="007A4DE0">
        <w:rPr>
          <w:color w:val="4472C4" w:themeColor="accent1"/>
        </w:rPr>
        <w:t xml:space="preserve"> Feet</w:t>
      </w:r>
      <w:r w:rsidR="00684B12">
        <w:rPr>
          <w:color w:val="4472C4" w:themeColor="accent1"/>
        </w:rPr>
        <w:t xml:space="preserve"> (stock uom)</w:t>
      </w:r>
      <w:r w:rsidRPr="007A4DE0">
        <w:rPr>
          <w:color w:val="4472C4" w:themeColor="accent1"/>
        </w:rPr>
        <w:t>, as a solution we could convert that value di</w:t>
      </w:r>
      <w:r w:rsidR="0020701C" w:rsidRPr="007A4DE0">
        <w:rPr>
          <w:color w:val="4472C4" w:themeColor="accent1"/>
        </w:rPr>
        <w:t xml:space="preserve">rectly in the </w:t>
      </w:r>
      <w:r w:rsidR="00684B12">
        <w:rPr>
          <w:color w:val="4472C4" w:themeColor="accent1"/>
        </w:rPr>
        <w:t xml:space="preserve">import </w:t>
      </w:r>
      <w:r w:rsidR="0020701C" w:rsidRPr="007A4DE0">
        <w:rPr>
          <w:color w:val="4472C4" w:themeColor="accent1"/>
        </w:rPr>
        <w:t>query or apply a factor based on the category of the item.  The only problem with this is the fact that there is no guarantee that the value in the</w:t>
      </w:r>
      <w:r w:rsidR="0020701C">
        <w:t xml:space="preserve"> </w:t>
      </w:r>
      <w:r w:rsidR="0020701C" w:rsidRPr="00B57073">
        <w:rPr>
          <w:color w:val="4472C4" w:themeColor="accent1"/>
        </w:rPr>
        <w:t>MVEdgebanding.linFt</w:t>
      </w:r>
      <w:r w:rsidR="0020701C">
        <w:rPr>
          <w:color w:val="4472C4" w:themeColor="accent1"/>
        </w:rPr>
        <w:t xml:space="preserve"> field will be always </w:t>
      </w:r>
      <w:r w:rsidR="007A4DE0">
        <w:rPr>
          <w:color w:val="4472C4" w:themeColor="accent1"/>
        </w:rPr>
        <w:t>expressed in inches since the name implies that it should be expressed in Linear Feet.</w:t>
      </w:r>
    </w:p>
    <w:sectPr w:rsidR="001C14FC" w:rsidSect="00C61CCA">
      <w:pgSz w:w="15840" w:h="12240" w:orient="landscape"/>
      <w:pgMar w:top="1440" w:right="1440" w:bottom="81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C20C1"/>
    <w:multiLevelType w:val="hybridMultilevel"/>
    <w:tmpl w:val="B9244382"/>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0273E77"/>
    <w:multiLevelType w:val="hybridMultilevel"/>
    <w:tmpl w:val="11E8564C"/>
    <w:lvl w:ilvl="0" w:tplc="AD1A652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474B24"/>
    <w:multiLevelType w:val="hybridMultilevel"/>
    <w:tmpl w:val="165AC190"/>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86524166">
    <w:abstractNumId w:val="2"/>
  </w:num>
  <w:num w:numId="2" w16cid:durableId="292635464">
    <w:abstractNumId w:val="0"/>
  </w:num>
  <w:num w:numId="3" w16cid:durableId="14152800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CB5"/>
    <w:rsid w:val="00027D3B"/>
    <w:rsid w:val="0006109E"/>
    <w:rsid w:val="001A7AE5"/>
    <w:rsid w:val="001B37EE"/>
    <w:rsid w:val="001C14FC"/>
    <w:rsid w:val="0020701C"/>
    <w:rsid w:val="002A2628"/>
    <w:rsid w:val="00311836"/>
    <w:rsid w:val="003535B7"/>
    <w:rsid w:val="003B6464"/>
    <w:rsid w:val="0045328A"/>
    <w:rsid w:val="00515A65"/>
    <w:rsid w:val="005A6A85"/>
    <w:rsid w:val="00624FAE"/>
    <w:rsid w:val="00661ED7"/>
    <w:rsid w:val="006845A6"/>
    <w:rsid w:val="00684B12"/>
    <w:rsid w:val="007252FC"/>
    <w:rsid w:val="00742E8C"/>
    <w:rsid w:val="007A4DE0"/>
    <w:rsid w:val="007F4F0A"/>
    <w:rsid w:val="008446A7"/>
    <w:rsid w:val="008C5EF3"/>
    <w:rsid w:val="00913C67"/>
    <w:rsid w:val="009E3691"/>
    <w:rsid w:val="00A22E46"/>
    <w:rsid w:val="00A524B1"/>
    <w:rsid w:val="00AF5797"/>
    <w:rsid w:val="00B57073"/>
    <w:rsid w:val="00BD31BB"/>
    <w:rsid w:val="00C27913"/>
    <w:rsid w:val="00C61CCA"/>
    <w:rsid w:val="00CB7BC3"/>
    <w:rsid w:val="00D0357D"/>
    <w:rsid w:val="00D038A5"/>
    <w:rsid w:val="00D20803"/>
    <w:rsid w:val="00D57546"/>
    <w:rsid w:val="00DB0B14"/>
    <w:rsid w:val="00ED180E"/>
    <w:rsid w:val="00F145D7"/>
    <w:rsid w:val="00F96CB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BB105"/>
  <w15:chartTrackingRefBased/>
  <w15:docId w15:val="{EEEAE492-5DAB-44D9-A3C7-E567C45CE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3C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ink/ink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customXml" Target="ink/ink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01-06T21:48:58.914"/>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01-06T21:48:50.130"/>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217 1,'0'2,"-2"5,-2 5,1 3,0 0</inkml:trace>
  <inkml:trace contextRef="#ctx0" brushRef="#br0" timeOffset="535.6">1 264,'0'0</inkml:trace>
  <inkml:trace contextRef="#ctx0" brushRef="#br0" timeOffset="1105.07">1 264,'0'0</inkml:trace>
  <inkml:trace contextRef="#ctx0" brushRef="#br0" timeOffset="1785.54">1 264,'0'0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6</Pages>
  <Words>361</Words>
  <Characters>2062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corker</dc:creator>
  <cp:keywords/>
  <dc:description/>
  <cp:lastModifiedBy>Jose Cruz</cp:lastModifiedBy>
  <cp:revision>30</cp:revision>
  <dcterms:created xsi:type="dcterms:W3CDTF">2023-01-05T20:51:00Z</dcterms:created>
  <dcterms:modified xsi:type="dcterms:W3CDTF">2023-01-06T22:38:00Z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d5f5966d-98ab-4934-b894-0d5c6d5c60e1</vt:lpwstr>
  </property>
</Properties>
</file>