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4C2FD" w14:textId="77777777" w:rsidR="006E225F" w:rsidRPr="007A00FE" w:rsidRDefault="006E225F">
      <w:pPr>
        <w:rPr>
          <w:rFonts w:cs="Arial"/>
          <w:szCs w:val="22"/>
        </w:rPr>
      </w:pPr>
    </w:p>
    <w:p w14:paraId="1F891D62" w14:textId="77777777" w:rsidR="00EB65A0" w:rsidRPr="00C86157" w:rsidRDefault="006E225F" w:rsidP="00C86157">
      <w:pPr>
        <w:pStyle w:val="Title"/>
      </w:pPr>
      <w:r w:rsidRPr="00C86157">
        <w:t xml:space="preserve">Solution </w:t>
      </w:r>
      <w:r w:rsidR="00EE47B2" w:rsidRPr="00C86157">
        <w:t xml:space="preserve">Development </w:t>
      </w:r>
      <w:r w:rsidRPr="00C86157">
        <w:t xml:space="preserve">Design </w:t>
      </w:r>
      <w:r w:rsidR="00A1666B" w:rsidRPr="00C86157">
        <w:t xml:space="preserve">– </w:t>
      </w:r>
      <w:r w:rsidR="00EE47B2" w:rsidRPr="00C86157">
        <w:t>SD-</w:t>
      </w:r>
      <w:bookmarkStart w:id="0" w:name="IssueNumber"/>
      <w:sdt>
        <w:sdtPr>
          <w:id w:val="1067852310"/>
          <w:placeholder>
            <w:docPart w:val="2F1484A1A0004D2A8A0ADAEDDDCB1CC1"/>
          </w:placeholder>
          <w:text/>
        </w:sdtPr>
        <w:sdtEndPr/>
        <w:sdtContent>
          <w:r w:rsidR="0009352F" w:rsidRPr="0009352F">
            <w:t>I1712164</w:t>
          </w:r>
        </w:sdtContent>
      </w:sdt>
      <w:bookmarkEnd w:id="0"/>
    </w:p>
    <w:bookmarkStart w:id="1" w:name="DocumentName"/>
    <w:p w14:paraId="6A38F84A" w14:textId="77777777" w:rsidR="006E225F" w:rsidRPr="006E67B4" w:rsidRDefault="00CF25B2" w:rsidP="006E67B4">
      <w:pPr>
        <w:pStyle w:val="Subtitle"/>
      </w:pPr>
      <w:sdt>
        <w:sdtPr>
          <w:id w:val="-327282062"/>
          <w:placeholder>
            <w:docPart w:val="7D0F787F250942629C9CB863B53ADB18"/>
          </w:placeholder>
        </w:sdtPr>
        <w:sdtEndPr/>
        <w:sdtContent>
          <w:r w:rsidR="0009352F" w:rsidRPr="0009352F">
            <w:t>Custom Costing Function</w:t>
          </w:r>
        </w:sdtContent>
      </w:sdt>
      <w:bookmarkEnd w:id="1"/>
    </w:p>
    <w:p w14:paraId="269A17DC" w14:textId="77777777" w:rsidR="008E3A82" w:rsidRPr="006E67B4" w:rsidRDefault="008E3A82" w:rsidP="006E67B4">
      <w:pPr>
        <w:rPr>
          <w:rFonts w:eastAsia="Arial Unicode MS"/>
        </w:rPr>
      </w:pPr>
    </w:p>
    <w:bookmarkStart w:id="2" w:name="CustomerName"/>
    <w:p w14:paraId="009218C2" w14:textId="77777777" w:rsidR="006E225F" w:rsidRPr="006E67B4" w:rsidRDefault="00CF25B2" w:rsidP="006E67B4">
      <w:pPr>
        <w:pStyle w:val="Title"/>
      </w:pPr>
      <w:sdt>
        <w:sdtPr>
          <w:id w:val="-289364647"/>
          <w:placeholder>
            <w:docPart w:val="8E1EB55D6EFA4E4E89BDD408465B952F"/>
          </w:placeholder>
          <w:text/>
        </w:sdtPr>
        <w:sdtEndPr/>
        <w:sdtContent>
          <w:r w:rsidR="0009352F" w:rsidRPr="0009352F">
            <w:t xml:space="preserve">The </w:t>
          </w:r>
          <w:proofErr w:type="spellStart"/>
          <w:r w:rsidR="0009352F" w:rsidRPr="0009352F">
            <w:t>Stresscrete</w:t>
          </w:r>
          <w:proofErr w:type="spellEnd"/>
          <w:r w:rsidR="0009352F" w:rsidRPr="0009352F">
            <w:t xml:space="preserve"> Group</w:t>
          </w:r>
        </w:sdtContent>
      </w:sdt>
      <w:bookmarkEnd w:id="2"/>
    </w:p>
    <w:p w14:paraId="7FCC890A" w14:textId="77777777" w:rsidR="006E225F" w:rsidRPr="006E67B4" w:rsidRDefault="006E225F" w:rsidP="006E67B4"/>
    <w:p w14:paraId="64B2382C" w14:textId="77777777" w:rsidR="000516EF" w:rsidRPr="006E67B4" w:rsidRDefault="000516EF" w:rsidP="006E67B4">
      <w:pPr>
        <w:rPr>
          <w:sz w:val="22"/>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D6E3BC"/>
        <w:tblLook w:val="0000" w:firstRow="0" w:lastRow="0" w:firstColumn="0" w:lastColumn="0" w:noHBand="0" w:noVBand="0"/>
      </w:tblPr>
      <w:tblGrid>
        <w:gridCol w:w="2367"/>
        <w:gridCol w:w="1439"/>
        <w:gridCol w:w="1461"/>
        <w:gridCol w:w="4797"/>
      </w:tblGrid>
      <w:tr w:rsidR="000516EF" w:rsidRPr="00AD25D9" w14:paraId="41875B76" w14:textId="77777777" w:rsidTr="002106D3">
        <w:trPr>
          <w:cantSplit/>
          <w:trHeight w:val="458"/>
        </w:trPr>
        <w:tc>
          <w:tcPr>
            <w:tcW w:w="5000" w:type="pct"/>
            <w:gridSpan w:val="4"/>
            <w:shd w:val="clear" w:color="auto" w:fill="D6E3BC"/>
            <w:vAlign w:val="center"/>
          </w:tcPr>
          <w:p w14:paraId="2421D8D0" w14:textId="77777777" w:rsidR="000516EF" w:rsidRPr="00AD25D9" w:rsidRDefault="000516EF" w:rsidP="00AD25D9">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Document Approval</w:t>
            </w:r>
          </w:p>
        </w:tc>
      </w:tr>
      <w:tr w:rsidR="00EE47B2" w:rsidRPr="000516EF" w14:paraId="4FA818F4" w14:textId="77777777" w:rsidTr="002106D3">
        <w:trPr>
          <w:cantSplit/>
        </w:trPr>
        <w:tc>
          <w:tcPr>
            <w:tcW w:w="1176" w:type="pct"/>
            <w:tcBorders>
              <w:bottom w:val="single" w:sz="6" w:space="0" w:color="auto"/>
            </w:tcBorders>
            <w:shd w:val="clear" w:color="auto" w:fill="D6E3BC"/>
            <w:vAlign w:val="center"/>
          </w:tcPr>
          <w:p w14:paraId="00CC84AE" w14:textId="77777777" w:rsidR="000516EF" w:rsidRPr="00AD25D9" w:rsidRDefault="000516EF" w:rsidP="00AD25D9">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Approver</w:t>
            </w:r>
          </w:p>
        </w:tc>
        <w:tc>
          <w:tcPr>
            <w:tcW w:w="715" w:type="pct"/>
            <w:tcBorders>
              <w:bottom w:val="single" w:sz="6" w:space="0" w:color="auto"/>
            </w:tcBorders>
            <w:shd w:val="clear" w:color="auto" w:fill="D6E3BC"/>
            <w:vAlign w:val="center"/>
          </w:tcPr>
          <w:p w14:paraId="410AAD46" w14:textId="77777777" w:rsidR="000516EF" w:rsidRPr="00AD25D9" w:rsidRDefault="000516EF" w:rsidP="000516EF">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Approved Date</w:t>
            </w:r>
          </w:p>
        </w:tc>
        <w:tc>
          <w:tcPr>
            <w:tcW w:w="726" w:type="pct"/>
            <w:tcBorders>
              <w:bottom w:val="single" w:sz="6" w:space="0" w:color="auto"/>
            </w:tcBorders>
            <w:shd w:val="clear" w:color="auto" w:fill="D6E3BC"/>
            <w:vAlign w:val="center"/>
          </w:tcPr>
          <w:p w14:paraId="51A63AC2" w14:textId="77777777" w:rsidR="000516EF" w:rsidRPr="00AD25D9" w:rsidRDefault="000516EF" w:rsidP="000516EF">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Rejected Date</w:t>
            </w:r>
          </w:p>
        </w:tc>
        <w:tc>
          <w:tcPr>
            <w:tcW w:w="2382" w:type="pct"/>
            <w:tcBorders>
              <w:bottom w:val="single" w:sz="6" w:space="0" w:color="auto"/>
            </w:tcBorders>
            <w:shd w:val="clear" w:color="auto" w:fill="D6E3BC"/>
            <w:vAlign w:val="center"/>
          </w:tcPr>
          <w:p w14:paraId="71291218" w14:textId="77777777" w:rsidR="000516EF" w:rsidRPr="00AD25D9" w:rsidRDefault="000516EF" w:rsidP="000516EF">
            <w:pPr>
              <w:spacing w:before="40" w:after="40"/>
              <w:rPr>
                <w:rFonts w:asciiTheme="minorHAnsi" w:eastAsia="Arial Unicode MS" w:hAnsiTheme="minorHAnsi" w:cstheme="minorHAnsi"/>
                <w:b/>
                <w:smallCaps/>
                <w:color w:val="44546A"/>
              </w:rPr>
            </w:pPr>
            <w:r w:rsidRPr="00AD25D9">
              <w:rPr>
                <w:rFonts w:asciiTheme="minorHAnsi" w:eastAsia="Arial Unicode MS" w:hAnsiTheme="minorHAnsi" w:cstheme="minorHAnsi"/>
                <w:b/>
                <w:smallCaps/>
                <w:color w:val="44546A"/>
              </w:rPr>
              <w:t>Comments</w:t>
            </w:r>
          </w:p>
        </w:tc>
      </w:tr>
      <w:tr w:rsidR="000516EF" w:rsidRPr="000516EF" w14:paraId="0ABF5975" w14:textId="77777777" w:rsidTr="002106D3">
        <w:trPr>
          <w:cantSplit/>
        </w:trPr>
        <w:tc>
          <w:tcPr>
            <w:tcW w:w="1176" w:type="pct"/>
            <w:shd w:val="clear" w:color="auto" w:fill="auto"/>
          </w:tcPr>
          <w:p w14:paraId="7ED23AC1" w14:textId="77777777" w:rsidR="000516EF" w:rsidRPr="00A80BD7" w:rsidRDefault="000516EF" w:rsidP="000516EF">
            <w:pPr>
              <w:spacing w:before="40" w:after="40"/>
              <w:rPr>
                <w:rFonts w:asciiTheme="minorHAnsi" w:eastAsia="Arial Unicode MS" w:hAnsiTheme="minorHAnsi" w:cstheme="minorHAnsi"/>
              </w:rPr>
            </w:pPr>
          </w:p>
        </w:tc>
        <w:tc>
          <w:tcPr>
            <w:tcW w:w="715" w:type="pct"/>
            <w:shd w:val="clear" w:color="auto" w:fill="auto"/>
          </w:tcPr>
          <w:p w14:paraId="6224F074" w14:textId="77777777" w:rsidR="000516EF" w:rsidRPr="00A80BD7" w:rsidRDefault="000516EF" w:rsidP="000516EF">
            <w:pPr>
              <w:spacing w:before="40" w:after="40"/>
              <w:rPr>
                <w:rFonts w:asciiTheme="minorHAnsi" w:eastAsia="Arial Unicode MS" w:hAnsiTheme="minorHAnsi" w:cstheme="minorHAnsi"/>
              </w:rPr>
            </w:pPr>
          </w:p>
        </w:tc>
        <w:tc>
          <w:tcPr>
            <w:tcW w:w="726" w:type="pct"/>
            <w:shd w:val="clear" w:color="auto" w:fill="auto"/>
          </w:tcPr>
          <w:p w14:paraId="3E29732C" w14:textId="77777777" w:rsidR="000516EF" w:rsidRPr="00A80BD7" w:rsidRDefault="000516EF" w:rsidP="000516EF">
            <w:pPr>
              <w:spacing w:before="40" w:after="40"/>
              <w:rPr>
                <w:rFonts w:asciiTheme="minorHAnsi" w:eastAsia="Arial Unicode MS" w:hAnsiTheme="minorHAnsi" w:cstheme="minorHAnsi"/>
              </w:rPr>
            </w:pPr>
          </w:p>
        </w:tc>
        <w:tc>
          <w:tcPr>
            <w:tcW w:w="2382" w:type="pct"/>
            <w:shd w:val="clear" w:color="auto" w:fill="auto"/>
          </w:tcPr>
          <w:p w14:paraId="57344170" w14:textId="77777777" w:rsidR="000516EF" w:rsidRPr="00A80BD7" w:rsidRDefault="000516EF" w:rsidP="000516EF">
            <w:pPr>
              <w:spacing w:before="40" w:after="40"/>
              <w:rPr>
                <w:rFonts w:asciiTheme="minorHAnsi" w:eastAsia="Arial Unicode MS" w:hAnsiTheme="minorHAnsi" w:cstheme="minorHAnsi"/>
              </w:rPr>
            </w:pPr>
          </w:p>
        </w:tc>
      </w:tr>
      <w:tr w:rsidR="000516EF" w:rsidRPr="000516EF" w14:paraId="1209569E" w14:textId="77777777" w:rsidTr="002106D3">
        <w:trPr>
          <w:cantSplit/>
        </w:trPr>
        <w:tc>
          <w:tcPr>
            <w:tcW w:w="1176" w:type="pct"/>
            <w:shd w:val="clear" w:color="auto" w:fill="auto"/>
          </w:tcPr>
          <w:p w14:paraId="69D782F7" w14:textId="77777777" w:rsidR="000516EF" w:rsidRPr="00A80BD7" w:rsidRDefault="000516EF" w:rsidP="000516EF">
            <w:pPr>
              <w:spacing w:before="40" w:after="40"/>
              <w:rPr>
                <w:rFonts w:asciiTheme="minorHAnsi" w:eastAsia="Arial Unicode MS" w:hAnsiTheme="minorHAnsi" w:cstheme="minorHAnsi"/>
              </w:rPr>
            </w:pPr>
          </w:p>
        </w:tc>
        <w:tc>
          <w:tcPr>
            <w:tcW w:w="715" w:type="pct"/>
            <w:shd w:val="clear" w:color="auto" w:fill="auto"/>
          </w:tcPr>
          <w:p w14:paraId="0BC8370B" w14:textId="77777777" w:rsidR="000516EF" w:rsidRPr="00A80BD7" w:rsidRDefault="000516EF" w:rsidP="000516EF">
            <w:pPr>
              <w:spacing w:before="40" w:after="40"/>
              <w:rPr>
                <w:rFonts w:asciiTheme="minorHAnsi" w:eastAsia="Arial Unicode MS" w:hAnsiTheme="minorHAnsi" w:cstheme="minorHAnsi"/>
              </w:rPr>
            </w:pPr>
          </w:p>
        </w:tc>
        <w:tc>
          <w:tcPr>
            <w:tcW w:w="726" w:type="pct"/>
            <w:shd w:val="clear" w:color="auto" w:fill="auto"/>
          </w:tcPr>
          <w:p w14:paraId="1AF45766" w14:textId="77777777" w:rsidR="000516EF" w:rsidRPr="00A80BD7" w:rsidRDefault="000516EF" w:rsidP="000516EF">
            <w:pPr>
              <w:spacing w:before="40" w:after="40"/>
              <w:rPr>
                <w:rFonts w:asciiTheme="minorHAnsi" w:eastAsia="Arial Unicode MS" w:hAnsiTheme="minorHAnsi" w:cstheme="minorHAnsi"/>
              </w:rPr>
            </w:pPr>
          </w:p>
        </w:tc>
        <w:tc>
          <w:tcPr>
            <w:tcW w:w="2382" w:type="pct"/>
            <w:shd w:val="clear" w:color="auto" w:fill="auto"/>
          </w:tcPr>
          <w:p w14:paraId="2AC99296" w14:textId="77777777" w:rsidR="000516EF" w:rsidRPr="00A80BD7" w:rsidRDefault="000516EF" w:rsidP="000516EF">
            <w:pPr>
              <w:spacing w:before="40" w:after="40"/>
              <w:rPr>
                <w:rFonts w:asciiTheme="minorHAnsi" w:eastAsia="Arial Unicode MS" w:hAnsiTheme="minorHAnsi" w:cstheme="minorHAnsi"/>
              </w:rPr>
            </w:pPr>
          </w:p>
        </w:tc>
      </w:tr>
      <w:tr w:rsidR="000516EF" w:rsidRPr="000516EF" w14:paraId="02EFCA56" w14:textId="77777777" w:rsidTr="002106D3">
        <w:trPr>
          <w:cantSplit/>
        </w:trPr>
        <w:tc>
          <w:tcPr>
            <w:tcW w:w="1176" w:type="pct"/>
            <w:shd w:val="clear" w:color="auto" w:fill="auto"/>
          </w:tcPr>
          <w:p w14:paraId="0B4CA1E0" w14:textId="77777777" w:rsidR="000516EF" w:rsidRPr="00A80BD7" w:rsidRDefault="000516EF" w:rsidP="000516EF">
            <w:pPr>
              <w:spacing w:before="40" w:after="40"/>
              <w:rPr>
                <w:rFonts w:asciiTheme="minorHAnsi" w:eastAsia="Arial Unicode MS" w:hAnsiTheme="minorHAnsi" w:cstheme="minorHAnsi"/>
              </w:rPr>
            </w:pPr>
          </w:p>
        </w:tc>
        <w:tc>
          <w:tcPr>
            <w:tcW w:w="715" w:type="pct"/>
            <w:shd w:val="clear" w:color="auto" w:fill="auto"/>
          </w:tcPr>
          <w:p w14:paraId="15EAC3E0" w14:textId="77777777" w:rsidR="000516EF" w:rsidRPr="00A80BD7" w:rsidRDefault="000516EF" w:rsidP="000516EF">
            <w:pPr>
              <w:spacing w:before="40" w:after="40"/>
              <w:rPr>
                <w:rFonts w:asciiTheme="minorHAnsi" w:eastAsia="Arial Unicode MS" w:hAnsiTheme="minorHAnsi" w:cstheme="minorHAnsi"/>
              </w:rPr>
            </w:pPr>
          </w:p>
        </w:tc>
        <w:tc>
          <w:tcPr>
            <w:tcW w:w="726" w:type="pct"/>
            <w:shd w:val="clear" w:color="auto" w:fill="auto"/>
          </w:tcPr>
          <w:p w14:paraId="6A693660" w14:textId="77777777" w:rsidR="000516EF" w:rsidRPr="00A80BD7" w:rsidRDefault="000516EF" w:rsidP="000516EF">
            <w:pPr>
              <w:spacing w:before="40" w:after="40"/>
              <w:rPr>
                <w:rFonts w:asciiTheme="minorHAnsi" w:eastAsia="Arial Unicode MS" w:hAnsiTheme="minorHAnsi" w:cstheme="minorHAnsi"/>
              </w:rPr>
            </w:pPr>
          </w:p>
        </w:tc>
        <w:tc>
          <w:tcPr>
            <w:tcW w:w="2382" w:type="pct"/>
            <w:shd w:val="clear" w:color="auto" w:fill="auto"/>
          </w:tcPr>
          <w:p w14:paraId="6157DE16" w14:textId="77777777" w:rsidR="000516EF" w:rsidRPr="00A80BD7" w:rsidRDefault="000516EF" w:rsidP="000516EF">
            <w:pPr>
              <w:spacing w:before="40" w:after="40"/>
              <w:rPr>
                <w:rFonts w:asciiTheme="minorHAnsi" w:eastAsia="Arial Unicode MS" w:hAnsiTheme="minorHAnsi" w:cstheme="minorHAnsi"/>
              </w:rPr>
            </w:pPr>
          </w:p>
        </w:tc>
      </w:tr>
      <w:tr w:rsidR="00E17DE5" w:rsidRPr="000516EF" w14:paraId="6545D7A6" w14:textId="77777777" w:rsidTr="002106D3">
        <w:trPr>
          <w:cantSplit/>
        </w:trPr>
        <w:tc>
          <w:tcPr>
            <w:tcW w:w="1176" w:type="pct"/>
            <w:shd w:val="clear" w:color="auto" w:fill="auto"/>
          </w:tcPr>
          <w:p w14:paraId="4431FEA3" w14:textId="77777777" w:rsidR="00E17DE5" w:rsidRPr="00A80BD7" w:rsidRDefault="00E17DE5" w:rsidP="000516EF">
            <w:pPr>
              <w:spacing w:before="40" w:after="40"/>
              <w:rPr>
                <w:rFonts w:asciiTheme="minorHAnsi" w:eastAsia="Arial Unicode MS" w:hAnsiTheme="minorHAnsi" w:cstheme="minorHAnsi"/>
              </w:rPr>
            </w:pPr>
          </w:p>
        </w:tc>
        <w:tc>
          <w:tcPr>
            <w:tcW w:w="715" w:type="pct"/>
            <w:shd w:val="clear" w:color="auto" w:fill="auto"/>
          </w:tcPr>
          <w:p w14:paraId="4D02924D" w14:textId="77777777" w:rsidR="00E17DE5" w:rsidRPr="00A80BD7" w:rsidRDefault="00E17DE5" w:rsidP="000516EF">
            <w:pPr>
              <w:spacing w:before="40" w:after="40"/>
              <w:rPr>
                <w:rFonts w:asciiTheme="minorHAnsi" w:eastAsia="Arial Unicode MS" w:hAnsiTheme="minorHAnsi" w:cstheme="minorHAnsi"/>
              </w:rPr>
            </w:pPr>
          </w:p>
        </w:tc>
        <w:tc>
          <w:tcPr>
            <w:tcW w:w="726" w:type="pct"/>
            <w:shd w:val="clear" w:color="auto" w:fill="auto"/>
          </w:tcPr>
          <w:p w14:paraId="76B371B4" w14:textId="77777777" w:rsidR="00E17DE5" w:rsidRPr="00A80BD7" w:rsidRDefault="00E17DE5" w:rsidP="000516EF">
            <w:pPr>
              <w:spacing w:before="40" w:after="40"/>
              <w:rPr>
                <w:rFonts w:asciiTheme="minorHAnsi" w:eastAsia="Arial Unicode MS" w:hAnsiTheme="minorHAnsi" w:cstheme="minorHAnsi"/>
              </w:rPr>
            </w:pPr>
          </w:p>
        </w:tc>
        <w:tc>
          <w:tcPr>
            <w:tcW w:w="2382" w:type="pct"/>
            <w:shd w:val="clear" w:color="auto" w:fill="auto"/>
          </w:tcPr>
          <w:p w14:paraId="5D1E0F82" w14:textId="77777777" w:rsidR="00E17DE5" w:rsidRPr="00A80BD7" w:rsidRDefault="00E17DE5" w:rsidP="000516EF">
            <w:pPr>
              <w:spacing w:before="40" w:after="40"/>
              <w:rPr>
                <w:rFonts w:asciiTheme="minorHAnsi" w:eastAsia="Arial Unicode MS" w:hAnsiTheme="minorHAnsi" w:cstheme="minorHAnsi"/>
              </w:rPr>
            </w:pPr>
          </w:p>
        </w:tc>
      </w:tr>
    </w:tbl>
    <w:p w14:paraId="436EEAF3" w14:textId="77777777" w:rsidR="000516EF" w:rsidRDefault="00EE47B2" w:rsidP="004B335B">
      <w:pPr>
        <w:spacing w:after="60"/>
        <w:rPr>
          <w:rFonts w:cs="Arial"/>
          <w:b/>
          <w:color w:val="002060"/>
          <w:sz w:val="22"/>
          <w:szCs w:val="22"/>
          <w:u w:val="single"/>
        </w:rPr>
      </w:pPr>
      <w:r>
        <w:rPr>
          <w:rFonts w:cs="Arial"/>
          <w:b/>
          <w:color w:val="002060"/>
          <w:sz w:val="22"/>
          <w:szCs w:val="22"/>
          <w:u w:val="single"/>
        </w:rPr>
        <w:br w:type="page"/>
      </w:r>
    </w:p>
    <w:p w14:paraId="1138387C" w14:textId="77777777" w:rsidR="002072E1" w:rsidRPr="00DA7408" w:rsidRDefault="002072E1" w:rsidP="00EB65A0">
      <w:pPr>
        <w:spacing w:after="60"/>
        <w:outlineLvl w:val="2"/>
        <w:rPr>
          <w:rFonts w:ascii="Calibri" w:hAnsi="Calibri" w:cs="Arial"/>
          <w:b/>
          <w:sz w:val="22"/>
          <w:szCs w:val="22"/>
        </w:rPr>
      </w:pPr>
      <w:r w:rsidRPr="00DA7408">
        <w:rPr>
          <w:rFonts w:ascii="Calibri" w:hAnsi="Calibri" w:cs="Arial"/>
          <w:b/>
          <w:sz w:val="22"/>
          <w:szCs w:val="22"/>
        </w:rPr>
        <w:lastRenderedPageBreak/>
        <w:t xml:space="preserve">Part 1:  </w:t>
      </w:r>
      <w:r w:rsidR="00056BCC">
        <w:rPr>
          <w:rFonts w:ascii="Calibri" w:hAnsi="Calibri" w:cs="Arial"/>
          <w:b/>
          <w:sz w:val="22"/>
          <w:szCs w:val="22"/>
        </w:rPr>
        <w:t>Solution Deliverables</w:t>
      </w:r>
    </w:p>
    <w:p w14:paraId="34DB961C" w14:textId="77777777" w:rsidR="00F82DCE" w:rsidRDefault="00CF2A50" w:rsidP="00F82DCE">
      <w:pPr>
        <w:pStyle w:val="ListParagraph"/>
        <w:numPr>
          <w:ilvl w:val="0"/>
          <w:numId w:val="12"/>
        </w:numPr>
        <w:ind w:left="360"/>
        <w:rPr>
          <w:rFonts w:ascii="Calibri" w:hAnsi="Calibri" w:cs="Arial"/>
          <w:sz w:val="22"/>
          <w:szCs w:val="22"/>
        </w:rPr>
      </w:pPr>
      <w:r>
        <w:rPr>
          <w:rFonts w:ascii="Calibri" w:hAnsi="Calibri" w:cs="Arial"/>
          <w:sz w:val="22"/>
          <w:szCs w:val="22"/>
        </w:rPr>
        <w:t xml:space="preserve">The cost adjustment of the finished good items </w:t>
      </w:r>
      <w:r w:rsidR="00F82DCE" w:rsidRPr="004C0ED3">
        <w:rPr>
          <w:rFonts w:ascii="Calibri" w:hAnsi="Calibri" w:cs="Arial"/>
          <w:sz w:val="22"/>
          <w:szCs w:val="22"/>
        </w:rPr>
        <w:t>will be accomplished as a custom enhancement in the following manner:</w:t>
      </w:r>
    </w:p>
    <w:p w14:paraId="671A7853" w14:textId="77777777" w:rsidR="00CF2A50" w:rsidRDefault="00CF2A50" w:rsidP="00FF437E">
      <w:pPr>
        <w:pStyle w:val="ListParagraph"/>
        <w:numPr>
          <w:ilvl w:val="1"/>
          <w:numId w:val="14"/>
        </w:numPr>
        <w:ind w:left="720"/>
        <w:rPr>
          <w:rFonts w:ascii="Calibri" w:hAnsi="Calibri" w:cs="Arial"/>
          <w:sz w:val="22"/>
          <w:szCs w:val="22"/>
        </w:rPr>
      </w:pPr>
      <w:r>
        <w:rPr>
          <w:rFonts w:ascii="Calibri" w:hAnsi="Calibri" w:cs="Arial"/>
          <w:sz w:val="22"/>
          <w:szCs w:val="22"/>
        </w:rPr>
        <w:t xml:space="preserve">A new user defined field </w:t>
      </w:r>
      <w:r w:rsidR="00147055">
        <w:rPr>
          <w:rFonts w:ascii="Calibri" w:hAnsi="Calibri" w:cs="Arial"/>
          <w:sz w:val="22"/>
          <w:szCs w:val="22"/>
        </w:rPr>
        <w:t xml:space="preserve">named “Cost Percentage” </w:t>
      </w:r>
      <w:r>
        <w:rPr>
          <w:rFonts w:ascii="Calibri" w:hAnsi="Calibri" w:cs="Arial"/>
          <w:sz w:val="22"/>
          <w:szCs w:val="22"/>
        </w:rPr>
        <w:t xml:space="preserve">will be set up against the item’s category to be able to specify </w:t>
      </w:r>
      <w:r w:rsidR="003F3AA2">
        <w:rPr>
          <w:rFonts w:ascii="Calibri" w:hAnsi="Calibri" w:cs="Arial"/>
          <w:sz w:val="22"/>
          <w:szCs w:val="22"/>
        </w:rPr>
        <w:t>what</w:t>
      </w:r>
      <w:r w:rsidRPr="00CF2A50">
        <w:rPr>
          <w:rFonts w:ascii="Calibri" w:hAnsi="Calibri" w:cs="Arial"/>
          <w:sz w:val="22"/>
          <w:szCs w:val="22"/>
        </w:rPr>
        <w:t xml:space="preserve"> percentage </w:t>
      </w:r>
      <w:r w:rsidR="00147055">
        <w:rPr>
          <w:rFonts w:ascii="Calibri" w:hAnsi="Calibri" w:cs="Arial"/>
          <w:sz w:val="22"/>
          <w:szCs w:val="22"/>
        </w:rPr>
        <w:t>of the sales value</w:t>
      </w:r>
      <w:r w:rsidR="001A374C">
        <w:rPr>
          <w:rFonts w:ascii="Calibri" w:hAnsi="Calibri" w:cs="Arial"/>
          <w:sz w:val="22"/>
          <w:szCs w:val="22"/>
        </w:rPr>
        <w:t xml:space="preserve"> the cost is</w:t>
      </w:r>
      <w:r w:rsidR="00E40992">
        <w:rPr>
          <w:rFonts w:ascii="Calibri" w:hAnsi="Calibri" w:cs="Arial"/>
          <w:sz w:val="22"/>
          <w:szCs w:val="22"/>
        </w:rPr>
        <w:t xml:space="preserve"> for the items of that category</w:t>
      </w:r>
      <w:r w:rsidR="00147055">
        <w:rPr>
          <w:rFonts w:ascii="Calibri" w:hAnsi="Calibri" w:cs="Arial"/>
          <w:sz w:val="22"/>
          <w:szCs w:val="22"/>
        </w:rPr>
        <w:t>.</w:t>
      </w:r>
    </w:p>
    <w:p w14:paraId="7D870547" w14:textId="77777777" w:rsidR="00147055" w:rsidRDefault="00147055" w:rsidP="00FF437E">
      <w:pPr>
        <w:pStyle w:val="ListParagraph"/>
        <w:numPr>
          <w:ilvl w:val="1"/>
          <w:numId w:val="14"/>
        </w:numPr>
        <w:ind w:left="720"/>
        <w:rPr>
          <w:rFonts w:ascii="Calibri" w:hAnsi="Calibri" w:cs="Arial"/>
          <w:sz w:val="22"/>
          <w:szCs w:val="22"/>
        </w:rPr>
      </w:pPr>
      <w:r>
        <w:rPr>
          <w:rFonts w:ascii="Calibri" w:hAnsi="Calibri" w:cs="Arial"/>
          <w:sz w:val="22"/>
          <w:szCs w:val="22"/>
        </w:rPr>
        <w:t xml:space="preserve">Another user defined field also named “Cost Percentage” will be set up against the items to be able to specify </w:t>
      </w:r>
      <w:r w:rsidR="001A374C">
        <w:rPr>
          <w:rFonts w:ascii="Calibri" w:hAnsi="Calibri" w:cs="Arial"/>
          <w:sz w:val="22"/>
          <w:szCs w:val="22"/>
        </w:rPr>
        <w:t>what</w:t>
      </w:r>
      <w:r>
        <w:rPr>
          <w:rFonts w:ascii="Calibri" w:hAnsi="Calibri" w:cs="Arial"/>
          <w:sz w:val="22"/>
          <w:szCs w:val="22"/>
        </w:rPr>
        <w:t xml:space="preserve"> percentage of the sales value</w:t>
      </w:r>
      <w:r w:rsidR="001A374C">
        <w:rPr>
          <w:rFonts w:ascii="Calibri" w:hAnsi="Calibri" w:cs="Arial"/>
          <w:sz w:val="22"/>
          <w:szCs w:val="22"/>
        </w:rPr>
        <w:t xml:space="preserve"> the cost of the item is</w:t>
      </w:r>
      <w:r>
        <w:rPr>
          <w:rFonts w:ascii="Calibri" w:hAnsi="Calibri" w:cs="Arial"/>
          <w:sz w:val="22"/>
          <w:szCs w:val="22"/>
        </w:rPr>
        <w:t>.</w:t>
      </w:r>
    </w:p>
    <w:p w14:paraId="3FE28208" w14:textId="77777777" w:rsidR="00FF437E" w:rsidRDefault="00FF437E" w:rsidP="00825DE3">
      <w:pPr>
        <w:pStyle w:val="ListParagraph"/>
        <w:numPr>
          <w:ilvl w:val="1"/>
          <w:numId w:val="14"/>
        </w:numPr>
        <w:ind w:left="720"/>
        <w:rPr>
          <w:rFonts w:ascii="Calibri" w:hAnsi="Calibri" w:cs="Arial"/>
          <w:sz w:val="22"/>
          <w:szCs w:val="22"/>
        </w:rPr>
      </w:pPr>
      <w:r w:rsidRPr="00FF437E">
        <w:rPr>
          <w:rFonts w:ascii="Calibri" w:hAnsi="Calibri" w:cs="Arial"/>
          <w:sz w:val="22"/>
          <w:szCs w:val="22"/>
        </w:rPr>
        <w:t xml:space="preserve">When the work order is completed and the finished good item is added to inventory, the cost </w:t>
      </w:r>
      <w:r>
        <w:rPr>
          <w:rFonts w:ascii="Calibri" w:hAnsi="Calibri" w:cs="Arial"/>
          <w:sz w:val="22"/>
          <w:szCs w:val="22"/>
        </w:rPr>
        <w:t>w</w:t>
      </w:r>
      <w:r w:rsidR="0028088E">
        <w:rPr>
          <w:rFonts w:ascii="Calibri" w:hAnsi="Calibri" w:cs="Arial"/>
          <w:sz w:val="22"/>
          <w:szCs w:val="22"/>
        </w:rPr>
        <w:t>ill be adjusted using the following logic:</w:t>
      </w:r>
    </w:p>
    <w:p w14:paraId="6FA355E1" w14:textId="77777777" w:rsidR="004900E7" w:rsidRDefault="004900E7" w:rsidP="004900E7">
      <w:pPr>
        <w:pStyle w:val="ListParagraph"/>
        <w:numPr>
          <w:ilvl w:val="2"/>
          <w:numId w:val="15"/>
        </w:numPr>
        <w:spacing w:after="120"/>
        <w:rPr>
          <w:rFonts w:ascii="Calibri" w:hAnsi="Calibri" w:cs="Arial"/>
          <w:sz w:val="22"/>
          <w:szCs w:val="22"/>
        </w:rPr>
      </w:pPr>
      <w:r>
        <w:rPr>
          <w:rFonts w:ascii="Calibri" w:hAnsi="Calibri" w:cs="Arial"/>
          <w:sz w:val="22"/>
          <w:szCs w:val="22"/>
        </w:rPr>
        <w:t>If a percentage value is specified against the item, that value will be used</w:t>
      </w:r>
      <w:r w:rsidR="000E504E">
        <w:rPr>
          <w:rFonts w:ascii="Calibri" w:hAnsi="Calibri" w:cs="Arial"/>
          <w:sz w:val="22"/>
          <w:szCs w:val="22"/>
        </w:rPr>
        <w:t xml:space="preserve"> to calculate the new cost from the sales value of the item</w:t>
      </w:r>
      <w:r>
        <w:rPr>
          <w:rFonts w:ascii="Calibri" w:hAnsi="Calibri" w:cs="Arial"/>
          <w:sz w:val="22"/>
          <w:szCs w:val="22"/>
        </w:rPr>
        <w:t>.</w:t>
      </w:r>
    </w:p>
    <w:p w14:paraId="682284EF" w14:textId="77777777" w:rsidR="004900E7" w:rsidRDefault="004900E7" w:rsidP="004900E7">
      <w:pPr>
        <w:pStyle w:val="ListParagraph"/>
        <w:numPr>
          <w:ilvl w:val="2"/>
          <w:numId w:val="15"/>
        </w:numPr>
        <w:spacing w:after="120"/>
        <w:rPr>
          <w:rFonts w:ascii="Calibri" w:hAnsi="Calibri" w:cs="Arial"/>
          <w:sz w:val="22"/>
          <w:szCs w:val="22"/>
        </w:rPr>
      </w:pPr>
      <w:r>
        <w:rPr>
          <w:rFonts w:ascii="Calibri" w:hAnsi="Calibri" w:cs="Arial"/>
          <w:sz w:val="22"/>
          <w:szCs w:val="22"/>
        </w:rPr>
        <w:t xml:space="preserve">If no percentage value is found against the item, then the system will look if a percentage value </w:t>
      </w:r>
      <w:r w:rsidR="00570916">
        <w:rPr>
          <w:rFonts w:ascii="Calibri" w:hAnsi="Calibri" w:cs="Arial"/>
          <w:sz w:val="22"/>
          <w:szCs w:val="22"/>
        </w:rPr>
        <w:t xml:space="preserve">exists </w:t>
      </w:r>
      <w:r>
        <w:rPr>
          <w:rFonts w:ascii="Calibri" w:hAnsi="Calibri" w:cs="Arial"/>
          <w:sz w:val="22"/>
          <w:szCs w:val="22"/>
        </w:rPr>
        <w:t>against the category of the item and use that value</w:t>
      </w:r>
      <w:r w:rsidR="000E504E">
        <w:rPr>
          <w:rFonts w:ascii="Calibri" w:hAnsi="Calibri" w:cs="Arial"/>
          <w:sz w:val="22"/>
          <w:szCs w:val="22"/>
        </w:rPr>
        <w:t xml:space="preserve"> to calculate the new cost from the sales value of the item</w:t>
      </w:r>
      <w:r>
        <w:rPr>
          <w:rFonts w:ascii="Calibri" w:hAnsi="Calibri" w:cs="Arial"/>
          <w:sz w:val="22"/>
          <w:szCs w:val="22"/>
        </w:rPr>
        <w:t>.</w:t>
      </w:r>
    </w:p>
    <w:p w14:paraId="0F52A9C2" w14:textId="77777777" w:rsidR="004900E7" w:rsidRDefault="00806F91" w:rsidP="004900E7">
      <w:pPr>
        <w:pStyle w:val="ListParagraph"/>
        <w:numPr>
          <w:ilvl w:val="2"/>
          <w:numId w:val="15"/>
        </w:numPr>
        <w:spacing w:after="120"/>
        <w:rPr>
          <w:rFonts w:ascii="Calibri" w:hAnsi="Calibri" w:cs="Arial"/>
          <w:sz w:val="22"/>
          <w:szCs w:val="22"/>
        </w:rPr>
      </w:pPr>
      <w:r>
        <w:rPr>
          <w:rFonts w:ascii="Calibri" w:hAnsi="Calibri" w:cs="Arial"/>
          <w:sz w:val="22"/>
          <w:szCs w:val="22"/>
        </w:rPr>
        <w:t>If no percentage value is found in the above-mentioned locations, then the cost will be adjusted to zero</w:t>
      </w:r>
      <w:r w:rsidR="009051E0">
        <w:rPr>
          <w:rFonts w:ascii="Calibri" w:hAnsi="Calibri" w:cs="Arial"/>
          <w:sz w:val="22"/>
          <w:szCs w:val="22"/>
        </w:rPr>
        <w:t xml:space="preserve"> if it is not already zero</w:t>
      </w:r>
      <w:r>
        <w:rPr>
          <w:rFonts w:ascii="Calibri" w:hAnsi="Calibri" w:cs="Arial"/>
          <w:sz w:val="22"/>
          <w:szCs w:val="22"/>
        </w:rPr>
        <w:t>.</w:t>
      </w:r>
    </w:p>
    <w:p w14:paraId="71471E49" w14:textId="77777777" w:rsidR="00824659" w:rsidRDefault="00824659" w:rsidP="004900E7">
      <w:pPr>
        <w:pStyle w:val="ListParagraph"/>
        <w:numPr>
          <w:ilvl w:val="2"/>
          <w:numId w:val="15"/>
        </w:numPr>
        <w:spacing w:after="120"/>
        <w:rPr>
          <w:rFonts w:ascii="Calibri" w:hAnsi="Calibri" w:cs="Arial"/>
          <w:sz w:val="22"/>
          <w:szCs w:val="22"/>
        </w:rPr>
      </w:pPr>
      <w:r>
        <w:rPr>
          <w:rFonts w:ascii="Calibri" w:hAnsi="Calibri" w:cs="Arial"/>
          <w:sz w:val="22"/>
          <w:szCs w:val="22"/>
        </w:rPr>
        <w:t xml:space="preserve">The </w:t>
      </w:r>
      <w:r w:rsidR="00255A23" w:rsidRPr="00824659">
        <w:rPr>
          <w:rFonts w:ascii="Calibri" w:hAnsi="Calibri" w:cs="Arial"/>
          <w:sz w:val="22"/>
          <w:szCs w:val="22"/>
        </w:rPr>
        <w:t xml:space="preserve">general ledger </w:t>
      </w:r>
      <w:r w:rsidR="00255A23">
        <w:rPr>
          <w:rFonts w:ascii="Calibri" w:hAnsi="Calibri" w:cs="Arial"/>
          <w:sz w:val="22"/>
          <w:szCs w:val="22"/>
        </w:rPr>
        <w:t xml:space="preserve">accounts </w:t>
      </w:r>
      <w:r w:rsidR="00255A23" w:rsidRPr="00824659">
        <w:rPr>
          <w:rFonts w:ascii="Calibri" w:hAnsi="Calibri" w:cs="Arial"/>
          <w:sz w:val="22"/>
          <w:szCs w:val="22"/>
        </w:rPr>
        <w:t xml:space="preserve">that </w:t>
      </w:r>
      <w:r w:rsidR="00255A23">
        <w:rPr>
          <w:rFonts w:ascii="Calibri" w:hAnsi="Calibri" w:cs="Arial"/>
          <w:sz w:val="22"/>
          <w:szCs w:val="22"/>
        </w:rPr>
        <w:t>will</w:t>
      </w:r>
      <w:r w:rsidR="00255A23" w:rsidRPr="00824659">
        <w:rPr>
          <w:rFonts w:ascii="Calibri" w:hAnsi="Calibri" w:cs="Arial"/>
          <w:sz w:val="22"/>
          <w:szCs w:val="22"/>
        </w:rPr>
        <w:t xml:space="preserve"> be used </w:t>
      </w:r>
      <w:r w:rsidR="00255A23">
        <w:rPr>
          <w:rFonts w:ascii="Calibri" w:hAnsi="Calibri" w:cs="Arial"/>
          <w:sz w:val="22"/>
          <w:szCs w:val="22"/>
        </w:rPr>
        <w:t>for the adjustment are the ones set up against the category of the finished good item</w:t>
      </w:r>
      <w:r w:rsidR="004900E7">
        <w:rPr>
          <w:rFonts w:ascii="Calibri" w:hAnsi="Calibri" w:cs="Arial"/>
          <w:sz w:val="22"/>
          <w:szCs w:val="22"/>
        </w:rPr>
        <w:t>.</w:t>
      </w:r>
    </w:p>
    <w:p w14:paraId="5061DA2B" w14:textId="77777777" w:rsidR="004900E7" w:rsidRDefault="00824659" w:rsidP="004900E7">
      <w:pPr>
        <w:pStyle w:val="ListParagraph"/>
        <w:numPr>
          <w:ilvl w:val="2"/>
          <w:numId w:val="15"/>
        </w:numPr>
        <w:spacing w:after="120"/>
        <w:rPr>
          <w:rFonts w:ascii="Calibri" w:hAnsi="Calibri" w:cs="Arial"/>
          <w:sz w:val="22"/>
          <w:szCs w:val="22"/>
        </w:rPr>
      </w:pPr>
      <w:r>
        <w:rPr>
          <w:rFonts w:ascii="Calibri" w:hAnsi="Calibri" w:cs="Arial"/>
          <w:sz w:val="22"/>
          <w:szCs w:val="22"/>
        </w:rPr>
        <w:t>The</w:t>
      </w:r>
      <w:r w:rsidR="00255A23">
        <w:rPr>
          <w:rFonts w:ascii="Calibri" w:hAnsi="Calibri" w:cs="Arial"/>
          <w:sz w:val="22"/>
          <w:szCs w:val="22"/>
        </w:rPr>
        <w:t xml:space="preserve"> cost </w:t>
      </w:r>
      <w:r w:rsidR="00255A23" w:rsidRPr="004C0ED3">
        <w:rPr>
          <w:rFonts w:ascii="Calibri" w:hAnsi="Calibri" w:cs="Arial"/>
          <w:sz w:val="22"/>
          <w:szCs w:val="22"/>
        </w:rPr>
        <w:t xml:space="preserve">adjustment will not create an adjustment document and it will look like it was performed by the Work Order module so that the </w:t>
      </w:r>
      <w:r w:rsidR="00255A23">
        <w:rPr>
          <w:rFonts w:ascii="Calibri" w:hAnsi="Calibri" w:cs="Arial"/>
          <w:sz w:val="22"/>
          <w:szCs w:val="22"/>
        </w:rPr>
        <w:t>“</w:t>
      </w:r>
      <w:r w:rsidR="00255A23" w:rsidRPr="004C0ED3">
        <w:rPr>
          <w:rFonts w:ascii="Calibri" w:hAnsi="Calibri" w:cs="Arial"/>
          <w:sz w:val="22"/>
          <w:szCs w:val="22"/>
        </w:rPr>
        <w:t>Day End Process</w:t>
      </w:r>
      <w:r w:rsidR="00255A23">
        <w:rPr>
          <w:rFonts w:ascii="Calibri" w:hAnsi="Calibri" w:cs="Arial"/>
          <w:sz w:val="22"/>
          <w:szCs w:val="22"/>
        </w:rPr>
        <w:t>”</w:t>
      </w:r>
      <w:r w:rsidR="00255A23" w:rsidRPr="004C0ED3">
        <w:rPr>
          <w:rFonts w:ascii="Calibri" w:hAnsi="Calibri" w:cs="Arial"/>
          <w:sz w:val="22"/>
          <w:szCs w:val="22"/>
        </w:rPr>
        <w:t xml:space="preserve"> can capture it within the production batch processing</w:t>
      </w:r>
      <w:r>
        <w:rPr>
          <w:rFonts w:ascii="Calibri" w:hAnsi="Calibri" w:cs="Arial"/>
          <w:sz w:val="22"/>
          <w:szCs w:val="22"/>
        </w:rPr>
        <w:t>.</w:t>
      </w:r>
      <w:r w:rsidR="004900E7">
        <w:rPr>
          <w:rFonts w:ascii="Calibri" w:hAnsi="Calibri" w:cs="Arial"/>
          <w:sz w:val="22"/>
          <w:szCs w:val="22"/>
        </w:rPr>
        <w:t xml:space="preserve"> </w:t>
      </w:r>
    </w:p>
    <w:p w14:paraId="54FB8301" w14:textId="77777777" w:rsidR="005E59F5" w:rsidRDefault="00C059DA" w:rsidP="00C059DA">
      <w:pPr>
        <w:pStyle w:val="ListParagraph"/>
        <w:numPr>
          <w:ilvl w:val="2"/>
          <w:numId w:val="15"/>
        </w:numPr>
        <w:spacing w:after="120"/>
        <w:rPr>
          <w:rFonts w:ascii="Calibri" w:hAnsi="Calibri" w:cs="Arial"/>
          <w:sz w:val="22"/>
          <w:szCs w:val="22"/>
        </w:rPr>
      </w:pPr>
      <w:r>
        <w:rPr>
          <w:rFonts w:ascii="Calibri" w:hAnsi="Calibri" w:cs="Arial"/>
          <w:sz w:val="22"/>
          <w:szCs w:val="22"/>
        </w:rPr>
        <w:t>The work order completion audit trail (</w:t>
      </w:r>
      <w:proofErr w:type="spellStart"/>
      <w:r w:rsidRPr="00C059DA">
        <w:rPr>
          <w:rFonts w:ascii="Calibri" w:hAnsi="Calibri" w:cs="Arial"/>
          <w:sz w:val="22"/>
          <w:szCs w:val="22"/>
        </w:rPr>
        <w:t>WorkOrderCompletionAuditTrail</w:t>
      </w:r>
      <w:proofErr w:type="spellEnd"/>
      <w:r>
        <w:rPr>
          <w:rFonts w:ascii="Calibri" w:hAnsi="Calibri" w:cs="Arial"/>
          <w:sz w:val="22"/>
          <w:szCs w:val="22"/>
        </w:rPr>
        <w:t xml:space="preserve"> table) will be updated to reflect the new cost.</w:t>
      </w:r>
    </w:p>
    <w:p w14:paraId="4FDD9FF8" w14:textId="77777777" w:rsidR="001751A6" w:rsidRDefault="001751A6" w:rsidP="00C059DA">
      <w:pPr>
        <w:pStyle w:val="ListParagraph"/>
        <w:spacing w:after="120"/>
        <w:ind w:left="1080"/>
        <w:rPr>
          <w:rFonts w:ascii="Calibri" w:hAnsi="Calibri" w:cs="Arial"/>
          <w:sz w:val="22"/>
          <w:szCs w:val="22"/>
        </w:rPr>
      </w:pPr>
    </w:p>
    <w:p w14:paraId="044EC86F" w14:textId="77777777" w:rsidR="00C059DA" w:rsidRPr="00DA7408" w:rsidRDefault="00C059DA" w:rsidP="00C059DA">
      <w:pPr>
        <w:pStyle w:val="ListParagraph"/>
        <w:spacing w:after="120"/>
        <w:ind w:left="1080"/>
        <w:rPr>
          <w:rFonts w:ascii="Calibri" w:hAnsi="Calibri" w:cs="Arial"/>
          <w:sz w:val="22"/>
          <w:szCs w:val="22"/>
        </w:rPr>
      </w:pPr>
    </w:p>
    <w:p w14:paraId="5D6C0DE8" w14:textId="77777777" w:rsidR="00EA5843" w:rsidRPr="00DA7408" w:rsidRDefault="00EA5843" w:rsidP="00EB65A0">
      <w:pPr>
        <w:spacing w:after="60"/>
        <w:outlineLvl w:val="2"/>
        <w:rPr>
          <w:rFonts w:ascii="Calibri" w:hAnsi="Calibri" w:cs="Arial"/>
          <w:b/>
          <w:sz w:val="22"/>
          <w:szCs w:val="22"/>
        </w:rPr>
      </w:pPr>
      <w:r w:rsidRPr="00DA7408">
        <w:rPr>
          <w:rFonts w:ascii="Calibri" w:hAnsi="Calibri" w:cs="Arial"/>
          <w:b/>
          <w:sz w:val="22"/>
          <w:szCs w:val="22"/>
        </w:rPr>
        <w:t xml:space="preserve">Part 2:  </w:t>
      </w:r>
      <w:r>
        <w:rPr>
          <w:rFonts w:ascii="Calibri" w:hAnsi="Calibri" w:cs="Arial"/>
          <w:b/>
          <w:sz w:val="22"/>
          <w:szCs w:val="22"/>
        </w:rPr>
        <w:t>Limitations</w:t>
      </w:r>
    </w:p>
    <w:p w14:paraId="155E7758" w14:textId="77777777" w:rsidR="00EA5843" w:rsidRDefault="00042BDE" w:rsidP="009F153A">
      <w:pPr>
        <w:numPr>
          <w:ilvl w:val="0"/>
          <w:numId w:val="8"/>
        </w:numPr>
        <w:spacing w:after="120"/>
        <w:rPr>
          <w:rFonts w:ascii="Calibri" w:hAnsi="Calibri" w:cs="Arial"/>
          <w:sz w:val="22"/>
          <w:szCs w:val="22"/>
        </w:rPr>
      </w:pPr>
      <w:r>
        <w:rPr>
          <w:rFonts w:ascii="Calibri" w:hAnsi="Calibri" w:cs="Arial"/>
          <w:sz w:val="22"/>
          <w:szCs w:val="22"/>
        </w:rPr>
        <w:t xml:space="preserve">No </w:t>
      </w:r>
      <w:proofErr w:type="spellStart"/>
      <w:r>
        <w:rPr>
          <w:rFonts w:ascii="Calibri" w:hAnsi="Calibri" w:cs="Arial"/>
          <w:sz w:val="22"/>
          <w:szCs w:val="22"/>
        </w:rPr>
        <w:t>sql</w:t>
      </w:r>
      <w:proofErr w:type="spellEnd"/>
      <w:r>
        <w:rPr>
          <w:rFonts w:ascii="Calibri" w:hAnsi="Calibri" w:cs="Arial"/>
          <w:sz w:val="22"/>
          <w:szCs w:val="22"/>
        </w:rPr>
        <w:t xml:space="preserve"> script</w:t>
      </w:r>
      <w:r w:rsidR="00E93B7F">
        <w:rPr>
          <w:rFonts w:ascii="Calibri" w:hAnsi="Calibri" w:cs="Arial"/>
          <w:sz w:val="22"/>
          <w:szCs w:val="22"/>
        </w:rPr>
        <w:t>s</w:t>
      </w:r>
      <w:r>
        <w:rPr>
          <w:rFonts w:ascii="Calibri" w:hAnsi="Calibri" w:cs="Arial"/>
          <w:sz w:val="22"/>
          <w:szCs w:val="22"/>
        </w:rPr>
        <w:t xml:space="preserve"> will be provided </w:t>
      </w:r>
      <w:r w:rsidR="00E93B7F">
        <w:rPr>
          <w:rFonts w:ascii="Calibri" w:hAnsi="Calibri" w:cs="Arial"/>
          <w:sz w:val="22"/>
          <w:szCs w:val="22"/>
        </w:rPr>
        <w:t xml:space="preserve">to automatically </w:t>
      </w:r>
      <w:r>
        <w:rPr>
          <w:rFonts w:ascii="Calibri" w:hAnsi="Calibri" w:cs="Arial"/>
          <w:sz w:val="22"/>
          <w:szCs w:val="22"/>
        </w:rPr>
        <w:t>create or fill in the required da</w:t>
      </w:r>
      <w:r w:rsidR="00CB6C89">
        <w:rPr>
          <w:rFonts w:ascii="Calibri" w:hAnsi="Calibri" w:cs="Arial"/>
          <w:sz w:val="22"/>
          <w:szCs w:val="22"/>
        </w:rPr>
        <w:t>ta in the two new custom fields mentioned in points 1.a and 1.b.</w:t>
      </w:r>
    </w:p>
    <w:p w14:paraId="64151A52" w14:textId="77777777" w:rsidR="00572FA8" w:rsidRPr="004C0ED3" w:rsidRDefault="00572FA8" w:rsidP="009F153A">
      <w:pPr>
        <w:numPr>
          <w:ilvl w:val="0"/>
          <w:numId w:val="8"/>
        </w:numPr>
        <w:spacing w:after="120"/>
        <w:rPr>
          <w:rFonts w:ascii="Calibri" w:hAnsi="Calibri" w:cs="Arial"/>
          <w:sz w:val="22"/>
          <w:szCs w:val="22"/>
        </w:rPr>
      </w:pPr>
      <w:r>
        <w:rPr>
          <w:rFonts w:ascii="Calibri" w:hAnsi="Calibri" w:cs="Arial"/>
          <w:sz w:val="22"/>
          <w:szCs w:val="22"/>
        </w:rPr>
        <w:t>No custom reports or searches will be provided to look into the adjusted data.</w:t>
      </w:r>
    </w:p>
    <w:p w14:paraId="189FB434" w14:textId="77777777" w:rsidR="00EA5843" w:rsidRPr="00DA7408" w:rsidRDefault="00EA5843" w:rsidP="00EA5843">
      <w:pPr>
        <w:spacing w:after="60"/>
        <w:rPr>
          <w:rFonts w:ascii="Calibri" w:hAnsi="Calibri" w:cs="Arial"/>
          <w:sz w:val="22"/>
          <w:szCs w:val="22"/>
        </w:rPr>
      </w:pPr>
    </w:p>
    <w:p w14:paraId="41D0DE65" w14:textId="77777777" w:rsidR="00EA5843" w:rsidRPr="00DA7408" w:rsidRDefault="00EA5843" w:rsidP="00EB65A0">
      <w:pPr>
        <w:spacing w:after="60"/>
        <w:outlineLvl w:val="2"/>
        <w:rPr>
          <w:rFonts w:ascii="Calibri" w:hAnsi="Calibri" w:cs="Arial"/>
          <w:b/>
          <w:sz w:val="22"/>
          <w:szCs w:val="22"/>
        </w:rPr>
      </w:pPr>
      <w:r>
        <w:rPr>
          <w:rFonts w:ascii="Calibri" w:hAnsi="Calibri" w:cs="Arial"/>
          <w:b/>
          <w:sz w:val="22"/>
          <w:szCs w:val="22"/>
        </w:rPr>
        <w:t>Part 3</w:t>
      </w:r>
      <w:r w:rsidRPr="00DA7408">
        <w:rPr>
          <w:rFonts w:ascii="Calibri" w:hAnsi="Calibri" w:cs="Arial"/>
          <w:b/>
          <w:sz w:val="22"/>
          <w:szCs w:val="22"/>
        </w:rPr>
        <w:t>:  Out of Scope Elements</w:t>
      </w:r>
    </w:p>
    <w:p w14:paraId="04F0A8AE" w14:textId="77777777" w:rsidR="00EA5843" w:rsidRDefault="00EA5843" w:rsidP="001A6885">
      <w:pPr>
        <w:numPr>
          <w:ilvl w:val="0"/>
          <w:numId w:val="9"/>
        </w:numPr>
        <w:spacing w:after="120"/>
        <w:rPr>
          <w:rFonts w:ascii="Calibri" w:hAnsi="Calibri" w:cs="Arial"/>
          <w:sz w:val="22"/>
          <w:szCs w:val="22"/>
        </w:rPr>
      </w:pPr>
    </w:p>
    <w:p w14:paraId="1F83C27A" w14:textId="77777777" w:rsidR="00EA5843" w:rsidRDefault="00EA5843" w:rsidP="00AB7F28">
      <w:pPr>
        <w:rPr>
          <w:rFonts w:ascii="Calibri" w:hAnsi="Calibri" w:cs="Arial"/>
          <w:sz w:val="22"/>
          <w:szCs w:val="22"/>
        </w:rPr>
      </w:pPr>
    </w:p>
    <w:p w14:paraId="1CC87CB1" w14:textId="77777777" w:rsidR="00EA5843" w:rsidRPr="00DA7408" w:rsidRDefault="00EA5843" w:rsidP="00EA5843">
      <w:pPr>
        <w:spacing w:after="60"/>
        <w:rPr>
          <w:rFonts w:ascii="Calibri" w:hAnsi="Calibri" w:cs="Arial"/>
          <w:sz w:val="22"/>
          <w:szCs w:val="22"/>
        </w:rPr>
      </w:pPr>
    </w:p>
    <w:p w14:paraId="526458E2" w14:textId="77777777" w:rsidR="00AD5F33" w:rsidRPr="00DA7408" w:rsidRDefault="00EA5843" w:rsidP="00EB65A0">
      <w:pPr>
        <w:spacing w:after="60"/>
        <w:outlineLvl w:val="2"/>
        <w:rPr>
          <w:rFonts w:ascii="Calibri" w:hAnsi="Calibri" w:cs="Arial"/>
          <w:b/>
          <w:sz w:val="22"/>
          <w:szCs w:val="22"/>
        </w:rPr>
      </w:pPr>
      <w:r>
        <w:rPr>
          <w:rFonts w:ascii="Calibri" w:hAnsi="Calibri" w:cs="Arial"/>
          <w:b/>
          <w:sz w:val="22"/>
          <w:szCs w:val="22"/>
        </w:rPr>
        <w:t>Part 4</w:t>
      </w:r>
      <w:r w:rsidR="00AD5F33" w:rsidRPr="00DA7408">
        <w:rPr>
          <w:rFonts w:ascii="Calibri" w:hAnsi="Calibri" w:cs="Arial"/>
          <w:b/>
          <w:sz w:val="22"/>
          <w:szCs w:val="22"/>
        </w:rPr>
        <w:t xml:space="preserve">:  </w:t>
      </w:r>
      <w:r w:rsidR="008A7D37" w:rsidRPr="00DA7408">
        <w:rPr>
          <w:rFonts w:ascii="Calibri" w:hAnsi="Calibri" w:cs="Arial"/>
          <w:b/>
          <w:sz w:val="22"/>
          <w:szCs w:val="22"/>
        </w:rPr>
        <w:t>Data Setup and Business Process Requirements</w:t>
      </w:r>
    </w:p>
    <w:p w14:paraId="6EB2B3FC" w14:textId="77777777" w:rsidR="00DD2835" w:rsidRDefault="001C5202" w:rsidP="001C5202">
      <w:pPr>
        <w:numPr>
          <w:ilvl w:val="0"/>
          <w:numId w:val="10"/>
        </w:numPr>
        <w:spacing w:after="120"/>
        <w:rPr>
          <w:rFonts w:ascii="Calibri" w:hAnsi="Calibri" w:cs="Arial"/>
          <w:sz w:val="22"/>
          <w:szCs w:val="22"/>
        </w:rPr>
      </w:pPr>
      <w:r>
        <w:rPr>
          <w:rFonts w:ascii="Calibri" w:hAnsi="Calibri" w:cs="Arial"/>
          <w:sz w:val="22"/>
          <w:szCs w:val="22"/>
        </w:rPr>
        <w:t xml:space="preserve">A new user defined for the </w:t>
      </w:r>
      <w:r w:rsidRPr="001C5202">
        <w:rPr>
          <w:rFonts w:ascii="Calibri" w:hAnsi="Calibri" w:cs="Arial"/>
          <w:sz w:val="22"/>
          <w:szCs w:val="22"/>
        </w:rPr>
        <w:t>Items</w:t>
      </w:r>
      <w:r>
        <w:rPr>
          <w:rFonts w:ascii="Calibri" w:hAnsi="Calibri" w:cs="Arial"/>
          <w:sz w:val="22"/>
          <w:szCs w:val="22"/>
        </w:rPr>
        <w:t xml:space="preserve"> module named “Cost Percentage” needs to be set up.</w:t>
      </w:r>
    </w:p>
    <w:p w14:paraId="58AFBB3D" w14:textId="77777777" w:rsidR="001C5202" w:rsidRDefault="001C5202" w:rsidP="001C5202">
      <w:pPr>
        <w:numPr>
          <w:ilvl w:val="0"/>
          <w:numId w:val="10"/>
        </w:numPr>
        <w:spacing w:after="120"/>
        <w:rPr>
          <w:rFonts w:ascii="Calibri" w:hAnsi="Calibri" w:cs="Arial"/>
          <w:sz w:val="22"/>
          <w:szCs w:val="22"/>
        </w:rPr>
      </w:pPr>
      <w:r>
        <w:rPr>
          <w:rFonts w:ascii="Calibri" w:hAnsi="Calibri" w:cs="Arial"/>
          <w:sz w:val="22"/>
          <w:szCs w:val="22"/>
        </w:rPr>
        <w:t xml:space="preserve">A new user defined for the </w:t>
      </w:r>
      <w:r w:rsidRPr="001C5202">
        <w:rPr>
          <w:rFonts w:ascii="Calibri" w:hAnsi="Calibri" w:cs="Arial"/>
          <w:sz w:val="22"/>
          <w:szCs w:val="22"/>
        </w:rPr>
        <w:t>Categories</w:t>
      </w:r>
      <w:r>
        <w:rPr>
          <w:rFonts w:ascii="Calibri" w:hAnsi="Calibri" w:cs="Arial"/>
          <w:sz w:val="22"/>
          <w:szCs w:val="22"/>
        </w:rPr>
        <w:t xml:space="preserve"> module named “Cost Percentage” needs to be set up as well.</w:t>
      </w:r>
    </w:p>
    <w:p w14:paraId="68AEF431" w14:textId="77777777" w:rsidR="00FE67C5" w:rsidRDefault="00FE67C5" w:rsidP="001C5202">
      <w:pPr>
        <w:numPr>
          <w:ilvl w:val="0"/>
          <w:numId w:val="10"/>
        </w:numPr>
        <w:spacing w:after="120"/>
        <w:rPr>
          <w:rFonts w:ascii="Calibri" w:hAnsi="Calibri" w:cs="Arial"/>
          <w:sz w:val="22"/>
          <w:szCs w:val="22"/>
        </w:rPr>
      </w:pPr>
      <w:proofErr w:type="spellStart"/>
      <w:r>
        <w:rPr>
          <w:rFonts w:ascii="Calibri" w:hAnsi="Calibri" w:cs="Arial"/>
          <w:sz w:val="22"/>
          <w:szCs w:val="22"/>
        </w:rPr>
        <w:t>Stresscrete</w:t>
      </w:r>
      <w:proofErr w:type="spellEnd"/>
      <w:r>
        <w:rPr>
          <w:rFonts w:ascii="Calibri" w:hAnsi="Calibri" w:cs="Arial"/>
          <w:sz w:val="22"/>
          <w:szCs w:val="22"/>
        </w:rPr>
        <w:t xml:space="preserve"> will be responsible for setting up the percentage values in these two new fields.</w:t>
      </w:r>
    </w:p>
    <w:p w14:paraId="1ADADE42" w14:textId="77777777" w:rsidR="00564597" w:rsidRDefault="00564597" w:rsidP="00AB7F28">
      <w:pPr>
        <w:rPr>
          <w:rFonts w:ascii="Calibri" w:hAnsi="Calibri" w:cs="Arial"/>
          <w:sz w:val="22"/>
          <w:szCs w:val="22"/>
        </w:rPr>
      </w:pPr>
    </w:p>
    <w:p w14:paraId="598D5760" w14:textId="77777777" w:rsidR="00892A66" w:rsidRDefault="00892A66" w:rsidP="004B335B">
      <w:pPr>
        <w:spacing w:after="60"/>
        <w:rPr>
          <w:rFonts w:ascii="Calibri" w:hAnsi="Calibri" w:cs="Arial"/>
          <w:sz w:val="22"/>
          <w:szCs w:val="22"/>
        </w:rPr>
      </w:pPr>
    </w:p>
    <w:p w14:paraId="1E5DF011" w14:textId="77777777" w:rsidR="00892A66" w:rsidRDefault="00EA5843" w:rsidP="00EB65A0">
      <w:pPr>
        <w:spacing w:after="60"/>
        <w:outlineLvl w:val="2"/>
        <w:rPr>
          <w:rFonts w:ascii="Calibri" w:hAnsi="Calibri" w:cs="Arial"/>
          <w:sz w:val="22"/>
          <w:szCs w:val="22"/>
        </w:rPr>
      </w:pPr>
      <w:r>
        <w:rPr>
          <w:rFonts w:ascii="Calibri" w:hAnsi="Calibri" w:cs="Arial"/>
          <w:b/>
          <w:sz w:val="22"/>
          <w:szCs w:val="22"/>
        </w:rPr>
        <w:t>Part 5</w:t>
      </w:r>
      <w:r w:rsidR="00C45CD7">
        <w:rPr>
          <w:rFonts w:ascii="Calibri" w:hAnsi="Calibri" w:cs="Arial"/>
          <w:b/>
          <w:sz w:val="22"/>
          <w:szCs w:val="22"/>
        </w:rPr>
        <w:t>:  Objects Affected</w:t>
      </w:r>
    </w:p>
    <w:sdt>
      <w:sdtPr>
        <w:rPr>
          <w:rFonts w:ascii="Calibri" w:hAnsi="Calibri" w:cs="Arial"/>
          <w:sz w:val="22"/>
          <w:szCs w:val="22"/>
        </w:rPr>
        <w:id w:val="913210775"/>
        <w:placeholder>
          <w:docPart w:val="342FE969696F45E7B9E2F954D0ED6448"/>
        </w:placeholder>
        <w:text/>
      </w:sdtPr>
      <w:sdtEndPr/>
      <w:sdtContent>
        <w:p w14:paraId="14CF8F20" w14:textId="77777777" w:rsidR="00C45CD7" w:rsidRPr="00824DBB" w:rsidRDefault="004717FB" w:rsidP="004B335B">
          <w:pPr>
            <w:spacing w:after="60"/>
            <w:rPr>
              <w:rFonts w:ascii="Calibri" w:hAnsi="Calibri" w:cs="Arial"/>
              <w:sz w:val="22"/>
              <w:szCs w:val="22"/>
            </w:rPr>
          </w:pPr>
          <w:r w:rsidRPr="004717FB">
            <w:rPr>
              <w:rFonts w:ascii="Calibri" w:hAnsi="Calibri" w:cs="Arial"/>
              <w:sz w:val="22"/>
              <w:szCs w:val="22"/>
            </w:rPr>
            <w:t>StresscreteCustom.dll</w:t>
          </w:r>
        </w:p>
      </w:sdtContent>
    </w:sdt>
    <w:p w14:paraId="79B27505" w14:textId="77777777" w:rsidR="00517E31" w:rsidRDefault="00517E31" w:rsidP="004B335B">
      <w:pPr>
        <w:spacing w:after="60"/>
        <w:rPr>
          <w:rFonts w:ascii="Calibri" w:hAnsi="Calibri" w:cs="Arial"/>
          <w:sz w:val="22"/>
          <w:szCs w:val="22"/>
        </w:rPr>
      </w:pPr>
    </w:p>
    <w:p w14:paraId="4E403C13" w14:textId="77777777" w:rsidR="00EA5843" w:rsidRDefault="00EA5843" w:rsidP="004B335B">
      <w:pPr>
        <w:spacing w:after="60"/>
        <w:rPr>
          <w:rFonts w:ascii="Calibri" w:hAnsi="Calibri" w:cs="Arial"/>
          <w:sz w:val="22"/>
          <w:szCs w:val="22"/>
        </w:rPr>
      </w:pPr>
    </w:p>
    <w:p w14:paraId="114D771A" w14:textId="77777777" w:rsidR="00F14F23" w:rsidRPr="000D664B" w:rsidRDefault="00F14F23" w:rsidP="00F14F23">
      <w:pPr>
        <w:spacing w:after="60"/>
        <w:outlineLvl w:val="2"/>
        <w:rPr>
          <w:rFonts w:cs="Arial"/>
          <w:b/>
          <w:color w:val="002060"/>
          <w:sz w:val="22"/>
          <w:szCs w:val="22"/>
        </w:rPr>
      </w:pPr>
      <w:r w:rsidRPr="00E31D3D">
        <w:rPr>
          <w:rFonts w:ascii="Calibri" w:hAnsi="Calibri" w:cs="Arial"/>
          <w:b/>
          <w:sz w:val="22"/>
          <w:szCs w:val="22"/>
        </w:rPr>
        <w:t>Part</w:t>
      </w:r>
      <w:r>
        <w:rPr>
          <w:rFonts w:ascii="Calibri" w:hAnsi="Calibri" w:cs="Arial"/>
          <w:b/>
          <w:sz w:val="22"/>
          <w:szCs w:val="22"/>
        </w:rPr>
        <w:t xml:space="preserve"> 6:  Data Model Changes</w:t>
      </w:r>
    </w:p>
    <w:p w14:paraId="63DEDDE2" w14:textId="77777777" w:rsidR="00F14F23" w:rsidRPr="00F14F23" w:rsidRDefault="009A07C0" w:rsidP="001A6885">
      <w:pPr>
        <w:numPr>
          <w:ilvl w:val="0"/>
          <w:numId w:val="11"/>
        </w:numPr>
        <w:spacing w:after="120"/>
        <w:rPr>
          <w:rFonts w:ascii="Calibri" w:hAnsi="Calibri" w:cs="Arial"/>
          <w:sz w:val="22"/>
          <w:szCs w:val="22"/>
        </w:rPr>
      </w:pPr>
      <w:r>
        <w:rPr>
          <w:rFonts w:ascii="Calibri" w:hAnsi="Calibri" w:cs="Arial"/>
          <w:sz w:val="22"/>
          <w:szCs w:val="22"/>
        </w:rPr>
        <w:lastRenderedPageBreak/>
        <w:t>No data model changes are required.</w:t>
      </w:r>
    </w:p>
    <w:p w14:paraId="77F32534" w14:textId="77777777" w:rsidR="00F14F23" w:rsidRDefault="00F14F23" w:rsidP="004B335B">
      <w:pPr>
        <w:spacing w:after="60"/>
        <w:rPr>
          <w:rFonts w:ascii="Calibri" w:hAnsi="Calibri" w:cs="Arial"/>
          <w:sz w:val="22"/>
          <w:szCs w:val="22"/>
        </w:rPr>
      </w:pPr>
    </w:p>
    <w:p w14:paraId="45E730A1" w14:textId="77777777" w:rsidR="00F14F23" w:rsidRDefault="00F14F23" w:rsidP="004B335B">
      <w:pPr>
        <w:spacing w:after="60"/>
        <w:rPr>
          <w:rFonts w:ascii="Calibri" w:hAnsi="Calibri" w:cs="Arial"/>
          <w:sz w:val="22"/>
          <w:szCs w:val="22"/>
        </w:rPr>
      </w:pPr>
    </w:p>
    <w:p w14:paraId="51416A54" w14:textId="77777777" w:rsidR="000D664B" w:rsidRPr="000D664B" w:rsidRDefault="00E31D3D" w:rsidP="00EB65A0">
      <w:pPr>
        <w:spacing w:after="60"/>
        <w:outlineLvl w:val="2"/>
        <w:rPr>
          <w:rFonts w:cs="Arial"/>
          <w:b/>
          <w:color w:val="002060"/>
          <w:sz w:val="22"/>
          <w:szCs w:val="22"/>
        </w:rPr>
      </w:pPr>
      <w:r w:rsidRPr="00E31D3D">
        <w:rPr>
          <w:rFonts w:ascii="Calibri" w:hAnsi="Calibri" w:cs="Arial"/>
          <w:b/>
          <w:sz w:val="22"/>
          <w:szCs w:val="22"/>
        </w:rPr>
        <w:t>Part</w:t>
      </w:r>
      <w:r w:rsidR="00F14F23">
        <w:rPr>
          <w:rFonts w:ascii="Calibri" w:hAnsi="Calibri" w:cs="Arial"/>
          <w:b/>
          <w:sz w:val="22"/>
          <w:szCs w:val="22"/>
        </w:rPr>
        <w:t xml:space="preserve"> 7</w:t>
      </w:r>
      <w:r>
        <w:rPr>
          <w:rFonts w:ascii="Calibri" w:hAnsi="Calibri" w:cs="Arial"/>
          <w:b/>
          <w:sz w:val="22"/>
          <w:szCs w:val="22"/>
        </w:rPr>
        <w:t>:  Roles and Responsibilities</w:t>
      </w:r>
      <w:r w:rsidRPr="00E31D3D">
        <w:rPr>
          <w:rFonts w:ascii="Calibri" w:hAnsi="Calibri" w:cs="Arial"/>
          <w:b/>
          <w:sz w:val="22"/>
          <w:szCs w:val="22"/>
        </w:rPr>
        <w:t xml:space="preserve"> </w:t>
      </w:r>
    </w:p>
    <w:tbl>
      <w:tblPr>
        <w:tblpPr w:leftFromText="187" w:rightFromText="187" w:vertAnchor="text" w:horzAnchor="margin" w:tblpY="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4A0" w:firstRow="1" w:lastRow="0" w:firstColumn="1" w:lastColumn="0" w:noHBand="0" w:noVBand="1"/>
      </w:tblPr>
      <w:tblGrid>
        <w:gridCol w:w="2034"/>
        <w:gridCol w:w="2941"/>
        <w:gridCol w:w="1890"/>
      </w:tblGrid>
      <w:tr w:rsidR="000D664B" w:rsidRPr="000D664B" w14:paraId="1D03E947" w14:textId="77777777" w:rsidTr="0078749E">
        <w:tc>
          <w:tcPr>
            <w:tcW w:w="2034" w:type="dxa"/>
            <w:tcBorders>
              <w:bottom w:val="single" w:sz="4" w:space="0" w:color="auto"/>
            </w:tcBorders>
            <w:shd w:val="clear" w:color="auto" w:fill="C2D69B"/>
          </w:tcPr>
          <w:p w14:paraId="5598EA30" w14:textId="77777777" w:rsidR="000D664B" w:rsidRPr="00A80BD7" w:rsidRDefault="000D664B" w:rsidP="00A80BD7">
            <w:pPr>
              <w:tabs>
                <w:tab w:val="right" w:pos="1804"/>
              </w:tabs>
              <w:rPr>
                <w:rFonts w:asciiTheme="minorHAnsi" w:eastAsia="Arial Unicode MS" w:hAnsiTheme="minorHAnsi" w:cstheme="minorHAnsi"/>
                <w:b/>
                <w:smallCaps/>
                <w:color w:val="44546A"/>
                <w:sz w:val="22"/>
              </w:rPr>
            </w:pPr>
            <w:r w:rsidRPr="00A80BD7">
              <w:rPr>
                <w:rFonts w:asciiTheme="minorHAnsi" w:eastAsia="Arial Unicode MS" w:hAnsiTheme="minorHAnsi" w:cstheme="minorHAnsi"/>
                <w:b/>
                <w:smallCaps/>
                <w:color w:val="44546A"/>
                <w:sz w:val="22"/>
              </w:rPr>
              <w:t>Solution Stage</w:t>
            </w:r>
            <w:r w:rsidR="00A80BD7" w:rsidRPr="00A80BD7">
              <w:rPr>
                <w:rFonts w:asciiTheme="minorHAnsi" w:eastAsia="Arial Unicode MS" w:hAnsiTheme="minorHAnsi" w:cstheme="minorHAnsi"/>
                <w:b/>
                <w:smallCaps/>
                <w:color w:val="44546A"/>
                <w:sz w:val="22"/>
              </w:rPr>
              <w:tab/>
            </w:r>
          </w:p>
        </w:tc>
        <w:tc>
          <w:tcPr>
            <w:tcW w:w="2941" w:type="dxa"/>
            <w:tcBorders>
              <w:bottom w:val="single" w:sz="4" w:space="0" w:color="auto"/>
            </w:tcBorders>
            <w:shd w:val="clear" w:color="auto" w:fill="C2D69B"/>
          </w:tcPr>
          <w:p w14:paraId="665D0CD3" w14:textId="77777777" w:rsidR="000D664B" w:rsidRPr="00A80BD7" w:rsidRDefault="000D664B" w:rsidP="00A80BD7">
            <w:pPr>
              <w:rPr>
                <w:rFonts w:asciiTheme="minorHAnsi" w:eastAsia="Arial Unicode MS" w:hAnsiTheme="minorHAnsi" w:cstheme="minorHAnsi"/>
                <w:b/>
                <w:smallCaps/>
                <w:color w:val="44546A"/>
                <w:sz w:val="22"/>
              </w:rPr>
            </w:pPr>
            <w:r w:rsidRPr="00A80BD7">
              <w:rPr>
                <w:rFonts w:asciiTheme="minorHAnsi" w:eastAsia="Arial Unicode MS" w:hAnsiTheme="minorHAnsi" w:cstheme="minorHAnsi"/>
                <w:b/>
                <w:smallCaps/>
                <w:color w:val="44546A"/>
                <w:sz w:val="22"/>
              </w:rPr>
              <w:t>Department Owner</w:t>
            </w:r>
          </w:p>
        </w:tc>
        <w:tc>
          <w:tcPr>
            <w:tcW w:w="1890" w:type="dxa"/>
            <w:tcBorders>
              <w:bottom w:val="single" w:sz="4" w:space="0" w:color="auto"/>
            </w:tcBorders>
            <w:shd w:val="clear" w:color="auto" w:fill="C2D69B"/>
          </w:tcPr>
          <w:p w14:paraId="1AC1EF3E" w14:textId="77777777" w:rsidR="000D664B" w:rsidRPr="00A80BD7" w:rsidRDefault="000D664B" w:rsidP="00A80BD7">
            <w:pPr>
              <w:rPr>
                <w:rFonts w:asciiTheme="minorHAnsi" w:eastAsia="Arial Unicode MS" w:hAnsiTheme="minorHAnsi" w:cstheme="minorHAnsi"/>
                <w:b/>
                <w:smallCaps/>
                <w:color w:val="44546A"/>
                <w:sz w:val="22"/>
              </w:rPr>
            </w:pPr>
            <w:r w:rsidRPr="00A80BD7">
              <w:rPr>
                <w:rFonts w:asciiTheme="minorHAnsi" w:eastAsia="Arial Unicode MS" w:hAnsiTheme="minorHAnsi" w:cstheme="minorHAnsi"/>
                <w:b/>
                <w:smallCaps/>
                <w:color w:val="44546A"/>
                <w:sz w:val="22"/>
              </w:rPr>
              <w:t>Time Cost</w:t>
            </w:r>
            <w:r w:rsidR="0078749E" w:rsidRPr="00A80BD7">
              <w:rPr>
                <w:rFonts w:asciiTheme="minorHAnsi" w:eastAsia="Arial Unicode MS" w:hAnsiTheme="minorHAnsi" w:cstheme="minorHAnsi"/>
                <w:b/>
                <w:smallCaps/>
                <w:color w:val="44546A"/>
                <w:sz w:val="22"/>
              </w:rPr>
              <w:t xml:space="preserve"> (hours)</w:t>
            </w:r>
          </w:p>
        </w:tc>
      </w:tr>
      <w:tr w:rsidR="000D664B" w:rsidRPr="00A80BD7" w14:paraId="5D198340" w14:textId="77777777" w:rsidTr="0078749E">
        <w:tc>
          <w:tcPr>
            <w:tcW w:w="2034" w:type="dxa"/>
            <w:shd w:val="clear" w:color="auto" w:fill="auto"/>
          </w:tcPr>
          <w:p w14:paraId="3A1914C5" w14:textId="77777777" w:rsidR="000D664B" w:rsidRPr="00A80BD7" w:rsidRDefault="000D664B" w:rsidP="000D664B">
            <w:pPr>
              <w:rPr>
                <w:rFonts w:asciiTheme="minorHAnsi" w:eastAsia="Arial Unicode MS" w:hAnsiTheme="minorHAnsi" w:cstheme="minorHAnsi"/>
                <w:smallCaps/>
              </w:rPr>
            </w:pPr>
            <w:r w:rsidRPr="00A80BD7">
              <w:rPr>
                <w:rFonts w:asciiTheme="minorHAnsi" w:eastAsia="Arial Unicode MS" w:hAnsiTheme="minorHAnsi" w:cstheme="minorHAnsi"/>
                <w:smallCaps/>
              </w:rPr>
              <w:t>Development</w:t>
            </w:r>
          </w:p>
        </w:tc>
        <w:tc>
          <w:tcPr>
            <w:tcW w:w="2941" w:type="dxa"/>
            <w:shd w:val="clear" w:color="auto" w:fill="auto"/>
          </w:tcPr>
          <w:p w14:paraId="6F3EAA72" w14:textId="77777777" w:rsidR="000D664B" w:rsidRPr="00A80BD7" w:rsidRDefault="000D664B" w:rsidP="000D664B">
            <w:pPr>
              <w:rPr>
                <w:rFonts w:asciiTheme="minorHAnsi" w:eastAsia="Arial Unicode MS" w:hAnsiTheme="minorHAnsi" w:cstheme="minorHAnsi"/>
                <w:smallCaps/>
              </w:rPr>
            </w:pPr>
            <w:r w:rsidRPr="00A80BD7">
              <w:rPr>
                <w:rFonts w:asciiTheme="minorHAnsi" w:eastAsia="Arial Unicode MS" w:hAnsiTheme="minorHAnsi" w:cstheme="minorHAnsi"/>
                <w:smallCaps/>
              </w:rPr>
              <w:t>Development</w:t>
            </w:r>
          </w:p>
        </w:tc>
        <w:sdt>
          <w:sdtPr>
            <w:rPr>
              <w:rFonts w:asciiTheme="minorHAnsi" w:eastAsia="Arial Unicode MS" w:hAnsiTheme="minorHAnsi" w:cstheme="minorHAnsi"/>
              <w:smallCaps/>
            </w:rPr>
            <w:id w:val="342906173"/>
            <w:placeholder>
              <w:docPart w:val="F517CC6A5BB2410BB840BC100F511BAC"/>
            </w:placeholder>
            <w:text/>
          </w:sdtPr>
          <w:sdtEndPr/>
          <w:sdtContent>
            <w:tc>
              <w:tcPr>
                <w:tcW w:w="1890" w:type="dxa"/>
                <w:shd w:val="clear" w:color="auto" w:fill="auto"/>
              </w:tcPr>
              <w:p w14:paraId="521DD24C" w14:textId="77777777" w:rsidR="000D664B" w:rsidRPr="00A80BD7" w:rsidRDefault="006D4E06" w:rsidP="00B64939">
                <w:pPr>
                  <w:rPr>
                    <w:rFonts w:asciiTheme="minorHAnsi" w:eastAsia="Arial Unicode MS" w:hAnsiTheme="minorHAnsi" w:cstheme="minorHAnsi"/>
                    <w:smallCaps/>
                  </w:rPr>
                </w:pPr>
                <w:r>
                  <w:rPr>
                    <w:rFonts w:asciiTheme="minorHAnsi" w:eastAsia="Arial Unicode MS" w:hAnsiTheme="minorHAnsi" w:cstheme="minorHAnsi"/>
                    <w:smallCaps/>
                  </w:rPr>
                  <w:t>16</w:t>
                </w:r>
              </w:p>
            </w:tc>
          </w:sdtContent>
        </w:sdt>
      </w:tr>
    </w:tbl>
    <w:p w14:paraId="36CD1FB1" w14:textId="77777777" w:rsidR="00A60671" w:rsidRDefault="00A60671" w:rsidP="0038591F">
      <w:pPr>
        <w:rPr>
          <w:rFonts w:cs="Arial"/>
          <w:b/>
          <w:color w:val="002060"/>
          <w:sz w:val="22"/>
          <w:szCs w:val="22"/>
          <w:u w:val="single"/>
        </w:rPr>
        <w:sectPr w:rsidR="00A60671" w:rsidSect="00423CAC">
          <w:headerReference w:type="default" r:id="rId8"/>
          <w:footerReference w:type="default" r:id="rId9"/>
          <w:headerReference w:type="first" r:id="rId10"/>
          <w:footerReference w:type="first" r:id="rId11"/>
          <w:type w:val="continuous"/>
          <w:pgSz w:w="12240" w:h="15840"/>
          <w:pgMar w:top="899" w:right="1080" w:bottom="900" w:left="1080" w:header="708" w:footer="604"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7645A349" w14:textId="77777777" w:rsidR="001A2DDC" w:rsidRPr="00DA6056" w:rsidRDefault="001A2DDC" w:rsidP="00EB65A0">
      <w:pPr>
        <w:jc w:val="center"/>
        <w:outlineLvl w:val="1"/>
        <w:rPr>
          <w:rFonts w:cs="Arial"/>
          <w:b/>
          <w:color w:val="002060"/>
          <w:sz w:val="36"/>
          <w:szCs w:val="22"/>
        </w:rPr>
      </w:pPr>
      <w:r w:rsidRPr="00DA6056">
        <w:rPr>
          <w:rFonts w:cs="Arial"/>
          <w:b/>
          <w:color w:val="002060"/>
          <w:sz w:val="36"/>
          <w:szCs w:val="22"/>
        </w:rPr>
        <w:lastRenderedPageBreak/>
        <w:t>Order Confirmation</w:t>
      </w:r>
    </w:p>
    <w:p w14:paraId="68962D7D" w14:textId="77777777" w:rsidR="00DA6056" w:rsidRPr="00DA6056" w:rsidRDefault="00DA6056" w:rsidP="00DA6056">
      <w:pPr>
        <w:rPr>
          <w:szCs w:val="20"/>
        </w:rPr>
      </w:pPr>
    </w:p>
    <w:tbl>
      <w:tblPr>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8"/>
        <w:gridCol w:w="3420"/>
        <w:gridCol w:w="5760"/>
      </w:tblGrid>
      <w:tr w:rsidR="00DA6056" w:rsidRPr="001A2DDC" w14:paraId="16E6F326" w14:textId="77777777" w:rsidTr="00DA6056">
        <w:trPr>
          <w:trHeight w:val="356"/>
        </w:trPr>
        <w:tc>
          <w:tcPr>
            <w:tcW w:w="1458" w:type="dxa"/>
            <w:shd w:val="clear" w:color="auto" w:fill="1F497D"/>
            <w:vAlign w:val="center"/>
          </w:tcPr>
          <w:p w14:paraId="645C0BEB" w14:textId="77777777" w:rsidR="00DA6056" w:rsidRPr="001A2DDC" w:rsidRDefault="00DA6056" w:rsidP="004C6F6F">
            <w:pPr>
              <w:jc w:val="center"/>
              <w:rPr>
                <w:b/>
                <w:i/>
                <w:color w:val="FFFFFF"/>
                <w:szCs w:val="18"/>
              </w:rPr>
            </w:pPr>
            <w:r>
              <w:rPr>
                <w:b/>
                <w:i/>
                <w:color w:val="FFFFFF"/>
                <w:szCs w:val="18"/>
              </w:rPr>
              <w:t>Ticket</w:t>
            </w:r>
          </w:p>
        </w:tc>
        <w:tc>
          <w:tcPr>
            <w:tcW w:w="3420" w:type="dxa"/>
            <w:shd w:val="clear" w:color="auto" w:fill="1F497D"/>
            <w:vAlign w:val="center"/>
          </w:tcPr>
          <w:p w14:paraId="3A422BB6" w14:textId="77777777" w:rsidR="00DA6056" w:rsidRPr="001A2DDC" w:rsidRDefault="00DA6056" w:rsidP="004C6F6F">
            <w:pPr>
              <w:jc w:val="center"/>
              <w:rPr>
                <w:b/>
                <w:i/>
                <w:color w:val="FFFFFF"/>
                <w:szCs w:val="18"/>
              </w:rPr>
            </w:pPr>
            <w:r>
              <w:rPr>
                <w:b/>
                <w:i/>
                <w:color w:val="FFFFFF"/>
                <w:szCs w:val="18"/>
              </w:rPr>
              <w:t>Customer</w:t>
            </w:r>
          </w:p>
        </w:tc>
        <w:tc>
          <w:tcPr>
            <w:tcW w:w="5760" w:type="dxa"/>
            <w:shd w:val="clear" w:color="auto" w:fill="1F497D"/>
            <w:vAlign w:val="center"/>
          </w:tcPr>
          <w:p w14:paraId="1793A9D4" w14:textId="77777777" w:rsidR="00DA6056" w:rsidRPr="001A2DDC" w:rsidRDefault="00DA6056" w:rsidP="004C6F6F">
            <w:pPr>
              <w:jc w:val="center"/>
              <w:rPr>
                <w:b/>
                <w:i/>
                <w:color w:val="FFFFFF"/>
                <w:szCs w:val="18"/>
              </w:rPr>
            </w:pPr>
            <w:r>
              <w:rPr>
                <w:b/>
                <w:i/>
                <w:color w:val="FFFFFF"/>
                <w:szCs w:val="18"/>
              </w:rPr>
              <w:t>SD Name</w:t>
            </w:r>
          </w:p>
        </w:tc>
      </w:tr>
      <w:tr w:rsidR="00DA6056" w:rsidRPr="0048288B" w14:paraId="703FF647" w14:textId="77777777" w:rsidTr="00DA6056">
        <w:trPr>
          <w:trHeight w:val="428"/>
        </w:trPr>
        <w:tc>
          <w:tcPr>
            <w:tcW w:w="1458" w:type="dxa"/>
            <w:vAlign w:val="center"/>
          </w:tcPr>
          <w:p w14:paraId="350AB712" w14:textId="77777777" w:rsidR="00DA6056" w:rsidRPr="001A2DDC" w:rsidRDefault="0048288B" w:rsidP="004C6F6F">
            <w:pPr>
              <w:jc w:val="center"/>
              <w:rPr>
                <w:color w:val="17365D"/>
                <w:sz w:val="22"/>
              </w:rPr>
            </w:pPr>
            <w:r>
              <w:rPr>
                <w:color w:val="17365D"/>
                <w:sz w:val="22"/>
              </w:rPr>
              <w:fldChar w:fldCharType="begin"/>
            </w:r>
            <w:r>
              <w:rPr>
                <w:color w:val="17365D"/>
                <w:sz w:val="22"/>
              </w:rPr>
              <w:instrText xml:space="preserve"> REF  IssueNumber  \* MERGEFORMAT </w:instrText>
            </w:r>
            <w:r>
              <w:rPr>
                <w:color w:val="17365D"/>
                <w:sz w:val="22"/>
              </w:rPr>
              <w:fldChar w:fldCharType="separate"/>
            </w:r>
            <w:sdt>
              <w:sdtPr>
                <w:rPr>
                  <w:color w:val="17365D"/>
                  <w:sz w:val="22"/>
                </w:rPr>
                <w:id w:val="624741720"/>
                <w:placeholder>
                  <w:docPart w:val="F72D367AF8E64FA49779F09B2A1843A1"/>
                </w:placeholder>
                <w:text/>
              </w:sdtPr>
              <w:sdtEndPr/>
              <w:sdtContent>
                <w:r w:rsidR="00271414" w:rsidRPr="00271414">
                  <w:rPr>
                    <w:color w:val="17365D"/>
                    <w:sz w:val="22"/>
                  </w:rPr>
                  <w:t>I1712164</w:t>
                </w:r>
              </w:sdtContent>
            </w:sdt>
            <w:r>
              <w:rPr>
                <w:color w:val="17365D"/>
                <w:sz w:val="22"/>
              </w:rPr>
              <w:fldChar w:fldCharType="end"/>
            </w:r>
          </w:p>
        </w:tc>
        <w:tc>
          <w:tcPr>
            <w:tcW w:w="3420" w:type="dxa"/>
            <w:vAlign w:val="center"/>
          </w:tcPr>
          <w:p w14:paraId="771E0534" w14:textId="77777777" w:rsidR="00DA6056" w:rsidRPr="00393318" w:rsidRDefault="0048288B" w:rsidP="0048288B">
            <w:pPr>
              <w:jc w:val="center"/>
              <w:rPr>
                <w:color w:val="17365D"/>
                <w:sz w:val="22"/>
              </w:rPr>
            </w:pPr>
            <w:r>
              <w:rPr>
                <w:color w:val="17365D"/>
                <w:sz w:val="22"/>
              </w:rPr>
              <w:fldChar w:fldCharType="begin"/>
            </w:r>
            <w:r>
              <w:rPr>
                <w:color w:val="17365D"/>
                <w:sz w:val="22"/>
              </w:rPr>
              <w:instrText xml:space="preserve"> REF  CustomerName  \* MERGEFORMAT </w:instrText>
            </w:r>
            <w:r>
              <w:rPr>
                <w:color w:val="17365D"/>
                <w:sz w:val="22"/>
              </w:rPr>
              <w:fldChar w:fldCharType="separate"/>
            </w:r>
            <w:sdt>
              <w:sdtPr>
                <w:rPr>
                  <w:color w:val="17365D"/>
                  <w:sz w:val="22"/>
                </w:rPr>
                <w:id w:val="-479078711"/>
                <w:placeholder>
                  <w:docPart w:val="FBF5C3A84A594030AAD76A6F7B2564AA"/>
                </w:placeholder>
                <w:text/>
              </w:sdtPr>
              <w:sdtEndPr/>
              <w:sdtContent>
                <w:r w:rsidR="00271414" w:rsidRPr="00271414">
                  <w:rPr>
                    <w:color w:val="17365D"/>
                    <w:sz w:val="22"/>
                  </w:rPr>
                  <w:t xml:space="preserve">The </w:t>
                </w:r>
                <w:proofErr w:type="spellStart"/>
                <w:r w:rsidR="00271414" w:rsidRPr="00271414">
                  <w:rPr>
                    <w:color w:val="17365D"/>
                    <w:sz w:val="22"/>
                  </w:rPr>
                  <w:t>Stresscrete</w:t>
                </w:r>
                <w:proofErr w:type="spellEnd"/>
                <w:r w:rsidR="00271414" w:rsidRPr="00271414">
                  <w:rPr>
                    <w:color w:val="17365D"/>
                    <w:sz w:val="22"/>
                  </w:rPr>
                  <w:t xml:space="preserve"> Group</w:t>
                </w:r>
              </w:sdtContent>
            </w:sdt>
            <w:r>
              <w:rPr>
                <w:color w:val="17365D"/>
                <w:sz w:val="22"/>
              </w:rPr>
              <w:fldChar w:fldCharType="end"/>
            </w:r>
            <w:r w:rsidR="00DA6056" w:rsidRPr="00393318">
              <w:rPr>
                <w:color w:val="17365D"/>
                <w:sz w:val="22"/>
              </w:rPr>
              <w:t xml:space="preserve"> </w:t>
            </w:r>
          </w:p>
        </w:tc>
        <w:tc>
          <w:tcPr>
            <w:tcW w:w="5760" w:type="dxa"/>
            <w:vAlign w:val="center"/>
          </w:tcPr>
          <w:p w14:paraId="55BA89A9" w14:textId="77777777" w:rsidR="00DA6056" w:rsidRPr="00393318" w:rsidRDefault="0048288B" w:rsidP="0048288B">
            <w:pPr>
              <w:jc w:val="center"/>
              <w:rPr>
                <w:color w:val="17365D"/>
                <w:sz w:val="22"/>
              </w:rPr>
            </w:pPr>
            <w:r>
              <w:rPr>
                <w:color w:val="17365D"/>
                <w:sz w:val="22"/>
              </w:rPr>
              <w:fldChar w:fldCharType="begin"/>
            </w:r>
            <w:r>
              <w:rPr>
                <w:color w:val="17365D"/>
                <w:sz w:val="22"/>
              </w:rPr>
              <w:instrText xml:space="preserve"> REF  DocumentName  \* MERGEFORMAT </w:instrText>
            </w:r>
            <w:r>
              <w:rPr>
                <w:color w:val="17365D"/>
                <w:sz w:val="22"/>
              </w:rPr>
              <w:fldChar w:fldCharType="separate"/>
            </w:r>
            <w:sdt>
              <w:sdtPr>
                <w:rPr>
                  <w:color w:val="17365D"/>
                  <w:sz w:val="22"/>
                </w:rPr>
                <w:id w:val="2044391254"/>
                <w:placeholder>
                  <w:docPart w:val="B8643362C841459ABD754F901BAFC740"/>
                </w:placeholder>
              </w:sdtPr>
              <w:sdtEndPr/>
              <w:sdtContent>
                <w:r w:rsidR="00271414" w:rsidRPr="00271414">
                  <w:rPr>
                    <w:color w:val="17365D"/>
                    <w:sz w:val="22"/>
                  </w:rPr>
                  <w:t>Custom Costing Function</w:t>
                </w:r>
              </w:sdtContent>
            </w:sdt>
            <w:r>
              <w:rPr>
                <w:color w:val="17365D"/>
                <w:sz w:val="22"/>
              </w:rPr>
              <w:fldChar w:fldCharType="end"/>
            </w:r>
            <w:r w:rsidR="00DA6056" w:rsidRPr="00393318">
              <w:rPr>
                <w:color w:val="17365D"/>
                <w:sz w:val="22"/>
              </w:rPr>
              <w:t xml:space="preserve"> </w:t>
            </w:r>
          </w:p>
        </w:tc>
      </w:tr>
    </w:tbl>
    <w:p w14:paraId="60D7F27C" w14:textId="77777777" w:rsidR="001A2DDC" w:rsidRPr="001A2DDC" w:rsidRDefault="001A2DDC" w:rsidP="001A2DDC">
      <w:pPr>
        <w:rPr>
          <w:szCs w:val="20"/>
        </w:rPr>
      </w:pPr>
      <w:r w:rsidRPr="001A2DDC">
        <w:rPr>
          <w:szCs w:val="20"/>
        </w:rPr>
        <w:tab/>
      </w:r>
    </w:p>
    <w:tbl>
      <w:tblPr>
        <w:tblW w:w="10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58"/>
        <w:gridCol w:w="1800"/>
        <w:gridCol w:w="1620"/>
        <w:gridCol w:w="5760"/>
      </w:tblGrid>
      <w:tr w:rsidR="00E63EAF" w:rsidRPr="001A2DDC" w14:paraId="366EF872" w14:textId="77777777" w:rsidTr="00DA6056">
        <w:trPr>
          <w:trHeight w:val="356"/>
        </w:trPr>
        <w:tc>
          <w:tcPr>
            <w:tcW w:w="1458" w:type="dxa"/>
            <w:shd w:val="clear" w:color="auto" w:fill="1F497D"/>
            <w:vAlign w:val="center"/>
          </w:tcPr>
          <w:p w14:paraId="577E6014" w14:textId="77777777" w:rsidR="001A2DDC" w:rsidRPr="001A2DDC" w:rsidRDefault="001A2DDC" w:rsidP="001A2DDC">
            <w:pPr>
              <w:jc w:val="center"/>
              <w:rPr>
                <w:b/>
                <w:i/>
                <w:color w:val="FFFFFF"/>
                <w:szCs w:val="18"/>
              </w:rPr>
            </w:pPr>
            <w:r w:rsidRPr="001A2DDC">
              <w:rPr>
                <w:b/>
                <w:i/>
                <w:color w:val="FFFFFF"/>
                <w:szCs w:val="18"/>
              </w:rPr>
              <w:t>Terms</w:t>
            </w:r>
          </w:p>
        </w:tc>
        <w:tc>
          <w:tcPr>
            <w:tcW w:w="1800" w:type="dxa"/>
            <w:shd w:val="clear" w:color="auto" w:fill="1F497D"/>
            <w:vAlign w:val="center"/>
          </w:tcPr>
          <w:p w14:paraId="2638C1B9" w14:textId="77777777" w:rsidR="001A2DDC" w:rsidRPr="001A2DDC" w:rsidRDefault="001A2DDC" w:rsidP="001A2DDC">
            <w:pPr>
              <w:jc w:val="center"/>
              <w:rPr>
                <w:b/>
                <w:i/>
                <w:color w:val="FFFFFF"/>
                <w:szCs w:val="18"/>
              </w:rPr>
            </w:pPr>
            <w:r w:rsidRPr="001A2DDC">
              <w:rPr>
                <w:b/>
                <w:i/>
                <w:color w:val="FFFFFF"/>
                <w:szCs w:val="18"/>
              </w:rPr>
              <w:t>Date:</w:t>
            </w:r>
          </w:p>
        </w:tc>
        <w:tc>
          <w:tcPr>
            <w:tcW w:w="1620" w:type="dxa"/>
            <w:shd w:val="clear" w:color="auto" w:fill="1F497D"/>
            <w:vAlign w:val="center"/>
          </w:tcPr>
          <w:p w14:paraId="6A6CA39B" w14:textId="77777777" w:rsidR="001A2DDC" w:rsidRPr="001A2DDC" w:rsidRDefault="001A2DDC" w:rsidP="001A2DDC">
            <w:pPr>
              <w:jc w:val="center"/>
              <w:rPr>
                <w:b/>
                <w:i/>
                <w:color w:val="FFFFFF"/>
                <w:szCs w:val="18"/>
              </w:rPr>
            </w:pPr>
            <w:r w:rsidRPr="001A2DDC">
              <w:rPr>
                <w:b/>
                <w:i/>
                <w:color w:val="FFFFFF"/>
                <w:szCs w:val="18"/>
              </w:rPr>
              <w:t>Valid for</w:t>
            </w:r>
          </w:p>
        </w:tc>
        <w:tc>
          <w:tcPr>
            <w:tcW w:w="5760" w:type="dxa"/>
            <w:shd w:val="clear" w:color="auto" w:fill="1F497D"/>
            <w:vAlign w:val="center"/>
          </w:tcPr>
          <w:p w14:paraId="64CD637F" w14:textId="77777777" w:rsidR="001A2DDC" w:rsidRPr="001A2DDC" w:rsidRDefault="001A2DDC" w:rsidP="001A2DDC">
            <w:pPr>
              <w:jc w:val="center"/>
              <w:rPr>
                <w:b/>
                <w:i/>
                <w:color w:val="FFFFFF"/>
                <w:szCs w:val="18"/>
              </w:rPr>
            </w:pPr>
            <w:r w:rsidRPr="001A2DDC">
              <w:rPr>
                <w:b/>
                <w:i/>
                <w:color w:val="FFFFFF"/>
                <w:szCs w:val="18"/>
              </w:rPr>
              <w:t>Quoted By:</w:t>
            </w:r>
          </w:p>
        </w:tc>
      </w:tr>
      <w:tr w:rsidR="001A2DDC" w:rsidRPr="001A2DDC" w14:paraId="6504313A" w14:textId="77777777" w:rsidTr="00DA6056">
        <w:trPr>
          <w:trHeight w:val="428"/>
        </w:trPr>
        <w:tc>
          <w:tcPr>
            <w:tcW w:w="1458" w:type="dxa"/>
            <w:vAlign w:val="center"/>
          </w:tcPr>
          <w:p w14:paraId="5A3E0A2D" w14:textId="77777777" w:rsidR="001A2DDC" w:rsidRPr="001A2DDC" w:rsidRDefault="001A2DDC" w:rsidP="001A2DDC">
            <w:pPr>
              <w:jc w:val="center"/>
              <w:rPr>
                <w:color w:val="17365D"/>
                <w:sz w:val="22"/>
              </w:rPr>
            </w:pPr>
            <w:r w:rsidRPr="001A2DDC">
              <w:rPr>
                <w:color w:val="17365D"/>
                <w:sz w:val="22"/>
              </w:rPr>
              <w:t>Net 30 after delivery</w:t>
            </w:r>
          </w:p>
        </w:tc>
        <w:tc>
          <w:tcPr>
            <w:tcW w:w="1800" w:type="dxa"/>
            <w:vAlign w:val="center"/>
          </w:tcPr>
          <w:p w14:paraId="1919353E" w14:textId="77777777" w:rsidR="001A2DDC" w:rsidRPr="00393318" w:rsidRDefault="00824DBB" w:rsidP="001A2DDC">
            <w:pPr>
              <w:jc w:val="center"/>
              <w:rPr>
                <w:color w:val="17365D"/>
                <w:sz w:val="22"/>
              </w:rPr>
            </w:pPr>
            <w:r w:rsidRPr="00393318">
              <w:rPr>
                <w:color w:val="17365D"/>
                <w:sz w:val="22"/>
              </w:rPr>
              <w:fldChar w:fldCharType="begin"/>
            </w:r>
            <w:r>
              <w:rPr>
                <w:color w:val="17365D"/>
                <w:sz w:val="22"/>
              </w:rPr>
              <w:instrText xml:space="preserve"> REF  PreparedDate  \* MERGEFORMAT </w:instrText>
            </w:r>
            <w:r w:rsidRPr="00393318">
              <w:rPr>
                <w:color w:val="17365D"/>
                <w:sz w:val="22"/>
              </w:rPr>
              <w:fldChar w:fldCharType="separate"/>
            </w:r>
            <w:sdt>
              <w:sdtPr>
                <w:rPr>
                  <w:color w:val="17365D"/>
                  <w:sz w:val="22"/>
                </w:rPr>
                <w:id w:val="235365322"/>
                <w:placeholder>
                  <w:docPart w:val="951400BA3FD14165B3FF1E133C572181"/>
                </w:placeholder>
                <w:date w:fullDate="2018-02-16T00:00:00Z">
                  <w:dateFormat w:val="MM/dd/yyyy"/>
                  <w:lid w:val="en-US"/>
                  <w:storeMappedDataAs w:val="dateTime"/>
                  <w:calendar w:val="gregorian"/>
                </w:date>
              </w:sdtPr>
              <w:sdtEndPr/>
              <w:sdtContent>
                <w:r w:rsidR="00271414" w:rsidRPr="00271414">
                  <w:rPr>
                    <w:color w:val="17365D"/>
                    <w:sz w:val="22"/>
                  </w:rPr>
                  <w:t>02/16/2018</w:t>
                </w:r>
              </w:sdtContent>
            </w:sdt>
            <w:r w:rsidRPr="00393318">
              <w:rPr>
                <w:color w:val="17365D"/>
                <w:sz w:val="22"/>
              </w:rPr>
              <w:fldChar w:fldCharType="end"/>
            </w:r>
          </w:p>
        </w:tc>
        <w:tc>
          <w:tcPr>
            <w:tcW w:w="1620" w:type="dxa"/>
            <w:vAlign w:val="center"/>
          </w:tcPr>
          <w:p w14:paraId="771C5DA4" w14:textId="77777777" w:rsidR="001A2DDC" w:rsidRPr="001A2DDC" w:rsidRDefault="001A2DDC" w:rsidP="001A2DDC">
            <w:pPr>
              <w:jc w:val="center"/>
              <w:rPr>
                <w:color w:val="17365D"/>
                <w:sz w:val="22"/>
              </w:rPr>
            </w:pPr>
            <w:r w:rsidRPr="001A2DDC">
              <w:rPr>
                <w:color w:val="17365D"/>
                <w:sz w:val="22"/>
              </w:rPr>
              <w:t>30 Days</w:t>
            </w:r>
          </w:p>
        </w:tc>
        <w:tc>
          <w:tcPr>
            <w:tcW w:w="5760" w:type="dxa"/>
            <w:vAlign w:val="center"/>
          </w:tcPr>
          <w:p w14:paraId="16415FC8" w14:textId="77777777" w:rsidR="001A2DDC" w:rsidRPr="00393318" w:rsidRDefault="00824DBB" w:rsidP="001A2DDC">
            <w:pPr>
              <w:jc w:val="center"/>
              <w:rPr>
                <w:color w:val="17365D"/>
                <w:sz w:val="22"/>
              </w:rPr>
            </w:pPr>
            <w:r w:rsidRPr="00393318">
              <w:rPr>
                <w:color w:val="17365D"/>
                <w:sz w:val="22"/>
              </w:rPr>
              <w:fldChar w:fldCharType="begin"/>
            </w:r>
            <w:r>
              <w:rPr>
                <w:color w:val="17365D"/>
                <w:sz w:val="22"/>
              </w:rPr>
              <w:instrText xml:space="preserve"> REF  Employee  \* MERGEFORMAT </w:instrText>
            </w:r>
            <w:r w:rsidRPr="00393318">
              <w:rPr>
                <w:color w:val="17365D"/>
                <w:sz w:val="22"/>
              </w:rPr>
              <w:fldChar w:fldCharType="separate"/>
            </w:r>
            <w:sdt>
              <w:sdtPr>
                <w:rPr>
                  <w:color w:val="17365D"/>
                  <w:sz w:val="22"/>
                </w:rPr>
                <w:id w:val="1470163548"/>
                <w:placeholder>
                  <w:docPart w:val="3B1C89DCED394DE79477425D7F4F9C22"/>
                </w:placeholder>
                <w:text/>
              </w:sdtPr>
              <w:sdtEndPr/>
              <w:sdtContent>
                <w:r w:rsidR="00271414" w:rsidRPr="00271414">
                  <w:rPr>
                    <w:color w:val="17365D"/>
                    <w:sz w:val="22"/>
                  </w:rPr>
                  <w:t>Jose Cruz</w:t>
                </w:r>
              </w:sdtContent>
            </w:sdt>
            <w:r w:rsidRPr="00393318">
              <w:rPr>
                <w:color w:val="17365D"/>
                <w:sz w:val="22"/>
              </w:rPr>
              <w:fldChar w:fldCharType="end"/>
            </w:r>
          </w:p>
        </w:tc>
      </w:tr>
    </w:tbl>
    <w:p w14:paraId="6CE17966" w14:textId="77777777" w:rsidR="001A2DDC" w:rsidRPr="00DA6056" w:rsidRDefault="001A2DDC" w:rsidP="001A2DDC">
      <w:pPr>
        <w:rPr>
          <w:color w:val="17365D"/>
          <w:sz w:val="22"/>
        </w:rPr>
      </w:pPr>
    </w:p>
    <w:p w14:paraId="20FB3D83" w14:textId="77777777" w:rsidR="00E954EA" w:rsidRPr="001A2DDC" w:rsidRDefault="00E954EA" w:rsidP="00E954EA"/>
    <w:p w14:paraId="61737D04" w14:textId="77777777" w:rsidR="00E954EA" w:rsidRPr="00E954EA" w:rsidRDefault="00112806" w:rsidP="00E954EA">
      <w:pPr>
        <w:spacing w:before="240" w:after="60"/>
        <w:outlineLvl w:val="2"/>
        <w:rPr>
          <w:rFonts w:ascii="Calibri" w:hAnsi="Calibri"/>
          <w:b/>
          <w:bCs/>
          <w:color w:val="FFFFFF"/>
          <w:sz w:val="22"/>
          <w:szCs w:val="22"/>
        </w:rPr>
      </w:pPr>
      <w:r w:rsidRPr="001531CB">
        <w:rPr>
          <w:rFonts w:ascii="Calibri" w:hAnsi="Calibri"/>
          <w:b/>
          <w:bCs/>
          <w:noProof/>
          <w:color w:val="FFFFFF"/>
          <w:sz w:val="22"/>
          <w:szCs w:val="22"/>
          <w:lang w:eastAsia="en-CA"/>
        </w:rPr>
        <mc:AlternateContent>
          <mc:Choice Requires="wps">
            <w:drawing>
              <wp:anchor distT="0" distB="0" distL="114300" distR="114300" simplePos="0" relativeHeight="251664384" behindDoc="1" locked="0" layoutInCell="1" allowOverlap="1" wp14:anchorId="70773957" wp14:editId="28DFA1AA">
                <wp:simplePos x="0" y="0"/>
                <wp:positionH relativeFrom="column">
                  <wp:posOffset>-76200</wp:posOffset>
                </wp:positionH>
                <wp:positionV relativeFrom="paragraph">
                  <wp:posOffset>22225</wp:posOffset>
                </wp:positionV>
                <wp:extent cx="1210310" cy="332740"/>
                <wp:effectExtent l="0" t="0" r="27940" b="101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32740"/>
                        </a:xfrm>
                        <a:prstGeom prst="rect">
                          <a:avLst/>
                        </a:prstGeom>
                        <a:solidFill>
                          <a:schemeClr val="tx2"/>
                        </a:solidFill>
                        <a:ln w="6350">
                          <a:solidFill>
                            <a:srgbClr val="000000"/>
                          </a:solidFill>
                          <a:miter lim="800000"/>
                          <a:headEnd/>
                          <a:tailEnd/>
                        </a:ln>
                      </wps:spPr>
                      <wps:txbx>
                        <w:txbxContent>
                          <w:p w14:paraId="2DEBFD80" w14:textId="77777777" w:rsidR="00112806" w:rsidRDefault="00112806" w:rsidP="0011280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773957" id="_x0000_t202" coordsize="21600,21600" o:spt="202" path="m,l,21600r21600,l21600,xe">
                <v:stroke joinstyle="miter"/>
                <v:path gradientshapeok="t" o:connecttype="rect"/>
              </v:shapetype>
              <v:shape id="Text Box 2" o:spid="_x0000_s1026" type="#_x0000_t202" style="position:absolute;margin-left:-6pt;margin-top:1.75pt;width:95.3pt;height:26.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pOTEwIAAB4EAAAOAAAAZHJzL2Uyb0RvYy54bWysk9tu2zAMhu8H7B0E3S8+JD3MiFN06ToM&#10;6A5AtwegZTkWJouapMTunr6UkqZZt6thvhBEk/pFfqSWV9Og2U46r9DUvJjlnEkjsFVmU/Pv327f&#10;XHLmA5gWNBpZ8wfp+dXq9avlaCtZYo+6lY6RiPHVaGveh2CrLPOilwP4GVppyNmhGyCQ6TZZ62Ak&#10;9UFnZZ6fZyO61joU0nv6e7N38lXS7zopwpeu8zIwXXPKLaTVpbWJa7ZaQrVxYHslDmnAP2QxgDJ0&#10;6VHqBgKwrVN/SA1KOPTYhZnAIcOuU0KmGqiaIn9RzX0PVqZaCI63R0z+/8mKz7t7+9WxML3DiRqY&#10;ivD2DsUPzwyuezAbee0cjr2Eli4uIrJstL46HI2ofeWjSDN+wpaaDNuASWjq3BCpUJ2M1KkBD0fo&#10;cgpMxCvLIp8X5BLkm8/Li0XqSgbV02nrfPggcWBxU3NHTU3qsLvzIWYD1VNIvMyjVu2t0joZcZDk&#10;Wju2AxqBMJUp/xdR2rCx5ufzs3xf/28KbtMcz+fp+5vEoAINslZDzS+PQVBFau9Nm8YsgNL7PWWs&#10;zQFjJLdnGKZmosCIs8H2gYA63A8sPTDa9Oh+cTbSsNbc/9yCk5zpj4aa8rZYEDUWkrE4uyjJcKee&#10;5tQDRpAUweBsv12H9CIiL4PX1LxOJa7PmRxypSFMuA8PJk75qZ2inp/16hEAAP//AwBQSwMEFAAG&#10;AAgAAAAhAEoczr7cAAAACAEAAA8AAABkcnMvZG93bnJldi54bWxMj8FOwzAQRO9I/IO1SNxaJ0Up&#10;JWRTISQu5YAo5b6JlyRqvA6x24S/xz3BcTSjmTfFdra9OvPoOycI6TIBxVI700mDcPh4WWxA+UBi&#10;qHfCCD/sYVteXxWUGzfJO5/3oVGxRHxOCG0IQ661r1u25JduYInelxsthSjHRpuRplhue71KkrW2&#10;1ElcaGng55br4/5kEV6r7zc7HWh3TDzvTLP+tLVPEW9v5qdHUIHn8BeGC35EhzIyVe4kxqseYZGu&#10;4peAcJeBuvj3mzWoCiHLHkCXhf5/oPwFAAD//wMAUEsBAi0AFAAGAAgAAAAhALaDOJL+AAAA4QEA&#10;ABMAAAAAAAAAAAAAAAAAAAAAAFtDb250ZW50X1R5cGVzXS54bWxQSwECLQAUAAYACAAAACEAOP0h&#10;/9YAAACUAQAACwAAAAAAAAAAAAAAAAAvAQAAX3JlbHMvLnJlbHNQSwECLQAUAAYACAAAACEA2AKT&#10;kxMCAAAeBAAADgAAAAAAAAAAAAAAAAAuAgAAZHJzL2Uyb0RvYy54bWxQSwECLQAUAAYACAAAACEA&#10;ShzOvtwAAAAIAQAADwAAAAAAAAAAAAAAAABtBAAAZHJzL2Rvd25yZXYueG1sUEsFBgAAAAAEAAQA&#10;8wAAAHYFAAAAAA==&#10;" fillcolor="#1f497d [3215]" strokeweight=".5pt">
                <v:textbox>
                  <w:txbxContent>
                    <w:p w14:paraId="2DEBFD80" w14:textId="77777777" w:rsidR="00112806" w:rsidRDefault="00112806" w:rsidP="00112806"/>
                  </w:txbxContent>
                </v:textbox>
              </v:shape>
            </w:pict>
          </mc:Fallback>
        </mc:AlternateContent>
      </w:r>
      <w:r w:rsidR="00E954EA" w:rsidRPr="001A2DDC">
        <w:rPr>
          <w:rFonts w:ascii="Calibri" w:hAnsi="Calibri"/>
          <w:b/>
          <w:bCs/>
          <w:color w:val="FFFFFF"/>
          <w:sz w:val="22"/>
          <w:szCs w:val="22"/>
        </w:rPr>
        <w:t>Comments:</w:t>
      </w:r>
    </w:p>
    <w:tbl>
      <w:tblPr>
        <w:tblW w:w="10638"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38"/>
      </w:tblGrid>
      <w:tr w:rsidR="001A2DDC" w:rsidRPr="001A2DDC" w14:paraId="32CA5965" w14:textId="77777777" w:rsidTr="00A60671">
        <w:trPr>
          <w:trHeight w:val="1745"/>
        </w:trPr>
        <w:tc>
          <w:tcPr>
            <w:tcW w:w="10638" w:type="dxa"/>
            <w:tcBorders>
              <w:top w:val="single" w:sz="4" w:space="0" w:color="C0C0C0"/>
              <w:left w:val="single" w:sz="4" w:space="0" w:color="C0C0C0"/>
              <w:bottom w:val="single" w:sz="4" w:space="0" w:color="C0C0C0"/>
              <w:right w:val="single" w:sz="4" w:space="0" w:color="C0C0C0"/>
            </w:tcBorders>
            <w:tcMar>
              <w:left w:w="115" w:type="dxa"/>
              <w:bottom w:w="86" w:type="dxa"/>
              <w:right w:w="115" w:type="dxa"/>
            </w:tcMar>
          </w:tcPr>
          <w:p w14:paraId="268FE5A9" w14:textId="77777777" w:rsidR="001A2DDC" w:rsidRPr="001A2DDC" w:rsidRDefault="001A2DDC" w:rsidP="001A2DDC">
            <w:pPr>
              <w:spacing w:before="60"/>
              <w:rPr>
                <w:noProof/>
                <w:color w:val="17365D"/>
                <w:sz w:val="18"/>
                <w:szCs w:val="18"/>
              </w:rPr>
            </w:pPr>
            <w:r w:rsidRPr="001A2DDC">
              <w:rPr>
                <w:noProof/>
                <w:color w:val="17365D"/>
                <w:sz w:val="18"/>
                <w:szCs w:val="18"/>
              </w:rPr>
              <w:t>In order to prevent confusion or any problems with regards to billing we now submit a quote to our clients for any custom development This will allow you the opportunity to consider the quote before rendering a decision. This quote includes the development and cursory testing according to the Standard Seradex Terms and Conditions to meet the attached design specifications.  Changes or additions to the design specifications will result in extra charges and time requirements so please review the design specifications carefully to avoid any extra charges.  Once we have your signoff on this quote, we will proceed with the work.  If you have any questions please contact your Project Team.</w:t>
            </w:r>
          </w:p>
          <w:p w14:paraId="796A4AC0" w14:textId="77777777" w:rsidR="001A2DDC" w:rsidRPr="001A2DDC" w:rsidRDefault="001A2DDC" w:rsidP="00277F3E">
            <w:pPr>
              <w:spacing w:before="60" w:after="120"/>
              <w:rPr>
                <w:b/>
                <w:color w:val="17365D"/>
                <w:sz w:val="18"/>
                <w:szCs w:val="18"/>
              </w:rPr>
            </w:pPr>
            <w:r w:rsidRPr="001A2DDC">
              <w:rPr>
                <w:b/>
                <w:color w:val="17365D"/>
                <w:sz w:val="18"/>
                <w:szCs w:val="18"/>
              </w:rPr>
              <w:t>Please note the following:</w:t>
            </w:r>
          </w:p>
          <w:p w14:paraId="7DC29717" w14:textId="77777777" w:rsidR="001A2DDC" w:rsidRPr="001A2DDC" w:rsidRDefault="001A2DDC" w:rsidP="00277F3E">
            <w:pPr>
              <w:numPr>
                <w:ilvl w:val="0"/>
                <w:numId w:val="1"/>
              </w:numPr>
              <w:spacing w:after="180" w:line="276" w:lineRule="auto"/>
              <w:ind w:right="-115"/>
              <w:rPr>
                <w:b/>
                <w:color w:val="17365D"/>
                <w:sz w:val="18"/>
                <w:szCs w:val="18"/>
              </w:rPr>
            </w:pPr>
            <w:r w:rsidRPr="001A2DDC">
              <w:rPr>
                <w:b/>
                <w:color w:val="17365D"/>
                <w:sz w:val="18"/>
                <w:szCs w:val="18"/>
              </w:rPr>
              <w:t>This</w:t>
            </w:r>
            <w:r w:rsidR="00752DE8">
              <w:rPr>
                <w:b/>
                <w:color w:val="17365D"/>
                <w:sz w:val="18"/>
                <w:szCs w:val="18"/>
              </w:rPr>
              <w:t xml:space="preserve"> work is not covered by any pre-</w:t>
            </w:r>
            <w:r w:rsidRPr="001A2DDC">
              <w:rPr>
                <w:b/>
                <w:color w:val="17365D"/>
                <w:sz w:val="18"/>
                <w:szCs w:val="18"/>
              </w:rPr>
              <w:t>existing sales contract agreement.</w:t>
            </w:r>
          </w:p>
          <w:p w14:paraId="2D2B4A90" w14:textId="77777777" w:rsidR="001A2DDC" w:rsidRPr="00BA7A5B" w:rsidRDefault="001A2DDC" w:rsidP="00277F3E">
            <w:pPr>
              <w:numPr>
                <w:ilvl w:val="0"/>
                <w:numId w:val="1"/>
              </w:numPr>
              <w:spacing w:after="180" w:line="276" w:lineRule="auto"/>
              <w:ind w:right="-115"/>
              <w:rPr>
                <w:b/>
                <w:color w:val="17365D"/>
                <w:sz w:val="18"/>
                <w:szCs w:val="18"/>
              </w:rPr>
            </w:pPr>
            <w:r w:rsidRPr="001A2DDC">
              <w:rPr>
                <w:b/>
                <w:color w:val="17365D"/>
                <w:sz w:val="18"/>
                <w:szCs w:val="18"/>
              </w:rPr>
              <w:t>Warranty for all Custom work does not exceed 90 days from delivery.</w:t>
            </w:r>
          </w:p>
          <w:p w14:paraId="70D83DDE" w14:textId="77777777" w:rsidR="00752DE8" w:rsidRPr="001A2DDC" w:rsidRDefault="00752DE8" w:rsidP="00277F3E">
            <w:pPr>
              <w:numPr>
                <w:ilvl w:val="0"/>
                <w:numId w:val="1"/>
              </w:numPr>
              <w:spacing w:after="180" w:line="276" w:lineRule="auto"/>
              <w:ind w:right="-115"/>
              <w:rPr>
                <w:b/>
                <w:sz w:val="18"/>
                <w:szCs w:val="18"/>
              </w:rPr>
            </w:pPr>
            <w:r w:rsidRPr="00752DE8">
              <w:rPr>
                <w:b/>
                <w:color w:val="17365D"/>
                <w:sz w:val="18"/>
                <w:szCs w:val="18"/>
              </w:rPr>
              <w:t>To preserve</w:t>
            </w:r>
            <w:r>
              <w:rPr>
                <w:b/>
                <w:color w:val="17365D"/>
                <w:sz w:val="18"/>
                <w:szCs w:val="18"/>
              </w:rPr>
              <w:t xml:space="preserve"> development time which has been reserved for this work, sign off must be received by </w:t>
            </w:r>
            <w:r w:rsidR="00271414">
              <w:rPr>
                <w:b/>
                <w:color w:val="17365D"/>
                <w:sz w:val="18"/>
                <w:szCs w:val="18"/>
              </w:rPr>
              <w:t xml:space="preserve">Wednesday, </w:t>
            </w:r>
            <w:r w:rsidR="007A4E7C">
              <w:rPr>
                <w:b/>
                <w:color w:val="17365D"/>
                <w:sz w:val="18"/>
                <w:szCs w:val="18"/>
              </w:rPr>
              <w:t>February</w:t>
            </w:r>
            <w:r w:rsidR="00271414">
              <w:rPr>
                <w:b/>
                <w:color w:val="17365D"/>
                <w:sz w:val="18"/>
                <w:szCs w:val="18"/>
              </w:rPr>
              <w:t xml:space="preserve"> </w:t>
            </w:r>
            <w:r w:rsidR="007A4E7C">
              <w:rPr>
                <w:b/>
                <w:color w:val="17365D"/>
                <w:sz w:val="18"/>
                <w:szCs w:val="18"/>
              </w:rPr>
              <w:t>28</w:t>
            </w:r>
            <w:r w:rsidR="000B4C83">
              <w:rPr>
                <w:b/>
                <w:color w:val="17365D"/>
                <w:sz w:val="18"/>
                <w:szCs w:val="18"/>
              </w:rPr>
              <w:t>, 2018</w:t>
            </w:r>
            <w:r w:rsidR="00271414">
              <w:rPr>
                <w:b/>
                <w:color w:val="17365D"/>
                <w:sz w:val="18"/>
                <w:szCs w:val="18"/>
              </w:rPr>
              <w:t>.</w:t>
            </w:r>
          </w:p>
        </w:tc>
      </w:tr>
    </w:tbl>
    <w:p w14:paraId="17D45953" w14:textId="77777777" w:rsidR="001A2DDC" w:rsidRPr="001A2DDC" w:rsidRDefault="001A2DDC" w:rsidP="001A2DDC"/>
    <w:p w14:paraId="487392A1" w14:textId="77777777" w:rsidR="001A2DDC" w:rsidRPr="001A2DDC" w:rsidRDefault="001A2DDC" w:rsidP="001A2DDC"/>
    <w:p w14:paraId="14CCFD49" w14:textId="77777777" w:rsidR="001A2DDC" w:rsidRPr="00E954EA" w:rsidRDefault="001531CB" w:rsidP="009162AA">
      <w:pPr>
        <w:tabs>
          <w:tab w:val="center" w:pos="990"/>
        </w:tabs>
        <w:spacing w:before="240" w:after="60"/>
        <w:outlineLvl w:val="2"/>
        <w:rPr>
          <w:rFonts w:ascii="Calibri" w:hAnsi="Calibri"/>
          <w:b/>
          <w:bCs/>
          <w:color w:val="FFFFFF"/>
          <w:sz w:val="22"/>
          <w:szCs w:val="22"/>
        </w:rPr>
      </w:pPr>
      <w:r w:rsidRPr="001531CB">
        <w:rPr>
          <w:rFonts w:ascii="Calibri" w:hAnsi="Calibri"/>
          <w:b/>
          <w:bCs/>
          <w:noProof/>
          <w:color w:val="FFFFFF"/>
          <w:sz w:val="22"/>
          <w:szCs w:val="22"/>
          <w:lang w:eastAsia="en-CA"/>
        </w:rPr>
        <mc:AlternateContent>
          <mc:Choice Requires="wps">
            <w:drawing>
              <wp:anchor distT="0" distB="0" distL="114300" distR="114300" simplePos="0" relativeHeight="251662336" behindDoc="1" locked="0" layoutInCell="1" allowOverlap="1" wp14:anchorId="2649AF55" wp14:editId="73D808AC">
                <wp:simplePos x="0" y="0"/>
                <wp:positionH relativeFrom="column">
                  <wp:posOffset>-76200</wp:posOffset>
                </wp:positionH>
                <wp:positionV relativeFrom="paragraph">
                  <wp:posOffset>33020</wp:posOffset>
                </wp:positionV>
                <wp:extent cx="1438275" cy="332740"/>
                <wp:effectExtent l="0" t="0" r="28575"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275" cy="332740"/>
                        </a:xfrm>
                        <a:prstGeom prst="rect">
                          <a:avLst/>
                        </a:prstGeom>
                        <a:solidFill>
                          <a:schemeClr val="tx2"/>
                        </a:solidFill>
                        <a:ln w="6350">
                          <a:solidFill>
                            <a:srgbClr val="000000"/>
                          </a:solidFill>
                          <a:miter lim="800000"/>
                          <a:headEnd/>
                          <a:tailEnd/>
                        </a:ln>
                      </wps:spPr>
                      <wps:txbx>
                        <w:txbxContent>
                          <w:p w14:paraId="3FB502A9" w14:textId="77777777" w:rsidR="001531CB" w:rsidRDefault="001531CB" w:rsidP="001531C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9AF55" id="_x0000_s1027" type="#_x0000_t202" style="position:absolute;margin-left:-6pt;margin-top:2.6pt;width:113.25pt;height:26.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lVBGAIAACUEAAAOAAAAZHJzL2Uyb0RvYy54bWysk81u2zAMx+8D9g6C7osdJ2kyI07Rpesw&#10;oPsAuj2ALMuxMFnUJCV29vSlZNfNup2G+SCIpvQX+SO5ve5bRU7COgm6oPNZSonQHCqpDwX9/u3u&#10;zYYS55mumAItCnoWjl7vXr/adiYXGTSgKmEJimiXd6agjfcmTxLHG9EyNwMjNDprsC3zaNpDUlnW&#10;oXqrkixNr5IObGUscOEc/r0dnHQX9etacP+lrp3wRBUUY/NxtXEtw5rstiw/WGYayccw2D9E0TKp&#10;8dFJ6pZ5Ro5W/iHVSm7BQe1nHNoE6lpyEXPAbObpi2weGmZEzAXhODNhcv9Pln8+PZivlvj+HfRY&#10;wJiEM/fAfziiYd8wfRA31kLXCFbhw/OALOmMy8erAbXLXRApu09QYZHZ0UMU6mvbBiqYJ0F1LMB5&#10;gi56T3h4crnYZOsVJRx9i0W2XsaqJCx/um2s8x8EtCRsCmqxqFGdne6dD9Gw/OlIeMyBktWdVCoa&#10;oZHEXllyYtgCvs9i/C9OKU26gl4tVumQ/28K9lBO99P4/U2ilR4bWcm2oJvpEMsDtfe6im3mmVTD&#10;HiNWesQYyA0MfV/2RFYj40C1hOqMXC0MfYtzhpsG7C9KOuzZgrqfR2YFJeqjxtq8nS8RHvHRWK7W&#10;GRr20lNeepjmKIVMKBm2ex8HI2DTcIM1rGXE+xzJGDL2YqQ+zk1o9ks7nnqe7t0jAAAA//8DAFBL&#10;AwQUAAYACAAAACEAf2XBstsAAAAIAQAADwAAAGRycy9kb3ducmV2LnhtbEyPQU+DQBSE7yb+h80z&#10;8dYuEIsGWRpj4qUejG29P9gnkLJvkd0W/Pc+T3qczGTmm3K7uEFdaAq9ZwPpOgFF3Hjbc2vgeHhZ&#10;PYAKEdni4JkMfFOAbXV9VWJh/czvdNnHVkkJhwINdDGOhdah6chhWPuRWLxPPzmMIqdW2wlnKXeD&#10;zpIk1w57loUOR3ruqDntz87Aa/315uYj7k5JoJ1t8w/XhNSY25vl6RFUpCX+heEXX9ChEqban9kG&#10;NRhYpZl8iQY2GSjxs/RuA6oWfZ+Drkr9/0D1AwAA//8DAFBLAQItABQABgAIAAAAIQC2gziS/gAA&#10;AOEBAAATAAAAAAAAAAAAAAAAAAAAAABbQ29udGVudF9UeXBlc10ueG1sUEsBAi0AFAAGAAgAAAAh&#10;ADj9If/WAAAAlAEAAAsAAAAAAAAAAAAAAAAALwEAAF9yZWxzLy5yZWxzUEsBAi0AFAAGAAgAAAAh&#10;ACbiVUEYAgAAJQQAAA4AAAAAAAAAAAAAAAAALgIAAGRycy9lMm9Eb2MueG1sUEsBAi0AFAAGAAgA&#10;AAAhAH9lwbLbAAAACAEAAA8AAAAAAAAAAAAAAAAAcgQAAGRycy9kb3ducmV2LnhtbFBLBQYAAAAA&#10;BAAEAPMAAAB6BQAAAAA=&#10;" fillcolor="#1f497d [3215]" strokeweight=".5pt">
                <v:textbox>
                  <w:txbxContent>
                    <w:p w14:paraId="3FB502A9" w14:textId="77777777" w:rsidR="001531CB" w:rsidRDefault="001531CB" w:rsidP="001531CB"/>
                  </w:txbxContent>
                </v:textbox>
              </v:shape>
            </w:pict>
          </mc:Fallback>
        </mc:AlternateContent>
      </w:r>
      <w:r w:rsidR="00E954EA">
        <w:rPr>
          <w:rFonts w:ascii="Calibri" w:hAnsi="Calibri"/>
          <w:b/>
          <w:bCs/>
          <w:color w:val="FFFFFF"/>
          <w:sz w:val="22"/>
          <w:szCs w:val="22"/>
        </w:rPr>
        <w:tab/>
      </w:r>
      <w:r w:rsidR="00E954EA" w:rsidRPr="00E954EA">
        <w:rPr>
          <w:rFonts w:ascii="Calibri" w:hAnsi="Calibri"/>
          <w:b/>
          <w:bCs/>
          <w:color w:val="FFFFFF"/>
          <w:sz w:val="22"/>
          <w:szCs w:val="22"/>
        </w:rPr>
        <w:t>Approvals</w:t>
      </w:r>
    </w:p>
    <w:tbl>
      <w:tblPr>
        <w:tblW w:w="10638"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1098"/>
        <w:gridCol w:w="1170"/>
        <w:gridCol w:w="6300"/>
        <w:gridCol w:w="2070"/>
      </w:tblGrid>
      <w:tr w:rsidR="001A2DDC" w:rsidRPr="001A2DDC" w14:paraId="5DE21590" w14:textId="77777777" w:rsidTr="00FA700D">
        <w:tc>
          <w:tcPr>
            <w:tcW w:w="1098" w:type="dxa"/>
            <w:tcBorders>
              <w:top w:val="single" w:sz="4" w:space="0" w:color="000000"/>
              <w:left w:val="single" w:sz="4" w:space="0" w:color="000000"/>
              <w:bottom w:val="single" w:sz="4" w:space="0" w:color="000000"/>
              <w:right w:val="single" w:sz="4" w:space="0" w:color="000000"/>
            </w:tcBorders>
          </w:tcPr>
          <w:p w14:paraId="171DA859" w14:textId="77777777" w:rsidR="001A2DDC" w:rsidRPr="001A2DDC" w:rsidRDefault="001A2DDC" w:rsidP="00423CAC">
            <w:pPr>
              <w:spacing w:before="40"/>
              <w:jc w:val="center"/>
              <w:rPr>
                <w:b/>
                <w:color w:val="17365D"/>
                <w:sz w:val="22"/>
              </w:rPr>
            </w:pPr>
            <w:r w:rsidRPr="001A2DDC">
              <w:rPr>
                <w:b/>
                <w:color w:val="17365D"/>
                <w:sz w:val="22"/>
              </w:rPr>
              <w:t>Accept</w:t>
            </w:r>
          </w:p>
        </w:tc>
        <w:tc>
          <w:tcPr>
            <w:tcW w:w="1170" w:type="dxa"/>
            <w:tcBorders>
              <w:top w:val="single" w:sz="4" w:space="0" w:color="000000"/>
              <w:left w:val="single" w:sz="4" w:space="0" w:color="000000"/>
              <w:bottom w:val="single" w:sz="4" w:space="0" w:color="000000"/>
              <w:right w:val="single" w:sz="4" w:space="0" w:color="000000"/>
            </w:tcBorders>
          </w:tcPr>
          <w:p w14:paraId="67D0151A" w14:textId="77777777" w:rsidR="001A2DDC" w:rsidRPr="001A2DDC" w:rsidRDefault="001A2DDC" w:rsidP="00423CAC">
            <w:pPr>
              <w:spacing w:before="40"/>
              <w:jc w:val="center"/>
              <w:rPr>
                <w:b/>
                <w:color w:val="17365D"/>
                <w:sz w:val="22"/>
              </w:rPr>
            </w:pPr>
            <w:r w:rsidRPr="001A2DDC">
              <w:rPr>
                <w:b/>
                <w:color w:val="17365D"/>
                <w:sz w:val="22"/>
              </w:rPr>
              <w:t>Decline</w:t>
            </w:r>
          </w:p>
        </w:tc>
        <w:tc>
          <w:tcPr>
            <w:tcW w:w="6300" w:type="dxa"/>
            <w:tcBorders>
              <w:top w:val="single" w:sz="6" w:space="0" w:color="C0C0C0"/>
              <w:left w:val="single" w:sz="4" w:space="0" w:color="000000"/>
              <w:bottom w:val="single" w:sz="6" w:space="0" w:color="C0C0C0"/>
              <w:right w:val="nil"/>
            </w:tcBorders>
          </w:tcPr>
          <w:p w14:paraId="34C67E2F" w14:textId="77777777" w:rsidR="001A2DDC" w:rsidRPr="001A2DDC" w:rsidRDefault="001A2DDC" w:rsidP="00423CAC">
            <w:pPr>
              <w:spacing w:before="40"/>
              <w:rPr>
                <w:b/>
                <w:color w:val="17365D"/>
                <w:sz w:val="22"/>
              </w:rPr>
            </w:pPr>
            <w:r w:rsidRPr="001A2DDC">
              <w:rPr>
                <w:b/>
                <w:color w:val="17365D"/>
                <w:sz w:val="22"/>
              </w:rPr>
              <w:t>Description</w:t>
            </w:r>
          </w:p>
        </w:tc>
        <w:tc>
          <w:tcPr>
            <w:tcW w:w="2070" w:type="dxa"/>
            <w:tcBorders>
              <w:top w:val="single" w:sz="6" w:space="0" w:color="C0C0C0"/>
              <w:left w:val="nil"/>
              <w:bottom w:val="single" w:sz="6" w:space="0" w:color="C0C0C0"/>
              <w:right w:val="single" w:sz="6" w:space="0" w:color="C0C0C0"/>
            </w:tcBorders>
          </w:tcPr>
          <w:p w14:paraId="3DE38E97" w14:textId="77777777" w:rsidR="001A2DDC" w:rsidRPr="001A2DDC" w:rsidRDefault="001A2DDC" w:rsidP="00423CAC">
            <w:pPr>
              <w:spacing w:before="40"/>
              <w:jc w:val="right"/>
              <w:rPr>
                <w:b/>
                <w:color w:val="17365D"/>
                <w:sz w:val="22"/>
              </w:rPr>
            </w:pPr>
            <w:r w:rsidRPr="001A2DDC">
              <w:rPr>
                <w:b/>
                <w:color w:val="17365D"/>
                <w:sz w:val="22"/>
              </w:rPr>
              <w:t>Cost</w:t>
            </w:r>
          </w:p>
        </w:tc>
      </w:tr>
      <w:tr w:rsidR="001A2DDC" w:rsidRPr="001A2DDC" w14:paraId="395F167E" w14:textId="77777777" w:rsidTr="00FA700D">
        <w:tc>
          <w:tcPr>
            <w:tcW w:w="1098" w:type="dxa"/>
            <w:tcBorders>
              <w:top w:val="single" w:sz="4" w:space="0" w:color="000000"/>
              <w:left w:val="single" w:sz="4" w:space="0" w:color="000000"/>
              <w:bottom w:val="single" w:sz="4" w:space="0" w:color="000000"/>
              <w:right w:val="single" w:sz="4" w:space="0" w:color="000000"/>
            </w:tcBorders>
          </w:tcPr>
          <w:p w14:paraId="456225EE" w14:textId="77777777" w:rsidR="001A2DDC" w:rsidRPr="001A2DDC" w:rsidRDefault="001A2DDC" w:rsidP="001A2DDC">
            <w:pPr>
              <w:spacing w:before="60"/>
              <w:jc w:val="center"/>
              <w:rPr>
                <w:color w:val="17365D"/>
              </w:rPr>
            </w:pPr>
          </w:p>
        </w:tc>
        <w:tc>
          <w:tcPr>
            <w:tcW w:w="1170" w:type="dxa"/>
            <w:tcBorders>
              <w:top w:val="single" w:sz="4" w:space="0" w:color="000000"/>
              <w:left w:val="single" w:sz="4" w:space="0" w:color="000000"/>
              <w:bottom w:val="single" w:sz="4" w:space="0" w:color="000000"/>
              <w:right w:val="single" w:sz="4" w:space="0" w:color="000000"/>
            </w:tcBorders>
          </w:tcPr>
          <w:p w14:paraId="6155F586" w14:textId="77777777" w:rsidR="001A2DDC" w:rsidRPr="001A2DDC" w:rsidRDefault="001A2DDC" w:rsidP="001A2DDC">
            <w:pPr>
              <w:spacing w:before="60"/>
              <w:jc w:val="center"/>
              <w:rPr>
                <w:color w:val="17365D"/>
              </w:rPr>
            </w:pPr>
          </w:p>
        </w:tc>
        <w:tc>
          <w:tcPr>
            <w:tcW w:w="6300" w:type="dxa"/>
            <w:tcBorders>
              <w:top w:val="single" w:sz="6" w:space="0" w:color="C0C0C0"/>
              <w:left w:val="single" w:sz="4" w:space="0" w:color="000000"/>
            </w:tcBorders>
          </w:tcPr>
          <w:p w14:paraId="39B8FC42" w14:textId="77777777" w:rsidR="001A2DDC" w:rsidRPr="001A2DDC" w:rsidRDefault="001A2DDC" w:rsidP="001A2DDC">
            <w:pPr>
              <w:spacing w:before="60"/>
              <w:rPr>
                <w:color w:val="17365D"/>
                <w:sz w:val="22"/>
                <w:szCs w:val="20"/>
              </w:rPr>
            </w:pPr>
            <w:r w:rsidRPr="001A2DDC">
              <w:rPr>
                <w:color w:val="17365D"/>
                <w:sz w:val="22"/>
                <w:szCs w:val="20"/>
              </w:rPr>
              <w:t>Estimated Cost - $</w:t>
            </w:r>
            <w:r w:rsidR="00581663">
              <w:rPr>
                <w:color w:val="17365D"/>
                <w:sz w:val="22"/>
                <w:szCs w:val="20"/>
              </w:rPr>
              <w:t>1390.00</w:t>
            </w:r>
            <w:r w:rsidRPr="001A2DDC">
              <w:rPr>
                <w:color w:val="17365D"/>
                <w:sz w:val="22"/>
                <w:szCs w:val="20"/>
              </w:rPr>
              <w:t xml:space="preserve"> per day x </w:t>
            </w:r>
            <w:r w:rsidR="001F3D09">
              <w:rPr>
                <w:color w:val="17365D"/>
                <w:sz w:val="22"/>
                <w:szCs w:val="20"/>
              </w:rPr>
              <w:t>2</w:t>
            </w:r>
            <w:r w:rsidRPr="001A2DDC">
              <w:rPr>
                <w:color w:val="17365D"/>
                <w:sz w:val="22"/>
                <w:szCs w:val="20"/>
              </w:rPr>
              <w:t>.</w:t>
            </w:r>
            <w:r w:rsidR="001F3D09">
              <w:rPr>
                <w:color w:val="17365D"/>
                <w:sz w:val="22"/>
                <w:szCs w:val="20"/>
              </w:rPr>
              <w:t>5</w:t>
            </w:r>
            <w:r w:rsidRPr="001A2DDC">
              <w:rPr>
                <w:color w:val="17365D"/>
                <w:sz w:val="22"/>
                <w:szCs w:val="20"/>
              </w:rPr>
              <w:t xml:space="preserve"> days</w:t>
            </w:r>
          </w:p>
          <w:p w14:paraId="08B23D02" w14:textId="77777777" w:rsidR="001A2DDC" w:rsidRPr="001A2DDC" w:rsidRDefault="001A2DDC" w:rsidP="001A2DDC">
            <w:pPr>
              <w:spacing w:before="60"/>
              <w:rPr>
                <w:color w:val="17365D"/>
                <w:sz w:val="22"/>
                <w:szCs w:val="20"/>
              </w:rPr>
            </w:pPr>
          </w:p>
          <w:p w14:paraId="38DB1EB7" w14:textId="77777777" w:rsidR="001A2DDC" w:rsidRPr="00A80BD7" w:rsidRDefault="001A2DDC" w:rsidP="001A2DDC">
            <w:pPr>
              <w:spacing w:before="60"/>
              <w:rPr>
                <w:color w:val="17365D"/>
                <w:szCs w:val="20"/>
              </w:rPr>
            </w:pPr>
            <w:r w:rsidRPr="001A2DDC">
              <w:rPr>
                <w:color w:val="17365D"/>
                <w:szCs w:val="20"/>
              </w:rPr>
              <w:t xml:space="preserve">I </w:t>
            </w:r>
            <w:r w:rsidRPr="001A2DDC">
              <w:rPr>
                <w:b/>
                <w:color w:val="17365D"/>
                <w:szCs w:val="20"/>
              </w:rPr>
              <w:t>approve</w:t>
            </w:r>
            <w:r w:rsidRPr="001A2DDC">
              <w:rPr>
                <w:color w:val="17365D"/>
                <w:szCs w:val="20"/>
              </w:rPr>
              <w:t xml:space="preserve"> the above custom work to be done by Seradex.</w:t>
            </w:r>
            <w:r w:rsidRPr="001A2DDC">
              <w:rPr>
                <w:color w:val="17365D"/>
                <w:szCs w:val="20"/>
              </w:rPr>
              <w:br/>
              <w:t>I understand the time required for completion and agree to pay the Estimated Cost as quoted.</w:t>
            </w:r>
          </w:p>
          <w:p w14:paraId="493613AB" w14:textId="77777777" w:rsidR="001A2DDC" w:rsidRPr="001A2DDC" w:rsidRDefault="001A2DDC" w:rsidP="001A2DDC">
            <w:pPr>
              <w:spacing w:before="60"/>
              <w:rPr>
                <w:color w:val="17365D"/>
                <w:szCs w:val="20"/>
              </w:rPr>
            </w:pPr>
          </w:p>
        </w:tc>
        <w:tc>
          <w:tcPr>
            <w:tcW w:w="2070" w:type="dxa"/>
            <w:tcBorders>
              <w:top w:val="single" w:sz="6" w:space="0" w:color="C0C0C0"/>
            </w:tcBorders>
          </w:tcPr>
          <w:p w14:paraId="3A9D6203" w14:textId="77777777" w:rsidR="001A2DDC" w:rsidRPr="00FA700D" w:rsidRDefault="001A2DDC" w:rsidP="001A2DDC">
            <w:pPr>
              <w:spacing w:before="60"/>
              <w:jc w:val="right"/>
              <w:rPr>
                <w:b/>
                <w:color w:val="17365D"/>
                <w:sz w:val="22"/>
              </w:rPr>
            </w:pPr>
            <w:r w:rsidRPr="00FA700D">
              <w:rPr>
                <w:b/>
                <w:color w:val="17365D"/>
                <w:sz w:val="22"/>
              </w:rPr>
              <w:t>$</w:t>
            </w:r>
            <w:r w:rsidR="00581663">
              <w:rPr>
                <w:b/>
                <w:color w:val="17365D"/>
                <w:sz w:val="22"/>
              </w:rPr>
              <w:t>3,475</w:t>
            </w:r>
            <w:r w:rsidRPr="00FA700D">
              <w:rPr>
                <w:b/>
                <w:color w:val="17365D"/>
                <w:sz w:val="22"/>
              </w:rPr>
              <w:t>.00</w:t>
            </w:r>
          </w:p>
          <w:p w14:paraId="42C5CD3B" w14:textId="77777777" w:rsidR="00FA700D" w:rsidRPr="001A2DDC" w:rsidRDefault="00FA700D" w:rsidP="001A2DDC">
            <w:pPr>
              <w:spacing w:before="60"/>
              <w:jc w:val="right"/>
              <w:rPr>
                <w:b/>
                <w:noProof/>
                <w:color w:val="17365D"/>
              </w:rPr>
            </w:pPr>
            <w:r>
              <w:rPr>
                <w:noProof/>
                <w:color w:val="17365D"/>
                <w:sz w:val="16"/>
                <w:szCs w:val="20"/>
              </w:rPr>
              <w:t>(</w:t>
            </w:r>
            <w:r w:rsidRPr="003E3971">
              <w:rPr>
                <w:noProof/>
                <w:color w:val="17365D"/>
                <w:sz w:val="16"/>
                <w:szCs w:val="20"/>
              </w:rPr>
              <w:t>plus applicable taxes</w:t>
            </w:r>
            <w:r>
              <w:rPr>
                <w:noProof/>
                <w:color w:val="17365D"/>
                <w:sz w:val="16"/>
                <w:szCs w:val="20"/>
              </w:rPr>
              <w:t>)</w:t>
            </w:r>
          </w:p>
        </w:tc>
      </w:tr>
    </w:tbl>
    <w:p w14:paraId="0FEEB33F" w14:textId="77777777" w:rsidR="001A2DDC" w:rsidRDefault="001A2DDC" w:rsidP="001A2DDC">
      <w:pPr>
        <w:tabs>
          <w:tab w:val="left" w:pos="90"/>
        </w:tabs>
      </w:pPr>
    </w:p>
    <w:p w14:paraId="535F38B3" w14:textId="77777777" w:rsidR="00F2209E" w:rsidRDefault="00F2209E" w:rsidP="001A2DDC">
      <w:pPr>
        <w:tabs>
          <w:tab w:val="left" w:pos="90"/>
        </w:tabs>
      </w:pPr>
    </w:p>
    <w:p w14:paraId="070F0971" w14:textId="77777777" w:rsidR="00F2209E" w:rsidRDefault="00F2209E" w:rsidP="001A2DDC">
      <w:pPr>
        <w:tabs>
          <w:tab w:val="left" w:pos="90"/>
        </w:tabs>
      </w:pPr>
    </w:p>
    <w:p w14:paraId="66E9E26E" w14:textId="77777777" w:rsidR="00F2209E" w:rsidRDefault="00F2209E" w:rsidP="001A2DDC">
      <w:pPr>
        <w:tabs>
          <w:tab w:val="left" w:pos="90"/>
        </w:tabs>
      </w:pPr>
    </w:p>
    <w:p w14:paraId="35A08083" w14:textId="77777777" w:rsidR="00F2209E" w:rsidRDefault="00F2209E" w:rsidP="00F2209E">
      <w:pPr>
        <w:tabs>
          <w:tab w:val="left" w:pos="90"/>
        </w:tabs>
        <w:rPr>
          <w:color w:val="17365D"/>
        </w:rPr>
      </w:pPr>
    </w:p>
    <w:p w14:paraId="696EE04D" w14:textId="77777777" w:rsidR="00F2209E" w:rsidRDefault="00F2209E" w:rsidP="00F2209E">
      <w:pPr>
        <w:tabs>
          <w:tab w:val="left" w:pos="90"/>
        </w:tabs>
        <w:rPr>
          <w:color w:val="17365D"/>
        </w:rPr>
      </w:pPr>
    </w:p>
    <w:p w14:paraId="5D9FEB72" w14:textId="77777777" w:rsidR="00F2209E" w:rsidRDefault="00F2209E" w:rsidP="00F2209E">
      <w:pPr>
        <w:tabs>
          <w:tab w:val="left" w:pos="90"/>
        </w:tabs>
        <w:rPr>
          <w:color w:val="17365D"/>
        </w:rPr>
      </w:pPr>
    </w:p>
    <w:p w14:paraId="5B186FD2" w14:textId="77777777" w:rsidR="00F2209E" w:rsidRDefault="00F2209E" w:rsidP="00F2209E">
      <w:pPr>
        <w:tabs>
          <w:tab w:val="left" w:pos="90"/>
        </w:tabs>
        <w:rPr>
          <w:color w:val="17365D"/>
        </w:rPr>
      </w:pPr>
    </w:p>
    <w:p w14:paraId="5386AB59" w14:textId="77777777" w:rsidR="00F2209E" w:rsidRDefault="00F2209E" w:rsidP="00F2209E">
      <w:pPr>
        <w:tabs>
          <w:tab w:val="left" w:pos="90"/>
        </w:tabs>
        <w:rPr>
          <w:color w:val="17365D"/>
        </w:rPr>
      </w:pPr>
    </w:p>
    <w:p w14:paraId="706849EC" w14:textId="77777777" w:rsidR="00F2209E" w:rsidRDefault="00F2209E" w:rsidP="00F2209E">
      <w:pPr>
        <w:tabs>
          <w:tab w:val="left" w:pos="90"/>
        </w:tabs>
        <w:rPr>
          <w:color w:val="17365D"/>
        </w:rPr>
      </w:pPr>
    </w:p>
    <w:p w14:paraId="6BE8E5B5" w14:textId="77777777" w:rsidR="00F2209E" w:rsidRDefault="00F2209E" w:rsidP="00F2209E">
      <w:pPr>
        <w:tabs>
          <w:tab w:val="left" w:pos="90"/>
          <w:tab w:val="left" w:pos="5130"/>
        </w:tabs>
        <w:rPr>
          <w:i/>
          <w:color w:val="17365D"/>
        </w:rPr>
      </w:pPr>
      <w:r>
        <w:rPr>
          <w:color w:val="17365D"/>
        </w:rPr>
        <w:tab/>
      </w:r>
      <w:r>
        <w:rPr>
          <w:color w:val="17365D"/>
        </w:rPr>
        <w:tab/>
      </w:r>
    </w:p>
    <w:p w14:paraId="60C13E13" w14:textId="77777777" w:rsidR="00F2209E" w:rsidRPr="00AB7F28" w:rsidRDefault="00A60671" w:rsidP="00AB7F28">
      <w:pPr>
        <w:tabs>
          <w:tab w:val="left" w:pos="90"/>
          <w:tab w:val="left" w:pos="5040"/>
        </w:tabs>
        <w:rPr>
          <w:i/>
          <w:color w:val="17365D"/>
        </w:rPr>
      </w:pPr>
      <w:r>
        <w:rPr>
          <w:noProof/>
          <w:lang w:eastAsia="en-CA"/>
        </w:rPr>
        <mc:AlternateContent>
          <mc:Choice Requires="wps">
            <w:drawing>
              <wp:anchor distT="0" distB="0" distL="114300" distR="114300" simplePos="0" relativeHeight="251668480" behindDoc="0" locked="0" layoutInCell="1" allowOverlap="1" wp14:anchorId="41D1A28C" wp14:editId="2255BCA3">
                <wp:simplePos x="0" y="0"/>
                <wp:positionH relativeFrom="column">
                  <wp:posOffset>2899410</wp:posOffset>
                </wp:positionH>
                <wp:positionV relativeFrom="paragraph">
                  <wp:posOffset>-8890</wp:posOffset>
                </wp:positionV>
                <wp:extent cx="2514600" cy="0"/>
                <wp:effectExtent l="0" t="0" r="19050" b="19050"/>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0"/>
                        </a:xfrm>
                        <a:custGeom>
                          <a:avLst/>
                          <a:gdLst>
                            <a:gd name="T0" fmla="*/ 0 w 3600"/>
                            <a:gd name="T1" fmla="*/ 0 h 1"/>
                            <a:gd name="T2" fmla="*/ 3600 w 3600"/>
                            <a:gd name="T3" fmla="*/ 0 h 1"/>
                          </a:gdLst>
                          <a:ahLst/>
                          <a:cxnLst>
                            <a:cxn ang="0">
                              <a:pos x="T0" y="T1"/>
                            </a:cxn>
                            <a:cxn ang="0">
                              <a:pos x="T2" y="T3"/>
                            </a:cxn>
                          </a:cxnLst>
                          <a:rect l="0" t="0" r="r" b="b"/>
                          <a:pathLst>
                            <a:path w="3600" h="1">
                              <a:moveTo>
                                <a:pt x="0" y="0"/>
                              </a:moveTo>
                              <a:lnTo>
                                <a:pt x="3600" y="0"/>
                              </a:lnTo>
                            </a:path>
                          </a:pathLst>
                        </a:custGeom>
                        <a:noFill/>
                        <a:ln w="9525">
                          <a:solidFill>
                            <a:srgbClr val="96969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2AE89" id="Freeform 6" o:spid="_x0000_s1026" style="position:absolute;margin-left:228.3pt;margin-top:-.7pt;width:198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hMgwIAAHgFAAAOAAAAZHJzL2Uyb0RvYy54bWysVNuO0zAQfUfiHyw/ItGkV2jUdIV2WYS0&#10;XKQtH+A6ThPheIztNi1fz4yTdrNF+4JQJdfOHJ85c/Gsbo6NZgflfA0m5+NRypkyEora7HL+Y3P/&#10;9j1nPghTCA1G5fykPL9Zv361am2mJlCBLpRjSGJ81tqcVyHYLEm8rFQj/AisMmgswTUi4NHtksKJ&#10;FtkbnUzSdJG04ArrQCrv8etdZ+TryF+WSoZvZelVYDrnqC3E1cV1S2uyXols54StatnLEP+gohG1&#10;QacXqjsRBNu7+i+qppYOPJRhJKFJoCxrqWIMGM04vYrmsRJWxVgwOd5e0uT/H638eni03x1J9/YB&#10;5E+PGUla67OLhQ4eMWzbfoECayj2AWKwx9I1dBPDYMeY09Mlp+oYmMSPk/l4tkgx9fJsS0R2vij3&#10;PnxSEEnE4cGHrhwF7mIyC2ZEgx43eL9sNFbmTcJS1rIpUfbgM2b8DFOx8TVgMgAQwQs80wEsZT0P&#10;it6dZYnqrFQeTS8Vd0xQz6cxMxY8ZYR0Y9ibKAUpEEVxvQBGfQSeku4zuPvvnThs5+tGdpxhI2+7&#10;WK0IpI180Ja1OY+ZYhW+zSisgYPaQASEq5qhqyerNkNURzIoYGfGG+Qmqr24JsWDshq4r7WOpdKG&#10;BC3nk3mU4kHXBRlJjXe77a127CDwoS4X9OvT8AzmYG+KSFYpUXzs90HUutujc40pjg1MPUtzwGdb&#10;KE7Yvw6654/jCjcVuN+ctfj0c+5/7YVTnOnPBt/Wcjyb0ayIh9n83QQPbmjZDi3CSKTKeeDYALS9&#10;Dd182VtX7yr01GXewAd8N2VNPR71dar6Az7vmMZ+FNH8GJ4j6mlgrv8AAAD//wMAUEsDBBQABgAI&#10;AAAAIQBxbnJR2wAAAAkBAAAPAAAAZHJzL2Rvd25yZXYueG1sTI/BTsMwDIbvSLxDZCRuW7qxVaM0&#10;nSaksTNjB45pY5qKxKmSbCtvjxEHOPr3p9+f6+3knbhgTEMgBYt5AQKpC2agXsHpbT/bgEhZk9Eu&#10;ECr4wgTb5vam1pUJV3rFyzH3gksoVVqBzXmspEydRa/TPIxIvPsI0evMY+ylifrK5d7JZVGU0uuB&#10;+ILVIz5b7D6PZ68gHexD0ZYOw/50iEN+7F/e251S93fT7glExin/wfCjz+rQsFMbzmSScApW67Jk&#10;VMFssQLBwGa95KD9DWRTy/8fNN8AAAD//wMAUEsBAi0AFAAGAAgAAAAhALaDOJL+AAAA4QEAABMA&#10;AAAAAAAAAAAAAAAAAAAAAFtDb250ZW50X1R5cGVzXS54bWxQSwECLQAUAAYACAAAACEAOP0h/9YA&#10;AACUAQAACwAAAAAAAAAAAAAAAAAvAQAAX3JlbHMvLnJlbHNQSwECLQAUAAYACAAAACEAMgX4TIMC&#10;AAB4BQAADgAAAAAAAAAAAAAAAAAuAgAAZHJzL2Uyb0RvYy54bWxQSwECLQAUAAYACAAAACEAcW5y&#10;UdsAAAAJAQAADwAAAAAAAAAAAAAAAADdBAAAZHJzL2Rvd25yZXYueG1sUEsFBgAAAAAEAAQA8wAA&#10;AOUFAAAAAA==&#10;" path="m,l3600,e" filled="f" strokecolor="#969696">
                <v:path arrowok="t" o:connecttype="custom" o:connectlocs="0,0;2514600,0" o:connectangles="0,0"/>
              </v:shape>
            </w:pict>
          </mc:Fallback>
        </mc:AlternateContent>
      </w:r>
      <w:r>
        <w:rPr>
          <w:noProof/>
          <w:lang w:eastAsia="en-CA"/>
        </w:rPr>
        <mc:AlternateContent>
          <mc:Choice Requires="wps">
            <w:drawing>
              <wp:anchor distT="0" distB="0" distL="114300" distR="114300" simplePos="0" relativeHeight="251666432" behindDoc="0" locked="0" layoutInCell="1" allowOverlap="1" wp14:anchorId="4E3282A5" wp14:editId="02CACE16">
                <wp:simplePos x="0" y="0"/>
                <wp:positionH relativeFrom="column">
                  <wp:posOffset>-72390</wp:posOffset>
                </wp:positionH>
                <wp:positionV relativeFrom="paragraph">
                  <wp:posOffset>-8890</wp:posOffset>
                </wp:positionV>
                <wp:extent cx="2514600" cy="0"/>
                <wp:effectExtent l="0" t="0" r="19050" b="19050"/>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14600" cy="0"/>
                        </a:xfrm>
                        <a:custGeom>
                          <a:avLst/>
                          <a:gdLst>
                            <a:gd name="T0" fmla="*/ 0 w 3600"/>
                            <a:gd name="T1" fmla="*/ 0 h 1"/>
                            <a:gd name="T2" fmla="*/ 3600 w 3600"/>
                            <a:gd name="T3" fmla="*/ 0 h 1"/>
                          </a:gdLst>
                          <a:ahLst/>
                          <a:cxnLst>
                            <a:cxn ang="0">
                              <a:pos x="T0" y="T1"/>
                            </a:cxn>
                            <a:cxn ang="0">
                              <a:pos x="T2" y="T3"/>
                            </a:cxn>
                          </a:cxnLst>
                          <a:rect l="0" t="0" r="r" b="b"/>
                          <a:pathLst>
                            <a:path w="3600" h="1">
                              <a:moveTo>
                                <a:pt x="0" y="0"/>
                              </a:moveTo>
                              <a:lnTo>
                                <a:pt x="3600" y="0"/>
                              </a:lnTo>
                            </a:path>
                          </a:pathLst>
                        </a:custGeom>
                        <a:noFill/>
                        <a:ln w="9525">
                          <a:solidFill>
                            <a:srgbClr val="96969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C7DD5" id="Freeform 3" o:spid="_x0000_s1026" style="position:absolute;margin-left:-5.7pt;margin-top:-.7pt;width:198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fhMgwIAAHgFAAAOAAAAZHJzL2Uyb0RvYy54bWysVNuO0zAQfUfiHyw/ItGkV2jUdIV2WYS0&#10;XKQtH+A6ThPheIztNi1fz4yTdrNF+4JQJdfOHJ85c/Gsbo6NZgflfA0m5+NRypkyEora7HL+Y3P/&#10;9j1nPghTCA1G5fykPL9Zv361am2mJlCBLpRjSGJ81tqcVyHYLEm8rFQj/AisMmgswTUi4NHtksKJ&#10;FtkbnUzSdJG04ArrQCrv8etdZ+TryF+WSoZvZelVYDrnqC3E1cV1S2uyXols54StatnLEP+gohG1&#10;QacXqjsRBNu7+i+qppYOPJRhJKFJoCxrqWIMGM04vYrmsRJWxVgwOd5e0uT/H638eni03x1J9/YB&#10;5E+PGUla67OLhQ4eMWzbfoECayj2AWKwx9I1dBPDYMeY09Mlp+oYmMSPk/l4tkgx9fJsS0R2vij3&#10;PnxSEEnE4cGHrhwF7mIyC2ZEgx43eL9sNFbmTcJS1rIpUfbgM2b8DFOx8TVgMgAQwQs80wEsZT0P&#10;it6dZYnqrFQeTS8Vd0xQz6cxMxY8ZYR0Y9ibKAUpEEVxvQBGfQSeku4zuPvvnThs5+tGdpxhI2+7&#10;WK0IpI180Ja1OY+ZYhW+zSisgYPaQASEq5qhqyerNkNURzIoYGfGG+Qmqr24JsWDshq4r7WOpdKG&#10;BC3nk3mU4kHXBRlJjXe77a127CDwoS4X9OvT8AzmYG+KSFYpUXzs90HUutujc40pjg1MPUtzwGdb&#10;KE7Yvw6654/jCjcVuN+ctfj0c+5/7YVTnOnPBt/Wcjyb0ayIh9n83QQPbmjZDi3CSKTKeeDYALS9&#10;Dd182VtX7yr01GXewAd8N2VNPR71dar6Az7vmMZ+FNH8GJ4j6mlgrv8AAAD//wMAUEsDBBQABgAI&#10;AAAAIQAEHd2r2gAAAAkBAAAPAAAAZHJzL2Rvd25yZXYueG1sTI/NbsIwEITvlfoO1lbqDZwUFNEQ&#10;B6FKlHMpB45OvE0i7HVkG0jfvot6aE/7N5r5ttpMzoorhjh4UpDPMxBIrTcDdQqOn7vZCkRMmoy2&#10;nlDBN0bY1I8PlS6Nv9EHXg+pE2xCsdQK+pTGUsrY9uh0nPsRiW9fPjideAydNEHf2NxZ+ZJlhXR6&#10;IE7o9YhvPbbnw8UpiPt+kTWFRb877sOQXrv3U7NV6vlp2q5BJJzSnxju+IwONTM1/kImCqtgludL&#10;lt4brixYrJYFiOZ3IetK/v+g/gEAAP//AwBQSwECLQAUAAYACAAAACEAtoM4kv4AAADhAQAAEwAA&#10;AAAAAAAAAAAAAAAAAAAAW0NvbnRlbnRfVHlwZXNdLnhtbFBLAQItABQABgAIAAAAIQA4/SH/1gAA&#10;AJQBAAALAAAAAAAAAAAAAAAAAC8BAABfcmVscy8ucmVsc1BLAQItABQABgAIAAAAIQAyBfhMgwIA&#10;AHgFAAAOAAAAAAAAAAAAAAAAAC4CAABkcnMvZTJvRG9jLnhtbFBLAQItABQABgAIAAAAIQAEHd2r&#10;2gAAAAkBAAAPAAAAAAAAAAAAAAAAAN0EAABkcnMvZG93bnJldi54bWxQSwUGAAAAAAQABADzAAAA&#10;5AUAAAAA&#10;" path="m,l3600,e" filled="f" strokecolor="#969696">
                <v:path arrowok="t" o:connecttype="custom" o:connectlocs="0,0;2514600,0" o:connectangles="0,0"/>
              </v:shape>
            </w:pict>
          </mc:Fallback>
        </mc:AlternateContent>
      </w:r>
      <w:r w:rsidR="00F2209E">
        <w:rPr>
          <w:i/>
          <w:color w:val="17365D"/>
        </w:rPr>
        <w:t>Project Champion</w:t>
      </w:r>
      <w:r w:rsidR="00F2209E">
        <w:rPr>
          <w:i/>
          <w:color w:val="17365D"/>
        </w:rPr>
        <w:tab/>
        <w:t>Date</w:t>
      </w:r>
    </w:p>
    <w:sectPr w:rsidR="00F2209E" w:rsidRPr="00AB7F28" w:rsidSect="00DA6056">
      <w:headerReference w:type="first" r:id="rId12"/>
      <w:footerReference w:type="first" r:id="rId13"/>
      <w:pgSz w:w="12240" w:h="15840"/>
      <w:pgMar w:top="899" w:right="900" w:bottom="1079" w:left="900" w:header="708" w:footer="106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355F38" w14:textId="77777777" w:rsidR="004438E8" w:rsidRDefault="004438E8">
      <w:r>
        <w:separator/>
      </w:r>
    </w:p>
  </w:endnote>
  <w:endnote w:type="continuationSeparator" w:id="0">
    <w:p w14:paraId="3537A0A8" w14:textId="77777777" w:rsidR="004438E8" w:rsidRDefault="00443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2B3CD" w14:textId="77777777" w:rsidR="00360693" w:rsidRPr="00A1290F" w:rsidRDefault="00A1290F" w:rsidP="00F015F4">
    <w:pPr>
      <w:pStyle w:val="Footer"/>
      <w:tabs>
        <w:tab w:val="clear" w:pos="8640"/>
        <w:tab w:val="right" w:pos="9720"/>
      </w:tabs>
      <w:rPr>
        <w:rFonts w:cs="Arial"/>
        <w:sz w:val="18"/>
      </w:rPr>
    </w:pPr>
    <w:r>
      <w:rPr>
        <w:rStyle w:val="PageNumber"/>
        <w:rFonts w:cs="Arial"/>
        <w:sz w:val="18"/>
      </w:rPr>
      <w:tab/>
    </w:r>
    <w:r>
      <w:rPr>
        <w:rStyle w:val="PageNumber"/>
        <w:rFonts w:cs="Arial"/>
        <w:sz w:val="18"/>
      </w:rPr>
      <w:tab/>
    </w:r>
    <w:r w:rsidR="00AB0617" w:rsidRPr="00A1290F">
      <w:rPr>
        <w:rStyle w:val="PageNumber"/>
        <w:rFonts w:cs="Arial"/>
        <w:sz w:val="18"/>
      </w:rPr>
      <w:fldChar w:fldCharType="begin"/>
    </w:r>
    <w:r w:rsidR="00360693" w:rsidRPr="00A1290F">
      <w:rPr>
        <w:rStyle w:val="PageNumber"/>
        <w:rFonts w:cs="Arial"/>
        <w:sz w:val="18"/>
      </w:rPr>
      <w:instrText xml:space="preserve"> PAGE </w:instrText>
    </w:r>
    <w:r w:rsidR="00AB0617" w:rsidRPr="00A1290F">
      <w:rPr>
        <w:rStyle w:val="PageNumber"/>
        <w:rFonts w:cs="Arial"/>
        <w:sz w:val="18"/>
      </w:rPr>
      <w:fldChar w:fldCharType="separate"/>
    </w:r>
    <w:r w:rsidR="00C059DA">
      <w:rPr>
        <w:rStyle w:val="PageNumber"/>
        <w:rFonts w:cs="Arial"/>
        <w:noProof/>
        <w:sz w:val="18"/>
      </w:rPr>
      <w:t>3</w:t>
    </w:r>
    <w:r w:rsidR="00AB0617" w:rsidRPr="00A1290F">
      <w:rPr>
        <w:rStyle w:val="PageNumber"/>
        <w:rFonts w:cs="Arial"/>
        <w:sz w:val="18"/>
      </w:rPr>
      <w:fldChar w:fldCharType="end"/>
    </w:r>
    <w:r w:rsidR="00360693" w:rsidRPr="00A1290F">
      <w:rPr>
        <w:rStyle w:val="PageNumber"/>
        <w:rFonts w:cs="Arial"/>
        <w:sz w:val="18"/>
      </w:rPr>
      <w:t xml:space="preserve"> of </w:t>
    </w:r>
    <w:r w:rsidR="00AB0617" w:rsidRPr="00A1290F">
      <w:rPr>
        <w:rStyle w:val="PageNumber"/>
        <w:rFonts w:cs="Arial"/>
        <w:sz w:val="18"/>
      </w:rPr>
      <w:fldChar w:fldCharType="begin"/>
    </w:r>
    <w:r w:rsidR="00360693" w:rsidRPr="00A1290F">
      <w:rPr>
        <w:rStyle w:val="PageNumber"/>
        <w:rFonts w:cs="Arial"/>
        <w:sz w:val="18"/>
      </w:rPr>
      <w:instrText xml:space="preserve"> NUMPAGES </w:instrText>
    </w:r>
    <w:r w:rsidR="00AB0617" w:rsidRPr="00A1290F">
      <w:rPr>
        <w:rStyle w:val="PageNumber"/>
        <w:rFonts w:cs="Arial"/>
        <w:sz w:val="18"/>
      </w:rPr>
      <w:fldChar w:fldCharType="separate"/>
    </w:r>
    <w:r w:rsidR="00C059DA">
      <w:rPr>
        <w:rStyle w:val="PageNumber"/>
        <w:rFonts w:cs="Arial"/>
        <w:noProof/>
        <w:sz w:val="18"/>
      </w:rPr>
      <w:t>4</w:t>
    </w:r>
    <w:r w:rsidR="00AB0617" w:rsidRPr="00A1290F">
      <w:rPr>
        <w:rStyle w:val="PageNumber"/>
        <w:rFonts w:cs="Arial"/>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1E783" w14:textId="77777777" w:rsidR="00E17DE5" w:rsidRPr="00031221" w:rsidRDefault="00E17DE5">
    <w:pPr>
      <w:pStyle w:val="Footer"/>
      <w:rPr>
        <w:rFonts w:ascii="Calibri" w:hAnsi="Calibri"/>
        <w:sz w:val="40"/>
        <w:szCs w:val="40"/>
      </w:rPr>
    </w:pPr>
    <w:r w:rsidRPr="00031221">
      <w:rPr>
        <w:rFonts w:ascii="Calibri" w:hAnsi="Calibri"/>
        <w:sz w:val="40"/>
        <w:szCs w:val="40"/>
      </w:rPr>
      <w:t>Prepared by Seradex</w:t>
    </w:r>
  </w:p>
  <w:p w14:paraId="6A2B430F" w14:textId="77777777" w:rsidR="00E17DE5" w:rsidRPr="00270A5F" w:rsidRDefault="00E17DE5">
    <w:pPr>
      <w:pStyle w:val="Footer"/>
      <w:rPr>
        <w:rFonts w:ascii="Calibri" w:hAnsi="Calibri"/>
        <w:sz w:val="24"/>
      </w:rPr>
    </w:pPr>
    <w:r w:rsidRPr="00270A5F">
      <w:rPr>
        <w:rFonts w:ascii="Calibri" w:hAnsi="Calibri"/>
        <w:sz w:val="24"/>
      </w:rPr>
      <w:t xml:space="preserve">Author:  </w:t>
    </w:r>
    <w:bookmarkStart w:id="3" w:name="Employee"/>
    <w:sdt>
      <w:sdtPr>
        <w:rPr>
          <w:rFonts w:ascii="Calibri" w:hAnsi="Calibri"/>
          <w:sz w:val="24"/>
        </w:rPr>
        <w:id w:val="-1374619474"/>
        <w:placeholder>
          <w:docPart w:val="AB497FF5A5CD4035965529E313EBB7C9"/>
        </w:placeholder>
        <w:text/>
      </w:sdtPr>
      <w:sdtEndPr/>
      <w:sdtContent>
        <w:r w:rsidR="006D4E06">
          <w:t>Jose Cruz</w:t>
        </w:r>
      </w:sdtContent>
    </w:sdt>
    <w:bookmarkEnd w:id="3"/>
  </w:p>
  <w:p w14:paraId="18B898AD" w14:textId="77777777" w:rsidR="00E17DE5" w:rsidRPr="00270A5F" w:rsidRDefault="00427D5D">
    <w:pPr>
      <w:pStyle w:val="Footer"/>
      <w:rPr>
        <w:rFonts w:asciiTheme="minorHAnsi" w:hAnsiTheme="minorHAnsi"/>
        <w:sz w:val="24"/>
      </w:rPr>
    </w:pPr>
    <w:r w:rsidRPr="00270A5F">
      <w:rPr>
        <w:rFonts w:ascii="Calibri" w:hAnsi="Calibri"/>
        <w:sz w:val="24"/>
      </w:rPr>
      <w:t xml:space="preserve">Date: </w:t>
    </w:r>
    <w:r w:rsidRPr="00270A5F">
      <w:rPr>
        <w:rFonts w:asciiTheme="minorHAnsi" w:hAnsiTheme="minorHAnsi"/>
        <w:sz w:val="24"/>
      </w:rPr>
      <w:t xml:space="preserve"> </w:t>
    </w:r>
    <w:bookmarkStart w:id="4" w:name="PreparedDate"/>
    <w:sdt>
      <w:sdtPr>
        <w:rPr>
          <w:rFonts w:asciiTheme="minorHAnsi" w:hAnsiTheme="minorHAnsi"/>
          <w:sz w:val="24"/>
        </w:rPr>
        <w:id w:val="1238281149"/>
        <w:placeholder>
          <w:docPart w:val="7577D8CF4AD94F9BAFDAA6F900B1C867"/>
        </w:placeholder>
        <w:date w:fullDate="2018-02-16T00:00:00Z">
          <w:dateFormat w:val="MM/dd/yyyy"/>
          <w:lid w:val="en-US"/>
          <w:storeMappedDataAs w:val="dateTime"/>
          <w:calendar w:val="gregorian"/>
        </w:date>
      </w:sdtPr>
      <w:sdtEndPr/>
      <w:sdtContent>
        <w:r w:rsidR="006D4E06">
          <w:rPr>
            <w:rFonts w:asciiTheme="minorHAnsi" w:hAnsiTheme="minorHAnsi"/>
            <w:sz w:val="24"/>
            <w:lang w:val="en-US"/>
          </w:rPr>
          <w:t>02/16/2018</w:t>
        </w:r>
      </w:sdtContent>
    </w:sdt>
    <w:bookmarkEnd w:id="4"/>
  </w:p>
  <w:p w14:paraId="7CC5F2D8" w14:textId="77777777" w:rsidR="00A60671" w:rsidRDefault="00A606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D2016" w14:textId="77777777" w:rsidR="00A60671" w:rsidRDefault="00A60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0C2D0" w14:textId="77777777" w:rsidR="004438E8" w:rsidRDefault="004438E8">
      <w:r>
        <w:separator/>
      </w:r>
    </w:p>
  </w:footnote>
  <w:footnote w:type="continuationSeparator" w:id="0">
    <w:p w14:paraId="5DF0D852" w14:textId="77777777" w:rsidR="004438E8" w:rsidRDefault="00443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980DB" w14:textId="77777777" w:rsidR="00146FCC" w:rsidRPr="006076D0" w:rsidRDefault="00031221" w:rsidP="006076D0">
    <w:pPr>
      <w:rPr>
        <w:rFonts w:cs="Arial"/>
        <w:szCs w:val="20"/>
      </w:rPr>
    </w:pPr>
    <w:r w:rsidRPr="006076D0">
      <w:rPr>
        <w:rFonts w:cs="Arial"/>
        <w:b/>
        <w:szCs w:val="20"/>
      </w:rPr>
      <w:t>SD</w:t>
    </w:r>
    <w:r w:rsidRPr="009959ED">
      <w:rPr>
        <w:rFonts w:asciiTheme="minorHAnsi" w:hAnsiTheme="minorHAnsi" w:cstheme="minorHAnsi"/>
        <w:b/>
        <w:szCs w:val="20"/>
      </w:rPr>
      <w:t>-</w:t>
    </w:r>
    <w:r w:rsidR="009409AB" w:rsidRPr="006076D0">
      <w:rPr>
        <w:rFonts w:cs="Arial"/>
        <w:b/>
        <w:szCs w:val="20"/>
      </w:rPr>
      <w:fldChar w:fldCharType="begin"/>
    </w:r>
    <w:r w:rsidR="009409AB" w:rsidRPr="006076D0">
      <w:rPr>
        <w:rFonts w:cs="Arial"/>
        <w:b/>
        <w:szCs w:val="20"/>
      </w:rPr>
      <w:instrText xml:space="preserve"> REF  IssueNumber  \* MERGEFORMAT </w:instrText>
    </w:r>
    <w:r w:rsidR="009409AB" w:rsidRPr="006076D0">
      <w:rPr>
        <w:rFonts w:cs="Arial"/>
        <w:b/>
        <w:szCs w:val="20"/>
      </w:rPr>
      <w:fldChar w:fldCharType="separate"/>
    </w:r>
    <w:sdt>
      <w:sdtPr>
        <w:rPr>
          <w:rStyle w:val="PlaceholderText"/>
          <w:b/>
          <w:color w:val="auto"/>
        </w:rPr>
        <w:id w:val="-1716420271"/>
        <w:placeholder>
          <w:docPart w:val="BACE9F9B3E684CEE8FDE211D7F54FC2A"/>
        </w:placeholder>
        <w:text/>
      </w:sdtPr>
      <w:sdtEndPr>
        <w:rPr>
          <w:rStyle w:val="PlaceholderText"/>
        </w:rPr>
      </w:sdtEndPr>
      <w:sdtContent>
        <w:r w:rsidR="00271414" w:rsidRPr="00271414">
          <w:rPr>
            <w:rStyle w:val="PlaceholderText"/>
            <w:b/>
            <w:color w:val="auto"/>
          </w:rPr>
          <w:t>I1712164</w:t>
        </w:r>
      </w:sdtContent>
    </w:sdt>
    <w:r w:rsidR="009409AB" w:rsidRPr="006076D0">
      <w:rPr>
        <w:rFonts w:cs="Arial"/>
        <w:b/>
        <w:szCs w:val="20"/>
      </w:rPr>
      <w:fldChar w:fldCharType="end"/>
    </w:r>
    <w:r w:rsidRPr="006076D0">
      <w:rPr>
        <w:rFonts w:cs="Arial"/>
        <w:b/>
        <w:szCs w:val="20"/>
      </w:rPr>
      <w:t>:</w:t>
    </w:r>
    <w:r w:rsidRPr="006076D0">
      <w:rPr>
        <w:rFonts w:cs="Arial"/>
        <w:szCs w:val="20"/>
      </w:rPr>
      <w:t xml:space="preserve"> </w:t>
    </w:r>
    <w:r w:rsidR="00AD019F" w:rsidRPr="006076D0">
      <w:rPr>
        <w:rFonts w:cs="Arial"/>
        <w:szCs w:val="20"/>
      </w:rPr>
      <w:fldChar w:fldCharType="begin"/>
    </w:r>
    <w:r w:rsidR="00AD019F" w:rsidRPr="006076D0">
      <w:rPr>
        <w:rFonts w:cs="Arial"/>
        <w:szCs w:val="20"/>
      </w:rPr>
      <w:instrText xml:space="preserve"> REF  DocumentName \*Charformat \* MERGEFORMAT </w:instrText>
    </w:r>
    <w:r w:rsidR="00AD019F" w:rsidRPr="006076D0">
      <w:rPr>
        <w:rFonts w:cs="Arial"/>
        <w:szCs w:val="20"/>
      </w:rPr>
      <w:fldChar w:fldCharType="separate"/>
    </w:r>
    <w:sdt>
      <w:sdtPr>
        <w:id w:val="-1158455392"/>
        <w:placeholder>
          <w:docPart w:val="A67CF7C7D52647D29C4EAC23F193E89A"/>
        </w:placeholder>
      </w:sdtPr>
      <w:sdtEndPr/>
      <w:sdtContent>
        <w:r w:rsidR="00271414" w:rsidRPr="00271414">
          <w:rPr>
            <w:rStyle w:val="PlaceholderText"/>
            <w:color w:val="auto"/>
          </w:rPr>
          <w:t>Custom Costing Function</w:t>
        </w:r>
      </w:sdtContent>
    </w:sdt>
    <w:r w:rsidR="00AD019F" w:rsidRPr="006076D0">
      <w:rPr>
        <w:rFonts w:cs="Arial"/>
        <w:szCs w:val="20"/>
      </w:rPr>
      <w:fldChar w:fldCharType="end"/>
    </w:r>
    <w:r w:rsidR="001870ED" w:rsidRPr="006076D0">
      <w:rPr>
        <w:rFonts w:cs="Arial"/>
        <w:szCs w:val="20"/>
      </w:rPr>
      <w:t xml:space="preserve"> </w:t>
    </w:r>
    <w:r w:rsidRPr="006076D0">
      <w:rPr>
        <w:rFonts w:cs="Arial"/>
        <w:szCs w:val="20"/>
      </w:rPr>
      <w:t xml:space="preserve">– </w:t>
    </w:r>
    <w:r w:rsidR="00D308BF" w:rsidRPr="006076D0">
      <w:rPr>
        <w:rFonts w:cs="Arial"/>
        <w:szCs w:val="20"/>
      </w:rPr>
      <w:fldChar w:fldCharType="begin"/>
    </w:r>
    <w:r w:rsidR="00D308BF" w:rsidRPr="006076D0">
      <w:rPr>
        <w:rFonts w:cs="Arial"/>
        <w:szCs w:val="20"/>
      </w:rPr>
      <w:instrText xml:space="preserve"> REF  CustomerName  \* MERGEFORMAT </w:instrText>
    </w:r>
    <w:r w:rsidR="00D308BF" w:rsidRPr="006076D0">
      <w:rPr>
        <w:rFonts w:cs="Arial"/>
        <w:szCs w:val="20"/>
      </w:rPr>
      <w:fldChar w:fldCharType="separate"/>
    </w:r>
    <w:sdt>
      <w:sdtPr>
        <w:rPr>
          <w:rFonts w:eastAsia="Arial Unicode MS"/>
        </w:rPr>
        <w:id w:val="1892606086"/>
        <w:placeholder>
          <w:docPart w:val="2387073926F14A2BA5B4908445A0980C"/>
        </w:placeholder>
        <w:text/>
      </w:sdtPr>
      <w:sdtEndPr/>
      <w:sdtContent>
        <w:r w:rsidR="00271414" w:rsidRPr="00271414">
          <w:rPr>
            <w:rFonts w:eastAsia="Arial Unicode MS"/>
          </w:rPr>
          <w:t xml:space="preserve">The </w:t>
        </w:r>
        <w:proofErr w:type="spellStart"/>
        <w:r w:rsidR="00271414" w:rsidRPr="00271414">
          <w:rPr>
            <w:rFonts w:eastAsia="Arial Unicode MS"/>
          </w:rPr>
          <w:t>Stresscrete</w:t>
        </w:r>
        <w:proofErr w:type="spellEnd"/>
        <w:r w:rsidR="00271414" w:rsidRPr="00271414">
          <w:rPr>
            <w:rFonts w:eastAsia="Arial Unicode MS"/>
          </w:rPr>
          <w:t xml:space="preserve"> Group</w:t>
        </w:r>
      </w:sdtContent>
    </w:sdt>
    <w:r w:rsidR="00D308BF" w:rsidRPr="006076D0">
      <w:rPr>
        <w:rFonts w:cs="Arial"/>
        <w:szCs w:val="20"/>
      </w:rPr>
      <w:fldChar w:fldCharType="end"/>
    </w:r>
  </w:p>
  <w:p w14:paraId="512124A7" w14:textId="77777777" w:rsidR="00117F8A" w:rsidRPr="00F0710A" w:rsidRDefault="00117F8A" w:rsidP="00F0710A">
    <w:pPr>
      <w:rPr>
        <w:rFonts w:cs="Arial"/>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5EFA3" w14:textId="77777777" w:rsidR="006E225F" w:rsidRDefault="00BC4ED7" w:rsidP="006E225F">
    <w:pPr>
      <w:pStyle w:val="Header"/>
      <w:jc w:val="center"/>
    </w:pPr>
    <w:r>
      <w:rPr>
        <w:noProof/>
        <w:lang w:eastAsia="en-CA"/>
      </w:rPr>
      <w:drawing>
        <wp:inline distT="0" distB="0" distL="0" distR="0" wp14:anchorId="6419A7FE" wp14:editId="474E9D0E">
          <wp:extent cx="1297305" cy="36576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7305" cy="36576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2C1A56" w14:textId="77777777" w:rsidR="00A60671" w:rsidRDefault="00A60671" w:rsidP="006E22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94C40"/>
    <w:multiLevelType w:val="multilevel"/>
    <w:tmpl w:val="BB64855C"/>
    <w:styleLink w:val="DefaultListStyl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1" w15:restartNumberingAfterBreak="0">
    <w:nsid w:val="0F00185D"/>
    <w:multiLevelType w:val="multilevel"/>
    <w:tmpl w:val="CD1C2C1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2" w15:restartNumberingAfterBreak="0">
    <w:nsid w:val="14A824BA"/>
    <w:multiLevelType w:val="multilevel"/>
    <w:tmpl w:val="BB64855C"/>
    <w:numStyleLink w:val="DefaultListStyle"/>
  </w:abstractNum>
  <w:abstractNum w:abstractNumId="3" w15:restartNumberingAfterBreak="0">
    <w:nsid w:val="15B505C0"/>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4" w15:restartNumberingAfterBreak="0">
    <w:nsid w:val="32482483"/>
    <w:multiLevelType w:val="multilevel"/>
    <w:tmpl w:val="BB64855C"/>
    <w:numStyleLink w:val="DefaultListStyle"/>
  </w:abstractNum>
  <w:abstractNum w:abstractNumId="5" w15:restartNumberingAfterBreak="0">
    <w:nsid w:val="33341501"/>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6" w15:restartNumberingAfterBreak="0">
    <w:nsid w:val="433C181E"/>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7" w15:restartNumberingAfterBreak="0">
    <w:nsid w:val="452D7F3F"/>
    <w:multiLevelType w:val="hybridMultilevel"/>
    <w:tmpl w:val="9796DE5A"/>
    <w:lvl w:ilvl="0" w:tplc="DAD6FDB8">
      <w:start w:val="1"/>
      <w:numFmt w:val="decimal"/>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25D78FF"/>
    <w:multiLevelType w:val="multilevel"/>
    <w:tmpl w:val="BB64855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bullet"/>
      <w:lvlText w:val=""/>
      <w:lvlJc w:val="left"/>
      <w:pPr>
        <w:ind w:left="1253" w:hanging="173"/>
      </w:pPr>
      <w:rPr>
        <w:rFonts w:ascii="Symbol" w:hAnsi="Symbol" w:hint="default"/>
      </w:rPr>
    </w:lvl>
    <w:lvl w:ilvl="4">
      <w:start w:val="1"/>
      <w:numFmt w:val="bullet"/>
      <w:lvlText w:val=""/>
      <w:lvlJc w:val="left"/>
      <w:pPr>
        <w:ind w:left="1440" w:hanging="187"/>
      </w:pPr>
      <w:rPr>
        <w:rFonts w:ascii="Symbol" w:hAnsi="Symbol" w:hint="default"/>
        <w:color w:val="auto"/>
      </w:rPr>
    </w:lvl>
    <w:lvl w:ilvl="5">
      <w:start w:val="1"/>
      <w:numFmt w:val="upperLetter"/>
      <w:lvlText w:val="(%6)"/>
      <w:lvlJc w:val="left"/>
      <w:pPr>
        <w:ind w:left="1800" w:hanging="360"/>
      </w:pPr>
      <w:rPr>
        <w:rFonts w:hint="default"/>
      </w:rPr>
    </w:lvl>
    <w:lvl w:ilvl="6">
      <w:start w:val="1"/>
      <w:numFmt w:val="upperRoman"/>
      <w:lvlText w:val="%7:"/>
      <w:lvlJc w:val="left"/>
      <w:pPr>
        <w:ind w:left="2160" w:hanging="360"/>
      </w:pPr>
      <w:rPr>
        <w:rFonts w:hint="default"/>
      </w:rPr>
    </w:lvl>
    <w:lvl w:ilvl="7">
      <w:start w:val="1"/>
      <w:numFmt w:val="bullet"/>
      <w:lvlText w:val=""/>
      <w:lvlJc w:val="left"/>
      <w:pPr>
        <w:ind w:left="2347" w:hanging="187"/>
      </w:pPr>
      <w:rPr>
        <w:rFonts w:ascii="Symbol" w:hAnsi="Symbol" w:hint="default"/>
        <w:color w:val="auto"/>
      </w:rPr>
    </w:lvl>
    <w:lvl w:ilvl="8">
      <w:start w:val="1"/>
      <w:numFmt w:val="decimal"/>
      <w:lvlText w:val="#%9)"/>
      <w:lvlJc w:val="left"/>
      <w:pPr>
        <w:tabs>
          <w:tab w:val="num" w:pos="31147"/>
        </w:tabs>
        <w:ind w:left="2880" w:hanging="533"/>
      </w:pPr>
      <w:rPr>
        <w:rFonts w:ascii="Calibri" w:hAnsi="Calibri" w:hint="default"/>
        <w:color w:val="auto"/>
      </w:rPr>
    </w:lvl>
  </w:abstractNum>
  <w:abstractNum w:abstractNumId="9" w15:restartNumberingAfterBreak="0">
    <w:nsid w:val="5B1325BD"/>
    <w:multiLevelType w:val="hybridMultilevel"/>
    <w:tmpl w:val="EAFE9320"/>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B6F61F6"/>
    <w:multiLevelType w:val="multilevel"/>
    <w:tmpl w:val="BB64855C"/>
    <w:numStyleLink w:val="DefaultListStyle"/>
  </w:abstractNum>
  <w:abstractNum w:abstractNumId="11" w15:restartNumberingAfterBreak="0">
    <w:nsid w:val="74291A2D"/>
    <w:multiLevelType w:val="multilevel"/>
    <w:tmpl w:val="BB64855C"/>
    <w:numStyleLink w:val="DefaultListStyle"/>
  </w:abstractNum>
  <w:abstractNum w:abstractNumId="12" w15:restartNumberingAfterBreak="0">
    <w:nsid w:val="7A793534"/>
    <w:multiLevelType w:val="hybridMultilevel"/>
    <w:tmpl w:val="9E78F43A"/>
    <w:lvl w:ilvl="0" w:tplc="0409000F">
      <w:start w:val="1"/>
      <w:numFmt w:val="decimal"/>
      <w:lvlText w:val="%1."/>
      <w:lvlJc w:val="left"/>
      <w:pPr>
        <w:ind w:left="720" w:hanging="360"/>
      </w:pPr>
      <w:rPr>
        <w:rFonts w:cs="Times New Roman"/>
      </w:rPr>
    </w:lvl>
    <w:lvl w:ilvl="1" w:tplc="F74CAA6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7C326D00"/>
    <w:multiLevelType w:val="multilevel"/>
    <w:tmpl w:val="BB64855C"/>
    <w:numStyleLink w:val="DefaultListStyle"/>
  </w:abstractNum>
  <w:num w:numId="1" w16cid:durableId="178765437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0658142">
    <w:abstractNumId w:val="2"/>
  </w:num>
  <w:num w:numId="3" w16cid:durableId="53895646">
    <w:abstractNumId w:val="0"/>
  </w:num>
  <w:num w:numId="4" w16cid:durableId="115220461">
    <w:abstractNumId w:val="4"/>
  </w:num>
  <w:num w:numId="5" w16cid:durableId="231937960">
    <w:abstractNumId w:val="10"/>
  </w:num>
  <w:num w:numId="6" w16cid:durableId="933628805">
    <w:abstractNumId w:val="13"/>
  </w:num>
  <w:num w:numId="7" w16cid:durableId="283539841">
    <w:abstractNumId w:val="11"/>
  </w:num>
  <w:num w:numId="8" w16cid:durableId="1684353010">
    <w:abstractNumId w:val="5"/>
  </w:num>
  <w:num w:numId="9" w16cid:durableId="1802336444">
    <w:abstractNumId w:val="6"/>
  </w:num>
  <w:num w:numId="10" w16cid:durableId="1075862093">
    <w:abstractNumId w:val="8"/>
  </w:num>
  <w:num w:numId="11" w16cid:durableId="398794353">
    <w:abstractNumId w:val="3"/>
  </w:num>
  <w:num w:numId="12" w16cid:durableId="1109735631">
    <w:abstractNumId w:val="12"/>
  </w:num>
  <w:num w:numId="13" w16cid:durableId="977344686">
    <w:abstractNumId w:val="7"/>
  </w:num>
  <w:num w:numId="14" w16cid:durableId="301010168">
    <w:abstractNumId w:val="9"/>
  </w:num>
  <w:num w:numId="15" w16cid:durableId="110658550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97"/>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22F"/>
    <w:rsid w:val="00007174"/>
    <w:rsid w:val="0001160A"/>
    <w:rsid w:val="0001712F"/>
    <w:rsid w:val="00030E0C"/>
    <w:rsid w:val="00031221"/>
    <w:rsid w:val="00032402"/>
    <w:rsid w:val="000325B2"/>
    <w:rsid w:val="00042BDE"/>
    <w:rsid w:val="00044881"/>
    <w:rsid w:val="00047150"/>
    <w:rsid w:val="000516EF"/>
    <w:rsid w:val="00056BCC"/>
    <w:rsid w:val="00056DE3"/>
    <w:rsid w:val="00062B94"/>
    <w:rsid w:val="00062C0D"/>
    <w:rsid w:val="000742E2"/>
    <w:rsid w:val="00077679"/>
    <w:rsid w:val="0008288F"/>
    <w:rsid w:val="0008415D"/>
    <w:rsid w:val="00086396"/>
    <w:rsid w:val="0008710D"/>
    <w:rsid w:val="00092E4C"/>
    <w:rsid w:val="0009352F"/>
    <w:rsid w:val="00096AC1"/>
    <w:rsid w:val="00097426"/>
    <w:rsid w:val="000A2588"/>
    <w:rsid w:val="000A551F"/>
    <w:rsid w:val="000A76F5"/>
    <w:rsid w:val="000B422F"/>
    <w:rsid w:val="000B4C83"/>
    <w:rsid w:val="000C1D40"/>
    <w:rsid w:val="000D3D4F"/>
    <w:rsid w:val="000D4F29"/>
    <w:rsid w:val="000D6356"/>
    <w:rsid w:val="000D664B"/>
    <w:rsid w:val="000E0ECA"/>
    <w:rsid w:val="000E2F8D"/>
    <w:rsid w:val="000E35B0"/>
    <w:rsid w:val="000E504E"/>
    <w:rsid w:val="000E68DE"/>
    <w:rsid w:val="001076F7"/>
    <w:rsid w:val="00111103"/>
    <w:rsid w:val="00112806"/>
    <w:rsid w:val="00114905"/>
    <w:rsid w:val="00114E5C"/>
    <w:rsid w:val="001163C9"/>
    <w:rsid w:val="00117F8A"/>
    <w:rsid w:val="00127BC1"/>
    <w:rsid w:val="001353F0"/>
    <w:rsid w:val="00136F1B"/>
    <w:rsid w:val="0014215B"/>
    <w:rsid w:val="00143747"/>
    <w:rsid w:val="00146FCC"/>
    <w:rsid w:val="00147055"/>
    <w:rsid w:val="00147AA9"/>
    <w:rsid w:val="00150E57"/>
    <w:rsid w:val="0015145F"/>
    <w:rsid w:val="001520EF"/>
    <w:rsid w:val="001531CB"/>
    <w:rsid w:val="00160943"/>
    <w:rsid w:val="00165AC8"/>
    <w:rsid w:val="0017021A"/>
    <w:rsid w:val="00170F4E"/>
    <w:rsid w:val="0017281F"/>
    <w:rsid w:val="001751A6"/>
    <w:rsid w:val="00185639"/>
    <w:rsid w:val="001870ED"/>
    <w:rsid w:val="00187AD9"/>
    <w:rsid w:val="001902AA"/>
    <w:rsid w:val="001927C6"/>
    <w:rsid w:val="0019289C"/>
    <w:rsid w:val="00194DA2"/>
    <w:rsid w:val="00195646"/>
    <w:rsid w:val="001A09FF"/>
    <w:rsid w:val="001A0DCF"/>
    <w:rsid w:val="001A2DDC"/>
    <w:rsid w:val="001A374C"/>
    <w:rsid w:val="001A5CB8"/>
    <w:rsid w:val="001A6885"/>
    <w:rsid w:val="001B0453"/>
    <w:rsid w:val="001B47F4"/>
    <w:rsid w:val="001B4E6C"/>
    <w:rsid w:val="001C2FFD"/>
    <w:rsid w:val="001C5202"/>
    <w:rsid w:val="001C60C8"/>
    <w:rsid w:val="001C6607"/>
    <w:rsid w:val="001C6BE9"/>
    <w:rsid w:val="001D45C5"/>
    <w:rsid w:val="001E6DC1"/>
    <w:rsid w:val="001F0C58"/>
    <w:rsid w:val="001F3D09"/>
    <w:rsid w:val="001F70F1"/>
    <w:rsid w:val="00200104"/>
    <w:rsid w:val="0020668A"/>
    <w:rsid w:val="002072E1"/>
    <w:rsid w:val="0020790A"/>
    <w:rsid w:val="002106D3"/>
    <w:rsid w:val="00212911"/>
    <w:rsid w:val="002233C1"/>
    <w:rsid w:val="00245FE2"/>
    <w:rsid w:val="00246EF2"/>
    <w:rsid w:val="0025104D"/>
    <w:rsid w:val="00255A23"/>
    <w:rsid w:val="00256C06"/>
    <w:rsid w:val="00257208"/>
    <w:rsid w:val="002626E1"/>
    <w:rsid w:val="0026425C"/>
    <w:rsid w:val="00270A5F"/>
    <w:rsid w:val="00270C13"/>
    <w:rsid w:val="00271414"/>
    <w:rsid w:val="002716B6"/>
    <w:rsid w:val="00275656"/>
    <w:rsid w:val="00277F3E"/>
    <w:rsid w:val="0028088E"/>
    <w:rsid w:val="00291B93"/>
    <w:rsid w:val="00297AE1"/>
    <w:rsid w:val="002B4CA0"/>
    <w:rsid w:val="002C449C"/>
    <w:rsid w:val="002C76CF"/>
    <w:rsid w:val="002C7A26"/>
    <w:rsid w:val="002F138A"/>
    <w:rsid w:val="002F465C"/>
    <w:rsid w:val="00301155"/>
    <w:rsid w:val="00301B76"/>
    <w:rsid w:val="00305413"/>
    <w:rsid w:val="00310762"/>
    <w:rsid w:val="00310A52"/>
    <w:rsid w:val="00311501"/>
    <w:rsid w:val="003232CC"/>
    <w:rsid w:val="00334EC3"/>
    <w:rsid w:val="003466E4"/>
    <w:rsid w:val="0034708D"/>
    <w:rsid w:val="003513EF"/>
    <w:rsid w:val="00352A7F"/>
    <w:rsid w:val="003542D3"/>
    <w:rsid w:val="00355AC1"/>
    <w:rsid w:val="00357F5E"/>
    <w:rsid w:val="00360693"/>
    <w:rsid w:val="00362C58"/>
    <w:rsid w:val="00363674"/>
    <w:rsid w:val="0036429A"/>
    <w:rsid w:val="00372CC3"/>
    <w:rsid w:val="00373FF4"/>
    <w:rsid w:val="00374AE1"/>
    <w:rsid w:val="003823DC"/>
    <w:rsid w:val="0038591F"/>
    <w:rsid w:val="00386876"/>
    <w:rsid w:val="00390426"/>
    <w:rsid w:val="00392FB1"/>
    <w:rsid w:val="00393318"/>
    <w:rsid w:val="003A3E46"/>
    <w:rsid w:val="003A67A1"/>
    <w:rsid w:val="003B290E"/>
    <w:rsid w:val="003B45F7"/>
    <w:rsid w:val="003C735C"/>
    <w:rsid w:val="003D293C"/>
    <w:rsid w:val="003E6316"/>
    <w:rsid w:val="003F11E7"/>
    <w:rsid w:val="003F2D5C"/>
    <w:rsid w:val="003F3AA2"/>
    <w:rsid w:val="003F7570"/>
    <w:rsid w:val="00400695"/>
    <w:rsid w:val="004037C8"/>
    <w:rsid w:val="0040472F"/>
    <w:rsid w:val="004052A4"/>
    <w:rsid w:val="00407C2D"/>
    <w:rsid w:val="00416469"/>
    <w:rsid w:val="0042109D"/>
    <w:rsid w:val="00423CAC"/>
    <w:rsid w:val="00427D5D"/>
    <w:rsid w:val="004339F9"/>
    <w:rsid w:val="004370A8"/>
    <w:rsid w:val="00440698"/>
    <w:rsid w:val="004407BB"/>
    <w:rsid w:val="00441116"/>
    <w:rsid w:val="004438E8"/>
    <w:rsid w:val="00445EF9"/>
    <w:rsid w:val="004560EF"/>
    <w:rsid w:val="00462B30"/>
    <w:rsid w:val="00470678"/>
    <w:rsid w:val="00470A70"/>
    <w:rsid w:val="004717FB"/>
    <w:rsid w:val="00475D46"/>
    <w:rsid w:val="00476FCC"/>
    <w:rsid w:val="0048288B"/>
    <w:rsid w:val="00484A36"/>
    <w:rsid w:val="00486D2D"/>
    <w:rsid w:val="004900E7"/>
    <w:rsid w:val="00490F08"/>
    <w:rsid w:val="00497315"/>
    <w:rsid w:val="004A0A1C"/>
    <w:rsid w:val="004A11E7"/>
    <w:rsid w:val="004A6435"/>
    <w:rsid w:val="004B335B"/>
    <w:rsid w:val="004B5B4C"/>
    <w:rsid w:val="004C0ED3"/>
    <w:rsid w:val="004C5FD5"/>
    <w:rsid w:val="004D1EC4"/>
    <w:rsid w:val="004D4C6D"/>
    <w:rsid w:val="004D6470"/>
    <w:rsid w:val="004E2F21"/>
    <w:rsid w:val="004E3A55"/>
    <w:rsid w:val="004E459D"/>
    <w:rsid w:val="004E7697"/>
    <w:rsid w:val="004F3FD7"/>
    <w:rsid w:val="004F7B1F"/>
    <w:rsid w:val="0050289E"/>
    <w:rsid w:val="00505647"/>
    <w:rsid w:val="00517E31"/>
    <w:rsid w:val="00521A4C"/>
    <w:rsid w:val="00526D6E"/>
    <w:rsid w:val="00532D03"/>
    <w:rsid w:val="00533ADD"/>
    <w:rsid w:val="00533B08"/>
    <w:rsid w:val="005372AB"/>
    <w:rsid w:val="00540D30"/>
    <w:rsid w:val="00544E4C"/>
    <w:rsid w:val="00546468"/>
    <w:rsid w:val="0055055D"/>
    <w:rsid w:val="00550C33"/>
    <w:rsid w:val="00552213"/>
    <w:rsid w:val="00552A2B"/>
    <w:rsid w:val="005533CE"/>
    <w:rsid w:val="00557A8E"/>
    <w:rsid w:val="00564597"/>
    <w:rsid w:val="00564F76"/>
    <w:rsid w:val="00566D16"/>
    <w:rsid w:val="00570916"/>
    <w:rsid w:val="00572FA8"/>
    <w:rsid w:val="00574F18"/>
    <w:rsid w:val="00581663"/>
    <w:rsid w:val="005846F5"/>
    <w:rsid w:val="00586860"/>
    <w:rsid w:val="005952A9"/>
    <w:rsid w:val="00597CDE"/>
    <w:rsid w:val="005B0EB2"/>
    <w:rsid w:val="005C12DC"/>
    <w:rsid w:val="005C2BB1"/>
    <w:rsid w:val="005D3450"/>
    <w:rsid w:val="005D6007"/>
    <w:rsid w:val="005E18DE"/>
    <w:rsid w:val="005E59F5"/>
    <w:rsid w:val="005E5C83"/>
    <w:rsid w:val="005F28A3"/>
    <w:rsid w:val="006076D0"/>
    <w:rsid w:val="00611773"/>
    <w:rsid w:val="006120C5"/>
    <w:rsid w:val="00614A57"/>
    <w:rsid w:val="006153F7"/>
    <w:rsid w:val="00616A96"/>
    <w:rsid w:val="00621708"/>
    <w:rsid w:val="00622CB5"/>
    <w:rsid w:val="00623BAF"/>
    <w:rsid w:val="006271F6"/>
    <w:rsid w:val="006303C7"/>
    <w:rsid w:val="006324EB"/>
    <w:rsid w:val="00634170"/>
    <w:rsid w:val="0063427D"/>
    <w:rsid w:val="00637623"/>
    <w:rsid w:val="00641723"/>
    <w:rsid w:val="00646CC4"/>
    <w:rsid w:val="00653CD2"/>
    <w:rsid w:val="00661AA9"/>
    <w:rsid w:val="006674E0"/>
    <w:rsid w:val="00677ACD"/>
    <w:rsid w:val="00681286"/>
    <w:rsid w:val="00687543"/>
    <w:rsid w:val="00693D6C"/>
    <w:rsid w:val="0069607A"/>
    <w:rsid w:val="00696C43"/>
    <w:rsid w:val="006A31D0"/>
    <w:rsid w:val="006A4B1E"/>
    <w:rsid w:val="006B2446"/>
    <w:rsid w:val="006C0361"/>
    <w:rsid w:val="006C687D"/>
    <w:rsid w:val="006C6BE9"/>
    <w:rsid w:val="006C7C41"/>
    <w:rsid w:val="006D4E06"/>
    <w:rsid w:val="006E154E"/>
    <w:rsid w:val="006E225F"/>
    <w:rsid w:val="006E67B4"/>
    <w:rsid w:val="007027EB"/>
    <w:rsid w:val="0070704B"/>
    <w:rsid w:val="00710720"/>
    <w:rsid w:val="0071310D"/>
    <w:rsid w:val="007147B2"/>
    <w:rsid w:val="0072551F"/>
    <w:rsid w:val="00726B11"/>
    <w:rsid w:val="00726FD4"/>
    <w:rsid w:val="00727823"/>
    <w:rsid w:val="00741897"/>
    <w:rsid w:val="00747B5B"/>
    <w:rsid w:val="0075031A"/>
    <w:rsid w:val="00752DE8"/>
    <w:rsid w:val="00756FCB"/>
    <w:rsid w:val="0075723B"/>
    <w:rsid w:val="00764A96"/>
    <w:rsid w:val="00764F01"/>
    <w:rsid w:val="0076523B"/>
    <w:rsid w:val="007771FE"/>
    <w:rsid w:val="007804DC"/>
    <w:rsid w:val="00786AD1"/>
    <w:rsid w:val="0078749E"/>
    <w:rsid w:val="00795442"/>
    <w:rsid w:val="00796DDC"/>
    <w:rsid w:val="00797052"/>
    <w:rsid w:val="00797C3C"/>
    <w:rsid w:val="00797F1D"/>
    <w:rsid w:val="007A00FE"/>
    <w:rsid w:val="007A30B3"/>
    <w:rsid w:val="007A4E7C"/>
    <w:rsid w:val="007A6A5A"/>
    <w:rsid w:val="007A6DD7"/>
    <w:rsid w:val="007B29C7"/>
    <w:rsid w:val="007B7CF1"/>
    <w:rsid w:val="007D770A"/>
    <w:rsid w:val="007F0604"/>
    <w:rsid w:val="00802F24"/>
    <w:rsid w:val="00806882"/>
    <w:rsid w:val="00806F91"/>
    <w:rsid w:val="008078EC"/>
    <w:rsid w:val="00812152"/>
    <w:rsid w:val="00824659"/>
    <w:rsid w:val="00824DBB"/>
    <w:rsid w:val="00825080"/>
    <w:rsid w:val="008263D7"/>
    <w:rsid w:val="008315A7"/>
    <w:rsid w:val="00836132"/>
    <w:rsid w:val="00850645"/>
    <w:rsid w:val="008506B3"/>
    <w:rsid w:val="00861055"/>
    <w:rsid w:val="00862773"/>
    <w:rsid w:val="00863D88"/>
    <w:rsid w:val="00864DAD"/>
    <w:rsid w:val="00865F07"/>
    <w:rsid w:val="008818B5"/>
    <w:rsid w:val="008860E3"/>
    <w:rsid w:val="0088687A"/>
    <w:rsid w:val="00891746"/>
    <w:rsid w:val="00892A66"/>
    <w:rsid w:val="00894357"/>
    <w:rsid w:val="0089662C"/>
    <w:rsid w:val="008969FF"/>
    <w:rsid w:val="0089710A"/>
    <w:rsid w:val="00897C7B"/>
    <w:rsid w:val="008A7D37"/>
    <w:rsid w:val="008B4956"/>
    <w:rsid w:val="008C6E94"/>
    <w:rsid w:val="008D1D96"/>
    <w:rsid w:val="008E3A82"/>
    <w:rsid w:val="008E5A98"/>
    <w:rsid w:val="008E737B"/>
    <w:rsid w:val="008E7910"/>
    <w:rsid w:val="008F290F"/>
    <w:rsid w:val="008F2D33"/>
    <w:rsid w:val="008F30A4"/>
    <w:rsid w:val="008F3E5F"/>
    <w:rsid w:val="008F4626"/>
    <w:rsid w:val="008F73BF"/>
    <w:rsid w:val="00900488"/>
    <w:rsid w:val="009051E0"/>
    <w:rsid w:val="0090744F"/>
    <w:rsid w:val="00915FE7"/>
    <w:rsid w:val="009162AA"/>
    <w:rsid w:val="009203EB"/>
    <w:rsid w:val="009337D6"/>
    <w:rsid w:val="009409AB"/>
    <w:rsid w:val="00946901"/>
    <w:rsid w:val="00954DEF"/>
    <w:rsid w:val="0096110D"/>
    <w:rsid w:val="00972255"/>
    <w:rsid w:val="009826C4"/>
    <w:rsid w:val="00982E5D"/>
    <w:rsid w:val="00986264"/>
    <w:rsid w:val="009867CA"/>
    <w:rsid w:val="009959ED"/>
    <w:rsid w:val="009A0680"/>
    <w:rsid w:val="009A07C0"/>
    <w:rsid w:val="009A24CD"/>
    <w:rsid w:val="009A3502"/>
    <w:rsid w:val="009B4B37"/>
    <w:rsid w:val="009B559A"/>
    <w:rsid w:val="009C22AE"/>
    <w:rsid w:val="009C5D78"/>
    <w:rsid w:val="009C6E40"/>
    <w:rsid w:val="009C6F56"/>
    <w:rsid w:val="009E2B76"/>
    <w:rsid w:val="009E445C"/>
    <w:rsid w:val="009E7817"/>
    <w:rsid w:val="00A00B44"/>
    <w:rsid w:val="00A04099"/>
    <w:rsid w:val="00A05F9E"/>
    <w:rsid w:val="00A0697E"/>
    <w:rsid w:val="00A10F9C"/>
    <w:rsid w:val="00A1290F"/>
    <w:rsid w:val="00A1302C"/>
    <w:rsid w:val="00A1666B"/>
    <w:rsid w:val="00A21AC5"/>
    <w:rsid w:val="00A228C1"/>
    <w:rsid w:val="00A23CB1"/>
    <w:rsid w:val="00A360D2"/>
    <w:rsid w:val="00A410E6"/>
    <w:rsid w:val="00A42E6A"/>
    <w:rsid w:val="00A44A56"/>
    <w:rsid w:val="00A55AEE"/>
    <w:rsid w:val="00A60671"/>
    <w:rsid w:val="00A6163F"/>
    <w:rsid w:val="00A66C01"/>
    <w:rsid w:val="00A6766E"/>
    <w:rsid w:val="00A67B60"/>
    <w:rsid w:val="00A70257"/>
    <w:rsid w:val="00A80270"/>
    <w:rsid w:val="00A80BD7"/>
    <w:rsid w:val="00A93D1F"/>
    <w:rsid w:val="00A94D98"/>
    <w:rsid w:val="00A95A06"/>
    <w:rsid w:val="00A95EEB"/>
    <w:rsid w:val="00AB0617"/>
    <w:rsid w:val="00AB35F1"/>
    <w:rsid w:val="00AB6C54"/>
    <w:rsid w:val="00AB7F28"/>
    <w:rsid w:val="00AD019F"/>
    <w:rsid w:val="00AD25D9"/>
    <w:rsid w:val="00AD4AA8"/>
    <w:rsid w:val="00AD5AF7"/>
    <w:rsid w:val="00AD5F33"/>
    <w:rsid w:val="00AF229A"/>
    <w:rsid w:val="00B021B3"/>
    <w:rsid w:val="00B02F7B"/>
    <w:rsid w:val="00B17169"/>
    <w:rsid w:val="00B20838"/>
    <w:rsid w:val="00B2638D"/>
    <w:rsid w:val="00B271EA"/>
    <w:rsid w:val="00B4042A"/>
    <w:rsid w:val="00B5185F"/>
    <w:rsid w:val="00B52E6E"/>
    <w:rsid w:val="00B53F38"/>
    <w:rsid w:val="00B54A8D"/>
    <w:rsid w:val="00B55422"/>
    <w:rsid w:val="00B5747F"/>
    <w:rsid w:val="00B60F50"/>
    <w:rsid w:val="00B616C1"/>
    <w:rsid w:val="00B6284C"/>
    <w:rsid w:val="00B62D66"/>
    <w:rsid w:val="00B64939"/>
    <w:rsid w:val="00B663E4"/>
    <w:rsid w:val="00B67845"/>
    <w:rsid w:val="00B72CE6"/>
    <w:rsid w:val="00B77999"/>
    <w:rsid w:val="00B84906"/>
    <w:rsid w:val="00B859B3"/>
    <w:rsid w:val="00B9500A"/>
    <w:rsid w:val="00B951D7"/>
    <w:rsid w:val="00BA1A20"/>
    <w:rsid w:val="00BA2E66"/>
    <w:rsid w:val="00BA41FB"/>
    <w:rsid w:val="00BA5374"/>
    <w:rsid w:val="00BA53F4"/>
    <w:rsid w:val="00BA7A5B"/>
    <w:rsid w:val="00BB07BF"/>
    <w:rsid w:val="00BB2B9E"/>
    <w:rsid w:val="00BB39B9"/>
    <w:rsid w:val="00BB48CE"/>
    <w:rsid w:val="00BC2821"/>
    <w:rsid w:val="00BC444A"/>
    <w:rsid w:val="00BC4ED7"/>
    <w:rsid w:val="00BD27ED"/>
    <w:rsid w:val="00BD541B"/>
    <w:rsid w:val="00BE1288"/>
    <w:rsid w:val="00BE1321"/>
    <w:rsid w:val="00BE272A"/>
    <w:rsid w:val="00BF71AB"/>
    <w:rsid w:val="00BF79C5"/>
    <w:rsid w:val="00C02E59"/>
    <w:rsid w:val="00C059DA"/>
    <w:rsid w:val="00C15F5C"/>
    <w:rsid w:val="00C17DDA"/>
    <w:rsid w:val="00C2162E"/>
    <w:rsid w:val="00C2607E"/>
    <w:rsid w:val="00C443AB"/>
    <w:rsid w:val="00C45CD7"/>
    <w:rsid w:val="00C460AE"/>
    <w:rsid w:val="00C5771C"/>
    <w:rsid w:val="00C61CB2"/>
    <w:rsid w:val="00C627C7"/>
    <w:rsid w:val="00C650A6"/>
    <w:rsid w:val="00C71AF7"/>
    <w:rsid w:val="00C820B2"/>
    <w:rsid w:val="00C84198"/>
    <w:rsid w:val="00C846CF"/>
    <w:rsid w:val="00C86157"/>
    <w:rsid w:val="00C87AB3"/>
    <w:rsid w:val="00C9153D"/>
    <w:rsid w:val="00C92872"/>
    <w:rsid w:val="00CA0A6D"/>
    <w:rsid w:val="00CA3EA1"/>
    <w:rsid w:val="00CA5264"/>
    <w:rsid w:val="00CB1EF1"/>
    <w:rsid w:val="00CB5B50"/>
    <w:rsid w:val="00CB6C89"/>
    <w:rsid w:val="00CC614A"/>
    <w:rsid w:val="00CD33D5"/>
    <w:rsid w:val="00CD4BF8"/>
    <w:rsid w:val="00CF25B2"/>
    <w:rsid w:val="00CF2771"/>
    <w:rsid w:val="00CF2A50"/>
    <w:rsid w:val="00CF2FE5"/>
    <w:rsid w:val="00CF4563"/>
    <w:rsid w:val="00D02A62"/>
    <w:rsid w:val="00D03492"/>
    <w:rsid w:val="00D03914"/>
    <w:rsid w:val="00D07AB6"/>
    <w:rsid w:val="00D10618"/>
    <w:rsid w:val="00D125BE"/>
    <w:rsid w:val="00D21465"/>
    <w:rsid w:val="00D21E69"/>
    <w:rsid w:val="00D2286D"/>
    <w:rsid w:val="00D27A29"/>
    <w:rsid w:val="00D27C87"/>
    <w:rsid w:val="00D308BF"/>
    <w:rsid w:val="00D40627"/>
    <w:rsid w:val="00D43509"/>
    <w:rsid w:val="00D43B69"/>
    <w:rsid w:val="00D46459"/>
    <w:rsid w:val="00D509DA"/>
    <w:rsid w:val="00D52C58"/>
    <w:rsid w:val="00D52FE7"/>
    <w:rsid w:val="00D56DCD"/>
    <w:rsid w:val="00D60C6E"/>
    <w:rsid w:val="00D60FC3"/>
    <w:rsid w:val="00D62BB3"/>
    <w:rsid w:val="00D66C9C"/>
    <w:rsid w:val="00D746FA"/>
    <w:rsid w:val="00D83A26"/>
    <w:rsid w:val="00D94196"/>
    <w:rsid w:val="00DA0133"/>
    <w:rsid w:val="00DA6056"/>
    <w:rsid w:val="00DA61B9"/>
    <w:rsid w:val="00DA6A53"/>
    <w:rsid w:val="00DA720F"/>
    <w:rsid w:val="00DA7408"/>
    <w:rsid w:val="00DB03EB"/>
    <w:rsid w:val="00DB0B91"/>
    <w:rsid w:val="00DB1A86"/>
    <w:rsid w:val="00DB5CFF"/>
    <w:rsid w:val="00DC2A94"/>
    <w:rsid w:val="00DC31F1"/>
    <w:rsid w:val="00DD0F86"/>
    <w:rsid w:val="00DD2835"/>
    <w:rsid w:val="00DD295E"/>
    <w:rsid w:val="00DD3C2E"/>
    <w:rsid w:val="00DD4E08"/>
    <w:rsid w:val="00DD5656"/>
    <w:rsid w:val="00DD71A2"/>
    <w:rsid w:val="00DE18C2"/>
    <w:rsid w:val="00DE6EE6"/>
    <w:rsid w:val="00DF672E"/>
    <w:rsid w:val="00E03140"/>
    <w:rsid w:val="00E056E7"/>
    <w:rsid w:val="00E10911"/>
    <w:rsid w:val="00E10E8E"/>
    <w:rsid w:val="00E17DE5"/>
    <w:rsid w:val="00E210B8"/>
    <w:rsid w:val="00E31D3D"/>
    <w:rsid w:val="00E31F10"/>
    <w:rsid w:val="00E32F2E"/>
    <w:rsid w:val="00E366DD"/>
    <w:rsid w:val="00E40992"/>
    <w:rsid w:val="00E4198F"/>
    <w:rsid w:val="00E436D5"/>
    <w:rsid w:val="00E5138E"/>
    <w:rsid w:val="00E5254F"/>
    <w:rsid w:val="00E6310C"/>
    <w:rsid w:val="00E63EAF"/>
    <w:rsid w:val="00E67BCE"/>
    <w:rsid w:val="00E82E4A"/>
    <w:rsid w:val="00E85F73"/>
    <w:rsid w:val="00E866B0"/>
    <w:rsid w:val="00E914B7"/>
    <w:rsid w:val="00E93B7F"/>
    <w:rsid w:val="00E954EA"/>
    <w:rsid w:val="00EA5843"/>
    <w:rsid w:val="00EB26A7"/>
    <w:rsid w:val="00EB5F9A"/>
    <w:rsid w:val="00EB65A0"/>
    <w:rsid w:val="00EB6A37"/>
    <w:rsid w:val="00EC016C"/>
    <w:rsid w:val="00EC12EF"/>
    <w:rsid w:val="00EC452C"/>
    <w:rsid w:val="00EC5A7A"/>
    <w:rsid w:val="00EC5AD1"/>
    <w:rsid w:val="00EC6010"/>
    <w:rsid w:val="00EC6E8C"/>
    <w:rsid w:val="00EC7282"/>
    <w:rsid w:val="00ED1AE6"/>
    <w:rsid w:val="00ED3498"/>
    <w:rsid w:val="00ED5EF2"/>
    <w:rsid w:val="00EE47B2"/>
    <w:rsid w:val="00EE5411"/>
    <w:rsid w:val="00EE70F1"/>
    <w:rsid w:val="00EF2A59"/>
    <w:rsid w:val="00F00B16"/>
    <w:rsid w:val="00F015F4"/>
    <w:rsid w:val="00F0710A"/>
    <w:rsid w:val="00F0729C"/>
    <w:rsid w:val="00F10E8E"/>
    <w:rsid w:val="00F1109B"/>
    <w:rsid w:val="00F1223B"/>
    <w:rsid w:val="00F12EBB"/>
    <w:rsid w:val="00F14393"/>
    <w:rsid w:val="00F14F23"/>
    <w:rsid w:val="00F2209E"/>
    <w:rsid w:val="00F301D8"/>
    <w:rsid w:val="00F30EE3"/>
    <w:rsid w:val="00F35EC1"/>
    <w:rsid w:val="00F40022"/>
    <w:rsid w:val="00F40984"/>
    <w:rsid w:val="00F5273C"/>
    <w:rsid w:val="00F535CA"/>
    <w:rsid w:val="00F61A04"/>
    <w:rsid w:val="00F678C6"/>
    <w:rsid w:val="00F75C73"/>
    <w:rsid w:val="00F75CC9"/>
    <w:rsid w:val="00F7686D"/>
    <w:rsid w:val="00F82DCE"/>
    <w:rsid w:val="00F86BFD"/>
    <w:rsid w:val="00F86D9A"/>
    <w:rsid w:val="00F86E3C"/>
    <w:rsid w:val="00F87C31"/>
    <w:rsid w:val="00F94B84"/>
    <w:rsid w:val="00FA2E87"/>
    <w:rsid w:val="00FA40D7"/>
    <w:rsid w:val="00FA700D"/>
    <w:rsid w:val="00FC0C76"/>
    <w:rsid w:val="00FC423B"/>
    <w:rsid w:val="00FC4303"/>
    <w:rsid w:val="00FD0D02"/>
    <w:rsid w:val="00FD6D58"/>
    <w:rsid w:val="00FE5DFD"/>
    <w:rsid w:val="00FE6485"/>
    <w:rsid w:val="00FE67C5"/>
    <w:rsid w:val="00FF2DD1"/>
    <w:rsid w:val="00FF32E8"/>
    <w:rsid w:val="00FF437E"/>
    <w:rsid w:val="00FF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3B63F5A2"/>
  <w15:docId w15:val="{5A8F63FD-721C-455C-AC7A-5AD69956F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D25D9"/>
    <w:rPr>
      <w:rFonts w:ascii="Arial" w:hAnsi="Arial"/>
      <w:kern w:val="18"/>
      <w:szCs w:val="24"/>
      <w:lang w:val="en-CA"/>
    </w:rPr>
  </w:style>
  <w:style w:type="paragraph" w:styleId="Heading2">
    <w:name w:val="heading 2"/>
    <w:basedOn w:val="Normal"/>
    <w:next w:val="Normal"/>
    <w:link w:val="Heading2Char"/>
    <w:uiPriority w:val="9"/>
    <w:qFormat/>
    <w:rsid w:val="00F1223B"/>
    <w:pPr>
      <w:keepNext/>
      <w:spacing w:before="240" w:after="60"/>
      <w:outlineLvl w:val="1"/>
    </w:pPr>
    <w:rPr>
      <w:rFonts w:ascii="Cambria" w:hAnsi="Cambria"/>
      <w:b/>
      <w:bCs/>
      <w:i/>
      <w:iCs/>
      <w:sz w:val="28"/>
      <w:szCs w:val="28"/>
    </w:rPr>
  </w:style>
  <w:style w:type="paragraph" w:styleId="Heading5">
    <w:name w:val="heading 5"/>
    <w:basedOn w:val="Normal"/>
    <w:next w:val="Normal"/>
    <w:qFormat/>
    <w:rsid w:val="00E914B7"/>
    <w:pPr>
      <w:keepNext/>
      <w:outlineLvl w:val="4"/>
    </w:pPr>
    <w:rPr>
      <w:b/>
      <w:szCs w:val="20"/>
    </w:rPr>
  </w:style>
  <w:style w:type="paragraph" w:styleId="Heading6">
    <w:name w:val="heading 6"/>
    <w:basedOn w:val="Normal"/>
    <w:next w:val="Normal"/>
    <w:link w:val="Heading6Char"/>
    <w:semiHidden/>
    <w:unhideWhenUsed/>
    <w:qFormat/>
    <w:rsid w:val="00D464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546468"/>
    <w:pPr>
      <w:tabs>
        <w:tab w:val="center" w:pos="4320"/>
        <w:tab w:val="right" w:pos="8640"/>
      </w:tabs>
    </w:pPr>
  </w:style>
  <w:style w:type="paragraph" w:styleId="Footer">
    <w:name w:val="footer"/>
    <w:basedOn w:val="Normal"/>
    <w:link w:val="FooterChar"/>
    <w:uiPriority w:val="99"/>
    <w:rsid w:val="00546468"/>
    <w:pPr>
      <w:tabs>
        <w:tab w:val="center" w:pos="4320"/>
        <w:tab w:val="right" w:pos="8640"/>
      </w:tabs>
    </w:pPr>
  </w:style>
  <w:style w:type="character" w:styleId="PageNumber">
    <w:name w:val="page number"/>
    <w:basedOn w:val="DefaultParagraphFont"/>
    <w:rsid w:val="00546468"/>
  </w:style>
  <w:style w:type="table" w:styleId="TableGrid">
    <w:name w:val="Table Grid"/>
    <w:basedOn w:val="TableNormal"/>
    <w:rsid w:val="00B72C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DB03EB"/>
    <w:pPr>
      <w:spacing w:before="100" w:beforeAutospacing="1" w:after="100" w:afterAutospacing="1"/>
    </w:pPr>
  </w:style>
  <w:style w:type="character" w:styleId="Emphasis">
    <w:name w:val="Emphasis"/>
    <w:qFormat/>
    <w:rsid w:val="00DB03EB"/>
    <w:rPr>
      <w:i/>
      <w:iCs/>
    </w:rPr>
  </w:style>
  <w:style w:type="paragraph" w:styleId="Caption">
    <w:name w:val="caption"/>
    <w:basedOn w:val="Normal"/>
    <w:next w:val="Normal"/>
    <w:qFormat/>
    <w:rsid w:val="00A21AC5"/>
    <w:pPr>
      <w:spacing w:before="120" w:after="120"/>
    </w:pPr>
    <w:rPr>
      <w:b/>
      <w:bCs/>
      <w:szCs w:val="20"/>
    </w:rPr>
  </w:style>
  <w:style w:type="paragraph" w:styleId="BalloonText">
    <w:name w:val="Balloon Text"/>
    <w:basedOn w:val="Normal"/>
    <w:semiHidden/>
    <w:rsid w:val="00D52FE7"/>
    <w:rPr>
      <w:rFonts w:ascii="Tahoma" w:hAnsi="Tahoma" w:cs="Tahoma"/>
      <w:sz w:val="16"/>
      <w:szCs w:val="16"/>
    </w:rPr>
  </w:style>
  <w:style w:type="character" w:customStyle="1" w:styleId="Heading2Char">
    <w:name w:val="Heading 2 Char"/>
    <w:link w:val="Heading2"/>
    <w:uiPriority w:val="9"/>
    <w:semiHidden/>
    <w:rsid w:val="00F1223B"/>
    <w:rPr>
      <w:rFonts w:ascii="Cambria" w:eastAsia="Times New Roman" w:hAnsi="Cambria" w:cs="Times New Roman"/>
      <w:b/>
      <w:bCs/>
      <w:i/>
      <w:iCs/>
      <w:sz w:val="28"/>
      <w:szCs w:val="28"/>
    </w:rPr>
  </w:style>
  <w:style w:type="character" w:styleId="Hyperlink">
    <w:name w:val="Hyperlink"/>
    <w:uiPriority w:val="99"/>
    <w:unhideWhenUsed/>
    <w:rsid w:val="008B4956"/>
    <w:rPr>
      <w:color w:val="0000FF"/>
      <w:u w:val="single"/>
    </w:rPr>
  </w:style>
  <w:style w:type="character" w:customStyle="1" w:styleId="Heading6Char">
    <w:name w:val="Heading 6 Char"/>
    <w:link w:val="Heading6"/>
    <w:semiHidden/>
    <w:rsid w:val="00D46459"/>
    <w:rPr>
      <w:rFonts w:ascii="Calibri" w:eastAsia="Times New Roman" w:hAnsi="Calibri" w:cs="Times New Roman"/>
      <w:b/>
      <w:bCs/>
      <w:sz w:val="22"/>
      <w:szCs w:val="22"/>
    </w:rPr>
  </w:style>
  <w:style w:type="paragraph" w:styleId="Title">
    <w:name w:val="Title"/>
    <w:basedOn w:val="Normal"/>
    <w:link w:val="TitleChar"/>
    <w:qFormat/>
    <w:rsid w:val="00C86157"/>
    <w:pPr>
      <w:spacing w:before="240"/>
      <w:jc w:val="center"/>
    </w:pPr>
    <w:rPr>
      <w:rFonts w:asciiTheme="minorHAnsi" w:eastAsia="Arial Unicode MS" w:hAnsiTheme="minorHAnsi" w:cstheme="minorHAnsi"/>
      <w:sz w:val="48"/>
      <w:szCs w:val="48"/>
    </w:rPr>
  </w:style>
  <w:style w:type="character" w:customStyle="1" w:styleId="TitleChar">
    <w:name w:val="Title Char"/>
    <w:link w:val="Title"/>
    <w:rsid w:val="00C86157"/>
    <w:rPr>
      <w:rFonts w:asciiTheme="minorHAnsi" w:eastAsia="Arial Unicode MS" w:hAnsiTheme="minorHAnsi" w:cstheme="minorHAnsi"/>
      <w:kern w:val="18"/>
      <w:sz w:val="48"/>
      <w:szCs w:val="48"/>
      <w:lang w:val="en-CA"/>
    </w:rPr>
  </w:style>
  <w:style w:type="paragraph" w:styleId="CommentText">
    <w:name w:val="annotation text"/>
    <w:basedOn w:val="Normal"/>
    <w:link w:val="CommentTextChar"/>
    <w:rsid w:val="00D46459"/>
    <w:rPr>
      <w:szCs w:val="20"/>
    </w:rPr>
  </w:style>
  <w:style w:type="character" w:customStyle="1" w:styleId="CommentTextChar">
    <w:name w:val="Comment Text Char"/>
    <w:basedOn w:val="DefaultParagraphFont"/>
    <w:link w:val="CommentText"/>
    <w:rsid w:val="00D46459"/>
  </w:style>
  <w:style w:type="paragraph" w:styleId="ListParagraph">
    <w:name w:val="List Paragraph"/>
    <w:basedOn w:val="Normal"/>
    <w:uiPriority w:val="34"/>
    <w:qFormat/>
    <w:rsid w:val="005D6007"/>
    <w:pPr>
      <w:ind w:left="720"/>
      <w:contextualSpacing/>
    </w:pPr>
  </w:style>
  <w:style w:type="character" w:customStyle="1" w:styleId="FooterChar">
    <w:name w:val="Footer Char"/>
    <w:link w:val="Footer"/>
    <w:uiPriority w:val="99"/>
    <w:rsid w:val="00E17DE5"/>
    <w:rPr>
      <w:sz w:val="24"/>
      <w:szCs w:val="24"/>
    </w:rPr>
  </w:style>
  <w:style w:type="character" w:styleId="PlaceholderText">
    <w:name w:val="Placeholder Text"/>
    <w:basedOn w:val="DefaultParagraphFont"/>
    <w:uiPriority w:val="99"/>
    <w:semiHidden/>
    <w:rsid w:val="00B64939"/>
    <w:rPr>
      <w:color w:val="808080"/>
    </w:rPr>
  </w:style>
  <w:style w:type="numbering" w:customStyle="1" w:styleId="DefaultListStyle">
    <w:name w:val="Default List Style"/>
    <w:uiPriority w:val="99"/>
    <w:rsid w:val="00CF2771"/>
    <w:pPr>
      <w:numPr>
        <w:numId w:val="3"/>
      </w:numPr>
    </w:pPr>
  </w:style>
  <w:style w:type="paragraph" w:styleId="Subtitle">
    <w:name w:val="Subtitle"/>
    <w:basedOn w:val="Normal"/>
    <w:next w:val="Normal"/>
    <w:link w:val="SubtitleChar"/>
    <w:qFormat/>
    <w:rsid w:val="00AD25D9"/>
    <w:pPr>
      <w:numPr>
        <w:ilvl w:val="1"/>
      </w:numPr>
      <w:jc w:val="center"/>
    </w:pPr>
    <w:rPr>
      <w:rFonts w:asciiTheme="minorHAnsi" w:eastAsiaTheme="majorEastAsia" w:hAnsiTheme="minorHAnsi" w:cstheme="majorBidi"/>
      <w:iCs/>
      <w:sz w:val="40"/>
    </w:rPr>
  </w:style>
  <w:style w:type="character" w:customStyle="1" w:styleId="SubtitleChar">
    <w:name w:val="Subtitle Char"/>
    <w:basedOn w:val="DefaultParagraphFont"/>
    <w:link w:val="Subtitle"/>
    <w:rsid w:val="00AD25D9"/>
    <w:rPr>
      <w:rFonts w:asciiTheme="minorHAnsi" w:eastAsiaTheme="majorEastAsia" w:hAnsiTheme="minorHAnsi" w:cstheme="majorBidi"/>
      <w:iCs/>
      <w:kern w:val="18"/>
      <w:sz w:val="40"/>
      <w:szCs w:val="24"/>
      <w:lang w:val="en-CA"/>
    </w:rPr>
  </w:style>
  <w:style w:type="character" w:styleId="Strong">
    <w:name w:val="Strong"/>
    <w:basedOn w:val="DefaultParagraphFont"/>
    <w:qFormat/>
    <w:rsid w:val="006E67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448188">
      <w:bodyDiv w:val="1"/>
      <w:marLeft w:val="0"/>
      <w:marRight w:val="0"/>
      <w:marTop w:val="0"/>
      <w:marBottom w:val="0"/>
      <w:divBdr>
        <w:top w:val="none" w:sz="0" w:space="0" w:color="auto"/>
        <w:left w:val="none" w:sz="0" w:space="0" w:color="auto"/>
        <w:bottom w:val="none" w:sz="0" w:space="0" w:color="auto"/>
        <w:right w:val="none" w:sz="0" w:space="0" w:color="auto"/>
      </w:divBdr>
    </w:div>
    <w:div w:id="306135057">
      <w:bodyDiv w:val="1"/>
      <w:marLeft w:val="0"/>
      <w:marRight w:val="0"/>
      <w:marTop w:val="0"/>
      <w:marBottom w:val="0"/>
      <w:divBdr>
        <w:top w:val="none" w:sz="0" w:space="0" w:color="auto"/>
        <w:left w:val="none" w:sz="0" w:space="0" w:color="auto"/>
        <w:bottom w:val="none" w:sz="0" w:space="0" w:color="auto"/>
        <w:right w:val="none" w:sz="0" w:space="0" w:color="auto"/>
      </w:divBdr>
    </w:div>
    <w:div w:id="630138985">
      <w:bodyDiv w:val="1"/>
      <w:marLeft w:val="0"/>
      <w:marRight w:val="0"/>
      <w:marTop w:val="0"/>
      <w:marBottom w:val="0"/>
      <w:divBdr>
        <w:top w:val="none" w:sz="0" w:space="0" w:color="auto"/>
        <w:left w:val="none" w:sz="0" w:space="0" w:color="auto"/>
        <w:bottom w:val="none" w:sz="0" w:space="0" w:color="auto"/>
        <w:right w:val="none" w:sz="0" w:space="0" w:color="auto"/>
      </w:divBdr>
      <w:divsChild>
        <w:div w:id="59908764">
          <w:marLeft w:val="0"/>
          <w:marRight w:val="0"/>
          <w:marTop w:val="0"/>
          <w:marBottom w:val="0"/>
          <w:divBdr>
            <w:top w:val="none" w:sz="0" w:space="0" w:color="auto"/>
            <w:left w:val="none" w:sz="0" w:space="0" w:color="auto"/>
            <w:bottom w:val="none" w:sz="0" w:space="0" w:color="auto"/>
            <w:right w:val="none" w:sz="0" w:space="0" w:color="auto"/>
          </w:divBdr>
        </w:div>
        <w:div w:id="62026786">
          <w:marLeft w:val="0"/>
          <w:marRight w:val="0"/>
          <w:marTop w:val="0"/>
          <w:marBottom w:val="0"/>
          <w:divBdr>
            <w:top w:val="none" w:sz="0" w:space="0" w:color="auto"/>
            <w:left w:val="none" w:sz="0" w:space="0" w:color="auto"/>
            <w:bottom w:val="none" w:sz="0" w:space="0" w:color="auto"/>
            <w:right w:val="none" w:sz="0" w:space="0" w:color="auto"/>
          </w:divBdr>
        </w:div>
        <w:div w:id="413278932">
          <w:marLeft w:val="0"/>
          <w:marRight w:val="0"/>
          <w:marTop w:val="0"/>
          <w:marBottom w:val="0"/>
          <w:divBdr>
            <w:top w:val="none" w:sz="0" w:space="0" w:color="auto"/>
            <w:left w:val="none" w:sz="0" w:space="0" w:color="auto"/>
            <w:bottom w:val="none" w:sz="0" w:space="0" w:color="auto"/>
            <w:right w:val="none" w:sz="0" w:space="0" w:color="auto"/>
          </w:divBdr>
        </w:div>
        <w:div w:id="699824376">
          <w:marLeft w:val="0"/>
          <w:marRight w:val="0"/>
          <w:marTop w:val="0"/>
          <w:marBottom w:val="0"/>
          <w:divBdr>
            <w:top w:val="none" w:sz="0" w:space="0" w:color="auto"/>
            <w:left w:val="none" w:sz="0" w:space="0" w:color="auto"/>
            <w:bottom w:val="none" w:sz="0" w:space="0" w:color="auto"/>
            <w:right w:val="none" w:sz="0" w:space="0" w:color="auto"/>
          </w:divBdr>
        </w:div>
        <w:div w:id="713699883">
          <w:marLeft w:val="0"/>
          <w:marRight w:val="0"/>
          <w:marTop w:val="0"/>
          <w:marBottom w:val="0"/>
          <w:divBdr>
            <w:top w:val="none" w:sz="0" w:space="0" w:color="auto"/>
            <w:left w:val="none" w:sz="0" w:space="0" w:color="auto"/>
            <w:bottom w:val="none" w:sz="0" w:space="0" w:color="auto"/>
            <w:right w:val="none" w:sz="0" w:space="0" w:color="auto"/>
          </w:divBdr>
        </w:div>
        <w:div w:id="753235522">
          <w:marLeft w:val="0"/>
          <w:marRight w:val="0"/>
          <w:marTop w:val="0"/>
          <w:marBottom w:val="0"/>
          <w:divBdr>
            <w:top w:val="none" w:sz="0" w:space="0" w:color="auto"/>
            <w:left w:val="none" w:sz="0" w:space="0" w:color="auto"/>
            <w:bottom w:val="none" w:sz="0" w:space="0" w:color="auto"/>
            <w:right w:val="none" w:sz="0" w:space="0" w:color="auto"/>
          </w:divBdr>
        </w:div>
        <w:div w:id="755057992">
          <w:marLeft w:val="0"/>
          <w:marRight w:val="0"/>
          <w:marTop w:val="0"/>
          <w:marBottom w:val="0"/>
          <w:divBdr>
            <w:top w:val="none" w:sz="0" w:space="0" w:color="auto"/>
            <w:left w:val="none" w:sz="0" w:space="0" w:color="auto"/>
            <w:bottom w:val="none" w:sz="0" w:space="0" w:color="auto"/>
            <w:right w:val="none" w:sz="0" w:space="0" w:color="auto"/>
          </w:divBdr>
        </w:div>
        <w:div w:id="909461668">
          <w:marLeft w:val="0"/>
          <w:marRight w:val="0"/>
          <w:marTop w:val="0"/>
          <w:marBottom w:val="0"/>
          <w:divBdr>
            <w:top w:val="none" w:sz="0" w:space="0" w:color="auto"/>
            <w:left w:val="none" w:sz="0" w:space="0" w:color="auto"/>
            <w:bottom w:val="none" w:sz="0" w:space="0" w:color="auto"/>
            <w:right w:val="none" w:sz="0" w:space="0" w:color="auto"/>
          </w:divBdr>
        </w:div>
        <w:div w:id="981927440">
          <w:marLeft w:val="0"/>
          <w:marRight w:val="0"/>
          <w:marTop w:val="0"/>
          <w:marBottom w:val="0"/>
          <w:divBdr>
            <w:top w:val="none" w:sz="0" w:space="0" w:color="auto"/>
            <w:left w:val="none" w:sz="0" w:space="0" w:color="auto"/>
            <w:bottom w:val="none" w:sz="0" w:space="0" w:color="auto"/>
            <w:right w:val="none" w:sz="0" w:space="0" w:color="auto"/>
          </w:divBdr>
        </w:div>
        <w:div w:id="1146700172">
          <w:marLeft w:val="0"/>
          <w:marRight w:val="0"/>
          <w:marTop w:val="0"/>
          <w:marBottom w:val="0"/>
          <w:divBdr>
            <w:top w:val="none" w:sz="0" w:space="0" w:color="auto"/>
            <w:left w:val="none" w:sz="0" w:space="0" w:color="auto"/>
            <w:bottom w:val="none" w:sz="0" w:space="0" w:color="auto"/>
            <w:right w:val="none" w:sz="0" w:space="0" w:color="auto"/>
          </w:divBdr>
        </w:div>
        <w:div w:id="1193573497">
          <w:marLeft w:val="0"/>
          <w:marRight w:val="0"/>
          <w:marTop w:val="0"/>
          <w:marBottom w:val="0"/>
          <w:divBdr>
            <w:top w:val="none" w:sz="0" w:space="0" w:color="auto"/>
            <w:left w:val="none" w:sz="0" w:space="0" w:color="auto"/>
            <w:bottom w:val="none" w:sz="0" w:space="0" w:color="auto"/>
            <w:right w:val="none" w:sz="0" w:space="0" w:color="auto"/>
          </w:divBdr>
        </w:div>
        <w:div w:id="1359743609">
          <w:marLeft w:val="0"/>
          <w:marRight w:val="0"/>
          <w:marTop w:val="0"/>
          <w:marBottom w:val="0"/>
          <w:divBdr>
            <w:top w:val="none" w:sz="0" w:space="0" w:color="auto"/>
            <w:left w:val="none" w:sz="0" w:space="0" w:color="auto"/>
            <w:bottom w:val="none" w:sz="0" w:space="0" w:color="auto"/>
            <w:right w:val="none" w:sz="0" w:space="0" w:color="auto"/>
          </w:divBdr>
        </w:div>
        <w:div w:id="1458839290">
          <w:marLeft w:val="0"/>
          <w:marRight w:val="0"/>
          <w:marTop w:val="0"/>
          <w:marBottom w:val="0"/>
          <w:divBdr>
            <w:top w:val="none" w:sz="0" w:space="0" w:color="auto"/>
            <w:left w:val="none" w:sz="0" w:space="0" w:color="auto"/>
            <w:bottom w:val="none" w:sz="0" w:space="0" w:color="auto"/>
            <w:right w:val="none" w:sz="0" w:space="0" w:color="auto"/>
          </w:divBdr>
        </w:div>
        <w:div w:id="1527137368">
          <w:marLeft w:val="0"/>
          <w:marRight w:val="0"/>
          <w:marTop w:val="0"/>
          <w:marBottom w:val="0"/>
          <w:divBdr>
            <w:top w:val="none" w:sz="0" w:space="0" w:color="auto"/>
            <w:left w:val="none" w:sz="0" w:space="0" w:color="auto"/>
            <w:bottom w:val="none" w:sz="0" w:space="0" w:color="auto"/>
            <w:right w:val="none" w:sz="0" w:space="0" w:color="auto"/>
          </w:divBdr>
        </w:div>
        <w:div w:id="1566449575">
          <w:marLeft w:val="0"/>
          <w:marRight w:val="0"/>
          <w:marTop w:val="0"/>
          <w:marBottom w:val="0"/>
          <w:divBdr>
            <w:top w:val="none" w:sz="0" w:space="0" w:color="auto"/>
            <w:left w:val="none" w:sz="0" w:space="0" w:color="auto"/>
            <w:bottom w:val="none" w:sz="0" w:space="0" w:color="auto"/>
            <w:right w:val="none" w:sz="0" w:space="0" w:color="auto"/>
          </w:divBdr>
        </w:div>
        <w:div w:id="1602296560">
          <w:marLeft w:val="0"/>
          <w:marRight w:val="0"/>
          <w:marTop w:val="0"/>
          <w:marBottom w:val="0"/>
          <w:divBdr>
            <w:top w:val="none" w:sz="0" w:space="0" w:color="auto"/>
            <w:left w:val="none" w:sz="0" w:space="0" w:color="auto"/>
            <w:bottom w:val="none" w:sz="0" w:space="0" w:color="auto"/>
            <w:right w:val="none" w:sz="0" w:space="0" w:color="auto"/>
          </w:divBdr>
        </w:div>
        <w:div w:id="1607468293">
          <w:marLeft w:val="0"/>
          <w:marRight w:val="0"/>
          <w:marTop w:val="0"/>
          <w:marBottom w:val="0"/>
          <w:divBdr>
            <w:top w:val="none" w:sz="0" w:space="0" w:color="auto"/>
            <w:left w:val="none" w:sz="0" w:space="0" w:color="auto"/>
            <w:bottom w:val="none" w:sz="0" w:space="0" w:color="auto"/>
            <w:right w:val="none" w:sz="0" w:space="0" w:color="auto"/>
          </w:divBdr>
        </w:div>
        <w:div w:id="1690839426">
          <w:marLeft w:val="0"/>
          <w:marRight w:val="0"/>
          <w:marTop w:val="0"/>
          <w:marBottom w:val="0"/>
          <w:divBdr>
            <w:top w:val="none" w:sz="0" w:space="0" w:color="auto"/>
            <w:left w:val="none" w:sz="0" w:space="0" w:color="auto"/>
            <w:bottom w:val="none" w:sz="0" w:space="0" w:color="auto"/>
            <w:right w:val="none" w:sz="0" w:space="0" w:color="auto"/>
          </w:divBdr>
        </w:div>
        <w:div w:id="1812136174">
          <w:marLeft w:val="0"/>
          <w:marRight w:val="0"/>
          <w:marTop w:val="0"/>
          <w:marBottom w:val="0"/>
          <w:divBdr>
            <w:top w:val="none" w:sz="0" w:space="0" w:color="auto"/>
            <w:left w:val="none" w:sz="0" w:space="0" w:color="auto"/>
            <w:bottom w:val="none" w:sz="0" w:space="0" w:color="auto"/>
            <w:right w:val="none" w:sz="0" w:space="0" w:color="auto"/>
          </w:divBdr>
        </w:div>
        <w:div w:id="1977376108">
          <w:marLeft w:val="0"/>
          <w:marRight w:val="0"/>
          <w:marTop w:val="0"/>
          <w:marBottom w:val="0"/>
          <w:divBdr>
            <w:top w:val="none" w:sz="0" w:space="0" w:color="auto"/>
            <w:left w:val="none" w:sz="0" w:space="0" w:color="auto"/>
            <w:bottom w:val="none" w:sz="0" w:space="0" w:color="auto"/>
            <w:right w:val="none" w:sz="0" w:space="0" w:color="auto"/>
          </w:divBdr>
        </w:div>
        <w:div w:id="2086564768">
          <w:marLeft w:val="0"/>
          <w:marRight w:val="0"/>
          <w:marTop w:val="0"/>
          <w:marBottom w:val="0"/>
          <w:divBdr>
            <w:top w:val="none" w:sz="0" w:space="0" w:color="auto"/>
            <w:left w:val="none" w:sz="0" w:space="0" w:color="auto"/>
            <w:bottom w:val="none" w:sz="0" w:space="0" w:color="auto"/>
            <w:right w:val="none" w:sz="0" w:space="0" w:color="auto"/>
          </w:divBdr>
        </w:div>
        <w:div w:id="2117097753">
          <w:marLeft w:val="0"/>
          <w:marRight w:val="0"/>
          <w:marTop w:val="0"/>
          <w:marBottom w:val="0"/>
          <w:divBdr>
            <w:top w:val="none" w:sz="0" w:space="0" w:color="auto"/>
            <w:left w:val="none" w:sz="0" w:space="0" w:color="auto"/>
            <w:bottom w:val="none" w:sz="0" w:space="0" w:color="auto"/>
            <w:right w:val="none" w:sz="0" w:space="0" w:color="auto"/>
          </w:divBdr>
        </w:div>
      </w:divsChild>
    </w:div>
    <w:div w:id="1417632718">
      <w:bodyDiv w:val="1"/>
      <w:marLeft w:val="0"/>
      <w:marRight w:val="0"/>
      <w:marTop w:val="0"/>
      <w:marBottom w:val="0"/>
      <w:divBdr>
        <w:top w:val="none" w:sz="0" w:space="0" w:color="auto"/>
        <w:left w:val="none" w:sz="0" w:space="0" w:color="auto"/>
        <w:bottom w:val="none" w:sz="0" w:space="0" w:color="auto"/>
        <w:right w:val="none" w:sz="0" w:space="0" w:color="auto"/>
      </w:divBdr>
    </w:div>
    <w:div w:id="2079397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F1484A1A0004D2A8A0ADAEDDDCB1CC1"/>
        <w:category>
          <w:name w:val="General"/>
          <w:gallery w:val="placeholder"/>
        </w:category>
        <w:types>
          <w:type w:val="bbPlcHdr"/>
        </w:types>
        <w:behaviors>
          <w:behavior w:val="content"/>
        </w:behaviors>
        <w:guid w:val="{BE591E4C-CA95-4D62-9B69-981771E672B8}"/>
      </w:docPartPr>
      <w:docPartBody>
        <w:p w:rsidR="00FB18E1" w:rsidRDefault="00DA2169" w:rsidP="00DA2169">
          <w:pPr>
            <w:pStyle w:val="2F1484A1A0004D2A8A0ADAEDDDCB1CC118"/>
          </w:pPr>
          <w:r w:rsidRPr="00B64939">
            <w:rPr>
              <w:rStyle w:val="PlaceholderText"/>
              <w:rFonts w:asciiTheme="minorHAnsi" w:hAnsiTheme="minorHAnsi"/>
              <w:sz w:val="48"/>
              <w:szCs w:val="48"/>
            </w:rPr>
            <w:t>[I#]</w:t>
          </w:r>
        </w:p>
      </w:docPartBody>
    </w:docPart>
    <w:docPart>
      <w:docPartPr>
        <w:name w:val="8E1EB55D6EFA4E4E89BDD408465B952F"/>
        <w:category>
          <w:name w:val="General"/>
          <w:gallery w:val="placeholder"/>
        </w:category>
        <w:types>
          <w:type w:val="bbPlcHdr"/>
        </w:types>
        <w:behaviors>
          <w:behavior w:val="content"/>
        </w:behaviors>
        <w:guid w:val="{64BC2931-D13F-496B-9D80-D94395E9BAE0}"/>
      </w:docPartPr>
      <w:docPartBody>
        <w:p w:rsidR="00FB18E1" w:rsidRDefault="00DA2169" w:rsidP="00DA2169">
          <w:pPr>
            <w:pStyle w:val="8E1EB55D6EFA4E4E89BDD408465B952F17"/>
          </w:pPr>
          <w:r w:rsidRPr="00B64939">
            <w:rPr>
              <w:rStyle w:val="PlaceholderText"/>
              <w:rFonts w:asciiTheme="minorHAnsi" w:hAnsiTheme="minorHAnsi"/>
              <w:sz w:val="48"/>
              <w:szCs w:val="40"/>
            </w:rPr>
            <w:t>[Customer Name]</w:t>
          </w:r>
        </w:p>
      </w:docPartBody>
    </w:docPart>
    <w:docPart>
      <w:docPartPr>
        <w:name w:val="F517CC6A5BB2410BB840BC100F511BAC"/>
        <w:category>
          <w:name w:val="General"/>
          <w:gallery w:val="placeholder"/>
        </w:category>
        <w:types>
          <w:type w:val="bbPlcHdr"/>
        </w:types>
        <w:behaviors>
          <w:behavior w:val="content"/>
        </w:behaviors>
        <w:guid w:val="{EF905989-2724-4CA3-BA99-41FF037207E4}"/>
      </w:docPartPr>
      <w:docPartBody>
        <w:p w:rsidR="00FB18E1" w:rsidRDefault="00DA2169" w:rsidP="00DA2169">
          <w:pPr>
            <w:pStyle w:val="F517CC6A5BB2410BB840BC100F511BAC13"/>
          </w:pPr>
          <w:r>
            <w:rPr>
              <w:rStyle w:val="PlaceholderText"/>
              <w:rFonts w:asciiTheme="minorHAnsi" w:hAnsiTheme="minorHAnsi"/>
              <w:sz w:val="20"/>
            </w:rPr>
            <w:t>[#</w:t>
          </w:r>
          <w:r w:rsidRPr="00B64939">
            <w:rPr>
              <w:rStyle w:val="PlaceholderText"/>
              <w:rFonts w:asciiTheme="minorHAnsi" w:hAnsiTheme="minorHAnsi"/>
              <w:sz w:val="20"/>
            </w:rPr>
            <w:t xml:space="preserve"> OR N/A</w:t>
          </w:r>
          <w:r>
            <w:rPr>
              <w:rStyle w:val="PlaceholderText"/>
              <w:rFonts w:asciiTheme="minorHAnsi" w:hAnsiTheme="minorHAnsi"/>
              <w:sz w:val="20"/>
            </w:rPr>
            <w:t>]</w:t>
          </w:r>
        </w:p>
      </w:docPartBody>
    </w:docPart>
    <w:docPart>
      <w:docPartPr>
        <w:name w:val="342FE969696F45E7B9E2F954D0ED6448"/>
        <w:category>
          <w:name w:val="General"/>
          <w:gallery w:val="placeholder"/>
        </w:category>
        <w:types>
          <w:type w:val="bbPlcHdr"/>
        </w:types>
        <w:behaviors>
          <w:behavior w:val="content"/>
        </w:behaviors>
        <w:guid w:val="{39F50193-69ED-4E09-A955-B8086EFC4F44}"/>
      </w:docPartPr>
      <w:docPartBody>
        <w:p w:rsidR="00FB18E1" w:rsidRDefault="00DA2169" w:rsidP="00DA2169">
          <w:pPr>
            <w:pStyle w:val="342FE969696F45E7B9E2F954D0ED64488"/>
          </w:pPr>
          <w:r w:rsidRPr="00824DBB">
            <w:rPr>
              <w:rStyle w:val="PlaceholderText"/>
              <w:rFonts w:asciiTheme="minorHAnsi" w:hAnsiTheme="minorHAnsi"/>
              <w:sz w:val="22"/>
            </w:rPr>
            <w:t>[List of files to be released for this change]</w:t>
          </w:r>
        </w:p>
      </w:docPartBody>
    </w:docPart>
    <w:docPart>
      <w:docPartPr>
        <w:name w:val="AB497FF5A5CD4035965529E313EBB7C9"/>
        <w:category>
          <w:name w:val="General"/>
          <w:gallery w:val="placeholder"/>
        </w:category>
        <w:types>
          <w:type w:val="bbPlcHdr"/>
        </w:types>
        <w:behaviors>
          <w:behavior w:val="content"/>
        </w:behaviors>
        <w:guid w:val="{A1569DD7-52FC-4175-99F0-6C014190F28F}"/>
      </w:docPartPr>
      <w:docPartBody>
        <w:p w:rsidR="00DA2169" w:rsidRDefault="00DA2169" w:rsidP="00DA2169">
          <w:pPr>
            <w:pStyle w:val="AB497FF5A5CD4035965529E313EBB7C94"/>
          </w:pPr>
          <w:r w:rsidRPr="00B64939">
            <w:rPr>
              <w:rStyle w:val="PlaceholderText"/>
              <w:rFonts w:asciiTheme="minorHAnsi" w:hAnsiTheme="minorHAnsi"/>
            </w:rPr>
            <w:t>[Employee]</w:t>
          </w:r>
        </w:p>
      </w:docPartBody>
    </w:docPart>
    <w:docPart>
      <w:docPartPr>
        <w:name w:val="7577D8CF4AD94F9BAFDAA6F900B1C867"/>
        <w:category>
          <w:name w:val="General"/>
          <w:gallery w:val="placeholder"/>
        </w:category>
        <w:types>
          <w:type w:val="bbPlcHdr"/>
        </w:types>
        <w:behaviors>
          <w:behavior w:val="content"/>
        </w:behaviors>
        <w:guid w:val="{E99F2ABC-DAF0-432A-B62C-D95163DB05F9}"/>
      </w:docPartPr>
      <w:docPartBody>
        <w:p w:rsidR="00DA2169" w:rsidRDefault="00DA2169" w:rsidP="00DA2169">
          <w:pPr>
            <w:pStyle w:val="7577D8CF4AD94F9BAFDAA6F900B1C8674"/>
          </w:pPr>
          <w:r w:rsidRPr="00B54A8D">
            <w:rPr>
              <w:rStyle w:val="PlaceholderText"/>
              <w:rFonts w:asciiTheme="minorHAnsi" w:hAnsiTheme="minorHAnsi"/>
            </w:rPr>
            <w:t>[Prepared Date]</w:t>
          </w:r>
        </w:p>
      </w:docPartBody>
    </w:docPart>
    <w:docPart>
      <w:docPartPr>
        <w:name w:val="7D0F787F250942629C9CB863B53ADB18"/>
        <w:category>
          <w:name w:val="General"/>
          <w:gallery w:val="placeholder"/>
        </w:category>
        <w:types>
          <w:type w:val="bbPlcHdr"/>
        </w:types>
        <w:behaviors>
          <w:behavior w:val="content"/>
        </w:behaviors>
        <w:guid w:val="{F3E1F92D-EFA5-4AFA-B356-6A660415BCAD}"/>
      </w:docPartPr>
      <w:docPartBody>
        <w:p w:rsidR="00A75D20" w:rsidRDefault="00DA2169" w:rsidP="00DA2169">
          <w:pPr>
            <w:pStyle w:val="7D0F787F250942629C9CB863B53ADB18"/>
          </w:pPr>
          <w:r>
            <w:rPr>
              <w:rStyle w:val="PlaceholderText"/>
              <w:rFonts w:ascii="Calibri" w:hAnsi="Calibri" w:cs="Calibri"/>
              <w:sz w:val="40"/>
              <w:szCs w:val="40"/>
            </w:rPr>
            <w:t>[Document Name]</w:t>
          </w:r>
        </w:p>
      </w:docPartBody>
    </w:docPart>
    <w:docPart>
      <w:docPartPr>
        <w:name w:val="BACE9F9B3E684CEE8FDE211D7F54FC2A"/>
        <w:category>
          <w:name w:val="General"/>
          <w:gallery w:val="placeholder"/>
        </w:category>
        <w:types>
          <w:type w:val="bbPlcHdr"/>
        </w:types>
        <w:behaviors>
          <w:behavior w:val="content"/>
        </w:behaviors>
        <w:guid w:val="{9F2AD81E-11A5-47FD-B633-5D208F635BB3}"/>
      </w:docPartPr>
      <w:docPartBody>
        <w:p w:rsidR="004F442C" w:rsidRDefault="000D01C7" w:rsidP="000D01C7">
          <w:pPr>
            <w:pStyle w:val="BACE9F9B3E684CEE8FDE211D7F54FC2A"/>
          </w:pPr>
          <w:r w:rsidRPr="00B64939">
            <w:rPr>
              <w:rStyle w:val="PlaceholderText"/>
              <w:sz w:val="48"/>
              <w:szCs w:val="48"/>
            </w:rPr>
            <w:t>[I#]</w:t>
          </w:r>
        </w:p>
      </w:docPartBody>
    </w:docPart>
    <w:docPart>
      <w:docPartPr>
        <w:name w:val="A67CF7C7D52647D29C4EAC23F193E89A"/>
        <w:category>
          <w:name w:val="General"/>
          <w:gallery w:val="placeholder"/>
        </w:category>
        <w:types>
          <w:type w:val="bbPlcHdr"/>
        </w:types>
        <w:behaviors>
          <w:behavior w:val="content"/>
        </w:behaviors>
        <w:guid w:val="{F838CF2A-68AA-4B97-9024-3404B10CD10F}"/>
      </w:docPartPr>
      <w:docPartBody>
        <w:p w:rsidR="004F442C" w:rsidRDefault="000D01C7" w:rsidP="000D01C7">
          <w:pPr>
            <w:pStyle w:val="A67CF7C7D52647D29C4EAC23F193E89A"/>
          </w:pPr>
          <w:r>
            <w:rPr>
              <w:rStyle w:val="PlaceholderText"/>
              <w:rFonts w:ascii="Calibri" w:hAnsi="Calibri" w:cs="Calibri"/>
              <w:sz w:val="40"/>
              <w:szCs w:val="40"/>
            </w:rPr>
            <w:t>[Document Name]</w:t>
          </w:r>
        </w:p>
      </w:docPartBody>
    </w:docPart>
    <w:docPart>
      <w:docPartPr>
        <w:name w:val="2387073926F14A2BA5B4908445A0980C"/>
        <w:category>
          <w:name w:val="General"/>
          <w:gallery w:val="placeholder"/>
        </w:category>
        <w:types>
          <w:type w:val="bbPlcHdr"/>
        </w:types>
        <w:behaviors>
          <w:behavior w:val="content"/>
        </w:behaviors>
        <w:guid w:val="{B634D0A5-DD52-4BD9-94FE-60380DF80F14}"/>
      </w:docPartPr>
      <w:docPartBody>
        <w:p w:rsidR="004F442C" w:rsidRDefault="000D01C7" w:rsidP="000D01C7">
          <w:pPr>
            <w:pStyle w:val="2387073926F14A2BA5B4908445A0980C"/>
          </w:pPr>
          <w:r w:rsidRPr="00B64939">
            <w:rPr>
              <w:rStyle w:val="PlaceholderText"/>
              <w:sz w:val="48"/>
              <w:szCs w:val="40"/>
            </w:rPr>
            <w:t>[Customer Name]</w:t>
          </w:r>
        </w:p>
      </w:docPartBody>
    </w:docPart>
    <w:docPart>
      <w:docPartPr>
        <w:name w:val="F72D367AF8E64FA49779F09B2A1843A1"/>
        <w:category>
          <w:name w:val="General"/>
          <w:gallery w:val="placeholder"/>
        </w:category>
        <w:types>
          <w:type w:val="bbPlcHdr"/>
        </w:types>
        <w:behaviors>
          <w:behavior w:val="content"/>
        </w:behaviors>
        <w:guid w:val="{DD9A8F0C-46A4-4DA2-99F3-CFA2BBF1C210}"/>
      </w:docPartPr>
      <w:docPartBody>
        <w:p w:rsidR="004F442C" w:rsidRDefault="000D01C7" w:rsidP="000D01C7">
          <w:pPr>
            <w:pStyle w:val="F72D367AF8E64FA49779F09B2A1843A1"/>
          </w:pPr>
          <w:r w:rsidRPr="00B64939">
            <w:rPr>
              <w:rStyle w:val="PlaceholderText"/>
              <w:sz w:val="48"/>
              <w:szCs w:val="48"/>
            </w:rPr>
            <w:t>[I#]</w:t>
          </w:r>
        </w:p>
      </w:docPartBody>
    </w:docPart>
    <w:docPart>
      <w:docPartPr>
        <w:name w:val="FBF5C3A84A594030AAD76A6F7B2564AA"/>
        <w:category>
          <w:name w:val="General"/>
          <w:gallery w:val="placeholder"/>
        </w:category>
        <w:types>
          <w:type w:val="bbPlcHdr"/>
        </w:types>
        <w:behaviors>
          <w:behavior w:val="content"/>
        </w:behaviors>
        <w:guid w:val="{3125DAAD-7A9D-4173-B9BA-F0C1CA6EF7FD}"/>
      </w:docPartPr>
      <w:docPartBody>
        <w:p w:rsidR="004F442C" w:rsidRDefault="000D01C7" w:rsidP="000D01C7">
          <w:pPr>
            <w:pStyle w:val="FBF5C3A84A594030AAD76A6F7B2564AA"/>
          </w:pPr>
          <w:r w:rsidRPr="00B64939">
            <w:rPr>
              <w:rStyle w:val="PlaceholderText"/>
              <w:sz w:val="48"/>
              <w:szCs w:val="40"/>
            </w:rPr>
            <w:t>[Customer Name]</w:t>
          </w:r>
        </w:p>
      </w:docPartBody>
    </w:docPart>
    <w:docPart>
      <w:docPartPr>
        <w:name w:val="B8643362C841459ABD754F901BAFC740"/>
        <w:category>
          <w:name w:val="General"/>
          <w:gallery w:val="placeholder"/>
        </w:category>
        <w:types>
          <w:type w:val="bbPlcHdr"/>
        </w:types>
        <w:behaviors>
          <w:behavior w:val="content"/>
        </w:behaviors>
        <w:guid w:val="{C0C8C8C3-904A-4FED-950C-002E83B15D65}"/>
      </w:docPartPr>
      <w:docPartBody>
        <w:p w:rsidR="004F442C" w:rsidRDefault="000D01C7" w:rsidP="000D01C7">
          <w:pPr>
            <w:pStyle w:val="B8643362C841459ABD754F901BAFC740"/>
          </w:pPr>
          <w:r>
            <w:rPr>
              <w:rStyle w:val="PlaceholderText"/>
              <w:rFonts w:ascii="Calibri" w:hAnsi="Calibri" w:cs="Calibri"/>
              <w:sz w:val="40"/>
              <w:szCs w:val="40"/>
            </w:rPr>
            <w:t>[Document Name]</w:t>
          </w:r>
        </w:p>
      </w:docPartBody>
    </w:docPart>
    <w:docPart>
      <w:docPartPr>
        <w:name w:val="951400BA3FD14165B3FF1E133C572181"/>
        <w:category>
          <w:name w:val="General"/>
          <w:gallery w:val="placeholder"/>
        </w:category>
        <w:types>
          <w:type w:val="bbPlcHdr"/>
        </w:types>
        <w:behaviors>
          <w:behavior w:val="content"/>
        </w:behaviors>
        <w:guid w:val="{0F11FD85-613B-4CA3-AE99-C7106E8B3AD3}"/>
      </w:docPartPr>
      <w:docPartBody>
        <w:p w:rsidR="004F442C" w:rsidRDefault="000D01C7" w:rsidP="000D01C7">
          <w:pPr>
            <w:pStyle w:val="951400BA3FD14165B3FF1E133C572181"/>
          </w:pPr>
          <w:r w:rsidRPr="00B54A8D">
            <w:rPr>
              <w:rStyle w:val="PlaceholderText"/>
            </w:rPr>
            <w:t>[Prepared Date]</w:t>
          </w:r>
        </w:p>
      </w:docPartBody>
    </w:docPart>
    <w:docPart>
      <w:docPartPr>
        <w:name w:val="3B1C89DCED394DE79477425D7F4F9C22"/>
        <w:category>
          <w:name w:val="General"/>
          <w:gallery w:val="placeholder"/>
        </w:category>
        <w:types>
          <w:type w:val="bbPlcHdr"/>
        </w:types>
        <w:behaviors>
          <w:behavior w:val="content"/>
        </w:behaviors>
        <w:guid w:val="{C575E53E-008E-43CA-BBBE-4DED4EF14713}"/>
      </w:docPartPr>
      <w:docPartBody>
        <w:p w:rsidR="004F442C" w:rsidRDefault="000D01C7" w:rsidP="000D01C7">
          <w:pPr>
            <w:pStyle w:val="3B1C89DCED394DE79477425D7F4F9C22"/>
          </w:pPr>
          <w:r w:rsidRPr="00B64939">
            <w:rPr>
              <w:rStyle w:val="PlaceholderText"/>
            </w:rPr>
            <w:t>[Employee]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12E2"/>
    <w:rsid w:val="000D01C7"/>
    <w:rsid w:val="00250D30"/>
    <w:rsid w:val="002536DA"/>
    <w:rsid w:val="0034133D"/>
    <w:rsid w:val="003D18C7"/>
    <w:rsid w:val="004B7C38"/>
    <w:rsid w:val="004C6AE0"/>
    <w:rsid w:val="004F442C"/>
    <w:rsid w:val="005924CB"/>
    <w:rsid w:val="0073602B"/>
    <w:rsid w:val="0077416F"/>
    <w:rsid w:val="007B5414"/>
    <w:rsid w:val="00914A50"/>
    <w:rsid w:val="00945AF5"/>
    <w:rsid w:val="00991874"/>
    <w:rsid w:val="00A75D20"/>
    <w:rsid w:val="00A86B7C"/>
    <w:rsid w:val="00AA38D4"/>
    <w:rsid w:val="00C95E64"/>
    <w:rsid w:val="00D242BC"/>
    <w:rsid w:val="00D65E9B"/>
    <w:rsid w:val="00DA2169"/>
    <w:rsid w:val="00E5224B"/>
    <w:rsid w:val="00EF56A8"/>
    <w:rsid w:val="00F412E2"/>
    <w:rsid w:val="00F976B2"/>
    <w:rsid w:val="00FB18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1C7"/>
    <w:rPr>
      <w:color w:val="808080"/>
    </w:rPr>
  </w:style>
  <w:style w:type="paragraph" w:customStyle="1" w:styleId="2F1484A1A0004D2A8A0ADAEDDDCB1CC118">
    <w:name w:val="2F1484A1A0004D2A8A0ADAEDDDCB1CC118"/>
    <w:rsid w:val="00DA2169"/>
    <w:pPr>
      <w:spacing w:after="0" w:line="240" w:lineRule="auto"/>
    </w:pPr>
    <w:rPr>
      <w:rFonts w:ascii="Times New Roman" w:eastAsia="Times New Roman" w:hAnsi="Times New Roman" w:cs="Times New Roman"/>
      <w:sz w:val="24"/>
      <w:szCs w:val="24"/>
      <w:lang w:eastAsia="en-US"/>
    </w:rPr>
  </w:style>
  <w:style w:type="paragraph" w:customStyle="1" w:styleId="7D0F787F250942629C9CB863B53ADB18">
    <w:name w:val="7D0F787F250942629C9CB863B53ADB18"/>
    <w:rsid w:val="00DA2169"/>
    <w:pPr>
      <w:spacing w:after="0" w:line="240" w:lineRule="auto"/>
    </w:pPr>
    <w:rPr>
      <w:rFonts w:ascii="Times New Roman" w:eastAsia="Times New Roman" w:hAnsi="Times New Roman" w:cs="Times New Roman"/>
      <w:sz w:val="24"/>
      <w:szCs w:val="24"/>
      <w:lang w:eastAsia="en-US"/>
    </w:rPr>
  </w:style>
  <w:style w:type="paragraph" w:customStyle="1" w:styleId="8E1EB55D6EFA4E4E89BDD408465B952F17">
    <w:name w:val="8E1EB55D6EFA4E4E89BDD408465B952F17"/>
    <w:rsid w:val="00DA2169"/>
    <w:pPr>
      <w:spacing w:after="0" w:line="240" w:lineRule="auto"/>
    </w:pPr>
    <w:rPr>
      <w:rFonts w:ascii="Times New Roman" w:eastAsia="Times New Roman" w:hAnsi="Times New Roman" w:cs="Times New Roman"/>
      <w:sz w:val="24"/>
      <w:szCs w:val="24"/>
      <w:lang w:eastAsia="en-US"/>
    </w:rPr>
  </w:style>
  <w:style w:type="paragraph" w:customStyle="1" w:styleId="342FE969696F45E7B9E2F954D0ED64488">
    <w:name w:val="342FE969696F45E7B9E2F954D0ED64488"/>
    <w:rsid w:val="00DA2169"/>
    <w:pPr>
      <w:spacing w:after="0" w:line="240" w:lineRule="auto"/>
    </w:pPr>
    <w:rPr>
      <w:rFonts w:ascii="Times New Roman" w:eastAsia="Times New Roman" w:hAnsi="Times New Roman" w:cs="Times New Roman"/>
      <w:sz w:val="24"/>
      <w:szCs w:val="24"/>
      <w:lang w:eastAsia="en-US"/>
    </w:rPr>
  </w:style>
  <w:style w:type="paragraph" w:customStyle="1" w:styleId="F517CC6A5BB2410BB840BC100F511BAC13">
    <w:name w:val="F517CC6A5BB2410BB840BC100F511BAC13"/>
    <w:rsid w:val="00DA2169"/>
    <w:pPr>
      <w:spacing w:after="0" w:line="240" w:lineRule="auto"/>
    </w:pPr>
    <w:rPr>
      <w:rFonts w:ascii="Times New Roman" w:eastAsia="Times New Roman" w:hAnsi="Times New Roman" w:cs="Times New Roman"/>
      <w:sz w:val="24"/>
      <w:szCs w:val="24"/>
      <w:lang w:eastAsia="en-US"/>
    </w:rPr>
  </w:style>
  <w:style w:type="paragraph" w:customStyle="1" w:styleId="AB497FF5A5CD4035965529E313EBB7C94">
    <w:name w:val="AB497FF5A5CD4035965529E313EBB7C94"/>
    <w:rsid w:val="00DA2169"/>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paragraph" w:customStyle="1" w:styleId="7577D8CF4AD94F9BAFDAA6F900B1C8674">
    <w:name w:val="7577D8CF4AD94F9BAFDAA6F900B1C8674"/>
    <w:rsid w:val="00DA2169"/>
    <w:pPr>
      <w:tabs>
        <w:tab w:val="center" w:pos="4320"/>
        <w:tab w:val="right" w:pos="8640"/>
      </w:tabs>
      <w:spacing w:after="0" w:line="240" w:lineRule="auto"/>
    </w:pPr>
    <w:rPr>
      <w:rFonts w:ascii="Times New Roman" w:eastAsia="Times New Roman" w:hAnsi="Times New Roman" w:cs="Times New Roman"/>
      <w:sz w:val="24"/>
      <w:szCs w:val="24"/>
      <w:lang w:eastAsia="en-US"/>
    </w:rPr>
  </w:style>
  <w:style w:type="paragraph" w:customStyle="1" w:styleId="BACE9F9B3E684CEE8FDE211D7F54FC2A">
    <w:name w:val="BACE9F9B3E684CEE8FDE211D7F54FC2A"/>
    <w:rsid w:val="000D01C7"/>
    <w:pPr>
      <w:spacing w:after="160" w:line="259" w:lineRule="auto"/>
    </w:pPr>
    <w:rPr>
      <w:lang w:val="en-US" w:eastAsia="en-US"/>
    </w:rPr>
  </w:style>
  <w:style w:type="paragraph" w:customStyle="1" w:styleId="A67CF7C7D52647D29C4EAC23F193E89A">
    <w:name w:val="A67CF7C7D52647D29C4EAC23F193E89A"/>
    <w:rsid w:val="000D01C7"/>
    <w:pPr>
      <w:spacing w:after="160" w:line="259" w:lineRule="auto"/>
    </w:pPr>
    <w:rPr>
      <w:lang w:val="en-US" w:eastAsia="en-US"/>
    </w:rPr>
  </w:style>
  <w:style w:type="paragraph" w:customStyle="1" w:styleId="2387073926F14A2BA5B4908445A0980C">
    <w:name w:val="2387073926F14A2BA5B4908445A0980C"/>
    <w:rsid w:val="000D01C7"/>
    <w:pPr>
      <w:spacing w:after="160" w:line="259" w:lineRule="auto"/>
    </w:pPr>
    <w:rPr>
      <w:lang w:val="en-US" w:eastAsia="en-US"/>
    </w:rPr>
  </w:style>
  <w:style w:type="paragraph" w:customStyle="1" w:styleId="F72D367AF8E64FA49779F09B2A1843A1">
    <w:name w:val="F72D367AF8E64FA49779F09B2A1843A1"/>
    <w:rsid w:val="000D01C7"/>
    <w:pPr>
      <w:spacing w:after="160" w:line="259" w:lineRule="auto"/>
    </w:pPr>
    <w:rPr>
      <w:lang w:val="en-US" w:eastAsia="en-US"/>
    </w:rPr>
  </w:style>
  <w:style w:type="paragraph" w:customStyle="1" w:styleId="FBF5C3A84A594030AAD76A6F7B2564AA">
    <w:name w:val="FBF5C3A84A594030AAD76A6F7B2564AA"/>
    <w:rsid w:val="000D01C7"/>
    <w:pPr>
      <w:spacing w:after="160" w:line="259" w:lineRule="auto"/>
    </w:pPr>
    <w:rPr>
      <w:lang w:val="en-US" w:eastAsia="en-US"/>
    </w:rPr>
  </w:style>
  <w:style w:type="paragraph" w:customStyle="1" w:styleId="B8643362C841459ABD754F901BAFC740">
    <w:name w:val="B8643362C841459ABD754F901BAFC740"/>
    <w:rsid w:val="000D01C7"/>
    <w:pPr>
      <w:spacing w:after="160" w:line="259" w:lineRule="auto"/>
    </w:pPr>
    <w:rPr>
      <w:lang w:val="en-US" w:eastAsia="en-US"/>
    </w:rPr>
  </w:style>
  <w:style w:type="paragraph" w:customStyle="1" w:styleId="951400BA3FD14165B3FF1E133C572181">
    <w:name w:val="951400BA3FD14165B3FF1E133C572181"/>
    <w:rsid w:val="000D01C7"/>
    <w:pPr>
      <w:spacing w:after="160" w:line="259" w:lineRule="auto"/>
    </w:pPr>
    <w:rPr>
      <w:lang w:val="en-US" w:eastAsia="en-US"/>
    </w:rPr>
  </w:style>
  <w:style w:type="paragraph" w:customStyle="1" w:styleId="3B1C89DCED394DE79477425D7F4F9C22">
    <w:name w:val="3B1C89DCED394DE79477425D7F4F9C22"/>
    <w:rsid w:val="000D01C7"/>
    <w:pPr>
      <w:spacing w:after="160" w:line="259"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76D9E-41E1-44B0-AAFC-E62CE53AA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Statement of Work:</vt:lpstr>
    </vt:vector>
  </TitlesOfParts>
  <Company>Seradex</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creator>dparratt</dc:creator>
  <cp:lastModifiedBy>Shawn Lovell</cp:lastModifiedBy>
  <cp:revision>2</cp:revision>
  <cp:lastPrinted>2008-09-17T15:12:00Z</cp:lastPrinted>
  <dcterms:created xsi:type="dcterms:W3CDTF">2023-07-10T17:25:00Z</dcterms:created>
  <dcterms:modified xsi:type="dcterms:W3CDTF">2023-07-10T17:25:00Z</dcterms:modified>
</cp:coreProperties>
</file>