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6D3" w:rsidRPr="000953FB" w:rsidRDefault="000156D3" w:rsidP="009A17BD">
      <w:pPr>
        <w:jc w:val="center"/>
        <w:rPr>
          <w:rFonts w:ascii="Times New Roman" w:hAnsi="Times New Roman" w:cs="Times New Roman"/>
          <w:b/>
          <w:sz w:val="48"/>
          <w:szCs w:val="48"/>
        </w:rPr>
      </w:pPr>
    </w:p>
    <w:p w:rsidR="000156D3" w:rsidRPr="000953FB" w:rsidRDefault="000156D3" w:rsidP="009A17BD">
      <w:pPr>
        <w:jc w:val="center"/>
        <w:rPr>
          <w:rFonts w:ascii="Times New Roman" w:hAnsi="Times New Roman" w:cs="Times New Roman"/>
          <w:b/>
          <w:sz w:val="48"/>
          <w:szCs w:val="48"/>
        </w:rPr>
      </w:pPr>
    </w:p>
    <w:p w:rsidR="005365F0" w:rsidRPr="000953FB" w:rsidRDefault="009A17BD" w:rsidP="009A17BD">
      <w:pPr>
        <w:jc w:val="center"/>
        <w:rPr>
          <w:rFonts w:ascii="Times New Roman" w:hAnsi="Times New Roman" w:cs="Times New Roman"/>
          <w:b/>
          <w:sz w:val="44"/>
          <w:szCs w:val="44"/>
        </w:rPr>
      </w:pPr>
      <w:r w:rsidRPr="000953FB">
        <w:rPr>
          <w:rFonts w:ascii="Times New Roman" w:hAnsi="Times New Roman" w:cs="Times New Roman"/>
          <w:b/>
          <w:sz w:val="44"/>
          <w:szCs w:val="44"/>
        </w:rPr>
        <w:t>Automated Examination Invigilator System</w:t>
      </w:r>
    </w:p>
    <w:p w:rsidR="000156D3" w:rsidRPr="000953FB" w:rsidRDefault="000156D3" w:rsidP="009A17BD">
      <w:pPr>
        <w:jc w:val="center"/>
        <w:rPr>
          <w:rFonts w:ascii="Times New Roman" w:hAnsi="Times New Roman" w:cs="Times New Roman"/>
          <w:sz w:val="32"/>
          <w:szCs w:val="32"/>
        </w:rPr>
      </w:pPr>
    </w:p>
    <w:p w:rsidR="00C5005A" w:rsidRPr="000953FB" w:rsidRDefault="00C5005A" w:rsidP="009A17BD">
      <w:pPr>
        <w:jc w:val="center"/>
        <w:rPr>
          <w:rFonts w:ascii="Times New Roman" w:hAnsi="Times New Roman" w:cs="Times New Roman"/>
          <w:sz w:val="32"/>
          <w:szCs w:val="32"/>
        </w:rPr>
      </w:pPr>
    </w:p>
    <w:p w:rsidR="009A17BD" w:rsidRPr="000953FB" w:rsidRDefault="00981007" w:rsidP="009A17BD">
      <w:pPr>
        <w:jc w:val="center"/>
        <w:rPr>
          <w:rFonts w:ascii="Times New Roman" w:hAnsi="Times New Roman" w:cs="Times New Roman"/>
          <w:sz w:val="32"/>
          <w:szCs w:val="32"/>
        </w:rPr>
      </w:pPr>
      <w:r w:rsidRPr="000953FB">
        <w:rPr>
          <w:rFonts w:ascii="Times New Roman" w:hAnsi="Times New Roman" w:cs="Times New Roman"/>
          <w:sz w:val="32"/>
          <w:szCs w:val="32"/>
        </w:rPr>
        <w:t>(Project</w:t>
      </w:r>
      <w:r w:rsidR="009A17BD" w:rsidRPr="000953FB">
        <w:rPr>
          <w:rFonts w:ascii="Times New Roman" w:hAnsi="Times New Roman" w:cs="Times New Roman"/>
          <w:sz w:val="32"/>
          <w:szCs w:val="32"/>
        </w:rPr>
        <w:t xml:space="preserve"> ID…</w:t>
      </w:r>
      <w:r w:rsidRPr="000953FB">
        <w:rPr>
          <w:rFonts w:ascii="Times New Roman" w:hAnsi="Times New Roman" w:cs="Times New Roman"/>
          <w:sz w:val="32"/>
          <w:szCs w:val="32"/>
        </w:rPr>
        <w:t>………..)</w:t>
      </w:r>
    </w:p>
    <w:p w:rsidR="009A17BD" w:rsidRPr="000953FB" w:rsidRDefault="009A17BD" w:rsidP="009A17BD">
      <w:pPr>
        <w:jc w:val="center"/>
        <w:rPr>
          <w:rFonts w:ascii="Times New Roman" w:hAnsi="Times New Roman" w:cs="Times New Roman"/>
          <w:sz w:val="32"/>
          <w:szCs w:val="32"/>
        </w:rPr>
      </w:pPr>
    </w:p>
    <w:p w:rsidR="00C5005A" w:rsidRPr="000953FB" w:rsidRDefault="00C5005A" w:rsidP="009A17BD">
      <w:pPr>
        <w:jc w:val="center"/>
        <w:rPr>
          <w:rFonts w:ascii="Times New Roman" w:hAnsi="Times New Roman" w:cs="Times New Roman"/>
          <w:sz w:val="32"/>
          <w:szCs w:val="32"/>
        </w:rPr>
      </w:pPr>
    </w:p>
    <w:p w:rsidR="009A17BD" w:rsidRPr="000953FB" w:rsidRDefault="009A17BD" w:rsidP="009A17BD">
      <w:pPr>
        <w:jc w:val="center"/>
        <w:rPr>
          <w:rFonts w:ascii="Times New Roman" w:hAnsi="Times New Roman" w:cs="Times New Roman"/>
          <w:b/>
          <w:sz w:val="32"/>
          <w:szCs w:val="32"/>
        </w:rPr>
      </w:pPr>
      <w:r w:rsidRPr="000953FB">
        <w:rPr>
          <w:rFonts w:ascii="Times New Roman" w:hAnsi="Times New Roman" w:cs="Times New Roman"/>
          <w:b/>
          <w:sz w:val="32"/>
          <w:szCs w:val="32"/>
        </w:rPr>
        <w:t>Project Proposal Report</w:t>
      </w:r>
    </w:p>
    <w:p w:rsidR="000156D3" w:rsidRPr="000953FB" w:rsidRDefault="000156D3" w:rsidP="009A17BD">
      <w:pPr>
        <w:jc w:val="center"/>
        <w:rPr>
          <w:rFonts w:ascii="Times New Roman" w:hAnsi="Times New Roman" w:cs="Times New Roman"/>
          <w:b/>
          <w:sz w:val="36"/>
          <w:szCs w:val="36"/>
        </w:rPr>
      </w:pPr>
    </w:p>
    <w:p w:rsidR="00C5005A" w:rsidRPr="000953FB" w:rsidRDefault="00C5005A" w:rsidP="009A17BD">
      <w:pPr>
        <w:jc w:val="center"/>
        <w:rPr>
          <w:rFonts w:ascii="Times New Roman" w:hAnsi="Times New Roman" w:cs="Times New Roman"/>
          <w:b/>
          <w:sz w:val="36"/>
          <w:szCs w:val="36"/>
        </w:rPr>
      </w:pPr>
    </w:p>
    <w:p w:rsidR="00C5005A" w:rsidRPr="000953FB" w:rsidRDefault="0009556D" w:rsidP="009A17BD">
      <w:pPr>
        <w:jc w:val="center"/>
        <w:rPr>
          <w:rFonts w:ascii="Times New Roman" w:hAnsi="Times New Roman" w:cs="Times New Roman"/>
          <w:b/>
          <w:sz w:val="36"/>
          <w:szCs w:val="36"/>
        </w:rPr>
      </w:pPr>
      <w:r w:rsidRPr="000953FB">
        <w:rPr>
          <w:rFonts w:ascii="Times New Roman" w:hAnsi="Times New Roman" w:cs="Times New Roman"/>
          <w:noProof/>
          <w:sz w:val="32"/>
          <w:szCs w:val="32"/>
        </w:rPr>
        <w:drawing>
          <wp:anchor distT="0" distB="0" distL="114300" distR="114300" simplePos="0" relativeHeight="251659264" behindDoc="1" locked="0" layoutInCell="1" allowOverlap="1">
            <wp:simplePos x="0" y="0"/>
            <wp:positionH relativeFrom="margin">
              <wp:align>center</wp:align>
            </wp:positionH>
            <wp:positionV relativeFrom="paragraph">
              <wp:posOffset>285115</wp:posOffset>
            </wp:positionV>
            <wp:extent cx="929005" cy="1108710"/>
            <wp:effectExtent l="0" t="0" r="0" b="0"/>
            <wp:wrapTight wrapText="bothSides">
              <wp:wrapPolygon edited="0">
                <wp:start x="0" y="0"/>
                <wp:lineTo x="0" y="15959"/>
                <wp:lineTo x="886" y="18186"/>
                <wp:lineTo x="7973" y="21155"/>
                <wp:lineTo x="8859" y="21155"/>
                <wp:lineTo x="12402" y="21155"/>
                <wp:lineTo x="13288" y="21155"/>
                <wp:lineTo x="20375" y="18186"/>
                <wp:lineTo x="21260" y="15959"/>
                <wp:lineTo x="212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images_logo.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928569" cy="1108515"/>
                    </a:xfrm>
                    <a:prstGeom prst="rect">
                      <a:avLst/>
                    </a:prstGeom>
                  </pic:spPr>
                </pic:pic>
              </a:graphicData>
            </a:graphic>
          </wp:anchor>
        </w:drawing>
      </w:r>
    </w:p>
    <w:p w:rsidR="00C5005A" w:rsidRPr="000953FB" w:rsidRDefault="00C5005A" w:rsidP="009A17BD">
      <w:pPr>
        <w:jc w:val="center"/>
        <w:rPr>
          <w:rFonts w:ascii="Times New Roman" w:hAnsi="Times New Roman" w:cs="Times New Roman"/>
          <w:b/>
          <w:sz w:val="36"/>
          <w:szCs w:val="36"/>
        </w:rPr>
      </w:pPr>
    </w:p>
    <w:p w:rsidR="009A17BD" w:rsidRPr="000953FB" w:rsidRDefault="009A17BD" w:rsidP="005E63CD">
      <w:pPr>
        <w:rPr>
          <w:rFonts w:ascii="Times New Roman" w:hAnsi="Times New Roman" w:cs="Times New Roman"/>
          <w:sz w:val="32"/>
          <w:szCs w:val="32"/>
        </w:rPr>
      </w:pPr>
    </w:p>
    <w:p w:rsidR="002B28AF" w:rsidRPr="000953FB" w:rsidRDefault="002B28AF" w:rsidP="00986080">
      <w:pPr>
        <w:ind w:left="1980"/>
        <w:rPr>
          <w:rFonts w:ascii="Times New Roman" w:hAnsi="Times New Roman" w:cs="Times New Roman"/>
          <w:sz w:val="32"/>
          <w:szCs w:val="32"/>
        </w:rPr>
      </w:pPr>
    </w:p>
    <w:p w:rsidR="008C4091" w:rsidRPr="000953FB" w:rsidRDefault="008C4091" w:rsidP="008C4091">
      <w:pPr>
        <w:jc w:val="center"/>
        <w:rPr>
          <w:rFonts w:ascii="Times New Roman" w:hAnsi="Times New Roman" w:cs="Times New Roman"/>
          <w:sz w:val="28"/>
          <w:szCs w:val="28"/>
        </w:rPr>
      </w:pPr>
      <w:r w:rsidRPr="000953FB">
        <w:rPr>
          <w:rFonts w:ascii="Times New Roman" w:hAnsi="Times New Roman" w:cs="Times New Roman"/>
          <w:sz w:val="28"/>
          <w:szCs w:val="28"/>
          <w:lang w:val="en-GB"/>
        </w:rPr>
        <w:t>Bachelor of Science (Special Honours) in Information Technology</w:t>
      </w:r>
    </w:p>
    <w:p w:rsidR="008C4091" w:rsidRPr="000953FB" w:rsidRDefault="008C4091" w:rsidP="008C4091">
      <w:pPr>
        <w:jc w:val="center"/>
        <w:rPr>
          <w:rFonts w:ascii="Times New Roman" w:hAnsi="Times New Roman" w:cs="Times New Roman"/>
          <w:sz w:val="28"/>
          <w:szCs w:val="28"/>
          <w:lang w:val="en-GB"/>
        </w:rPr>
      </w:pPr>
      <w:r w:rsidRPr="000953FB">
        <w:rPr>
          <w:rFonts w:ascii="Times New Roman" w:hAnsi="Times New Roman" w:cs="Times New Roman"/>
          <w:sz w:val="28"/>
          <w:szCs w:val="28"/>
          <w:lang w:val="en-GB"/>
        </w:rPr>
        <w:t>Sri Lanka Institute of Information Technology</w:t>
      </w:r>
    </w:p>
    <w:p w:rsidR="00C5005A" w:rsidRPr="000953FB" w:rsidRDefault="00C5005A" w:rsidP="008C4091">
      <w:pPr>
        <w:jc w:val="center"/>
        <w:rPr>
          <w:rFonts w:ascii="Times New Roman" w:hAnsi="Times New Roman" w:cs="Times New Roman"/>
          <w:sz w:val="28"/>
          <w:szCs w:val="28"/>
        </w:rPr>
      </w:pPr>
    </w:p>
    <w:p w:rsidR="002B28AF" w:rsidRPr="000953FB" w:rsidRDefault="000353D2" w:rsidP="008C4091">
      <w:pPr>
        <w:jc w:val="center"/>
        <w:rPr>
          <w:rFonts w:ascii="Times New Roman" w:hAnsi="Times New Roman" w:cs="Times New Roman"/>
          <w:sz w:val="28"/>
          <w:szCs w:val="28"/>
          <w:lang w:val="en-GB"/>
        </w:rPr>
      </w:pPr>
      <w:r w:rsidRPr="000953FB">
        <w:rPr>
          <w:rFonts w:ascii="Times New Roman" w:hAnsi="Times New Roman" w:cs="Times New Roman"/>
          <w:sz w:val="28"/>
          <w:szCs w:val="28"/>
          <w:lang w:val="en-GB"/>
        </w:rPr>
        <w:t>2</w:t>
      </w:r>
      <w:r w:rsidR="009B4672">
        <w:rPr>
          <w:rFonts w:ascii="Times New Roman" w:hAnsi="Times New Roman" w:cs="Times New Roman"/>
          <w:sz w:val="28"/>
          <w:szCs w:val="28"/>
          <w:lang w:val="en-GB"/>
        </w:rPr>
        <w:t>8</w:t>
      </w:r>
      <w:r w:rsidRPr="000953FB">
        <w:rPr>
          <w:rFonts w:ascii="Times New Roman" w:hAnsi="Times New Roman" w:cs="Times New Roman"/>
          <w:sz w:val="28"/>
          <w:szCs w:val="28"/>
          <w:vertAlign w:val="superscript"/>
          <w:lang w:val="en-GB"/>
        </w:rPr>
        <w:t>nd</w:t>
      </w:r>
      <w:r w:rsidR="008C4091" w:rsidRPr="000953FB">
        <w:rPr>
          <w:rFonts w:ascii="Times New Roman" w:hAnsi="Times New Roman" w:cs="Times New Roman"/>
          <w:sz w:val="28"/>
          <w:szCs w:val="28"/>
          <w:lang w:val="en-GB"/>
        </w:rPr>
        <w:t>February 2013</w:t>
      </w:r>
    </w:p>
    <w:p w:rsidR="00C5005A" w:rsidRPr="000953FB" w:rsidRDefault="00C5005A" w:rsidP="00C5005A">
      <w:pPr>
        <w:jc w:val="center"/>
        <w:rPr>
          <w:rFonts w:ascii="Times New Roman" w:hAnsi="Times New Roman" w:cs="Times New Roman"/>
          <w:b/>
          <w:sz w:val="48"/>
          <w:szCs w:val="48"/>
        </w:rPr>
      </w:pPr>
    </w:p>
    <w:p w:rsidR="00C5005A" w:rsidRPr="000953FB" w:rsidRDefault="00C5005A" w:rsidP="00C5005A">
      <w:pPr>
        <w:jc w:val="center"/>
        <w:rPr>
          <w:rFonts w:ascii="Times New Roman" w:hAnsi="Times New Roman" w:cs="Times New Roman"/>
          <w:b/>
          <w:sz w:val="48"/>
          <w:szCs w:val="48"/>
        </w:rPr>
      </w:pPr>
    </w:p>
    <w:p w:rsidR="00C5005A" w:rsidRPr="000953FB" w:rsidRDefault="00C5005A" w:rsidP="00C5005A">
      <w:pPr>
        <w:jc w:val="center"/>
        <w:rPr>
          <w:rFonts w:ascii="Times New Roman" w:hAnsi="Times New Roman" w:cs="Times New Roman"/>
          <w:b/>
          <w:sz w:val="44"/>
          <w:szCs w:val="44"/>
        </w:rPr>
      </w:pPr>
      <w:r w:rsidRPr="000953FB">
        <w:rPr>
          <w:rFonts w:ascii="Times New Roman" w:hAnsi="Times New Roman" w:cs="Times New Roman"/>
          <w:b/>
          <w:sz w:val="44"/>
          <w:szCs w:val="44"/>
        </w:rPr>
        <w:lastRenderedPageBreak/>
        <w:t>Automated Examination Invigilator System</w:t>
      </w:r>
    </w:p>
    <w:p w:rsidR="00C5005A" w:rsidRPr="000953FB" w:rsidRDefault="00C5005A" w:rsidP="00C5005A">
      <w:pPr>
        <w:jc w:val="center"/>
        <w:rPr>
          <w:rFonts w:ascii="Times New Roman" w:hAnsi="Times New Roman" w:cs="Times New Roman"/>
          <w:sz w:val="32"/>
          <w:szCs w:val="32"/>
        </w:rPr>
      </w:pPr>
    </w:p>
    <w:p w:rsidR="00C5005A" w:rsidRPr="000953FB" w:rsidRDefault="00C5005A" w:rsidP="00C5005A">
      <w:pPr>
        <w:jc w:val="center"/>
        <w:rPr>
          <w:rFonts w:ascii="Times New Roman" w:hAnsi="Times New Roman" w:cs="Times New Roman"/>
          <w:b/>
          <w:sz w:val="32"/>
          <w:szCs w:val="32"/>
        </w:rPr>
      </w:pPr>
      <w:r w:rsidRPr="000953FB">
        <w:rPr>
          <w:rFonts w:ascii="Times New Roman" w:hAnsi="Times New Roman" w:cs="Times New Roman"/>
          <w:b/>
          <w:sz w:val="32"/>
          <w:szCs w:val="32"/>
        </w:rPr>
        <w:t>Project Proposal Report</w:t>
      </w:r>
    </w:p>
    <w:p w:rsidR="00C5005A" w:rsidRPr="000953FB" w:rsidRDefault="00C5005A" w:rsidP="00C5005A">
      <w:pPr>
        <w:jc w:val="center"/>
        <w:rPr>
          <w:rFonts w:ascii="Times New Roman" w:hAnsi="Times New Roman" w:cs="Times New Roman"/>
          <w:b/>
          <w:sz w:val="36"/>
          <w:szCs w:val="36"/>
        </w:rPr>
      </w:pPr>
    </w:p>
    <w:tbl>
      <w:tblPr>
        <w:tblStyle w:val="TableGrid"/>
        <w:tblW w:w="7122" w:type="dxa"/>
        <w:jc w:val="center"/>
        <w:tblInd w:w="2286" w:type="dxa"/>
        <w:tblLook w:val="04A0" w:firstRow="1" w:lastRow="0" w:firstColumn="1" w:lastColumn="0" w:noHBand="0" w:noVBand="1"/>
      </w:tblPr>
      <w:tblGrid>
        <w:gridCol w:w="396"/>
        <w:gridCol w:w="2678"/>
        <w:gridCol w:w="2069"/>
        <w:gridCol w:w="1979"/>
      </w:tblGrid>
      <w:tr w:rsidR="00DF1281" w:rsidRPr="000953FB" w:rsidTr="00981007">
        <w:trPr>
          <w:trHeight w:val="584"/>
          <w:jc w:val="center"/>
        </w:trPr>
        <w:tc>
          <w:tcPr>
            <w:tcW w:w="393" w:type="dxa"/>
            <w:tcBorders>
              <w:top w:val="nil"/>
              <w:left w:val="nil"/>
            </w:tcBorders>
          </w:tcPr>
          <w:p w:rsidR="00C5005A" w:rsidRPr="000953FB" w:rsidRDefault="00C5005A" w:rsidP="00981007">
            <w:pPr>
              <w:jc w:val="center"/>
              <w:rPr>
                <w:rFonts w:ascii="Times New Roman" w:hAnsi="Times New Roman" w:cs="Times New Roman"/>
                <w:b/>
                <w:bCs/>
                <w:sz w:val="24"/>
                <w:szCs w:val="24"/>
              </w:rPr>
            </w:pPr>
          </w:p>
        </w:tc>
        <w:tc>
          <w:tcPr>
            <w:tcW w:w="2679" w:type="dxa"/>
            <w:hideMark/>
          </w:tcPr>
          <w:p w:rsidR="00C5005A" w:rsidRPr="000953FB" w:rsidRDefault="00C5005A" w:rsidP="00981007">
            <w:pPr>
              <w:jc w:val="center"/>
              <w:rPr>
                <w:rFonts w:ascii="Times New Roman" w:hAnsi="Times New Roman" w:cs="Times New Roman"/>
                <w:sz w:val="24"/>
                <w:szCs w:val="24"/>
              </w:rPr>
            </w:pPr>
            <w:r w:rsidRPr="000953FB">
              <w:rPr>
                <w:rFonts w:ascii="Times New Roman" w:hAnsi="Times New Roman" w:cs="Times New Roman"/>
                <w:b/>
                <w:bCs/>
                <w:sz w:val="24"/>
                <w:szCs w:val="24"/>
              </w:rPr>
              <w:t>Name</w:t>
            </w:r>
          </w:p>
        </w:tc>
        <w:tc>
          <w:tcPr>
            <w:tcW w:w="2070" w:type="dxa"/>
            <w:hideMark/>
          </w:tcPr>
          <w:p w:rsidR="00C5005A" w:rsidRPr="000953FB" w:rsidRDefault="00C5005A" w:rsidP="00981007">
            <w:pPr>
              <w:spacing w:after="200"/>
              <w:jc w:val="center"/>
              <w:rPr>
                <w:rFonts w:ascii="Times New Roman" w:hAnsi="Times New Roman" w:cs="Times New Roman"/>
                <w:sz w:val="24"/>
                <w:szCs w:val="24"/>
              </w:rPr>
            </w:pPr>
            <w:r w:rsidRPr="000953FB">
              <w:rPr>
                <w:rFonts w:ascii="Times New Roman" w:hAnsi="Times New Roman" w:cs="Times New Roman"/>
                <w:b/>
                <w:bCs/>
                <w:sz w:val="24"/>
                <w:szCs w:val="24"/>
              </w:rPr>
              <w:t xml:space="preserve">Student ID </w:t>
            </w:r>
          </w:p>
        </w:tc>
        <w:tc>
          <w:tcPr>
            <w:tcW w:w="1980" w:type="dxa"/>
            <w:hideMark/>
          </w:tcPr>
          <w:p w:rsidR="00C5005A" w:rsidRPr="000953FB" w:rsidRDefault="00C5005A" w:rsidP="00981007">
            <w:pPr>
              <w:spacing w:after="200"/>
              <w:jc w:val="center"/>
              <w:rPr>
                <w:rFonts w:ascii="Times New Roman" w:hAnsi="Times New Roman" w:cs="Times New Roman"/>
                <w:sz w:val="24"/>
                <w:szCs w:val="24"/>
              </w:rPr>
            </w:pPr>
            <w:r w:rsidRPr="000953FB">
              <w:rPr>
                <w:rFonts w:ascii="Times New Roman" w:hAnsi="Times New Roman" w:cs="Times New Roman"/>
                <w:b/>
                <w:bCs/>
                <w:sz w:val="24"/>
                <w:szCs w:val="24"/>
              </w:rPr>
              <w:t xml:space="preserve">Signature </w:t>
            </w:r>
          </w:p>
        </w:tc>
      </w:tr>
      <w:tr w:rsidR="00DF1281" w:rsidRPr="000953FB" w:rsidTr="00981007">
        <w:trPr>
          <w:trHeight w:val="584"/>
          <w:jc w:val="center"/>
        </w:trPr>
        <w:tc>
          <w:tcPr>
            <w:tcW w:w="393" w:type="dxa"/>
          </w:tcPr>
          <w:p w:rsidR="00C5005A" w:rsidRPr="000953FB" w:rsidRDefault="00C5005A" w:rsidP="00981007">
            <w:pPr>
              <w:rPr>
                <w:rFonts w:ascii="Times New Roman" w:eastAsia="BatangChe" w:hAnsi="Times New Roman" w:cs="Times New Roman"/>
                <w:sz w:val="24"/>
                <w:szCs w:val="24"/>
              </w:rPr>
            </w:pPr>
            <w:r w:rsidRPr="000953FB">
              <w:rPr>
                <w:rFonts w:ascii="Times New Roman" w:eastAsia="BatangChe" w:hAnsi="Times New Roman" w:cs="Times New Roman"/>
                <w:sz w:val="24"/>
                <w:szCs w:val="24"/>
              </w:rPr>
              <w:t>1.</w:t>
            </w:r>
          </w:p>
        </w:tc>
        <w:tc>
          <w:tcPr>
            <w:tcW w:w="2679" w:type="dxa"/>
            <w:hideMark/>
          </w:tcPr>
          <w:p w:rsidR="00C5005A" w:rsidRPr="000953FB" w:rsidRDefault="00C5005A" w:rsidP="00981007">
            <w:pPr>
              <w:spacing w:after="200"/>
              <w:rPr>
                <w:rFonts w:ascii="Times New Roman" w:hAnsi="Times New Roman" w:cs="Times New Roman"/>
                <w:sz w:val="24"/>
                <w:szCs w:val="24"/>
              </w:rPr>
            </w:pPr>
            <w:r w:rsidRPr="000953FB">
              <w:rPr>
                <w:rFonts w:ascii="Times New Roman" w:eastAsia="BatangChe" w:hAnsi="Times New Roman" w:cs="Times New Roman"/>
                <w:sz w:val="24"/>
                <w:szCs w:val="24"/>
              </w:rPr>
              <w:t xml:space="preserve">B.L.S. </w:t>
            </w:r>
            <w:proofErr w:type="spellStart"/>
            <w:r w:rsidRPr="000953FB">
              <w:rPr>
                <w:rFonts w:ascii="Times New Roman" w:eastAsia="BatangChe" w:hAnsi="Times New Roman" w:cs="Times New Roman"/>
                <w:sz w:val="24"/>
                <w:szCs w:val="24"/>
              </w:rPr>
              <w:t>Deshan</w:t>
            </w:r>
            <w:proofErr w:type="spellEnd"/>
          </w:p>
        </w:tc>
        <w:tc>
          <w:tcPr>
            <w:tcW w:w="2070" w:type="dxa"/>
            <w:hideMark/>
          </w:tcPr>
          <w:p w:rsidR="00C5005A" w:rsidRPr="000953FB" w:rsidRDefault="00C5005A" w:rsidP="000A7108">
            <w:pPr>
              <w:spacing w:after="200"/>
              <w:ind w:left="276"/>
              <w:jc w:val="both"/>
              <w:rPr>
                <w:rFonts w:ascii="Times New Roman" w:hAnsi="Times New Roman" w:cs="Times New Roman"/>
                <w:sz w:val="24"/>
                <w:szCs w:val="24"/>
              </w:rPr>
            </w:pPr>
            <w:r w:rsidRPr="000953FB">
              <w:rPr>
                <w:rFonts w:ascii="Times New Roman" w:eastAsia="BatangChe" w:hAnsi="Times New Roman" w:cs="Times New Roman"/>
                <w:bCs/>
                <w:sz w:val="24"/>
                <w:szCs w:val="24"/>
              </w:rPr>
              <w:t>IT 10 1602 44</w:t>
            </w:r>
          </w:p>
        </w:tc>
        <w:tc>
          <w:tcPr>
            <w:tcW w:w="1980" w:type="dxa"/>
            <w:hideMark/>
          </w:tcPr>
          <w:p w:rsidR="00C5005A" w:rsidRPr="000953FB" w:rsidRDefault="00C5005A" w:rsidP="00981007">
            <w:pPr>
              <w:spacing w:after="200"/>
              <w:jc w:val="center"/>
              <w:rPr>
                <w:rFonts w:ascii="Times New Roman" w:hAnsi="Times New Roman" w:cs="Times New Roman"/>
                <w:sz w:val="24"/>
                <w:szCs w:val="24"/>
              </w:rPr>
            </w:pPr>
          </w:p>
        </w:tc>
      </w:tr>
      <w:tr w:rsidR="00DF1281" w:rsidRPr="000953FB" w:rsidTr="00981007">
        <w:trPr>
          <w:trHeight w:val="584"/>
          <w:jc w:val="center"/>
        </w:trPr>
        <w:tc>
          <w:tcPr>
            <w:tcW w:w="393" w:type="dxa"/>
          </w:tcPr>
          <w:p w:rsidR="00C5005A" w:rsidRPr="000953FB" w:rsidRDefault="00C5005A" w:rsidP="00981007">
            <w:pPr>
              <w:rPr>
                <w:rFonts w:ascii="Times New Roman" w:eastAsia="BatangChe" w:hAnsi="Times New Roman" w:cs="Times New Roman"/>
                <w:bCs/>
                <w:sz w:val="24"/>
                <w:szCs w:val="24"/>
              </w:rPr>
            </w:pPr>
            <w:r w:rsidRPr="000953FB">
              <w:rPr>
                <w:rFonts w:ascii="Times New Roman" w:eastAsia="BatangChe" w:hAnsi="Times New Roman" w:cs="Times New Roman"/>
                <w:bCs/>
                <w:sz w:val="24"/>
                <w:szCs w:val="24"/>
              </w:rPr>
              <w:t>2.</w:t>
            </w:r>
          </w:p>
        </w:tc>
        <w:tc>
          <w:tcPr>
            <w:tcW w:w="2679" w:type="dxa"/>
            <w:hideMark/>
          </w:tcPr>
          <w:p w:rsidR="00C5005A" w:rsidRPr="000953FB" w:rsidRDefault="00C5005A" w:rsidP="00981007">
            <w:pPr>
              <w:spacing w:after="200"/>
              <w:rPr>
                <w:rFonts w:ascii="Times New Roman" w:hAnsi="Times New Roman" w:cs="Times New Roman"/>
                <w:sz w:val="24"/>
                <w:szCs w:val="24"/>
              </w:rPr>
            </w:pPr>
            <w:r w:rsidRPr="000953FB">
              <w:rPr>
                <w:rFonts w:ascii="Times New Roman" w:eastAsia="BatangChe" w:hAnsi="Times New Roman" w:cs="Times New Roman"/>
                <w:bCs/>
                <w:sz w:val="24"/>
                <w:szCs w:val="24"/>
              </w:rPr>
              <w:t xml:space="preserve">K.U.S. </w:t>
            </w:r>
            <w:proofErr w:type="spellStart"/>
            <w:r w:rsidRPr="000953FB">
              <w:rPr>
                <w:rFonts w:ascii="Times New Roman" w:eastAsia="BatangChe" w:hAnsi="Times New Roman" w:cs="Times New Roman"/>
                <w:bCs/>
                <w:sz w:val="24"/>
                <w:szCs w:val="24"/>
              </w:rPr>
              <w:t>Madanayake</w:t>
            </w:r>
            <w:proofErr w:type="spellEnd"/>
          </w:p>
        </w:tc>
        <w:tc>
          <w:tcPr>
            <w:tcW w:w="2070" w:type="dxa"/>
            <w:hideMark/>
          </w:tcPr>
          <w:p w:rsidR="00C5005A" w:rsidRPr="000953FB" w:rsidRDefault="00C5005A" w:rsidP="000A7108">
            <w:pPr>
              <w:spacing w:after="200"/>
              <w:ind w:left="276"/>
              <w:jc w:val="both"/>
              <w:rPr>
                <w:rFonts w:ascii="Times New Roman" w:hAnsi="Times New Roman" w:cs="Times New Roman"/>
                <w:sz w:val="24"/>
                <w:szCs w:val="24"/>
              </w:rPr>
            </w:pPr>
            <w:r w:rsidRPr="000953FB">
              <w:rPr>
                <w:rFonts w:ascii="Times New Roman" w:eastAsia="BatangChe" w:hAnsi="Times New Roman" w:cs="Times New Roman"/>
                <w:sz w:val="24"/>
                <w:szCs w:val="24"/>
              </w:rPr>
              <w:t>IT 10 1907 08</w:t>
            </w:r>
          </w:p>
        </w:tc>
        <w:tc>
          <w:tcPr>
            <w:tcW w:w="1980" w:type="dxa"/>
            <w:hideMark/>
          </w:tcPr>
          <w:p w:rsidR="00C5005A" w:rsidRPr="000953FB" w:rsidRDefault="00C5005A" w:rsidP="00981007">
            <w:pPr>
              <w:spacing w:after="200"/>
              <w:jc w:val="center"/>
              <w:rPr>
                <w:rFonts w:ascii="Times New Roman" w:hAnsi="Times New Roman" w:cs="Times New Roman"/>
                <w:sz w:val="24"/>
                <w:szCs w:val="24"/>
              </w:rPr>
            </w:pPr>
          </w:p>
        </w:tc>
      </w:tr>
      <w:tr w:rsidR="00DF1281" w:rsidRPr="000953FB" w:rsidTr="00981007">
        <w:trPr>
          <w:trHeight w:val="584"/>
          <w:jc w:val="center"/>
        </w:trPr>
        <w:tc>
          <w:tcPr>
            <w:tcW w:w="393" w:type="dxa"/>
          </w:tcPr>
          <w:p w:rsidR="00C5005A" w:rsidRPr="000953FB" w:rsidRDefault="00C5005A" w:rsidP="00981007">
            <w:pPr>
              <w:rPr>
                <w:rFonts w:ascii="Times New Roman" w:eastAsia="BatangChe" w:hAnsi="Times New Roman" w:cs="Times New Roman"/>
                <w:bCs/>
                <w:sz w:val="24"/>
                <w:szCs w:val="24"/>
              </w:rPr>
            </w:pPr>
            <w:r w:rsidRPr="000953FB">
              <w:rPr>
                <w:rFonts w:ascii="Times New Roman" w:eastAsia="BatangChe" w:hAnsi="Times New Roman" w:cs="Times New Roman"/>
                <w:bCs/>
                <w:sz w:val="24"/>
                <w:szCs w:val="24"/>
              </w:rPr>
              <w:t>3.</w:t>
            </w:r>
          </w:p>
        </w:tc>
        <w:tc>
          <w:tcPr>
            <w:tcW w:w="2679" w:type="dxa"/>
            <w:hideMark/>
          </w:tcPr>
          <w:p w:rsidR="00C5005A" w:rsidRPr="000953FB" w:rsidRDefault="00C5005A" w:rsidP="00981007">
            <w:pPr>
              <w:rPr>
                <w:rFonts w:ascii="Times New Roman" w:hAnsi="Times New Roman" w:cs="Times New Roman"/>
                <w:sz w:val="24"/>
                <w:szCs w:val="24"/>
              </w:rPr>
            </w:pPr>
            <w:r w:rsidRPr="000953FB">
              <w:rPr>
                <w:rFonts w:ascii="Times New Roman" w:eastAsia="BatangChe" w:hAnsi="Times New Roman" w:cs="Times New Roman"/>
                <w:bCs/>
                <w:sz w:val="24"/>
                <w:szCs w:val="24"/>
              </w:rPr>
              <w:t xml:space="preserve">R.M.G.S. </w:t>
            </w:r>
            <w:proofErr w:type="spellStart"/>
            <w:r w:rsidRPr="000953FB">
              <w:rPr>
                <w:rFonts w:ascii="Times New Roman" w:eastAsia="BatangChe" w:hAnsi="Times New Roman" w:cs="Times New Roman"/>
                <w:bCs/>
                <w:sz w:val="24"/>
                <w:szCs w:val="24"/>
              </w:rPr>
              <w:t>Rathnayake</w:t>
            </w:r>
            <w:proofErr w:type="spellEnd"/>
          </w:p>
        </w:tc>
        <w:tc>
          <w:tcPr>
            <w:tcW w:w="2070" w:type="dxa"/>
            <w:hideMark/>
          </w:tcPr>
          <w:p w:rsidR="00C5005A" w:rsidRPr="000953FB" w:rsidRDefault="00C5005A" w:rsidP="000A7108">
            <w:pPr>
              <w:tabs>
                <w:tab w:val="left" w:pos="278"/>
              </w:tabs>
              <w:ind w:left="276"/>
              <w:jc w:val="both"/>
              <w:rPr>
                <w:rFonts w:ascii="Times New Roman" w:hAnsi="Times New Roman" w:cs="Times New Roman"/>
                <w:sz w:val="24"/>
                <w:szCs w:val="24"/>
              </w:rPr>
            </w:pPr>
            <w:r w:rsidRPr="000953FB">
              <w:rPr>
                <w:rFonts w:ascii="Times New Roman" w:eastAsia="BatangChe" w:hAnsi="Times New Roman" w:cs="Times New Roman"/>
                <w:sz w:val="24"/>
                <w:szCs w:val="24"/>
              </w:rPr>
              <w:t>IT 10 1504 12</w:t>
            </w:r>
          </w:p>
        </w:tc>
        <w:tc>
          <w:tcPr>
            <w:tcW w:w="1980" w:type="dxa"/>
            <w:hideMark/>
          </w:tcPr>
          <w:p w:rsidR="00C5005A" w:rsidRPr="000953FB" w:rsidRDefault="00C5005A" w:rsidP="00981007">
            <w:pPr>
              <w:jc w:val="center"/>
              <w:rPr>
                <w:rFonts w:ascii="Times New Roman" w:hAnsi="Times New Roman" w:cs="Times New Roman"/>
                <w:sz w:val="24"/>
                <w:szCs w:val="24"/>
              </w:rPr>
            </w:pPr>
          </w:p>
        </w:tc>
      </w:tr>
      <w:tr w:rsidR="00DF1281" w:rsidRPr="000953FB" w:rsidTr="00981007">
        <w:trPr>
          <w:trHeight w:val="584"/>
          <w:jc w:val="center"/>
        </w:trPr>
        <w:tc>
          <w:tcPr>
            <w:tcW w:w="393" w:type="dxa"/>
          </w:tcPr>
          <w:p w:rsidR="00C5005A" w:rsidRPr="000953FB" w:rsidRDefault="00C5005A" w:rsidP="00981007">
            <w:pPr>
              <w:rPr>
                <w:rFonts w:ascii="Times New Roman" w:hAnsi="Times New Roman" w:cs="Times New Roman"/>
                <w:sz w:val="24"/>
                <w:szCs w:val="24"/>
              </w:rPr>
            </w:pPr>
            <w:r w:rsidRPr="000953FB">
              <w:rPr>
                <w:rFonts w:ascii="Times New Roman" w:hAnsi="Times New Roman" w:cs="Times New Roman"/>
                <w:sz w:val="24"/>
                <w:szCs w:val="24"/>
              </w:rPr>
              <w:t>4.</w:t>
            </w:r>
          </w:p>
        </w:tc>
        <w:tc>
          <w:tcPr>
            <w:tcW w:w="2679" w:type="dxa"/>
            <w:hideMark/>
          </w:tcPr>
          <w:p w:rsidR="00C5005A" w:rsidRPr="000953FB" w:rsidRDefault="000A7108" w:rsidP="000A7108">
            <w:pPr>
              <w:spacing w:after="200"/>
              <w:rPr>
                <w:rFonts w:ascii="Times New Roman" w:hAnsi="Times New Roman" w:cs="Times New Roman"/>
                <w:sz w:val="24"/>
                <w:szCs w:val="24"/>
              </w:rPr>
            </w:pPr>
            <w:r w:rsidRPr="000953FB">
              <w:rPr>
                <w:rFonts w:ascii="Times New Roman" w:eastAsia="Times New Roman" w:hAnsi="Times New Roman" w:cs="Times New Roman"/>
                <w:bCs/>
                <w:sz w:val="24"/>
                <w:szCs w:val="24"/>
              </w:rPr>
              <w:t xml:space="preserve">T.L. </w:t>
            </w:r>
            <w:proofErr w:type="spellStart"/>
            <w:r w:rsidRPr="000953FB">
              <w:rPr>
                <w:rFonts w:ascii="Times New Roman" w:eastAsia="Times New Roman" w:hAnsi="Times New Roman" w:cs="Times New Roman"/>
                <w:bCs/>
                <w:sz w:val="24"/>
                <w:szCs w:val="24"/>
              </w:rPr>
              <w:t>Amaradasa</w:t>
            </w:r>
            <w:proofErr w:type="spellEnd"/>
          </w:p>
        </w:tc>
        <w:tc>
          <w:tcPr>
            <w:tcW w:w="2070" w:type="dxa"/>
            <w:hideMark/>
          </w:tcPr>
          <w:p w:rsidR="000A7108" w:rsidRPr="000953FB" w:rsidRDefault="000A7108" w:rsidP="000A7108">
            <w:pPr>
              <w:ind w:left="276"/>
              <w:jc w:val="both"/>
              <w:rPr>
                <w:rFonts w:ascii="Times New Roman" w:eastAsia="Times New Roman" w:hAnsi="Times New Roman" w:cs="Times New Roman"/>
                <w:bCs/>
                <w:sz w:val="24"/>
                <w:szCs w:val="24"/>
              </w:rPr>
            </w:pPr>
            <w:r w:rsidRPr="000953FB">
              <w:rPr>
                <w:rFonts w:ascii="Times New Roman" w:eastAsia="Times New Roman" w:hAnsi="Times New Roman" w:cs="Times New Roman"/>
                <w:bCs/>
                <w:sz w:val="24"/>
                <w:szCs w:val="24"/>
              </w:rPr>
              <w:t>IT 10 0005 40</w:t>
            </w:r>
          </w:p>
          <w:p w:rsidR="00C5005A" w:rsidRPr="000953FB" w:rsidRDefault="00C5005A" w:rsidP="000A7108">
            <w:pPr>
              <w:spacing w:after="200"/>
              <w:ind w:left="276"/>
              <w:jc w:val="both"/>
              <w:rPr>
                <w:rFonts w:ascii="Times New Roman" w:hAnsi="Times New Roman" w:cs="Times New Roman"/>
                <w:sz w:val="24"/>
                <w:szCs w:val="24"/>
              </w:rPr>
            </w:pPr>
          </w:p>
        </w:tc>
        <w:tc>
          <w:tcPr>
            <w:tcW w:w="1980" w:type="dxa"/>
            <w:hideMark/>
          </w:tcPr>
          <w:p w:rsidR="00C5005A" w:rsidRPr="000953FB" w:rsidRDefault="00C5005A" w:rsidP="00981007">
            <w:pPr>
              <w:spacing w:after="200"/>
              <w:jc w:val="center"/>
              <w:rPr>
                <w:rFonts w:ascii="Times New Roman" w:hAnsi="Times New Roman" w:cs="Times New Roman"/>
                <w:sz w:val="24"/>
                <w:szCs w:val="24"/>
              </w:rPr>
            </w:pPr>
          </w:p>
        </w:tc>
      </w:tr>
    </w:tbl>
    <w:p w:rsidR="00C5005A" w:rsidRPr="000953FB" w:rsidRDefault="00C5005A" w:rsidP="00C5005A">
      <w:pPr>
        <w:rPr>
          <w:rFonts w:ascii="Times New Roman" w:hAnsi="Times New Roman" w:cs="Times New Roman"/>
          <w:sz w:val="32"/>
          <w:szCs w:val="32"/>
        </w:rPr>
      </w:pPr>
    </w:p>
    <w:p w:rsidR="00C5005A" w:rsidRPr="000953FB" w:rsidRDefault="00C5005A" w:rsidP="009E4C72">
      <w:pPr>
        <w:ind w:left="990"/>
        <w:rPr>
          <w:rFonts w:ascii="Times New Roman" w:hAnsi="Times New Roman" w:cs="Times New Roman"/>
          <w:sz w:val="28"/>
          <w:szCs w:val="28"/>
        </w:rPr>
      </w:pPr>
      <w:r w:rsidRPr="000953FB">
        <w:rPr>
          <w:rFonts w:ascii="Times New Roman" w:hAnsi="Times New Roman" w:cs="Times New Roman"/>
          <w:b/>
          <w:sz w:val="28"/>
          <w:szCs w:val="28"/>
        </w:rPr>
        <w:t>Project Supervisor:</w:t>
      </w:r>
      <w:r w:rsidRPr="000953FB">
        <w:rPr>
          <w:rFonts w:ascii="Times New Roman" w:hAnsi="Times New Roman" w:cs="Times New Roman"/>
          <w:sz w:val="28"/>
          <w:szCs w:val="28"/>
        </w:rPr>
        <w:t xml:space="preserve"> Mr. </w:t>
      </w:r>
      <w:proofErr w:type="spellStart"/>
      <w:r w:rsidRPr="000953FB">
        <w:rPr>
          <w:rFonts w:ascii="Times New Roman" w:hAnsi="Times New Roman" w:cs="Times New Roman"/>
          <w:sz w:val="28"/>
          <w:szCs w:val="28"/>
        </w:rPr>
        <w:t>Chathuranga</w:t>
      </w:r>
      <w:proofErr w:type="spellEnd"/>
      <w:r w:rsidR="009B4672">
        <w:rPr>
          <w:rFonts w:ascii="Times New Roman" w:hAnsi="Times New Roman" w:cs="Times New Roman"/>
          <w:sz w:val="28"/>
          <w:szCs w:val="28"/>
        </w:rPr>
        <w:t xml:space="preserve"> </w:t>
      </w:r>
      <w:proofErr w:type="spellStart"/>
      <w:r w:rsidRPr="000953FB">
        <w:rPr>
          <w:rFonts w:ascii="Times New Roman" w:hAnsi="Times New Roman" w:cs="Times New Roman"/>
          <w:sz w:val="28"/>
          <w:szCs w:val="28"/>
        </w:rPr>
        <w:t>Manamendra</w:t>
      </w:r>
      <w:proofErr w:type="spellEnd"/>
    </w:p>
    <w:p w:rsidR="00C5005A" w:rsidRPr="000953FB" w:rsidRDefault="00C5005A" w:rsidP="009E4C72">
      <w:pPr>
        <w:ind w:left="990"/>
        <w:rPr>
          <w:rFonts w:ascii="Times New Roman" w:hAnsi="Times New Roman" w:cs="Times New Roman"/>
          <w:sz w:val="28"/>
          <w:szCs w:val="28"/>
        </w:rPr>
      </w:pPr>
      <w:r w:rsidRPr="000953FB">
        <w:rPr>
          <w:rFonts w:ascii="Times New Roman" w:hAnsi="Times New Roman" w:cs="Times New Roman"/>
          <w:b/>
          <w:sz w:val="28"/>
          <w:szCs w:val="28"/>
        </w:rPr>
        <w:t>Project Co- Supervisor:</w:t>
      </w:r>
      <w:r w:rsidRPr="000953FB">
        <w:rPr>
          <w:rFonts w:ascii="Times New Roman" w:hAnsi="Times New Roman" w:cs="Times New Roman"/>
          <w:sz w:val="28"/>
          <w:szCs w:val="28"/>
        </w:rPr>
        <w:t xml:space="preserve"> Mr. </w:t>
      </w:r>
      <w:proofErr w:type="spellStart"/>
      <w:r w:rsidRPr="000953FB">
        <w:rPr>
          <w:rFonts w:ascii="Times New Roman" w:hAnsi="Times New Roman" w:cs="Times New Roman"/>
          <w:sz w:val="28"/>
          <w:szCs w:val="28"/>
        </w:rPr>
        <w:t>Buddhika</w:t>
      </w:r>
      <w:proofErr w:type="spellEnd"/>
      <w:r w:rsidR="009B4672">
        <w:rPr>
          <w:rFonts w:ascii="Times New Roman" w:hAnsi="Times New Roman" w:cs="Times New Roman"/>
          <w:sz w:val="28"/>
          <w:szCs w:val="28"/>
        </w:rPr>
        <w:t xml:space="preserve"> </w:t>
      </w:r>
      <w:proofErr w:type="spellStart"/>
      <w:r w:rsidR="009E4C72" w:rsidRPr="000953FB">
        <w:rPr>
          <w:rFonts w:ascii="Times New Roman" w:hAnsi="Times New Roman" w:cs="Times New Roman"/>
          <w:sz w:val="28"/>
          <w:szCs w:val="28"/>
        </w:rPr>
        <w:t>Hasantha</w:t>
      </w:r>
      <w:proofErr w:type="spellEnd"/>
      <w:r w:rsidR="009B4672">
        <w:rPr>
          <w:rFonts w:ascii="Times New Roman" w:hAnsi="Times New Roman" w:cs="Times New Roman"/>
          <w:sz w:val="28"/>
          <w:szCs w:val="28"/>
        </w:rPr>
        <w:t xml:space="preserve"> </w:t>
      </w:r>
      <w:proofErr w:type="spellStart"/>
      <w:r w:rsidR="009E4C72" w:rsidRPr="000953FB">
        <w:rPr>
          <w:rFonts w:ascii="Times New Roman" w:hAnsi="Times New Roman" w:cs="Times New Roman"/>
          <w:sz w:val="28"/>
          <w:szCs w:val="28"/>
        </w:rPr>
        <w:t>Kasthuriarachchy</w:t>
      </w:r>
      <w:proofErr w:type="spellEnd"/>
    </w:p>
    <w:p w:rsidR="00C5005A" w:rsidRPr="000953FB" w:rsidRDefault="00C5005A" w:rsidP="00C5005A">
      <w:pPr>
        <w:ind w:left="1980"/>
        <w:rPr>
          <w:rFonts w:ascii="Times New Roman" w:hAnsi="Times New Roman" w:cs="Times New Roman"/>
          <w:sz w:val="32"/>
          <w:szCs w:val="32"/>
        </w:rPr>
      </w:pPr>
    </w:p>
    <w:p w:rsidR="00985607" w:rsidRPr="000953FB" w:rsidRDefault="00985607" w:rsidP="00C5005A">
      <w:pPr>
        <w:ind w:left="1980"/>
        <w:rPr>
          <w:rFonts w:ascii="Times New Roman" w:hAnsi="Times New Roman" w:cs="Times New Roman"/>
          <w:sz w:val="32"/>
          <w:szCs w:val="32"/>
        </w:rPr>
      </w:pPr>
    </w:p>
    <w:p w:rsidR="00985607" w:rsidRPr="000953FB" w:rsidRDefault="00985607" w:rsidP="00C5005A">
      <w:pPr>
        <w:ind w:left="1980"/>
        <w:rPr>
          <w:rFonts w:ascii="Times New Roman" w:hAnsi="Times New Roman" w:cs="Times New Roman"/>
          <w:sz w:val="32"/>
          <w:szCs w:val="32"/>
        </w:rPr>
      </w:pPr>
    </w:p>
    <w:p w:rsidR="00985607" w:rsidRPr="000953FB" w:rsidRDefault="00985607" w:rsidP="00C5005A">
      <w:pPr>
        <w:ind w:left="1980"/>
        <w:rPr>
          <w:rFonts w:ascii="Times New Roman" w:hAnsi="Times New Roman" w:cs="Times New Roman"/>
          <w:sz w:val="32"/>
          <w:szCs w:val="32"/>
        </w:rPr>
      </w:pPr>
    </w:p>
    <w:p w:rsidR="00C5005A" w:rsidRPr="000953FB" w:rsidRDefault="00C5005A" w:rsidP="00C5005A">
      <w:pPr>
        <w:jc w:val="center"/>
        <w:rPr>
          <w:rFonts w:ascii="Times New Roman" w:hAnsi="Times New Roman" w:cs="Times New Roman"/>
          <w:sz w:val="24"/>
          <w:szCs w:val="24"/>
        </w:rPr>
      </w:pPr>
      <w:r w:rsidRPr="000953FB">
        <w:rPr>
          <w:rFonts w:ascii="Times New Roman" w:hAnsi="Times New Roman" w:cs="Times New Roman"/>
          <w:sz w:val="24"/>
          <w:szCs w:val="24"/>
          <w:lang w:val="en-GB"/>
        </w:rPr>
        <w:t>Bachelor of Science (Special Honours) in Information Technology</w:t>
      </w:r>
    </w:p>
    <w:p w:rsidR="00C5005A" w:rsidRPr="000953FB" w:rsidRDefault="00C5005A" w:rsidP="00C5005A">
      <w:pPr>
        <w:jc w:val="center"/>
        <w:rPr>
          <w:rFonts w:ascii="Times New Roman" w:hAnsi="Times New Roman" w:cs="Times New Roman"/>
          <w:sz w:val="24"/>
          <w:szCs w:val="24"/>
        </w:rPr>
      </w:pPr>
      <w:r w:rsidRPr="000953FB">
        <w:rPr>
          <w:rFonts w:ascii="Times New Roman" w:hAnsi="Times New Roman" w:cs="Times New Roman"/>
          <w:sz w:val="24"/>
          <w:szCs w:val="24"/>
          <w:lang w:val="en-GB"/>
        </w:rPr>
        <w:t>Sri Lanka Institute of Information Technology</w:t>
      </w:r>
    </w:p>
    <w:p w:rsidR="00C5005A" w:rsidRPr="000953FB" w:rsidRDefault="003607FF" w:rsidP="00C5005A">
      <w:pPr>
        <w:jc w:val="center"/>
        <w:rPr>
          <w:rFonts w:ascii="Times New Roman" w:hAnsi="Times New Roman" w:cs="Times New Roman"/>
          <w:sz w:val="24"/>
          <w:szCs w:val="24"/>
          <w:lang w:val="en-GB"/>
        </w:rPr>
      </w:pPr>
      <w:proofErr w:type="gramStart"/>
      <w:r w:rsidRPr="000953FB">
        <w:rPr>
          <w:rFonts w:ascii="Times New Roman" w:hAnsi="Times New Roman" w:cs="Times New Roman"/>
          <w:sz w:val="24"/>
          <w:szCs w:val="24"/>
          <w:lang w:val="en-GB"/>
        </w:rPr>
        <w:t>2</w:t>
      </w:r>
      <w:r w:rsidR="009B4672">
        <w:rPr>
          <w:rFonts w:ascii="Times New Roman" w:hAnsi="Times New Roman" w:cs="Times New Roman"/>
          <w:sz w:val="24"/>
          <w:szCs w:val="24"/>
          <w:lang w:val="en-GB"/>
        </w:rPr>
        <w:t>8</w:t>
      </w:r>
      <w:r w:rsidRPr="000953FB">
        <w:rPr>
          <w:rFonts w:ascii="Times New Roman" w:hAnsi="Times New Roman" w:cs="Times New Roman"/>
          <w:sz w:val="24"/>
          <w:szCs w:val="24"/>
          <w:vertAlign w:val="superscript"/>
          <w:lang w:val="en-GB"/>
        </w:rPr>
        <w:t>nd</w:t>
      </w:r>
      <w:r w:rsidR="00806ADA">
        <w:rPr>
          <w:rFonts w:ascii="Times New Roman" w:hAnsi="Times New Roman" w:cs="Times New Roman"/>
          <w:sz w:val="24"/>
          <w:szCs w:val="24"/>
          <w:vertAlign w:val="superscript"/>
          <w:lang w:val="en-GB"/>
        </w:rPr>
        <w:t xml:space="preserve">  </w:t>
      </w:r>
      <w:r w:rsidR="00C5005A" w:rsidRPr="000953FB">
        <w:rPr>
          <w:rFonts w:ascii="Times New Roman" w:hAnsi="Times New Roman" w:cs="Times New Roman"/>
          <w:sz w:val="24"/>
          <w:szCs w:val="24"/>
          <w:lang w:val="en-GB"/>
        </w:rPr>
        <w:t>February</w:t>
      </w:r>
      <w:proofErr w:type="gramEnd"/>
      <w:r w:rsidR="00C5005A" w:rsidRPr="000953FB">
        <w:rPr>
          <w:rFonts w:ascii="Times New Roman" w:hAnsi="Times New Roman" w:cs="Times New Roman"/>
          <w:sz w:val="24"/>
          <w:szCs w:val="24"/>
          <w:lang w:val="en-GB"/>
        </w:rPr>
        <w:t xml:space="preserve"> 2013</w:t>
      </w:r>
    </w:p>
    <w:p w:rsidR="00C5005A" w:rsidRPr="000953FB" w:rsidRDefault="00C5005A" w:rsidP="00C5005A">
      <w:pPr>
        <w:ind w:left="360"/>
        <w:jc w:val="both"/>
        <w:rPr>
          <w:rFonts w:ascii="Times New Roman" w:hAnsi="Times New Roman" w:cs="Times New Roman"/>
          <w:sz w:val="24"/>
          <w:szCs w:val="24"/>
        </w:rPr>
      </w:pPr>
    </w:p>
    <w:p w:rsidR="00C5005A" w:rsidRDefault="00C5005A" w:rsidP="00C5005A">
      <w:pPr>
        <w:ind w:left="360"/>
        <w:jc w:val="both"/>
        <w:rPr>
          <w:rFonts w:ascii="Times New Roman" w:hAnsi="Times New Roman" w:cs="Times New Roman"/>
          <w:sz w:val="24"/>
          <w:szCs w:val="24"/>
        </w:rPr>
      </w:pPr>
    </w:p>
    <w:p w:rsidR="00FA3A52" w:rsidRDefault="00FA3A52" w:rsidP="00C5005A">
      <w:pPr>
        <w:ind w:left="360"/>
        <w:jc w:val="both"/>
        <w:rPr>
          <w:rFonts w:ascii="Times New Roman" w:hAnsi="Times New Roman" w:cs="Times New Roman"/>
          <w:sz w:val="24"/>
          <w:szCs w:val="24"/>
        </w:rPr>
      </w:pPr>
    </w:p>
    <w:p w:rsidR="00FA3A52" w:rsidRPr="000953FB" w:rsidRDefault="00FA3A52" w:rsidP="00C5005A">
      <w:pPr>
        <w:ind w:left="360"/>
        <w:jc w:val="both"/>
        <w:rPr>
          <w:rFonts w:ascii="Times New Roman" w:hAnsi="Times New Roman" w:cs="Times New Roman"/>
          <w:sz w:val="24"/>
          <w:szCs w:val="24"/>
        </w:rPr>
      </w:pPr>
    </w:p>
    <w:p w:rsidR="00C5005A" w:rsidRPr="000953FB" w:rsidRDefault="0094181D" w:rsidP="00483D3F">
      <w:pPr>
        <w:jc w:val="both"/>
        <w:rPr>
          <w:rFonts w:ascii="Times New Roman" w:hAnsi="Times New Roman" w:cs="Times New Roman"/>
          <w:b/>
          <w:sz w:val="28"/>
          <w:szCs w:val="28"/>
        </w:rPr>
      </w:pPr>
      <w:r w:rsidRPr="000953FB">
        <w:rPr>
          <w:rFonts w:ascii="Times New Roman" w:hAnsi="Times New Roman" w:cs="Times New Roman"/>
          <w:b/>
          <w:sz w:val="28"/>
          <w:szCs w:val="28"/>
        </w:rPr>
        <w:lastRenderedPageBreak/>
        <w:t xml:space="preserve">Abstract </w:t>
      </w:r>
    </w:p>
    <w:p w:rsidR="00483D3F" w:rsidRPr="000953FB" w:rsidRDefault="00483D3F" w:rsidP="00483D3F">
      <w:pPr>
        <w:jc w:val="both"/>
        <w:rPr>
          <w:rFonts w:ascii="Times New Roman" w:hAnsi="Times New Roman" w:cs="Times New Roman"/>
          <w:sz w:val="24"/>
          <w:szCs w:val="24"/>
        </w:rPr>
      </w:pPr>
    </w:p>
    <w:p w:rsidR="002E27DB" w:rsidRPr="002E27DB" w:rsidRDefault="002E27DB" w:rsidP="002E27DB">
      <w:pPr>
        <w:spacing w:line="360" w:lineRule="auto"/>
        <w:jc w:val="both"/>
        <w:rPr>
          <w:rFonts w:ascii="Times New Roman" w:hAnsi="Times New Roman" w:cs="Times New Roman"/>
          <w:i/>
          <w:sz w:val="18"/>
          <w:szCs w:val="18"/>
        </w:rPr>
      </w:pPr>
      <w:r w:rsidRPr="002E27DB">
        <w:rPr>
          <w:rFonts w:ascii="Times New Roman" w:hAnsi="Times New Roman" w:cs="Times New Roman"/>
          <w:i/>
          <w:sz w:val="18"/>
          <w:szCs w:val="18"/>
        </w:rPr>
        <w:t xml:space="preserve">Automated Examination Invigilator System (AEIS) is focused on automating the examination process and minimizing the difficulties faced by examination invigilators as well as candidates of the examination. The proposed system applies </w:t>
      </w:r>
      <w:proofErr w:type="gramStart"/>
      <w:r w:rsidRPr="002E27DB">
        <w:rPr>
          <w:rFonts w:ascii="Times New Roman" w:hAnsi="Times New Roman" w:cs="Times New Roman"/>
          <w:i/>
          <w:sz w:val="18"/>
          <w:szCs w:val="18"/>
        </w:rPr>
        <w:t>face,</w:t>
      </w:r>
      <w:proofErr w:type="gramEnd"/>
      <w:r w:rsidRPr="002E27DB">
        <w:rPr>
          <w:rFonts w:ascii="Times New Roman" w:hAnsi="Times New Roman" w:cs="Times New Roman"/>
          <w:i/>
          <w:sz w:val="18"/>
          <w:szCs w:val="18"/>
        </w:rPr>
        <w:t xml:space="preserve"> eye and motion detection techniques to automate some of the most important tasks in the examination process starting from registration of candidates till the marking of answer sheets.</w:t>
      </w:r>
    </w:p>
    <w:p w:rsidR="002E27DB" w:rsidRPr="002E27DB" w:rsidRDefault="002E27DB" w:rsidP="002E27DB">
      <w:pPr>
        <w:spacing w:line="360" w:lineRule="auto"/>
        <w:jc w:val="both"/>
        <w:rPr>
          <w:rFonts w:ascii="Times New Roman" w:hAnsi="Times New Roman" w:cs="Times New Roman"/>
          <w:b/>
          <w:i/>
          <w:sz w:val="18"/>
          <w:szCs w:val="18"/>
        </w:rPr>
      </w:pPr>
      <w:r w:rsidRPr="002E27DB">
        <w:rPr>
          <w:rFonts w:ascii="Times New Roman" w:hAnsi="Times New Roman" w:cs="Times New Roman"/>
          <w:i/>
          <w:sz w:val="18"/>
          <w:szCs w:val="18"/>
        </w:rPr>
        <w:t xml:space="preserve">Initially, candidates of the examination will be registered in the system along with their portrait images which will be used later on to validate the identity of each candidate. Before entering into the examination hall all the candidates are identified as valid or invalid candidates by using the face detection techniques. The main purpose of this facility is to avoid examination frauds. Throughout the examination, AEIS will observe the motion detections of all the candidates in the examination hall in a single view. The system has the capability to identify candidates separately as candidates who need some kind of help from the invigilator or candidates who are trying to do cheatings at the exam. As there are some limitations of the vision of human eye, and as the speed of detecting motions of several candidates immediately varies from one human to another one, the proposed AEIS will be more keen and productive in performing these tasks. Finally, AEIS is also capable of marking MCQ answer sheets automatically and auto generating the results sheet per each candidate. It will reduce the amount of time taken to mark the answer sheets so that the exam-marking process could be completed within a couple of days. </w:t>
      </w:r>
    </w:p>
    <w:p w:rsidR="002E27DB" w:rsidRPr="002E27DB" w:rsidRDefault="002E27DB" w:rsidP="002E27DB">
      <w:pPr>
        <w:spacing w:line="360" w:lineRule="auto"/>
        <w:jc w:val="both"/>
        <w:rPr>
          <w:rFonts w:ascii="Times New Roman" w:hAnsi="Times New Roman" w:cs="Times New Roman"/>
          <w:b/>
          <w:i/>
          <w:sz w:val="18"/>
          <w:szCs w:val="18"/>
        </w:rPr>
      </w:pPr>
      <w:r w:rsidRPr="002E27DB">
        <w:rPr>
          <w:rFonts w:ascii="Times New Roman" w:hAnsi="Times New Roman" w:cs="Times New Roman"/>
          <w:i/>
          <w:sz w:val="18"/>
          <w:szCs w:val="18"/>
        </w:rPr>
        <w:t>The proposed AEIS is designed for use directly by Education professionals. Combining speed, precision and ease of use, AEIS enables to automate the process of invigilating the examination through this desktop application without any specific computing knowledge. Basically AEIS is the best solution to</w:t>
      </w:r>
      <w:r w:rsidRPr="002E27DB">
        <w:rPr>
          <w:rFonts w:ascii="Times New Roman" w:hAnsi="Times New Roman" w:cs="Times New Roman"/>
          <w:i/>
          <w:sz w:val="18"/>
          <w:szCs w:val="18"/>
          <w:shd w:val="clear" w:color="auto" w:fill="FFFFFF"/>
        </w:rPr>
        <w:t xml:space="preserve"> avoid the costly and time consuming process of producing, delivering, collecting and processing large amounts of data/paper work. Furthermore it will highly contribute in detecting and avoiding examination frauds and cheatings more efficiently.</w:t>
      </w:r>
    </w:p>
    <w:p w:rsidR="0067380C" w:rsidRPr="000953FB" w:rsidRDefault="0067380C" w:rsidP="00216236">
      <w:pPr>
        <w:spacing w:line="360" w:lineRule="auto"/>
        <w:ind w:left="360"/>
        <w:jc w:val="both"/>
        <w:rPr>
          <w:rFonts w:ascii="Times New Roman" w:hAnsi="Times New Roman" w:cs="Times New Roman"/>
          <w:sz w:val="20"/>
          <w:szCs w:val="20"/>
        </w:rPr>
      </w:pPr>
    </w:p>
    <w:p w:rsidR="0067380C" w:rsidRPr="000953FB" w:rsidRDefault="0067380C" w:rsidP="00216236">
      <w:pPr>
        <w:spacing w:line="360" w:lineRule="auto"/>
        <w:ind w:left="360"/>
        <w:jc w:val="both"/>
        <w:rPr>
          <w:rFonts w:ascii="Times New Roman" w:hAnsi="Times New Roman" w:cs="Times New Roman"/>
          <w:sz w:val="20"/>
          <w:szCs w:val="20"/>
        </w:rPr>
      </w:pPr>
    </w:p>
    <w:p w:rsidR="0067380C" w:rsidRPr="000953FB" w:rsidRDefault="0067380C" w:rsidP="00216236">
      <w:pPr>
        <w:spacing w:line="360" w:lineRule="auto"/>
        <w:ind w:left="360"/>
        <w:jc w:val="both"/>
        <w:rPr>
          <w:rFonts w:ascii="Times New Roman" w:hAnsi="Times New Roman" w:cs="Times New Roman"/>
          <w:sz w:val="20"/>
          <w:szCs w:val="20"/>
        </w:rPr>
      </w:pPr>
    </w:p>
    <w:p w:rsidR="0067380C" w:rsidRPr="000953FB" w:rsidRDefault="0067380C" w:rsidP="00216236">
      <w:pPr>
        <w:spacing w:line="360" w:lineRule="auto"/>
        <w:ind w:left="360"/>
        <w:jc w:val="both"/>
        <w:rPr>
          <w:rFonts w:ascii="Times New Roman" w:hAnsi="Times New Roman" w:cs="Times New Roman"/>
          <w:sz w:val="20"/>
          <w:szCs w:val="20"/>
        </w:rPr>
      </w:pPr>
    </w:p>
    <w:p w:rsidR="0067380C" w:rsidRPr="000953FB" w:rsidRDefault="0067380C" w:rsidP="00216236">
      <w:pPr>
        <w:spacing w:line="360" w:lineRule="auto"/>
        <w:ind w:left="360"/>
        <w:jc w:val="both"/>
        <w:rPr>
          <w:rFonts w:ascii="Times New Roman" w:hAnsi="Times New Roman" w:cs="Times New Roman"/>
          <w:sz w:val="20"/>
          <w:szCs w:val="20"/>
        </w:rPr>
      </w:pPr>
    </w:p>
    <w:p w:rsidR="0067380C" w:rsidRPr="000953FB" w:rsidRDefault="0067380C" w:rsidP="00216236">
      <w:pPr>
        <w:spacing w:line="360" w:lineRule="auto"/>
        <w:ind w:left="360"/>
        <w:jc w:val="both"/>
        <w:rPr>
          <w:rFonts w:ascii="Times New Roman" w:hAnsi="Times New Roman" w:cs="Times New Roman"/>
          <w:sz w:val="20"/>
          <w:szCs w:val="20"/>
        </w:rPr>
      </w:pPr>
    </w:p>
    <w:p w:rsidR="0067380C" w:rsidRPr="000953FB" w:rsidRDefault="0067380C" w:rsidP="00216236">
      <w:pPr>
        <w:spacing w:line="360" w:lineRule="auto"/>
        <w:ind w:left="360"/>
        <w:jc w:val="both"/>
        <w:rPr>
          <w:rFonts w:ascii="Times New Roman" w:hAnsi="Times New Roman" w:cs="Times New Roman"/>
          <w:sz w:val="20"/>
          <w:szCs w:val="20"/>
        </w:rPr>
      </w:pPr>
    </w:p>
    <w:p w:rsidR="0067380C" w:rsidRPr="000953FB" w:rsidRDefault="0067380C" w:rsidP="00216236">
      <w:pPr>
        <w:spacing w:line="360" w:lineRule="auto"/>
        <w:ind w:left="360"/>
        <w:jc w:val="both"/>
        <w:rPr>
          <w:rFonts w:ascii="Times New Roman" w:hAnsi="Times New Roman" w:cs="Times New Roman"/>
          <w:sz w:val="20"/>
          <w:szCs w:val="20"/>
        </w:rPr>
      </w:pPr>
    </w:p>
    <w:p w:rsidR="00D87345" w:rsidRPr="000953FB" w:rsidRDefault="00D87345" w:rsidP="00216236">
      <w:pPr>
        <w:spacing w:line="360" w:lineRule="auto"/>
        <w:ind w:left="360"/>
        <w:jc w:val="both"/>
        <w:rPr>
          <w:rFonts w:ascii="Times New Roman" w:hAnsi="Times New Roman" w:cs="Times New Roman"/>
          <w:sz w:val="20"/>
          <w:szCs w:val="20"/>
        </w:rPr>
      </w:pPr>
    </w:p>
    <w:p w:rsidR="00790C09" w:rsidRDefault="00790C09" w:rsidP="00216236">
      <w:pPr>
        <w:spacing w:line="360" w:lineRule="auto"/>
        <w:ind w:left="360"/>
        <w:jc w:val="both"/>
        <w:rPr>
          <w:rFonts w:ascii="Times New Roman" w:hAnsi="Times New Roman" w:cs="Times New Roman"/>
          <w:sz w:val="20"/>
          <w:szCs w:val="20"/>
        </w:rPr>
      </w:pPr>
    </w:p>
    <w:p w:rsidR="009B0590" w:rsidRPr="000953FB" w:rsidRDefault="009B0590" w:rsidP="00216236">
      <w:pPr>
        <w:spacing w:line="360" w:lineRule="auto"/>
        <w:ind w:left="360"/>
        <w:jc w:val="both"/>
        <w:rPr>
          <w:rFonts w:ascii="Times New Roman" w:hAnsi="Times New Roman" w:cs="Times New Roman"/>
          <w:sz w:val="20"/>
          <w:szCs w:val="20"/>
        </w:rPr>
      </w:pPr>
    </w:p>
    <w:p w:rsidR="00A65076" w:rsidRPr="000953FB" w:rsidRDefault="00A65076" w:rsidP="005C5989">
      <w:pPr>
        <w:spacing w:line="360" w:lineRule="auto"/>
        <w:jc w:val="both"/>
        <w:rPr>
          <w:rFonts w:ascii="Times New Roman" w:hAnsi="Times New Roman" w:cs="Times New Roman"/>
          <w:b/>
          <w:sz w:val="28"/>
          <w:szCs w:val="28"/>
        </w:rPr>
      </w:pPr>
      <w:r w:rsidRPr="000953FB">
        <w:rPr>
          <w:rFonts w:ascii="Times New Roman" w:hAnsi="Times New Roman" w:cs="Times New Roman"/>
          <w:b/>
          <w:sz w:val="28"/>
          <w:szCs w:val="28"/>
        </w:rPr>
        <w:lastRenderedPageBreak/>
        <w:t xml:space="preserve">Table of Content </w:t>
      </w:r>
      <w:bookmarkStart w:id="0" w:name="_GoBack"/>
      <w:bookmarkEnd w:id="0"/>
    </w:p>
    <w:sdt>
      <w:sdtPr>
        <w:rPr>
          <w:rFonts w:ascii="Times New Roman" w:eastAsiaTheme="minorEastAsia" w:hAnsi="Times New Roman" w:cs="Times New Roman"/>
          <w:b w:val="0"/>
          <w:bCs w:val="0"/>
          <w:color w:val="auto"/>
          <w:sz w:val="21"/>
          <w:szCs w:val="21"/>
        </w:rPr>
        <w:id w:val="1103456857"/>
        <w:docPartObj>
          <w:docPartGallery w:val="Table of Contents"/>
          <w:docPartUnique/>
        </w:docPartObj>
      </w:sdtPr>
      <w:sdtEndPr>
        <w:rPr>
          <w:noProof/>
        </w:rPr>
      </w:sdtEndPr>
      <w:sdtContent>
        <w:p w:rsidR="00D403CF" w:rsidRPr="00C14167" w:rsidRDefault="00D403CF" w:rsidP="00F734F4">
          <w:pPr>
            <w:pStyle w:val="TOCHeading"/>
            <w:spacing w:line="360" w:lineRule="auto"/>
            <w:rPr>
              <w:rFonts w:ascii="Times New Roman" w:hAnsi="Times New Roman" w:cs="Times New Roman"/>
              <w:color w:val="auto"/>
              <w:sz w:val="21"/>
              <w:szCs w:val="21"/>
            </w:rPr>
          </w:pPr>
        </w:p>
        <w:p w:rsidR="00FA3A52" w:rsidRDefault="008230B2">
          <w:pPr>
            <w:pStyle w:val="TOC1"/>
            <w:rPr>
              <w:noProof/>
            </w:rPr>
          </w:pPr>
          <w:r w:rsidRPr="00C14167">
            <w:rPr>
              <w:rFonts w:ascii="Times New Roman" w:hAnsi="Times New Roman" w:cs="Times New Roman"/>
              <w:sz w:val="21"/>
              <w:szCs w:val="21"/>
            </w:rPr>
            <w:fldChar w:fldCharType="begin"/>
          </w:r>
          <w:r w:rsidR="00D403CF" w:rsidRPr="00C14167">
            <w:rPr>
              <w:rFonts w:ascii="Times New Roman" w:hAnsi="Times New Roman" w:cs="Times New Roman"/>
              <w:sz w:val="21"/>
              <w:szCs w:val="21"/>
            </w:rPr>
            <w:instrText xml:space="preserve"> TOC \o "1-3" \h \z \u </w:instrText>
          </w:r>
          <w:r w:rsidRPr="00C14167">
            <w:rPr>
              <w:rFonts w:ascii="Times New Roman" w:hAnsi="Times New Roman" w:cs="Times New Roman"/>
              <w:sz w:val="21"/>
              <w:szCs w:val="21"/>
            </w:rPr>
            <w:fldChar w:fldCharType="separate"/>
          </w:r>
          <w:hyperlink w:anchor="_Toc349796652" w:history="1">
            <w:r w:rsidR="00FA3A52" w:rsidRPr="00D00060">
              <w:rPr>
                <w:rStyle w:val="Hyperlink"/>
                <w:rFonts w:ascii="Times New Roman" w:hAnsi="Times New Roman"/>
                <w:noProof/>
                <w:lang w:val="en-GB"/>
              </w:rPr>
              <w:t>1.0</w:t>
            </w:r>
            <w:r w:rsidR="00FA3A52">
              <w:rPr>
                <w:noProof/>
              </w:rPr>
              <w:tab/>
            </w:r>
            <w:r w:rsidR="00FA3A52" w:rsidRPr="00D00060">
              <w:rPr>
                <w:rStyle w:val="Hyperlink"/>
                <w:rFonts w:ascii="Times New Roman" w:hAnsi="Times New Roman"/>
                <w:noProof/>
                <w:lang w:val="en-GB"/>
              </w:rPr>
              <w:t>Introduction</w:t>
            </w:r>
            <w:r w:rsidR="00FA3A52">
              <w:rPr>
                <w:noProof/>
                <w:webHidden/>
              </w:rPr>
              <w:tab/>
            </w:r>
            <w:r w:rsidR="00FA3A52">
              <w:rPr>
                <w:noProof/>
                <w:webHidden/>
              </w:rPr>
              <w:fldChar w:fldCharType="begin"/>
            </w:r>
            <w:r w:rsidR="00FA3A52">
              <w:rPr>
                <w:noProof/>
                <w:webHidden/>
              </w:rPr>
              <w:instrText xml:space="preserve"> PAGEREF _Toc349796652 \h </w:instrText>
            </w:r>
            <w:r w:rsidR="00FA3A52">
              <w:rPr>
                <w:noProof/>
                <w:webHidden/>
              </w:rPr>
            </w:r>
            <w:r w:rsidR="00FA3A52">
              <w:rPr>
                <w:noProof/>
                <w:webHidden/>
              </w:rPr>
              <w:fldChar w:fldCharType="separate"/>
            </w:r>
            <w:r w:rsidR="00FA3A52">
              <w:rPr>
                <w:noProof/>
                <w:webHidden/>
              </w:rPr>
              <w:t>5</w:t>
            </w:r>
            <w:r w:rsidR="00FA3A52">
              <w:rPr>
                <w:noProof/>
                <w:webHidden/>
              </w:rPr>
              <w:fldChar w:fldCharType="end"/>
            </w:r>
          </w:hyperlink>
        </w:p>
        <w:p w:rsidR="00FA3A52" w:rsidRDefault="00FA3A52">
          <w:pPr>
            <w:pStyle w:val="TOC2"/>
            <w:tabs>
              <w:tab w:val="right" w:leader="dot" w:pos="9017"/>
            </w:tabs>
            <w:rPr>
              <w:noProof/>
            </w:rPr>
          </w:pPr>
          <w:hyperlink w:anchor="_Toc349796653" w:history="1">
            <w:r w:rsidRPr="00D00060">
              <w:rPr>
                <w:rStyle w:val="Hyperlink"/>
                <w:rFonts w:ascii="Times New Roman" w:hAnsi="Times New Roman" w:cs="Times New Roman"/>
                <w:noProof/>
              </w:rPr>
              <w:t>1.1 Background</w:t>
            </w:r>
            <w:r>
              <w:rPr>
                <w:noProof/>
                <w:webHidden/>
              </w:rPr>
              <w:tab/>
            </w:r>
            <w:r>
              <w:rPr>
                <w:noProof/>
                <w:webHidden/>
              </w:rPr>
              <w:fldChar w:fldCharType="begin"/>
            </w:r>
            <w:r>
              <w:rPr>
                <w:noProof/>
                <w:webHidden/>
              </w:rPr>
              <w:instrText xml:space="preserve"> PAGEREF _Toc349796653 \h </w:instrText>
            </w:r>
            <w:r>
              <w:rPr>
                <w:noProof/>
                <w:webHidden/>
              </w:rPr>
            </w:r>
            <w:r>
              <w:rPr>
                <w:noProof/>
                <w:webHidden/>
              </w:rPr>
              <w:fldChar w:fldCharType="separate"/>
            </w:r>
            <w:r>
              <w:rPr>
                <w:noProof/>
                <w:webHidden/>
              </w:rPr>
              <w:t>6</w:t>
            </w:r>
            <w:r>
              <w:rPr>
                <w:noProof/>
                <w:webHidden/>
              </w:rPr>
              <w:fldChar w:fldCharType="end"/>
            </w:r>
          </w:hyperlink>
        </w:p>
        <w:p w:rsidR="00FA3A52" w:rsidRDefault="00FA3A52">
          <w:pPr>
            <w:pStyle w:val="TOC2"/>
            <w:tabs>
              <w:tab w:val="right" w:leader="dot" w:pos="9017"/>
            </w:tabs>
            <w:rPr>
              <w:noProof/>
            </w:rPr>
          </w:pPr>
          <w:hyperlink w:anchor="_Toc349796654" w:history="1">
            <w:r w:rsidRPr="00D00060">
              <w:rPr>
                <w:rStyle w:val="Hyperlink"/>
                <w:rFonts w:ascii="Times New Roman" w:hAnsi="Times New Roman" w:cs="Times New Roman"/>
                <w:noProof/>
              </w:rPr>
              <w:t>1.2 Research Problems</w:t>
            </w:r>
            <w:r>
              <w:rPr>
                <w:noProof/>
                <w:webHidden/>
              </w:rPr>
              <w:tab/>
            </w:r>
            <w:r>
              <w:rPr>
                <w:noProof/>
                <w:webHidden/>
              </w:rPr>
              <w:fldChar w:fldCharType="begin"/>
            </w:r>
            <w:r>
              <w:rPr>
                <w:noProof/>
                <w:webHidden/>
              </w:rPr>
              <w:instrText xml:space="preserve"> PAGEREF _Toc349796654 \h </w:instrText>
            </w:r>
            <w:r>
              <w:rPr>
                <w:noProof/>
                <w:webHidden/>
              </w:rPr>
            </w:r>
            <w:r>
              <w:rPr>
                <w:noProof/>
                <w:webHidden/>
              </w:rPr>
              <w:fldChar w:fldCharType="separate"/>
            </w:r>
            <w:r>
              <w:rPr>
                <w:noProof/>
                <w:webHidden/>
              </w:rPr>
              <w:t>9</w:t>
            </w:r>
            <w:r>
              <w:rPr>
                <w:noProof/>
                <w:webHidden/>
              </w:rPr>
              <w:fldChar w:fldCharType="end"/>
            </w:r>
          </w:hyperlink>
        </w:p>
        <w:p w:rsidR="00FA3A52" w:rsidRDefault="00FA3A52">
          <w:pPr>
            <w:pStyle w:val="TOC3"/>
            <w:tabs>
              <w:tab w:val="right" w:leader="dot" w:pos="9017"/>
            </w:tabs>
            <w:rPr>
              <w:noProof/>
            </w:rPr>
          </w:pPr>
          <w:hyperlink w:anchor="_Toc349796655" w:history="1">
            <w:r w:rsidRPr="00D00060">
              <w:rPr>
                <w:rStyle w:val="Hyperlink"/>
                <w:rFonts w:ascii="Times New Roman" w:hAnsi="Times New Roman" w:cs="Times New Roman"/>
                <w:noProof/>
              </w:rPr>
              <w:t>1.2.1 Considerable amount of time taken to verify the identity of the candidates</w:t>
            </w:r>
            <w:r>
              <w:rPr>
                <w:noProof/>
                <w:webHidden/>
              </w:rPr>
              <w:tab/>
            </w:r>
            <w:r>
              <w:rPr>
                <w:noProof/>
                <w:webHidden/>
              </w:rPr>
              <w:fldChar w:fldCharType="begin"/>
            </w:r>
            <w:r>
              <w:rPr>
                <w:noProof/>
                <w:webHidden/>
              </w:rPr>
              <w:instrText xml:space="preserve"> PAGEREF _Toc349796655 \h </w:instrText>
            </w:r>
            <w:r>
              <w:rPr>
                <w:noProof/>
                <w:webHidden/>
              </w:rPr>
            </w:r>
            <w:r>
              <w:rPr>
                <w:noProof/>
                <w:webHidden/>
              </w:rPr>
              <w:fldChar w:fldCharType="separate"/>
            </w:r>
            <w:r>
              <w:rPr>
                <w:noProof/>
                <w:webHidden/>
              </w:rPr>
              <w:t>9</w:t>
            </w:r>
            <w:r>
              <w:rPr>
                <w:noProof/>
                <w:webHidden/>
              </w:rPr>
              <w:fldChar w:fldCharType="end"/>
            </w:r>
          </w:hyperlink>
        </w:p>
        <w:p w:rsidR="00FA3A52" w:rsidRDefault="00FA3A52">
          <w:pPr>
            <w:pStyle w:val="TOC3"/>
            <w:tabs>
              <w:tab w:val="right" w:leader="dot" w:pos="9017"/>
            </w:tabs>
            <w:rPr>
              <w:noProof/>
            </w:rPr>
          </w:pPr>
          <w:hyperlink w:anchor="_Toc349796656" w:history="1">
            <w:r w:rsidRPr="00D00060">
              <w:rPr>
                <w:rStyle w:val="Hyperlink"/>
                <w:rFonts w:ascii="Times New Roman" w:hAnsi="Times New Roman" w:cs="Times New Roman"/>
                <w:noProof/>
              </w:rPr>
              <w:t>1.2.2 Impersonation</w:t>
            </w:r>
            <w:r>
              <w:rPr>
                <w:noProof/>
                <w:webHidden/>
              </w:rPr>
              <w:tab/>
            </w:r>
            <w:r>
              <w:rPr>
                <w:noProof/>
                <w:webHidden/>
              </w:rPr>
              <w:fldChar w:fldCharType="begin"/>
            </w:r>
            <w:r>
              <w:rPr>
                <w:noProof/>
                <w:webHidden/>
              </w:rPr>
              <w:instrText xml:space="preserve"> PAGEREF _Toc349796656 \h </w:instrText>
            </w:r>
            <w:r>
              <w:rPr>
                <w:noProof/>
                <w:webHidden/>
              </w:rPr>
            </w:r>
            <w:r>
              <w:rPr>
                <w:noProof/>
                <w:webHidden/>
              </w:rPr>
              <w:fldChar w:fldCharType="separate"/>
            </w:r>
            <w:r>
              <w:rPr>
                <w:noProof/>
                <w:webHidden/>
              </w:rPr>
              <w:t>9</w:t>
            </w:r>
            <w:r>
              <w:rPr>
                <w:noProof/>
                <w:webHidden/>
              </w:rPr>
              <w:fldChar w:fldCharType="end"/>
            </w:r>
          </w:hyperlink>
        </w:p>
        <w:p w:rsidR="00FA3A52" w:rsidRDefault="00FA3A52">
          <w:pPr>
            <w:pStyle w:val="TOC3"/>
            <w:tabs>
              <w:tab w:val="right" w:leader="dot" w:pos="9017"/>
            </w:tabs>
            <w:rPr>
              <w:noProof/>
            </w:rPr>
          </w:pPr>
          <w:hyperlink w:anchor="_Toc349796657" w:history="1">
            <w:r w:rsidRPr="00D00060">
              <w:rPr>
                <w:rStyle w:val="Hyperlink"/>
                <w:rFonts w:ascii="Times New Roman" w:hAnsi="Times New Roman" w:cs="Times New Roman"/>
                <w:noProof/>
              </w:rPr>
              <w:t>1.2.3 Tracking attendance manually, consumes considerable amount of time</w:t>
            </w:r>
            <w:r>
              <w:rPr>
                <w:noProof/>
                <w:webHidden/>
              </w:rPr>
              <w:tab/>
            </w:r>
            <w:r>
              <w:rPr>
                <w:noProof/>
                <w:webHidden/>
              </w:rPr>
              <w:fldChar w:fldCharType="begin"/>
            </w:r>
            <w:r>
              <w:rPr>
                <w:noProof/>
                <w:webHidden/>
              </w:rPr>
              <w:instrText xml:space="preserve"> PAGEREF _Toc349796657 \h </w:instrText>
            </w:r>
            <w:r>
              <w:rPr>
                <w:noProof/>
                <w:webHidden/>
              </w:rPr>
            </w:r>
            <w:r>
              <w:rPr>
                <w:noProof/>
                <w:webHidden/>
              </w:rPr>
              <w:fldChar w:fldCharType="separate"/>
            </w:r>
            <w:r>
              <w:rPr>
                <w:noProof/>
                <w:webHidden/>
              </w:rPr>
              <w:t>9</w:t>
            </w:r>
            <w:r>
              <w:rPr>
                <w:noProof/>
                <w:webHidden/>
              </w:rPr>
              <w:fldChar w:fldCharType="end"/>
            </w:r>
          </w:hyperlink>
        </w:p>
        <w:p w:rsidR="00FA3A52" w:rsidRDefault="00FA3A52">
          <w:pPr>
            <w:pStyle w:val="TOC3"/>
            <w:tabs>
              <w:tab w:val="right" w:leader="dot" w:pos="9017"/>
            </w:tabs>
            <w:rPr>
              <w:noProof/>
            </w:rPr>
          </w:pPr>
          <w:hyperlink w:anchor="_Toc349796658" w:history="1">
            <w:r w:rsidRPr="00D00060">
              <w:rPr>
                <w:rStyle w:val="Hyperlink"/>
                <w:rFonts w:ascii="Times New Roman" w:hAnsi="Times New Roman" w:cs="Times New Roman"/>
                <w:noProof/>
              </w:rPr>
              <w:t>1.2.4 Ensuring that candidates are seated according to the set seating arrangements</w:t>
            </w:r>
            <w:r>
              <w:rPr>
                <w:noProof/>
                <w:webHidden/>
              </w:rPr>
              <w:tab/>
            </w:r>
            <w:r>
              <w:rPr>
                <w:noProof/>
                <w:webHidden/>
              </w:rPr>
              <w:fldChar w:fldCharType="begin"/>
            </w:r>
            <w:r>
              <w:rPr>
                <w:noProof/>
                <w:webHidden/>
              </w:rPr>
              <w:instrText xml:space="preserve"> PAGEREF _Toc349796658 \h </w:instrText>
            </w:r>
            <w:r>
              <w:rPr>
                <w:noProof/>
                <w:webHidden/>
              </w:rPr>
            </w:r>
            <w:r>
              <w:rPr>
                <w:noProof/>
                <w:webHidden/>
              </w:rPr>
              <w:fldChar w:fldCharType="separate"/>
            </w:r>
            <w:r>
              <w:rPr>
                <w:noProof/>
                <w:webHidden/>
              </w:rPr>
              <w:t>10</w:t>
            </w:r>
            <w:r>
              <w:rPr>
                <w:noProof/>
                <w:webHidden/>
              </w:rPr>
              <w:fldChar w:fldCharType="end"/>
            </w:r>
          </w:hyperlink>
        </w:p>
        <w:p w:rsidR="00FA3A52" w:rsidRDefault="00FA3A52">
          <w:pPr>
            <w:pStyle w:val="TOC3"/>
            <w:tabs>
              <w:tab w:val="right" w:leader="dot" w:pos="9017"/>
            </w:tabs>
            <w:rPr>
              <w:noProof/>
            </w:rPr>
          </w:pPr>
          <w:hyperlink w:anchor="_Toc349796659" w:history="1">
            <w:r w:rsidRPr="00D00060">
              <w:rPr>
                <w:rStyle w:val="Hyperlink"/>
                <w:rFonts w:ascii="Times New Roman" w:hAnsi="Times New Roman" w:cs="Times New Roman"/>
                <w:noProof/>
              </w:rPr>
              <w:t>1.2.5 Avoiding examination malpractices</w:t>
            </w:r>
            <w:r>
              <w:rPr>
                <w:noProof/>
                <w:webHidden/>
              </w:rPr>
              <w:tab/>
            </w:r>
            <w:r>
              <w:rPr>
                <w:noProof/>
                <w:webHidden/>
              </w:rPr>
              <w:fldChar w:fldCharType="begin"/>
            </w:r>
            <w:r>
              <w:rPr>
                <w:noProof/>
                <w:webHidden/>
              </w:rPr>
              <w:instrText xml:space="preserve"> PAGEREF _Toc349796659 \h </w:instrText>
            </w:r>
            <w:r>
              <w:rPr>
                <w:noProof/>
                <w:webHidden/>
              </w:rPr>
            </w:r>
            <w:r>
              <w:rPr>
                <w:noProof/>
                <w:webHidden/>
              </w:rPr>
              <w:fldChar w:fldCharType="separate"/>
            </w:r>
            <w:r>
              <w:rPr>
                <w:noProof/>
                <w:webHidden/>
              </w:rPr>
              <w:t>10</w:t>
            </w:r>
            <w:r>
              <w:rPr>
                <w:noProof/>
                <w:webHidden/>
              </w:rPr>
              <w:fldChar w:fldCharType="end"/>
            </w:r>
          </w:hyperlink>
        </w:p>
        <w:p w:rsidR="00FA3A52" w:rsidRDefault="00FA3A52">
          <w:pPr>
            <w:pStyle w:val="TOC3"/>
            <w:tabs>
              <w:tab w:val="right" w:leader="dot" w:pos="9017"/>
            </w:tabs>
            <w:rPr>
              <w:noProof/>
            </w:rPr>
          </w:pPr>
          <w:hyperlink w:anchor="_Toc349796660" w:history="1">
            <w:r w:rsidRPr="00D00060">
              <w:rPr>
                <w:rStyle w:val="Hyperlink"/>
                <w:rFonts w:ascii="Times New Roman" w:hAnsi="Times New Roman" w:cs="Times New Roman"/>
                <w:noProof/>
                <w:shd w:val="clear" w:color="auto" w:fill="FFFFFF"/>
              </w:rPr>
              <w:t>1.2.6 Respond promptly to candidate requests</w:t>
            </w:r>
            <w:r>
              <w:rPr>
                <w:noProof/>
                <w:webHidden/>
              </w:rPr>
              <w:tab/>
            </w:r>
            <w:r>
              <w:rPr>
                <w:noProof/>
                <w:webHidden/>
              </w:rPr>
              <w:fldChar w:fldCharType="begin"/>
            </w:r>
            <w:r>
              <w:rPr>
                <w:noProof/>
                <w:webHidden/>
              </w:rPr>
              <w:instrText xml:space="preserve"> PAGEREF _Toc349796660 \h </w:instrText>
            </w:r>
            <w:r>
              <w:rPr>
                <w:noProof/>
                <w:webHidden/>
              </w:rPr>
            </w:r>
            <w:r>
              <w:rPr>
                <w:noProof/>
                <w:webHidden/>
              </w:rPr>
              <w:fldChar w:fldCharType="separate"/>
            </w:r>
            <w:r>
              <w:rPr>
                <w:noProof/>
                <w:webHidden/>
              </w:rPr>
              <w:t>10</w:t>
            </w:r>
            <w:r>
              <w:rPr>
                <w:noProof/>
                <w:webHidden/>
              </w:rPr>
              <w:fldChar w:fldCharType="end"/>
            </w:r>
          </w:hyperlink>
        </w:p>
        <w:p w:rsidR="00FA3A52" w:rsidRDefault="00FA3A52">
          <w:pPr>
            <w:pStyle w:val="TOC3"/>
            <w:tabs>
              <w:tab w:val="right" w:leader="dot" w:pos="9017"/>
            </w:tabs>
            <w:rPr>
              <w:noProof/>
            </w:rPr>
          </w:pPr>
          <w:hyperlink w:anchor="_Toc349796661" w:history="1">
            <w:r w:rsidRPr="00D00060">
              <w:rPr>
                <w:rStyle w:val="Hyperlink"/>
                <w:rFonts w:ascii="Times New Roman" w:hAnsi="Times New Roman" w:cs="Times New Roman"/>
                <w:noProof/>
                <w:shd w:val="clear" w:color="auto" w:fill="FFFFFF"/>
              </w:rPr>
              <w:t>1.2.7 Keeping constant watch on candidates throughout the examination</w:t>
            </w:r>
            <w:r>
              <w:rPr>
                <w:noProof/>
                <w:webHidden/>
              </w:rPr>
              <w:tab/>
            </w:r>
            <w:r>
              <w:rPr>
                <w:noProof/>
                <w:webHidden/>
              </w:rPr>
              <w:fldChar w:fldCharType="begin"/>
            </w:r>
            <w:r>
              <w:rPr>
                <w:noProof/>
                <w:webHidden/>
              </w:rPr>
              <w:instrText xml:space="preserve"> PAGEREF _Toc349796661 \h </w:instrText>
            </w:r>
            <w:r>
              <w:rPr>
                <w:noProof/>
                <w:webHidden/>
              </w:rPr>
            </w:r>
            <w:r>
              <w:rPr>
                <w:noProof/>
                <w:webHidden/>
              </w:rPr>
              <w:fldChar w:fldCharType="separate"/>
            </w:r>
            <w:r>
              <w:rPr>
                <w:noProof/>
                <w:webHidden/>
              </w:rPr>
              <w:t>11</w:t>
            </w:r>
            <w:r>
              <w:rPr>
                <w:noProof/>
                <w:webHidden/>
              </w:rPr>
              <w:fldChar w:fldCharType="end"/>
            </w:r>
          </w:hyperlink>
        </w:p>
        <w:p w:rsidR="00FA3A52" w:rsidRDefault="00FA3A52">
          <w:pPr>
            <w:pStyle w:val="TOC3"/>
            <w:tabs>
              <w:tab w:val="right" w:leader="dot" w:pos="9017"/>
            </w:tabs>
            <w:rPr>
              <w:noProof/>
            </w:rPr>
          </w:pPr>
          <w:hyperlink w:anchor="_Toc349796662" w:history="1">
            <w:r w:rsidRPr="00D00060">
              <w:rPr>
                <w:rStyle w:val="Hyperlink"/>
                <w:rFonts w:ascii="Times New Roman" w:hAnsi="Times New Roman" w:cs="Times New Roman"/>
                <w:noProof/>
              </w:rPr>
              <w:t>1.2.8 Maintaining efficient time keeping</w:t>
            </w:r>
            <w:r>
              <w:rPr>
                <w:noProof/>
                <w:webHidden/>
              </w:rPr>
              <w:tab/>
            </w:r>
            <w:r>
              <w:rPr>
                <w:noProof/>
                <w:webHidden/>
              </w:rPr>
              <w:fldChar w:fldCharType="begin"/>
            </w:r>
            <w:r>
              <w:rPr>
                <w:noProof/>
                <w:webHidden/>
              </w:rPr>
              <w:instrText xml:space="preserve"> PAGEREF _Toc349796662 \h </w:instrText>
            </w:r>
            <w:r>
              <w:rPr>
                <w:noProof/>
                <w:webHidden/>
              </w:rPr>
            </w:r>
            <w:r>
              <w:rPr>
                <w:noProof/>
                <w:webHidden/>
              </w:rPr>
              <w:fldChar w:fldCharType="separate"/>
            </w:r>
            <w:r>
              <w:rPr>
                <w:noProof/>
                <w:webHidden/>
              </w:rPr>
              <w:t>11</w:t>
            </w:r>
            <w:r>
              <w:rPr>
                <w:noProof/>
                <w:webHidden/>
              </w:rPr>
              <w:fldChar w:fldCharType="end"/>
            </w:r>
          </w:hyperlink>
        </w:p>
        <w:p w:rsidR="00FA3A52" w:rsidRDefault="00FA3A52">
          <w:pPr>
            <w:pStyle w:val="TOC3"/>
            <w:tabs>
              <w:tab w:val="right" w:leader="dot" w:pos="9017"/>
            </w:tabs>
            <w:rPr>
              <w:noProof/>
            </w:rPr>
          </w:pPr>
          <w:hyperlink w:anchor="_Toc349796663" w:history="1">
            <w:r w:rsidRPr="00D00060">
              <w:rPr>
                <w:rStyle w:val="Hyperlink"/>
                <w:rFonts w:ascii="Times New Roman" w:hAnsi="Times New Roman" w:cs="Times New Roman"/>
                <w:noProof/>
              </w:rPr>
              <w:t>1.2.9 Inefficient and inaccurate marking of MCQ papers</w:t>
            </w:r>
            <w:r>
              <w:rPr>
                <w:noProof/>
                <w:webHidden/>
              </w:rPr>
              <w:tab/>
            </w:r>
            <w:r>
              <w:rPr>
                <w:noProof/>
                <w:webHidden/>
              </w:rPr>
              <w:fldChar w:fldCharType="begin"/>
            </w:r>
            <w:r>
              <w:rPr>
                <w:noProof/>
                <w:webHidden/>
              </w:rPr>
              <w:instrText xml:space="preserve"> PAGEREF _Toc349796663 \h </w:instrText>
            </w:r>
            <w:r>
              <w:rPr>
                <w:noProof/>
                <w:webHidden/>
              </w:rPr>
            </w:r>
            <w:r>
              <w:rPr>
                <w:noProof/>
                <w:webHidden/>
              </w:rPr>
              <w:fldChar w:fldCharType="separate"/>
            </w:r>
            <w:r>
              <w:rPr>
                <w:noProof/>
                <w:webHidden/>
              </w:rPr>
              <w:t>11</w:t>
            </w:r>
            <w:r>
              <w:rPr>
                <w:noProof/>
                <w:webHidden/>
              </w:rPr>
              <w:fldChar w:fldCharType="end"/>
            </w:r>
          </w:hyperlink>
        </w:p>
        <w:p w:rsidR="00FA3A52" w:rsidRDefault="00FA3A52">
          <w:pPr>
            <w:pStyle w:val="TOC1"/>
            <w:rPr>
              <w:noProof/>
            </w:rPr>
          </w:pPr>
          <w:hyperlink w:anchor="_Toc349796664" w:history="1">
            <w:r w:rsidRPr="00D00060">
              <w:rPr>
                <w:rStyle w:val="Hyperlink"/>
                <w:rFonts w:ascii="Times New Roman" w:hAnsi="Times New Roman"/>
                <w:noProof/>
              </w:rPr>
              <w:t>2.0 Objectives of the Project</w:t>
            </w:r>
            <w:r>
              <w:rPr>
                <w:noProof/>
                <w:webHidden/>
              </w:rPr>
              <w:tab/>
            </w:r>
            <w:r>
              <w:rPr>
                <w:noProof/>
                <w:webHidden/>
              </w:rPr>
              <w:fldChar w:fldCharType="begin"/>
            </w:r>
            <w:r>
              <w:rPr>
                <w:noProof/>
                <w:webHidden/>
              </w:rPr>
              <w:instrText xml:space="preserve"> PAGEREF _Toc349796664 \h </w:instrText>
            </w:r>
            <w:r>
              <w:rPr>
                <w:noProof/>
                <w:webHidden/>
              </w:rPr>
            </w:r>
            <w:r>
              <w:rPr>
                <w:noProof/>
                <w:webHidden/>
              </w:rPr>
              <w:fldChar w:fldCharType="separate"/>
            </w:r>
            <w:r>
              <w:rPr>
                <w:noProof/>
                <w:webHidden/>
              </w:rPr>
              <w:t>12</w:t>
            </w:r>
            <w:r>
              <w:rPr>
                <w:noProof/>
                <w:webHidden/>
              </w:rPr>
              <w:fldChar w:fldCharType="end"/>
            </w:r>
          </w:hyperlink>
        </w:p>
        <w:p w:rsidR="00FA3A52" w:rsidRDefault="00FA3A52">
          <w:pPr>
            <w:pStyle w:val="TOC2"/>
            <w:tabs>
              <w:tab w:val="right" w:leader="dot" w:pos="9017"/>
            </w:tabs>
            <w:rPr>
              <w:noProof/>
            </w:rPr>
          </w:pPr>
          <w:hyperlink w:anchor="_Toc349796665" w:history="1">
            <w:r w:rsidRPr="00D00060">
              <w:rPr>
                <w:rStyle w:val="Hyperlink"/>
                <w:rFonts w:ascii="Times New Roman" w:hAnsi="Times New Roman" w:cs="Times New Roman"/>
                <w:noProof/>
              </w:rPr>
              <w:t>2.1 Research Questions</w:t>
            </w:r>
            <w:r>
              <w:rPr>
                <w:noProof/>
                <w:webHidden/>
              </w:rPr>
              <w:tab/>
            </w:r>
            <w:r>
              <w:rPr>
                <w:noProof/>
                <w:webHidden/>
              </w:rPr>
              <w:fldChar w:fldCharType="begin"/>
            </w:r>
            <w:r>
              <w:rPr>
                <w:noProof/>
                <w:webHidden/>
              </w:rPr>
              <w:instrText xml:space="preserve"> PAGEREF _Toc349796665 \h </w:instrText>
            </w:r>
            <w:r>
              <w:rPr>
                <w:noProof/>
                <w:webHidden/>
              </w:rPr>
            </w:r>
            <w:r>
              <w:rPr>
                <w:noProof/>
                <w:webHidden/>
              </w:rPr>
              <w:fldChar w:fldCharType="separate"/>
            </w:r>
            <w:r>
              <w:rPr>
                <w:noProof/>
                <w:webHidden/>
              </w:rPr>
              <w:t>12</w:t>
            </w:r>
            <w:r>
              <w:rPr>
                <w:noProof/>
                <w:webHidden/>
              </w:rPr>
              <w:fldChar w:fldCharType="end"/>
            </w:r>
          </w:hyperlink>
        </w:p>
        <w:p w:rsidR="00FA3A52" w:rsidRDefault="00FA3A52">
          <w:pPr>
            <w:pStyle w:val="TOC1"/>
            <w:rPr>
              <w:noProof/>
            </w:rPr>
          </w:pPr>
          <w:hyperlink w:anchor="_Toc349796666" w:history="1">
            <w:r w:rsidRPr="00D00060">
              <w:rPr>
                <w:rStyle w:val="Hyperlink"/>
                <w:rFonts w:ascii="Times New Roman" w:hAnsi="Times New Roman"/>
                <w:noProof/>
                <w:lang w:val="en-GB"/>
              </w:rPr>
              <w:t>3.0 Methodology</w:t>
            </w:r>
            <w:r>
              <w:rPr>
                <w:noProof/>
                <w:webHidden/>
              </w:rPr>
              <w:tab/>
            </w:r>
            <w:r>
              <w:rPr>
                <w:noProof/>
                <w:webHidden/>
              </w:rPr>
              <w:fldChar w:fldCharType="begin"/>
            </w:r>
            <w:r>
              <w:rPr>
                <w:noProof/>
                <w:webHidden/>
              </w:rPr>
              <w:instrText xml:space="preserve"> PAGEREF _Toc349796666 \h </w:instrText>
            </w:r>
            <w:r>
              <w:rPr>
                <w:noProof/>
                <w:webHidden/>
              </w:rPr>
            </w:r>
            <w:r>
              <w:rPr>
                <w:noProof/>
                <w:webHidden/>
              </w:rPr>
              <w:fldChar w:fldCharType="separate"/>
            </w:r>
            <w:r>
              <w:rPr>
                <w:noProof/>
                <w:webHidden/>
              </w:rPr>
              <w:t>13</w:t>
            </w:r>
            <w:r>
              <w:rPr>
                <w:noProof/>
                <w:webHidden/>
              </w:rPr>
              <w:fldChar w:fldCharType="end"/>
            </w:r>
          </w:hyperlink>
        </w:p>
        <w:p w:rsidR="00FA3A52" w:rsidRDefault="00FA3A52">
          <w:pPr>
            <w:pStyle w:val="TOC2"/>
            <w:tabs>
              <w:tab w:val="right" w:leader="dot" w:pos="9017"/>
            </w:tabs>
            <w:rPr>
              <w:noProof/>
            </w:rPr>
          </w:pPr>
          <w:hyperlink w:anchor="_Toc349796667" w:history="1">
            <w:r w:rsidRPr="00D00060">
              <w:rPr>
                <w:rStyle w:val="Hyperlink"/>
                <w:rFonts w:ascii="Times New Roman" w:hAnsi="Times New Roman" w:cs="Times New Roman"/>
                <w:noProof/>
                <w:lang w:val="en-GB"/>
              </w:rPr>
              <w:t>3.1 Methodologies for main modules of the project</w:t>
            </w:r>
            <w:r>
              <w:rPr>
                <w:noProof/>
                <w:webHidden/>
              </w:rPr>
              <w:tab/>
            </w:r>
            <w:r>
              <w:rPr>
                <w:noProof/>
                <w:webHidden/>
              </w:rPr>
              <w:fldChar w:fldCharType="begin"/>
            </w:r>
            <w:r>
              <w:rPr>
                <w:noProof/>
                <w:webHidden/>
              </w:rPr>
              <w:instrText xml:space="preserve"> PAGEREF _Toc349796667 \h </w:instrText>
            </w:r>
            <w:r>
              <w:rPr>
                <w:noProof/>
                <w:webHidden/>
              </w:rPr>
            </w:r>
            <w:r>
              <w:rPr>
                <w:noProof/>
                <w:webHidden/>
              </w:rPr>
              <w:fldChar w:fldCharType="separate"/>
            </w:r>
            <w:r>
              <w:rPr>
                <w:noProof/>
                <w:webHidden/>
              </w:rPr>
              <w:t>13</w:t>
            </w:r>
            <w:r>
              <w:rPr>
                <w:noProof/>
                <w:webHidden/>
              </w:rPr>
              <w:fldChar w:fldCharType="end"/>
            </w:r>
          </w:hyperlink>
        </w:p>
        <w:p w:rsidR="00FA3A52" w:rsidRDefault="00FA3A52">
          <w:pPr>
            <w:pStyle w:val="TOC3"/>
            <w:tabs>
              <w:tab w:val="right" w:leader="dot" w:pos="9017"/>
            </w:tabs>
            <w:rPr>
              <w:noProof/>
            </w:rPr>
          </w:pPr>
          <w:hyperlink w:anchor="_Toc349796668" w:history="1">
            <w:r w:rsidRPr="00D00060">
              <w:rPr>
                <w:rStyle w:val="Hyperlink"/>
                <w:rFonts w:ascii="Times New Roman" w:hAnsi="Times New Roman" w:cs="Times New Roman"/>
                <w:noProof/>
              </w:rPr>
              <w:t>3.1.1 Registration of candidates</w:t>
            </w:r>
            <w:r>
              <w:rPr>
                <w:noProof/>
                <w:webHidden/>
              </w:rPr>
              <w:tab/>
            </w:r>
            <w:r>
              <w:rPr>
                <w:noProof/>
                <w:webHidden/>
              </w:rPr>
              <w:fldChar w:fldCharType="begin"/>
            </w:r>
            <w:r>
              <w:rPr>
                <w:noProof/>
                <w:webHidden/>
              </w:rPr>
              <w:instrText xml:space="preserve"> PAGEREF _Toc349796668 \h </w:instrText>
            </w:r>
            <w:r>
              <w:rPr>
                <w:noProof/>
                <w:webHidden/>
              </w:rPr>
            </w:r>
            <w:r>
              <w:rPr>
                <w:noProof/>
                <w:webHidden/>
              </w:rPr>
              <w:fldChar w:fldCharType="separate"/>
            </w:r>
            <w:r>
              <w:rPr>
                <w:noProof/>
                <w:webHidden/>
              </w:rPr>
              <w:t>13</w:t>
            </w:r>
            <w:r>
              <w:rPr>
                <w:noProof/>
                <w:webHidden/>
              </w:rPr>
              <w:fldChar w:fldCharType="end"/>
            </w:r>
          </w:hyperlink>
        </w:p>
        <w:p w:rsidR="00FA3A52" w:rsidRDefault="00FA3A52">
          <w:pPr>
            <w:pStyle w:val="TOC3"/>
            <w:tabs>
              <w:tab w:val="right" w:leader="dot" w:pos="9017"/>
            </w:tabs>
            <w:rPr>
              <w:noProof/>
            </w:rPr>
          </w:pPr>
          <w:hyperlink w:anchor="_Toc349796669" w:history="1">
            <w:r w:rsidRPr="00D00060">
              <w:rPr>
                <w:rStyle w:val="Hyperlink"/>
                <w:rFonts w:ascii="Times New Roman" w:hAnsi="Times New Roman" w:cs="Times New Roman"/>
                <w:noProof/>
              </w:rPr>
              <w:t>3.1.2 Send SMS for examination candidates prior to each examination</w:t>
            </w:r>
            <w:r>
              <w:rPr>
                <w:noProof/>
                <w:webHidden/>
              </w:rPr>
              <w:tab/>
            </w:r>
            <w:r>
              <w:rPr>
                <w:noProof/>
                <w:webHidden/>
              </w:rPr>
              <w:fldChar w:fldCharType="begin"/>
            </w:r>
            <w:r>
              <w:rPr>
                <w:noProof/>
                <w:webHidden/>
              </w:rPr>
              <w:instrText xml:space="preserve"> PAGEREF _Toc349796669 \h </w:instrText>
            </w:r>
            <w:r>
              <w:rPr>
                <w:noProof/>
                <w:webHidden/>
              </w:rPr>
            </w:r>
            <w:r>
              <w:rPr>
                <w:noProof/>
                <w:webHidden/>
              </w:rPr>
              <w:fldChar w:fldCharType="separate"/>
            </w:r>
            <w:r>
              <w:rPr>
                <w:noProof/>
                <w:webHidden/>
              </w:rPr>
              <w:t>14</w:t>
            </w:r>
            <w:r>
              <w:rPr>
                <w:noProof/>
                <w:webHidden/>
              </w:rPr>
              <w:fldChar w:fldCharType="end"/>
            </w:r>
          </w:hyperlink>
        </w:p>
        <w:p w:rsidR="00FA3A52" w:rsidRDefault="00FA3A52">
          <w:pPr>
            <w:pStyle w:val="TOC3"/>
            <w:tabs>
              <w:tab w:val="right" w:leader="dot" w:pos="9017"/>
            </w:tabs>
            <w:rPr>
              <w:noProof/>
            </w:rPr>
          </w:pPr>
          <w:hyperlink w:anchor="_Toc349796670" w:history="1">
            <w:r w:rsidRPr="00D00060">
              <w:rPr>
                <w:rStyle w:val="Hyperlink"/>
                <w:rFonts w:ascii="Times New Roman" w:hAnsi="Times New Roman" w:cs="Times New Roman"/>
                <w:noProof/>
              </w:rPr>
              <w:t>3.1.3 Send Email to examination candidates prior to each examination</w:t>
            </w:r>
            <w:r>
              <w:rPr>
                <w:noProof/>
                <w:webHidden/>
              </w:rPr>
              <w:tab/>
            </w:r>
            <w:r>
              <w:rPr>
                <w:noProof/>
                <w:webHidden/>
              </w:rPr>
              <w:fldChar w:fldCharType="begin"/>
            </w:r>
            <w:r>
              <w:rPr>
                <w:noProof/>
                <w:webHidden/>
              </w:rPr>
              <w:instrText xml:space="preserve"> PAGEREF _Toc349796670 \h </w:instrText>
            </w:r>
            <w:r>
              <w:rPr>
                <w:noProof/>
                <w:webHidden/>
              </w:rPr>
            </w:r>
            <w:r>
              <w:rPr>
                <w:noProof/>
                <w:webHidden/>
              </w:rPr>
              <w:fldChar w:fldCharType="separate"/>
            </w:r>
            <w:r>
              <w:rPr>
                <w:noProof/>
                <w:webHidden/>
              </w:rPr>
              <w:t>14</w:t>
            </w:r>
            <w:r>
              <w:rPr>
                <w:noProof/>
                <w:webHidden/>
              </w:rPr>
              <w:fldChar w:fldCharType="end"/>
            </w:r>
          </w:hyperlink>
        </w:p>
        <w:p w:rsidR="00FA3A52" w:rsidRDefault="00FA3A52">
          <w:pPr>
            <w:pStyle w:val="TOC3"/>
            <w:tabs>
              <w:tab w:val="right" w:leader="dot" w:pos="9017"/>
            </w:tabs>
            <w:rPr>
              <w:noProof/>
            </w:rPr>
          </w:pPr>
          <w:hyperlink w:anchor="_Toc349796671" w:history="1">
            <w:r w:rsidRPr="00D00060">
              <w:rPr>
                <w:rStyle w:val="Hyperlink"/>
                <w:rFonts w:ascii="Times New Roman" w:hAnsi="Times New Roman" w:cs="Times New Roman"/>
                <w:noProof/>
              </w:rPr>
              <w:t>3.1.4 Candidate Identity Verification</w:t>
            </w:r>
            <w:r>
              <w:rPr>
                <w:noProof/>
                <w:webHidden/>
              </w:rPr>
              <w:tab/>
            </w:r>
            <w:r>
              <w:rPr>
                <w:noProof/>
                <w:webHidden/>
              </w:rPr>
              <w:fldChar w:fldCharType="begin"/>
            </w:r>
            <w:r>
              <w:rPr>
                <w:noProof/>
                <w:webHidden/>
              </w:rPr>
              <w:instrText xml:space="preserve"> PAGEREF _Toc349796671 \h </w:instrText>
            </w:r>
            <w:r>
              <w:rPr>
                <w:noProof/>
                <w:webHidden/>
              </w:rPr>
            </w:r>
            <w:r>
              <w:rPr>
                <w:noProof/>
                <w:webHidden/>
              </w:rPr>
              <w:fldChar w:fldCharType="separate"/>
            </w:r>
            <w:r>
              <w:rPr>
                <w:noProof/>
                <w:webHidden/>
              </w:rPr>
              <w:t>15</w:t>
            </w:r>
            <w:r>
              <w:rPr>
                <w:noProof/>
                <w:webHidden/>
              </w:rPr>
              <w:fldChar w:fldCharType="end"/>
            </w:r>
          </w:hyperlink>
        </w:p>
        <w:p w:rsidR="00FA3A52" w:rsidRDefault="00FA3A52">
          <w:pPr>
            <w:pStyle w:val="TOC3"/>
            <w:tabs>
              <w:tab w:val="right" w:leader="dot" w:pos="9017"/>
            </w:tabs>
            <w:rPr>
              <w:noProof/>
            </w:rPr>
          </w:pPr>
          <w:hyperlink w:anchor="_Toc349796672" w:history="1">
            <w:r w:rsidRPr="00D00060">
              <w:rPr>
                <w:rStyle w:val="Hyperlink"/>
                <w:rFonts w:ascii="Times New Roman" w:hAnsi="Times New Roman" w:cs="Times New Roman"/>
                <w:noProof/>
              </w:rPr>
              <w:t>3.1.5 Examination Invigilation Module</w:t>
            </w:r>
            <w:r>
              <w:rPr>
                <w:noProof/>
                <w:webHidden/>
              </w:rPr>
              <w:tab/>
            </w:r>
            <w:r>
              <w:rPr>
                <w:noProof/>
                <w:webHidden/>
              </w:rPr>
              <w:fldChar w:fldCharType="begin"/>
            </w:r>
            <w:r>
              <w:rPr>
                <w:noProof/>
                <w:webHidden/>
              </w:rPr>
              <w:instrText xml:space="preserve"> PAGEREF _Toc349796672 \h </w:instrText>
            </w:r>
            <w:r>
              <w:rPr>
                <w:noProof/>
                <w:webHidden/>
              </w:rPr>
            </w:r>
            <w:r>
              <w:rPr>
                <w:noProof/>
                <w:webHidden/>
              </w:rPr>
              <w:fldChar w:fldCharType="separate"/>
            </w:r>
            <w:r>
              <w:rPr>
                <w:noProof/>
                <w:webHidden/>
              </w:rPr>
              <w:t>17</w:t>
            </w:r>
            <w:r>
              <w:rPr>
                <w:noProof/>
                <w:webHidden/>
              </w:rPr>
              <w:fldChar w:fldCharType="end"/>
            </w:r>
          </w:hyperlink>
        </w:p>
        <w:p w:rsidR="00FA3A52" w:rsidRDefault="00FA3A52">
          <w:pPr>
            <w:pStyle w:val="TOC3"/>
            <w:tabs>
              <w:tab w:val="right" w:leader="dot" w:pos="9017"/>
            </w:tabs>
            <w:rPr>
              <w:noProof/>
            </w:rPr>
          </w:pPr>
          <w:hyperlink w:anchor="_Toc349796673" w:history="1">
            <w:r w:rsidRPr="00D00060">
              <w:rPr>
                <w:rStyle w:val="Hyperlink"/>
                <w:rFonts w:ascii="Times New Roman" w:hAnsi="Times New Roman" w:cs="Times New Roman"/>
                <w:noProof/>
              </w:rPr>
              <w:t>3.1.6 Display examination hall/halls live video stream in the Android application</w:t>
            </w:r>
            <w:r>
              <w:rPr>
                <w:noProof/>
                <w:webHidden/>
              </w:rPr>
              <w:tab/>
            </w:r>
            <w:r>
              <w:rPr>
                <w:noProof/>
                <w:webHidden/>
              </w:rPr>
              <w:fldChar w:fldCharType="begin"/>
            </w:r>
            <w:r>
              <w:rPr>
                <w:noProof/>
                <w:webHidden/>
              </w:rPr>
              <w:instrText xml:space="preserve"> PAGEREF _Toc349796673 \h </w:instrText>
            </w:r>
            <w:r>
              <w:rPr>
                <w:noProof/>
                <w:webHidden/>
              </w:rPr>
            </w:r>
            <w:r>
              <w:rPr>
                <w:noProof/>
                <w:webHidden/>
              </w:rPr>
              <w:fldChar w:fldCharType="separate"/>
            </w:r>
            <w:r>
              <w:rPr>
                <w:noProof/>
                <w:webHidden/>
              </w:rPr>
              <w:t>19</w:t>
            </w:r>
            <w:r>
              <w:rPr>
                <w:noProof/>
                <w:webHidden/>
              </w:rPr>
              <w:fldChar w:fldCharType="end"/>
            </w:r>
          </w:hyperlink>
        </w:p>
        <w:p w:rsidR="00FA3A52" w:rsidRDefault="00FA3A52">
          <w:pPr>
            <w:pStyle w:val="TOC3"/>
            <w:tabs>
              <w:tab w:val="right" w:leader="dot" w:pos="9017"/>
            </w:tabs>
            <w:rPr>
              <w:noProof/>
            </w:rPr>
          </w:pPr>
          <w:hyperlink w:anchor="_Toc349796674" w:history="1">
            <w:r w:rsidRPr="00D00060">
              <w:rPr>
                <w:rStyle w:val="Hyperlink"/>
                <w:rFonts w:ascii="Times New Roman" w:hAnsi="Times New Roman" w:cs="Times New Roman"/>
                <w:noProof/>
              </w:rPr>
              <w:t>3.1.7 Transmitting images of MCQ Answer Sheets to the desktop application</w:t>
            </w:r>
            <w:r>
              <w:rPr>
                <w:noProof/>
                <w:webHidden/>
              </w:rPr>
              <w:tab/>
            </w:r>
            <w:r>
              <w:rPr>
                <w:noProof/>
                <w:webHidden/>
              </w:rPr>
              <w:fldChar w:fldCharType="begin"/>
            </w:r>
            <w:r>
              <w:rPr>
                <w:noProof/>
                <w:webHidden/>
              </w:rPr>
              <w:instrText xml:space="preserve"> PAGEREF _Toc349796674 \h </w:instrText>
            </w:r>
            <w:r>
              <w:rPr>
                <w:noProof/>
                <w:webHidden/>
              </w:rPr>
            </w:r>
            <w:r>
              <w:rPr>
                <w:noProof/>
                <w:webHidden/>
              </w:rPr>
              <w:fldChar w:fldCharType="separate"/>
            </w:r>
            <w:r>
              <w:rPr>
                <w:noProof/>
                <w:webHidden/>
              </w:rPr>
              <w:t>19</w:t>
            </w:r>
            <w:r>
              <w:rPr>
                <w:noProof/>
                <w:webHidden/>
              </w:rPr>
              <w:fldChar w:fldCharType="end"/>
            </w:r>
          </w:hyperlink>
        </w:p>
        <w:p w:rsidR="00FA3A52" w:rsidRDefault="00FA3A52">
          <w:pPr>
            <w:pStyle w:val="TOC3"/>
            <w:tabs>
              <w:tab w:val="right" w:leader="dot" w:pos="9017"/>
            </w:tabs>
            <w:rPr>
              <w:noProof/>
            </w:rPr>
          </w:pPr>
          <w:hyperlink w:anchor="_Toc349796675" w:history="1">
            <w:r w:rsidRPr="00D00060">
              <w:rPr>
                <w:rStyle w:val="Hyperlink"/>
                <w:rFonts w:ascii="Times New Roman" w:hAnsi="Times New Roman" w:cs="Times New Roman"/>
                <w:noProof/>
              </w:rPr>
              <w:t>3.1.8 Marking of MCQ papers</w:t>
            </w:r>
            <w:r>
              <w:rPr>
                <w:noProof/>
                <w:webHidden/>
              </w:rPr>
              <w:tab/>
            </w:r>
            <w:r>
              <w:rPr>
                <w:noProof/>
                <w:webHidden/>
              </w:rPr>
              <w:fldChar w:fldCharType="begin"/>
            </w:r>
            <w:r>
              <w:rPr>
                <w:noProof/>
                <w:webHidden/>
              </w:rPr>
              <w:instrText xml:space="preserve"> PAGEREF _Toc349796675 \h </w:instrText>
            </w:r>
            <w:r>
              <w:rPr>
                <w:noProof/>
                <w:webHidden/>
              </w:rPr>
            </w:r>
            <w:r>
              <w:rPr>
                <w:noProof/>
                <w:webHidden/>
              </w:rPr>
              <w:fldChar w:fldCharType="separate"/>
            </w:r>
            <w:r>
              <w:rPr>
                <w:noProof/>
                <w:webHidden/>
              </w:rPr>
              <w:t>20</w:t>
            </w:r>
            <w:r>
              <w:rPr>
                <w:noProof/>
                <w:webHidden/>
              </w:rPr>
              <w:fldChar w:fldCharType="end"/>
            </w:r>
          </w:hyperlink>
        </w:p>
        <w:p w:rsidR="00FA3A52" w:rsidRDefault="00FA3A52">
          <w:pPr>
            <w:pStyle w:val="TOC3"/>
            <w:tabs>
              <w:tab w:val="right" w:leader="dot" w:pos="9017"/>
            </w:tabs>
            <w:rPr>
              <w:noProof/>
            </w:rPr>
          </w:pPr>
          <w:hyperlink w:anchor="_Toc349796676" w:history="1">
            <w:r w:rsidRPr="00D00060">
              <w:rPr>
                <w:rStyle w:val="Hyperlink"/>
                <w:rFonts w:ascii="Times New Roman" w:hAnsi="Times New Roman" w:cs="Times New Roman"/>
                <w:noProof/>
              </w:rPr>
              <w:t>3.1.9 Provide alerts to the Android Application</w:t>
            </w:r>
            <w:r>
              <w:rPr>
                <w:noProof/>
                <w:webHidden/>
              </w:rPr>
              <w:tab/>
            </w:r>
            <w:r>
              <w:rPr>
                <w:noProof/>
                <w:webHidden/>
              </w:rPr>
              <w:fldChar w:fldCharType="begin"/>
            </w:r>
            <w:r>
              <w:rPr>
                <w:noProof/>
                <w:webHidden/>
              </w:rPr>
              <w:instrText xml:space="preserve"> PAGEREF _Toc349796676 \h </w:instrText>
            </w:r>
            <w:r>
              <w:rPr>
                <w:noProof/>
                <w:webHidden/>
              </w:rPr>
            </w:r>
            <w:r>
              <w:rPr>
                <w:noProof/>
                <w:webHidden/>
              </w:rPr>
              <w:fldChar w:fldCharType="separate"/>
            </w:r>
            <w:r>
              <w:rPr>
                <w:noProof/>
                <w:webHidden/>
              </w:rPr>
              <w:t>21</w:t>
            </w:r>
            <w:r>
              <w:rPr>
                <w:noProof/>
                <w:webHidden/>
              </w:rPr>
              <w:fldChar w:fldCharType="end"/>
            </w:r>
          </w:hyperlink>
        </w:p>
        <w:p w:rsidR="00FA3A52" w:rsidRDefault="00FA3A52">
          <w:pPr>
            <w:pStyle w:val="TOC2"/>
            <w:tabs>
              <w:tab w:val="right" w:leader="dot" w:pos="9017"/>
            </w:tabs>
            <w:rPr>
              <w:noProof/>
            </w:rPr>
          </w:pPr>
          <w:hyperlink w:anchor="_Toc349796677" w:history="1">
            <w:r w:rsidRPr="00D00060">
              <w:rPr>
                <w:rStyle w:val="Hyperlink"/>
                <w:rFonts w:ascii="Times New Roman" w:hAnsi="Times New Roman" w:cs="Times New Roman"/>
                <w:noProof/>
              </w:rPr>
              <w:t>3.2 Task and Sub-Task List</w:t>
            </w:r>
            <w:r>
              <w:rPr>
                <w:noProof/>
                <w:webHidden/>
              </w:rPr>
              <w:tab/>
            </w:r>
            <w:r>
              <w:rPr>
                <w:noProof/>
                <w:webHidden/>
              </w:rPr>
              <w:fldChar w:fldCharType="begin"/>
            </w:r>
            <w:r>
              <w:rPr>
                <w:noProof/>
                <w:webHidden/>
              </w:rPr>
              <w:instrText xml:space="preserve"> PAGEREF _Toc349796677 \h </w:instrText>
            </w:r>
            <w:r>
              <w:rPr>
                <w:noProof/>
                <w:webHidden/>
              </w:rPr>
            </w:r>
            <w:r>
              <w:rPr>
                <w:noProof/>
                <w:webHidden/>
              </w:rPr>
              <w:fldChar w:fldCharType="separate"/>
            </w:r>
            <w:r>
              <w:rPr>
                <w:noProof/>
                <w:webHidden/>
              </w:rPr>
              <w:t>22</w:t>
            </w:r>
            <w:r>
              <w:rPr>
                <w:noProof/>
                <w:webHidden/>
              </w:rPr>
              <w:fldChar w:fldCharType="end"/>
            </w:r>
          </w:hyperlink>
        </w:p>
        <w:p w:rsidR="00FA3A52" w:rsidRDefault="00FA3A52">
          <w:pPr>
            <w:pStyle w:val="TOC3"/>
            <w:tabs>
              <w:tab w:val="right" w:leader="dot" w:pos="9017"/>
            </w:tabs>
            <w:rPr>
              <w:noProof/>
            </w:rPr>
          </w:pPr>
          <w:hyperlink w:anchor="_Toc349796678" w:history="1">
            <w:r w:rsidRPr="00D00060">
              <w:rPr>
                <w:rStyle w:val="Hyperlink"/>
                <w:rFonts w:ascii="Times New Roman" w:hAnsi="Times New Roman" w:cs="Times New Roman"/>
                <w:noProof/>
              </w:rPr>
              <w:t>3.2.1 Member 1: Task and Sub-Task List</w:t>
            </w:r>
            <w:r>
              <w:rPr>
                <w:noProof/>
                <w:webHidden/>
              </w:rPr>
              <w:tab/>
            </w:r>
            <w:r>
              <w:rPr>
                <w:noProof/>
                <w:webHidden/>
              </w:rPr>
              <w:fldChar w:fldCharType="begin"/>
            </w:r>
            <w:r>
              <w:rPr>
                <w:noProof/>
                <w:webHidden/>
              </w:rPr>
              <w:instrText xml:space="preserve"> PAGEREF _Toc349796678 \h </w:instrText>
            </w:r>
            <w:r>
              <w:rPr>
                <w:noProof/>
                <w:webHidden/>
              </w:rPr>
            </w:r>
            <w:r>
              <w:rPr>
                <w:noProof/>
                <w:webHidden/>
              </w:rPr>
              <w:fldChar w:fldCharType="separate"/>
            </w:r>
            <w:r>
              <w:rPr>
                <w:noProof/>
                <w:webHidden/>
              </w:rPr>
              <w:t>22</w:t>
            </w:r>
            <w:r>
              <w:rPr>
                <w:noProof/>
                <w:webHidden/>
              </w:rPr>
              <w:fldChar w:fldCharType="end"/>
            </w:r>
          </w:hyperlink>
        </w:p>
        <w:p w:rsidR="00FA3A52" w:rsidRDefault="00FA3A52">
          <w:pPr>
            <w:pStyle w:val="TOC3"/>
            <w:tabs>
              <w:tab w:val="right" w:leader="dot" w:pos="9017"/>
            </w:tabs>
            <w:rPr>
              <w:noProof/>
            </w:rPr>
          </w:pPr>
          <w:hyperlink w:anchor="_Toc349796679" w:history="1">
            <w:r w:rsidRPr="00D00060">
              <w:rPr>
                <w:rStyle w:val="Hyperlink"/>
                <w:rFonts w:ascii="Times New Roman" w:hAnsi="Times New Roman" w:cs="Times New Roman"/>
                <w:noProof/>
              </w:rPr>
              <w:t>3.2.2 Member 2: Task and Sub-Task List</w:t>
            </w:r>
            <w:r>
              <w:rPr>
                <w:noProof/>
                <w:webHidden/>
              </w:rPr>
              <w:tab/>
            </w:r>
            <w:r>
              <w:rPr>
                <w:noProof/>
                <w:webHidden/>
              </w:rPr>
              <w:fldChar w:fldCharType="begin"/>
            </w:r>
            <w:r>
              <w:rPr>
                <w:noProof/>
                <w:webHidden/>
              </w:rPr>
              <w:instrText xml:space="preserve"> PAGEREF _Toc349796679 \h </w:instrText>
            </w:r>
            <w:r>
              <w:rPr>
                <w:noProof/>
                <w:webHidden/>
              </w:rPr>
            </w:r>
            <w:r>
              <w:rPr>
                <w:noProof/>
                <w:webHidden/>
              </w:rPr>
              <w:fldChar w:fldCharType="separate"/>
            </w:r>
            <w:r>
              <w:rPr>
                <w:noProof/>
                <w:webHidden/>
              </w:rPr>
              <w:t>23</w:t>
            </w:r>
            <w:r>
              <w:rPr>
                <w:noProof/>
                <w:webHidden/>
              </w:rPr>
              <w:fldChar w:fldCharType="end"/>
            </w:r>
          </w:hyperlink>
        </w:p>
        <w:p w:rsidR="00FA3A52" w:rsidRDefault="00FA3A52">
          <w:pPr>
            <w:pStyle w:val="TOC3"/>
            <w:tabs>
              <w:tab w:val="right" w:leader="dot" w:pos="9017"/>
            </w:tabs>
            <w:rPr>
              <w:noProof/>
            </w:rPr>
          </w:pPr>
          <w:hyperlink w:anchor="_Toc349796680" w:history="1">
            <w:r w:rsidRPr="00D00060">
              <w:rPr>
                <w:rStyle w:val="Hyperlink"/>
                <w:rFonts w:ascii="Times New Roman" w:hAnsi="Times New Roman" w:cs="Times New Roman"/>
                <w:noProof/>
              </w:rPr>
              <w:t>3.2.3 Member 3: Task and Sub-Task List</w:t>
            </w:r>
            <w:r>
              <w:rPr>
                <w:noProof/>
                <w:webHidden/>
              </w:rPr>
              <w:tab/>
            </w:r>
            <w:r>
              <w:rPr>
                <w:noProof/>
                <w:webHidden/>
              </w:rPr>
              <w:fldChar w:fldCharType="begin"/>
            </w:r>
            <w:r>
              <w:rPr>
                <w:noProof/>
                <w:webHidden/>
              </w:rPr>
              <w:instrText xml:space="preserve"> PAGEREF _Toc349796680 \h </w:instrText>
            </w:r>
            <w:r>
              <w:rPr>
                <w:noProof/>
                <w:webHidden/>
              </w:rPr>
            </w:r>
            <w:r>
              <w:rPr>
                <w:noProof/>
                <w:webHidden/>
              </w:rPr>
              <w:fldChar w:fldCharType="separate"/>
            </w:r>
            <w:r>
              <w:rPr>
                <w:noProof/>
                <w:webHidden/>
              </w:rPr>
              <w:t>24</w:t>
            </w:r>
            <w:r>
              <w:rPr>
                <w:noProof/>
                <w:webHidden/>
              </w:rPr>
              <w:fldChar w:fldCharType="end"/>
            </w:r>
          </w:hyperlink>
        </w:p>
        <w:p w:rsidR="00FA3A52" w:rsidRDefault="00FA3A52">
          <w:pPr>
            <w:pStyle w:val="TOC3"/>
            <w:tabs>
              <w:tab w:val="right" w:leader="dot" w:pos="9017"/>
            </w:tabs>
            <w:rPr>
              <w:noProof/>
            </w:rPr>
          </w:pPr>
          <w:hyperlink w:anchor="_Toc349796681" w:history="1">
            <w:r w:rsidRPr="00D00060">
              <w:rPr>
                <w:rStyle w:val="Hyperlink"/>
                <w:rFonts w:ascii="Times New Roman" w:hAnsi="Times New Roman" w:cs="Times New Roman"/>
                <w:noProof/>
              </w:rPr>
              <w:t>3.2.4 Member 4: Task and Sub-Task List</w:t>
            </w:r>
            <w:r>
              <w:rPr>
                <w:noProof/>
                <w:webHidden/>
              </w:rPr>
              <w:tab/>
            </w:r>
            <w:r>
              <w:rPr>
                <w:noProof/>
                <w:webHidden/>
              </w:rPr>
              <w:fldChar w:fldCharType="begin"/>
            </w:r>
            <w:r>
              <w:rPr>
                <w:noProof/>
                <w:webHidden/>
              </w:rPr>
              <w:instrText xml:space="preserve"> PAGEREF _Toc349796681 \h </w:instrText>
            </w:r>
            <w:r>
              <w:rPr>
                <w:noProof/>
                <w:webHidden/>
              </w:rPr>
            </w:r>
            <w:r>
              <w:rPr>
                <w:noProof/>
                <w:webHidden/>
              </w:rPr>
              <w:fldChar w:fldCharType="separate"/>
            </w:r>
            <w:r>
              <w:rPr>
                <w:noProof/>
                <w:webHidden/>
              </w:rPr>
              <w:t>25</w:t>
            </w:r>
            <w:r>
              <w:rPr>
                <w:noProof/>
                <w:webHidden/>
              </w:rPr>
              <w:fldChar w:fldCharType="end"/>
            </w:r>
          </w:hyperlink>
        </w:p>
        <w:p w:rsidR="00FA3A52" w:rsidRDefault="00FA3A52">
          <w:pPr>
            <w:pStyle w:val="TOC2"/>
            <w:tabs>
              <w:tab w:val="right" w:leader="dot" w:pos="9017"/>
            </w:tabs>
            <w:rPr>
              <w:noProof/>
            </w:rPr>
          </w:pPr>
          <w:hyperlink w:anchor="_Toc349796682" w:history="1">
            <w:r w:rsidRPr="00D00060">
              <w:rPr>
                <w:rStyle w:val="Hyperlink"/>
                <w:rFonts w:ascii="Times New Roman" w:hAnsi="Times New Roman" w:cs="Times New Roman"/>
                <w:noProof/>
              </w:rPr>
              <w:t>3.3 Project Gantt Chart</w:t>
            </w:r>
            <w:r>
              <w:rPr>
                <w:noProof/>
                <w:webHidden/>
              </w:rPr>
              <w:tab/>
            </w:r>
            <w:r>
              <w:rPr>
                <w:noProof/>
                <w:webHidden/>
              </w:rPr>
              <w:fldChar w:fldCharType="begin"/>
            </w:r>
            <w:r>
              <w:rPr>
                <w:noProof/>
                <w:webHidden/>
              </w:rPr>
              <w:instrText xml:space="preserve"> PAGEREF _Toc349796682 \h </w:instrText>
            </w:r>
            <w:r>
              <w:rPr>
                <w:noProof/>
                <w:webHidden/>
              </w:rPr>
            </w:r>
            <w:r>
              <w:rPr>
                <w:noProof/>
                <w:webHidden/>
              </w:rPr>
              <w:fldChar w:fldCharType="separate"/>
            </w:r>
            <w:r>
              <w:rPr>
                <w:noProof/>
                <w:webHidden/>
              </w:rPr>
              <w:t>26</w:t>
            </w:r>
            <w:r>
              <w:rPr>
                <w:noProof/>
                <w:webHidden/>
              </w:rPr>
              <w:fldChar w:fldCharType="end"/>
            </w:r>
          </w:hyperlink>
        </w:p>
        <w:p w:rsidR="00FA3A52" w:rsidRDefault="00FA3A52">
          <w:pPr>
            <w:pStyle w:val="TOC1"/>
            <w:rPr>
              <w:noProof/>
            </w:rPr>
          </w:pPr>
          <w:hyperlink w:anchor="_Toc349796683" w:history="1">
            <w:r w:rsidRPr="00D00060">
              <w:rPr>
                <w:rStyle w:val="Hyperlink"/>
                <w:rFonts w:ascii="Times New Roman" w:hAnsi="Times New Roman"/>
                <w:noProof/>
              </w:rPr>
              <w:t>4.0 Description of Personal and Facilities</w:t>
            </w:r>
            <w:r>
              <w:rPr>
                <w:noProof/>
                <w:webHidden/>
              </w:rPr>
              <w:tab/>
            </w:r>
            <w:r>
              <w:rPr>
                <w:noProof/>
                <w:webHidden/>
              </w:rPr>
              <w:fldChar w:fldCharType="begin"/>
            </w:r>
            <w:r>
              <w:rPr>
                <w:noProof/>
                <w:webHidden/>
              </w:rPr>
              <w:instrText xml:space="preserve"> PAGEREF _Toc349796683 \h </w:instrText>
            </w:r>
            <w:r>
              <w:rPr>
                <w:noProof/>
                <w:webHidden/>
              </w:rPr>
            </w:r>
            <w:r>
              <w:rPr>
                <w:noProof/>
                <w:webHidden/>
              </w:rPr>
              <w:fldChar w:fldCharType="separate"/>
            </w:r>
            <w:r>
              <w:rPr>
                <w:noProof/>
                <w:webHidden/>
              </w:rPr>
              <w:t>27</w:t>
            </w:r>
            <w:r>
              <w:rPr>
                <w:noProof/>
                <w:webHidden/>
              </w:rPr>
              <w:fldChar w:fldCharType="end"/>
            </w:r>
          </w:hyperlink>
        </w:p>
        <w:p w:rsidR="00FA3A52" w:rsidRDefault="00FA3A52">
          <w:pPr>
            <w:pStyle w:val="TOC1"/>
            <w:rPr>
              <w:noProof/>
            </w:rPr>
          </w:pPr>
          <w:hyperlink w:anchor="_Toc349796684" w:history="1">
            <w:r w:rsidRPr="00D00060">
              <w:rPr>
                <w:rStyle w:val="Hyperlink"/>
                <w:rFonts w:ascii="Times New Roman" w:hAnsi="Times New Roman"/>
                <w:noProof/>
              </w:rPr>
              <w:t>5.0 Budget</w:t>
            </w:r>
            <w:r>
              <w:rPr>
                <w:noProof/>
                <w:webHidden/>
              </w:rPr>
              <w:tab/>
            </w:r>
            <w:r>
              <w:rPr>
                <w:noProof/>
                <w:webHidden/>
              </w:rPr>
              <w:fldChar w:fldCharType="begin"/>
            </w:r>
            <w:r>
              <w:rPr>
                <w:noProof/>
                <w:webHidden/>
              </w:rPr>
              <w:instrText xml:space="preserve"> PAGEREF _Toc349796684 \h </w:instrText>
            </w:r>
            <w:r>
              <w:rPr>
                <w:noProof/>
                <w:webHidden/>
              </w:rPr>
            </w:r>
            <w:r>
              <w:rPr>
                <w:noProof/>
                <w:webHidden/>
              </w:rPr>
              <w:fldChar w:fldCharType="separate"/>
            </w:r>
            <w:r>
              <w:rPr>
                <w:noProof/>
                <w:webHidden/>
              </w:rPr>
              <w:t>29</w:t>
            </w:r>
            <w:r>
              <w:rPr>
                <w:noProof/>
                <w:webHidden/>
              </w:rPr>
              <w:fldChar w:fldCharType="end"/>
            </w:r>
          </w:hyperlink>
        </w:p>
        <w:p w:rsidR="00FA3A52" w:rsidRDefault="00FA3A52">
          <w:pPr>
            <w:pStyle w:val="TOC1"/>
            <w:rPr>
              <w:noProof/>
            </w:rPr>
          </w:pPr>
          <w:hyperlink w:anchor="_Toc349796685" w:history="1">
            <w:r w:rsidRPr="00D00060">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_Toc349796685 \h </w:instrText>
            </w:r>
            <w:r>
              <w:rPr>
                <w:noProof/>
                <w:webHidden/>
              </w:rPr>
            </w:r>
            <w:r>
              <w:rPr>
                <w:noProof/>
                <w:webHidden/>
              </w:rPr>
              <w:fldChar w:fldCharType="separate"/>
            </w:r>
            <w:r>
              <w:rPr>
                <w:noProof/>
                <w:webHidden/>
              </w:rPr>
              <w:t>30</w:t>
            </w:r>
            <w:r>
              <w:rPr>
                <w:noProof/>
                <w:webHidden/>
              </w:rPr>
              <w:fldChar w:fldCharType="end"/>
            </w:r>
          </w:hyperlink>
        </w:p>
        <w:p w:rsidR="00FA3A52" w:rsidRDefault="00FA3A52">
          <w:pPr>
            <w:pStyle w:val="TOC1"/>
            <w:rPr>
              <w:noProof/>
            </w:rPr>
          </w:pPr>
          <w:hyperlink w:anchor="_Toc349796686" w:history="1">
            <w:r w:rsidRPr="00D00060">
              <w:rPr>
                <w:rStyle w:val="Hyperlink"/>
                <w:rFonts w:ascii="Times New Roman" w:hAnsi="Times New Roman"/>
                <w:noProof/>
              </w:rPr>
              <w:t>Appendices</w:t>
            </w:r>
            <w:r>
              <w:rPr>
                <w:noProof/>
                <w:webHidden/>
              </w:rPr>
              <w:tab/>
            </w:r>
            <w:r>
              <w:rPr>
                <w:noProof/>
                <w:webHidden/>
              </w:rPr>
              <w:fldChar w:fldCharType="begin"/>
            </w:r>
            <w:r>
              <w:rPr>
                <w:noProof/>
                <w:webHidden/>
              </w:rPr>
              <w:instrText xml:space="preserve"> PAGEREF _Toc349796686 \h </w:instrText>
            </w:r>
            <w:r>
              <w:rPr>
                <w:noProof/>
                <w:webHidden/>
              </w:rPr>
            </w:r>
            <w:r>
              <w:rPr>
                <w:noProof/>
                <w:webHidden/>
              </w:rPr>
              <w:fldChar w:fldCharType="separate"/>
            </w:r>
            <w:r>
              <w:rPr>
                <w:noProof/>
                <w:webHidden/>
              </w:rPr>
              <w:t>32</w:t>
            </w:r>
            <w:r>
              <w:rPr>
                <w:noProof/>
                <w:webHidden/>
              </w:rPr>
              <w:fldChar w:fldCharType="end"/>
            </w:r>
          </w:hyperlink>
        </w:p>
        <w:p w:rsidR="00FA3A52" w:rsidRDefault="00FA3A52">
          <w:pPr>
            <w:pStyle w:val="TOC1"/>
            <w:rPr>
              <w:noProof/>
            </w:rPr>
          </w:pPr>
          <w:hyperlink w:anchor="_Toc349796687" w:history="1">
            <w:r w:rsidRPr="00D00060">
              <w:rPr>
                <w:rStyle w:val="Hyperlink"/>
                <w:rFonts w:ascii="Times New Roman" w:hAnsi="Times New Roman"/>
                <w:noProof/>
              </w:rPr>
              <w:t>Further Readings</w:t>
            </w:r>
            <w:r>
              <w:rPr>
                <w:noProof/>
                <w:webHidden/>
              </w:rPr>
              <w:tab/>
            </w:r>
            <w:r>
              <w:rPr>
                <w:noProof/>
                <w:webHidden/>
              </w:rPr>
              <w:fldChar w:fldCharType="begin"/>
            </w:r>
            <w:r>
              <w:rPr>
                <w:noProof/>
                <w:webHidden/>
              </w:rPr>
              <w:instrText xml:space="preserve"> PAGEREF _Toc349796687 \h </w:instrText>
            </w:r>
            <w:r>
              <w:rPr>
                <w:noProof/>
                <w:webHidden/>
              </w:rPr>
            </w:r>
            <w:r>
              <w:rPr>
                <w:noProof/>
                <w:webHidden/>
              </w:rPr>
              <w:fldChar w:fldCharType="separate"/>
            </w:r>
            <w:r>
              <w:rPr>
                <w:noProof/>
                <w:webHidden/>
              </w:rPr>
              <w:t>33</w:t>
            </w:r>
            <w:r>
              <w:rPr>
                <w:noProof/>
                <w:webHidden/>
              </w:rPr>
              <w:fldChar w:fldCharType="end"/>
            </w:r>
          </w:hyperlink>
        </w:p>
        <w:p w:rsidR="00D403CF" w:rsidRPr="000953FB" w:rsidRDefault="008230B2" w:rsidP="00F734F4">
          <w:pPr>
            <w:spacing w:line="360" w:lineRule="auto"/>
            <w:rPr>
              <w:rFonts w:ascii="Times New Roman" w:hAnsi="Times New Roman" w:cs="Times New Roman"/>
            </w:rPr>
          </w:pPr>
          <w:r w:rsidRPr="00C14167">
            <w:rPr>
              <w:rFonts w:ascii="Times New Roman" w:hAnsi="Times New Roman" w:cs="Times New Roman"/>
              <w:b/>
              <w:bCs/>
              <w:noProof/>
              <w:sz w:val="21"/>
              <w:szCs w:val="21"/>
            </w:rPr>
            <w:fldChar w:fldCharType="end"/>
          </w:r>
        </w:p>
      </w:sdtContent>
    </w:sdt>
    <w:p w:rsidR="0090203A" w:rsidRPr="000953FB" w:rsidRDefault="0090203A" w:rsidP="00216236">
      <w:pPr>
        <w:spacing w:line="360" w:lineRule="auto"/>
        <w:ind w:left="360"/>
        <w:jc w:val="both"/>
        <w:rPr>
          <w:rFonts w:ascii="Times New Roman" w:hAnsi="Times New Roman" w:cs="Times New Roman"/>
          <w:sz w:val="20"/>
          <w:szCs w:val="20"/>
        </w:rPr>
      </w:pPr>
    </w:p>
    <w:p w:rsidR="0090203A" w:rsidRPr="000953FB" w:rsidRDefault="0090203A" w:rsidP="00216236">
      <w:pPr>
        <w:spacing w:line="360" w:lineRule="auto"/>
        <w:ind w:left="360"/>
        <w:jc w:val="both"/>
        <w:rPr>
          <w:rFonts w:ascii="Times New Roman" w:hAnsi="Times New Roman" w:cs="Times New Roman"/>
          <w:sz w:val="20"/>
          <w:szCs w:val="20"/>
        </w:rPr>
      </w:pPr>
    </w:p>
    <w:p w:rsidR="0090203A" w:rsidRPr="000953FB" w:rsidRDefault="0090203A" w:rsidP="00216236">
      <w:pPr>
        <w:spacing w:line="360" w:lineRule="auto"/>
        <w:ind w:left="360"/>
        <w:jc w:val="both"/>
        <w:rPr>
          <w:rFonts w:ascii="Times New Roman" w:hAnsi="Times New Roman" w:cs="Times New Roman"/>
          <w:sz w:val="20"/>
          <w:szCs w:val="20"/>
        </w:rPr>
      </w:pPr>
    </w:p>
    <w:p w:rsidR="0090203A" w:rsidRPr="000953FB" w:rsidRDefault="0090203A" w:rsidP="00216236">
      <w:pPr>
        <w:spacing w:line="360" w:lineRule="auto"/>
        <w:ind w:left="360"/>
        <w:jc w:val="both"/>
        <w:rPr>
          <w:rFonts w:ascii="Times New Roman" w:hAnsi="Times New Roman" w:cs="Times New Roman"/>
          <w:sz w:val="20"/>
          <w:szCs w:val="20"/>
        </w:rPr>
      </w:pPr>
    </w:p>
    <w:p w:rsidR="0090203A" w:rsidRPr="000953FB" w:rsidRDefault="0090203A" w:rsidP="00216236">
      <w:pPr>
        <w:spacing w:line="360" w:lineRule="auto"/>
        <w:ind w:left="360"/>
        <w:jc w:val="both"/>
        <w:rPr>
          <w:rFonts w:ascii="Times New Roman" w:hAnsi="Times New Roman" w:cs="Times New Roman"/>
          <w:sz w:val="20"/>
          <w:szCs w:val="20"/>
        </w:rPr>
      </w:pPr>
    </w:p>
    <w:p w:rsidR="0090203A" w:rsidRPr="000953FB" w:rsidRDefault="0090203A" w:rsidP="00216236">
      <w:pPr>
        <w:spacing w:line="360" w:lineRule="auto"/>
        <w:ind w:left="360"/>
        <w:jc w:val="both"/>
        <w:rPr>
          <w:rFonts w:ascii="Times New Roman" w:hAnsi="Times New Roman" w:cs="Times New Roman"/>
          <w:sz w:val="20"/>
          <w:szCs w:val="20"/>
        </w:rPr>
      </w:pPr>
    </w:p>
    <w:p w:rsidR="0090203A" w:rsidRPr="000953FB" w:rsidRDefault="0090203A" w:rsidP="00216236">
      <w:pPr>
        <w:spacing w:line="360" w:lineRule="auto"/>
        <w:ind w:left="360"/>
        <w:jc w:val="both"/>
        <w:rPr>
          <w:rFonts w:ascii="Times New Roman" w:hAnsi="Times New Roman" w:cs="Times New Roman"/>
          <w:sz w:val="20"/>
          <w:szCs w:val="20"/>
        </w:rPr>
      </w:pPr>
    </w:p>
    <w:p w:rsidR="0090203A" w:rsidRPr="000953FB" w:rsidRDefault="0090203A" w:rsidP="00216236">
      <w:pPr>
        <w:spacing w:line="360" w:lineRule="auto"/>
        <w:ind w:left="360"/>
        <w:jc w:val="both"/>
        <w:rPr>
          <w:rFonts w:ascii="Times New Roman" w:hAnsi="Times New Roman" w:cs="Times New Roman"/>
          <w:sz w:val="20"/>
          <w:szCs w:val="20"/>
        </w:rPr>
      </w:pPr>
    </w:p>
    <w:p w:rsidR="0090203A" w:rsidRPr="000953FB" w:rsidRDefault="0090203A" w:rsidP="00216236">
      <w:pPr>
        <w:spacing w:line="360" w:lineRule="auto"/>
        <w:ind w:left="360"/>
        <w:jc w:val="both"/>
        <w:rPr>
          <w:rFonts w:ascii="Times New Roman" w:hAnsi="Times New Roman" w:cs="Times New Roman"/>
          <w:sz w:val="20"/>
          <w:szCs w:val="20"/>
        </w:rPr>
      </w:pPr>
    </w:p>
    <w:p w:rsidR="0090203A" w:rsidRPr="000953FB" w:rsidRDefault="0090203A" w:rsidP="00216236">
      <w:pPr>
        <w:spacing w:line="360" w:lineRule="auto"/>
        <w:ind w:left="360"/>
        <w:jc w:val="both"/>
        <w:rPr>
          <w:rFonts w:ascii="Times New Roman" w:hAnsi="Times New Roman" w:cs="Times New Roman"/>
          <w:sz w:val="20"/>
          <w:szCs w:val="20"/>
        </w:rPr>
      </w:pPr>
    </w:p>
    <w:p w:rsidR="0090203A" w:rsidRPr="000953FB" w:rsidRDefault="0090203A" w:rsidP="00216236">
      <w:pPr>
        <w:spacing w:line="360" w:lineRule="auto"/>
        <w:ind w:left="360"/>
        <w:jc w:val="both"/>
        <w:rPr>
          <w:rFonts w:ascii="Times New Roman" w:hAnsi="Times New Roman" w:cs="Times New Roman"/>
          <w:sz w:val="20"/>
          <w:szCs w:val="20"/>
        </w:rPr>
      </w:pPr>
    </w:p>
    <w:p w:rsidR="0090203A" w:rsidRPr="000953FB" w:rsidRDefault="0090203A" w:rsidP="00216236">
      <w:pPr>
        <w:spacing w:line="360" w:lineRule="auto"/>
        <w:ind w:left="360"/>
        <w:jc w:val="both"/>
        <w:rPr>
          <w:rFonts w:ascii="Times New Roman" w:hAnsi="Times New Roman" w:cs="Times New Roman"/>
          <w:sz w:val="20"/>
          <w:szCs w:val="20"/>
        </w:rPr>
      </w:pPr>
    </w:p>
    <w:p w:rsidR="0090203A" w:rsidRPr="000953FB" w:rsidRDefault="0090203A" w:rsidP="00216236">
      <w:pPr>
        <w:spacing w:line="360" w:lineRule="auto"/>
        <w:ind w:left="360"/>
        <w:jc w:val="both"/>
        <w:rPr>
          <w:rFonts w:ascii="Times New Roman" w:hAnsi="Times New Roman" w:cs="Times New Roman"/>
          <w:sz w:val="20"/>
          <w:szCs w:val="20"/>
        </w:rPr>
      </w:pPr>
    </w:p>
    <w:p w:rsidR="0090203A" w:rsidRPr="000953FB" w:rsidRDefault="0090203A" w:rsidP="00216236">
      <w:pPr>
        <w:spacing w:line="360" w:lineRule="auto"/>
        <w:ind w:left="360"/>
        <w:jc w:val="both"/>
        <w:rPr>
          <w:rFonts w:ascii="Times New Roman" w:hAnsi="Times New Roman" w:cs="Times New Roman"/>
          <w:sz w:val="20"/>
          <w:szCs w:val="20"/>
        </w:rPr>
      </w:pPr>
    </w:p>
    <w:p w:rsidR="0090203A" w:rsidRPr="000953FB" w:rsidRDefault="0090203A" w:rsidP="00216236">
      <w:pPr>
        <w:spacing w:line="360" w:lineRule="auto"/>
        <w:ind w:left="360"/>
        <w:jc w:val="both"/>
        <w:rPr>
          <w:rFonts w:ascii="Times New Roman" w:hAnsi="Times New Roman" w:cs="Times New Roman"/>
          <w:sz w:val="20"/>
          <w:szCs w:val="20"/>
        </w:rPr>
      </w:pPr>
    </w:p>
    <w:p w:rsidR="0052008D" w:rsidRPr="000953FB" w:rsidRDefault="0052008D" w:rsidP="00216236">
      <w:pPr>
        <w:spacing w:line="360" w:lineRule="auto"/>
        <w:ind w:left="360"/>
        <w:jc w:val="both"/>
        <w:rPr>
          <w:rFonts w:ascii="Times New Roman" w:hAnsi="Times New Roman" w:cs="Times New Roman"/>
          <w:sz w:val="20"/>
          <w:szCs w:val="20"/>
        </w:rPr>
      </w:pPr>
    </w:p>
    <w:p w:rsidR="0052008D" w:rsidRPr="000953FB" w:rsidRDefault="0052008D" w:rsidP="00216236">
      <w:pPr>
        <w:spacing w:line="360" w:lineRule="auto"/>
        <w:ind w:left="360"/>
        <w:jc w:val="both"/>
        <w:rPr>
          <w:rFonts w:ascii="Times New Roman" w:hAnsi="Times New Roman" w:cs="Times New Roman"/>
          <w:sz w:val="20"/>
          <w:szCs w:val="20"/>
        </w:rPr>
      </w:pPr>
    </w:p>
    <w:p w:rsidR="0090203A" w:rsidRDefault="0090203A" w:rsidP="0052008D">
      <w:pPr>
        <w:spacing w:line="360" w:lineRule="auto"/>
        <w:jc w:val="both"/>
        <w:rPr>
          <w:rFonts w:ascii="Times New Roman" w:hAnsi="Times New Roman" w:cs="Times New Roman"/>
          <w:sz w:val="20"/>
          <w:szCs w:val="20"/>
        </w:rPr>
      </w:pPr>
    </w:p>
    <w:p w:rsidR="00D403CF" w:rsidRDefault="00A65076" w:rsidP="00D403CF">
      <w:pPr>
        <w:pStyle w:val="Heading1"/>
        <w:numPr>
          <w:ilvl w:val="0"/>
          <w:numId w:val="21"/>
        </w:numPr>
        <w:rPr>
          <w:rFonts w:ascii="Times New Roman" w:hAnsi="Times New Roman"/>
          <w:color w:val="auto"/>
          <w:lang w:val="en-GB"/>
        </w:rPr>
      </w:pPr>
      <w:bookmarkStart w:id="1" w:name="_Toc349796652"/>
      <w:r w:rsidRPr="000953FB">
        <w:rPr>
          <w:rFonts w:ascii="Times New Roman" w:hAnsi="Times New Roman"/>
          <w:color w:val="auto"/>
          <w:lang w:val="en-GB"/>
        </w:rPr>
        <w:lastRenderedPageBreak/>
        <w:t>Introduction</w:t>
      </w:r>
      <w:bookmarkEnd w:id="1"/>
    </w:p>
    <w:p w:rsidR="00FA3A52" w:rsidRPr="00FA3A52" w:rsidRDefault="00FA3A52" w:rsidP="00FA3A52">
      <w:pPr>
        <w:rPr>
          <w:lang w:val="en-GB"/>
        </w:rPr>
      </w:pPr>
    </w:p>
    <w:p w:rsidR="00806ADA" w:rsidRDefault="00806ADA" w:rsidP="00806ADA">
      <w:pPr>
        <w:pStyle w:val="Heading2"/>
        <w:rPr>
          <w:rFonts w:ascii="Times New Roman" w:hAnsi="Times New Roman" w:cs="Times New Roman"/>
          <w:b w:val="0"/>
          <w:color w:val="auto"/>
          <w:sz w:val="24"/>
          <w:szCs w:val="24"/>
        </w:rPr>
      </w:pPr>
      <w:bookmarkStart w:id="2" w:name="_Toc349796653"/>
      <w:r w:rsidRPr="000953FB">
        <w:rPr>
          <w:rFonts w:ascii="Times New Roman" w:hAnsi="Times New Roman" w:cs="Times New Roman"/>
          <w:b w:val="0"/>
          <w:color w:val="auto"/>
          <w:sz w:val="24"/>
          <w:szCs w:val="24"/>
        </w:rPr>
        <w:t>1.1 Background</w:t>
      </w:r>
      <w:bookmarkEnd w:id="2"/>
    </w:p>
    <w:p w:rsidR="00806ADA" w:rsidRPr="00806ADA" w:rsidRDefault="00806ADA" w:rsidP="00806ADA"/>
    <w:p w:rsidR="00806ADA" w:rsidRDefault="00806ADA" w:rsidP="00806ADA">
      <w:pPr>
        <w:spacing w:line="360" w:lineRule="auto"/>
        <w:jc w:val="both"/>
        <w:rPr>
          <w:rFonts w:ascii="Times New Roman" w:hAnsi="Times New Roman" w:cs="Times New Roman"/>
          <w:sz w:val="20"/>
          <w:szCs w:val="20"/>
        </w:rPr>
      </w:pPr>
      <w:r w:rsidRPr="00B124F9">
        <w:rPr>
          <w:rFonts w:ascii="Times New Roman" w:hAnsi="Times New Roman" w:cs="Times New Roman"/>
          <w:sz w:val="20"/>
          <w:szCs w:val="20"/>
        </w:rPr>
        <w:t xml:space="preserve">Automated Examination Invigilator System is focused on automating the examination process and minimizing the difficulties faced by examination invigilators as well as candidates of the examination. The proposed system applies </w:t>
      </w:r>
      <w:proofErr w:type="gramStart"/>
      <w:r w:rsidRPr="00B124F9">
        <w:rPr>
          <w:rFonts w:ascii="Times New Roman" w:hAnsi="Times New Roman" w:cs="Times New Roman"/>
          <w:sz w:val="20"/>
          <w:szCs w:val="20"/>
        </w:rPr>
        <w:t>face,</w:t>
      </w:r>
      <w:proofErr w:type="gramEnd"/>
      <w:r w:rsidRPr="00B124F9">
        <w:rPr>
          <w:rFonts w:ascii="Times New Roman" w:hAnsi="Times New Roman" w:cs="Times New Roman"/>
          <w:sz w:val="20"/>
          <w:szCs w:val="20"/>
        </w:rPr>
        <w:t xml:space="preserve"> eye and motion detection techniques to automate some of the most important tasks in the examination process starting from registration of candidates till the marking of answer sheets.</w:t>
      </w:r>
      <w:r>
        <w:rPr>
          <w:rFonts w:ascii="Times New Roman" w:hAnsi="Times New Roman" w:cs="Times New Roman"/>
          <w:sz w:val="20"/>
          <w:szCs w:val="20"/>
        </w:rPr>
        <w:t xml:space="preserve"> </w:t>
      </w:r>
    </w:p>
    <w:p w:rsidR="00806ADA" w:rsidRDefault="00806ADA" w:rsidP="00806ADA">
      <w:pPr>
        <w:spacing w:line="360" w:lineRule="auto"/>
        <w:jc w:val="both"/>
        <w:rPr>
          <w:rFonts w:ascii="Times New Roman" w:hAnsi="Times New Roman" w:cs="Times New Roman"/>
          <w:sz w:val="20"/>
          <w:szCs w:val="20"/>
        </w:rPr>
      </w:pPr>
      <w:r w:rsidRPr="00D32869">
        <w:rPr>
          <w:rFonts w:ascii="Times New Roman" w:hAnsi="Times New Roman" w:cs="Times New Roman"/>
          <w:sz w:val="20"/>
          <w:szCs w:val="20"/>
        </w:rPr>
        <w:t xml:space="preserve">Initially, candidates of the examination will be registered in the system along with their images which are used later on to validate the identity of each candidate. </w:t>
      </w:r>
      <w:r>
        <w:rPr>
          <w:rFonts w:ascii="Times New Roman" w:hAnsi="Times New Roman" w:cs="Times New Roman"/>
          <w:sz w:val="20"/>
          <w:szCs w:val="20"/>
        </w:rPr>
        <w:t xml:space="preserve">This is the starting point of the examination process and here all the candidates’ details will be stored in the system. After completing the above step successfully the candidate can be known as a registered user for that particular examination. Capturing the images of the candidate is one of the most important tasks in order to identify the candidate later.  </w:t>
      </w:r>
      <w:r w:rsidRPr="00D32869">
        <w:rPr>
          <w:rFonts w:ascii="Times New Roman" w:hAnsi="Times New Roman" w:cs="Times New Roman"/>
          <w:sz w:val="20"/>
          <w:szCs w:val="20"/>
        </w:rPr>
        <w:t>Before entering into the examination hall all the candidates are identified as valid or invalid candidates through face detection techniques.</w:t>
      </w:r>
      <w:r>
        <w:rPr>
          <w:rFonts w:ascii="Times New Roman" w:hAnsi="Times New Roman" w:cs="Times New Roman"/>
          <w:sz w:val="20"/>
          <w:szCs w:val="20"/>
        </w:rPr>
        <w:t xml:space="preserve"> For this step the images that were taken at the registration time will be used in order to verify candidate’s identity and then recognize the person as a valid or invalid candidate. </w:t>
      </w:r>
      <w:r w:rsidRPr="00993200">
        <w:rPr>
          <w:rFonts w:ascii="Times New Roman" w:hAnsi="Times New Roman" w:cs="Times New Roman"/>
          <w:sz w:val="20"/>
          <w:szCs w:val="20"/>
        </w:rPr>
        <w:t xml:space="preserve">The main purpose of this facility is to avoid examination frauds. </w:t>
      </w:r>
      <w:r>
        <w:rPr>
          <w:rFonts w:ascii="Times New Roman" w:hAnsi="Times New Roman" w:cs="Times New Roman"/>
          <w:sz w:val="20"/>
          <w:szCs w:val="20"/>
        </w:rPr>
        <w:t xml:space="preserve">The right candidate will be facing the right examination as a result of introducing this face recognition feature in the system. </w:t>
      </w:r>
      <w:r w:rsidRPr="009F6CBE">
        <w:rPr>
          <w:rFonts w:ascii="Times New Roman" w:hAnsi="Times New Roman" w:cs="Times New Roman"/>
          <w:sz w:val="20"/>
          <w:szCs w:val="20"/>
        </w:rPr>
        <w:t>Throughout the examination time period the AEIS will observe the motion detections of all the candidates in the examination hall. The</w:t>
      </w:r>
      <w:r>
        <w:rPr>
          <w:rFonts w:ascii="Times New Roman" w:hAnsi="Times New Roman" w:cs="Times New Roman"/>
          <w:sz w:val="20"/>
          <w:szCs w:val="20"/>
        </w:rPr>
        <w:t xml:space="preserve"> proposed</w:t>
      </w:r>
      <w:r w:rsidRPr="009F6CBE">
        <w:rPr>
          <w:rFonts w:ascii="Times New Roman" w:hAnsi="Times New Roman" w:cs="Times New Roman"/>
          <w:sz w:val="20"/>
          <w:szCs w:val="20"/>
        </w:rPr>
        <w:t xml:space="preserve"> system is capable of identifying them separately as candidates who need some kind of help or candidates who are trying to do cheatings at the exam</w:t>
      </w:r>
      <w:r>
        <w:rPr>
          <w:rFonts w:ascii="Times New Roman" w:hAnsi="Times New Roman" w:cs="Times New Roman"/>
          <w:sz w:val="20"/>
          <w:szCs w:val="20"/>
        </w:rPr>
        <w:t>ination</w:t>
      </w:r>
      <w:r w:rsidRPr="009F6CBE">
        <w:rPr>
          <w:rFonts w:ascii="Times New Roman" w:hAnsi="Times New Roman" w:cs="Times New Roman"/>
          <w:sz w:val="20"/>
          <w:szCs w:val="20"/>
        </w:rPr>
        <w:t>.</w:t>
      </w:r>
      <w:r>
        <w:rPr>
          <w:rFonts w:ascii="Times New Roman" w:hAnsi="Times New Roman" w:cs="Times New Roman"/>
          <w:sz w:val="20"/>
          <w:szCs w:val="20"/>
        </w:rPr>
        <w:t xml:space="preserve"> This is one of the important aspects of the proposed system as the candidates who really need help and candidates who are cheating can be identified separately using the system. This process is currently done by the invigilators manually and is not accurate as well. </w:t>
      </w:r>
      <w:r w:rsidRPr="00C062F7">
        <w:rPr>
          <w:rFonts w:ascii="Times New Roman" w:hAnsi="Times New Roman" w:cs="Times New Roman"/>
          <w:sz w:val="20"/>
          <w:szCs w:val="20"/>
        </w:rPr>
        <w:t>Finally, AEIS is also capable of marking MCQ answer sheets automatically and auto generating the results sheet per each candidate.</w:t>
      </w:r>
      <w:r>
        <w:rPr>
          <w:rFonts w:ascii="Times New Roman" w:hAnsi="Times New Roman" w:cs="Times New Roman"/>
          <w:sz w:val="20"/>
          <w:szCs w:val="20"/>
        </w:rPr>
        <w:t xml:space="preserve"> This will reduce the time taken to mark the examination papers and results can be released earlier than using the manual marking method which is currently in practice. An Android application for invigilators will be also part of the proposed system. By introducing this new concept of mobile app for the invigilators the invigilation process will be easier for the examination invigilators as they need to move a lot during an examination. As mentioned above the</w:t>
      </w:r>
      <w:r w:rsidRPr="007A3813">
        <w:rPr>
          <w:rFonts w:ascii="Times New Roman" w:hAnsi="Times New Roman" w:cs="Times New Roman"/>
          <w:sz w:val="20"/>
          <w:szCs w:val="20"/>
        </w:rPr>
        <w:t xml:space="preserve"> system applies various techniques to perform the automation of the main tasks of the examination process which are current</w:t>
      </w:r>
      <w:r>
        <w:rPr>
          <w:rFonts w:ascii="Times New Roman" w:hAnsi="Times New Roman" w:cs="Times New Roman"/>
          <w:sz w:val="20"/>
          <w:szCs w:val="20"/>
        </w:rPr>
        <w:t xml:space="preserve">ly done using the traditional </w:t>
      </w:r>
      <w:r w:rsidRPr="007A3813">
        <w:rPr>
          <w:rFonts w:ascii="Times New Roman" w:hAnsi="Times New Roman" w:cs="Times New Roman"/>
          <w:sz w:val="20"/>
          <w:szCs w:val="20"/>
        </w:rPr>
        <w:t>manual methods.</w:t>
      </w:r>
      <w:r>
        <w:rPr>
          <w:rFonts w:ascii="Times New Roman" w:hAnsi="Times New Roman" w:cs="Times New Roman"/>
          <w:sz w:val="20"/>
          <w:szCs w:val="20"/>
        </w:rPr>
        <w:t xml:space="preserve"> Basically image processing techniques will be heavily used in the system. The main goal of the proposed system is to make the examination process more secure and efficient. </w:t>
      </w:r>
    </w:p>
    <w:p w:rsidR="00806ADA" w:rsidRPr="00140DC6" w:rsidRDefault="00806ADA" w:rsidP="00806ADA">
      <w:pPr>
        <w:spacing w:line="360" w:lineRule="auto"/>
        <w:jc w:val="both"/>
        <w:rPr>
          <w:rFonts w:ascii="Times New Roman" w:hAnsi="Times New Roman" w:cs="Times New Roman"/>
          <w:sz w:val="20"/>
          <w:szCs w:val="20"/>
        </w:rPr>
      </w:pPr>
      <w:r w:rsidRPr="00140DC6">
        <w:rPr>
          <w:rFonts w:ascii="Times New Roman" w:hAnsi="Times New Roman" w:cs="Times New Roman"/>
          <w:sz w:val="20"/>
          <w:szCs w:val="20"/>
        </w:rPr>
        <w:t xml:space="preserve">In modern age, Information Technological advancement has minimized the whole world as places far away have come closer, thanks to technology.  Advancement of technology provides the easy way for faster and secure communication, which also enhances the economy and the profit of different types of businesses. The impact of information technology can be seen everywhere in today’s world. With the use of advance technology, transaction became faster, accurate and more effective. As time passed by computers became more useful for every transaction being made. </w:t>
      </w:r>
    </w:p>
    <w:p w:rsidR="00806ADA" w:rsidRPr="00140DC6" w:rsidRDefault="00806ADA" w:rsidP="00806ADA">
      <w:pPr>
        <w:spacing w:line="360" w:lineRule="auto"/>
        <w:ind w:firstLine="360"/>
        <w:jc w:val="both"/>
        <w:rPr>
          <w:rFonts w:ascii="Times New Roman" w:hAnsi="Times New Roman" w:cs="Times New Roman"/>
          <w:sz w:val="20"/>
          <w:szCs w:val="20"/>
        </w:rPr>
      </w:pPr>
      <w:r w:rsidRPr="00140DC6">
        <w:rPr>
          <w:rFonts w:ascii="Times New Roman" w:hAnsi="Times New Roman" w:cs="Times New Roman"/>
          <w:sz w:val="20"/>
          <w:szCs w:val="20"/>
        </w:rPr>
        <w:lastRenderedPageBreak/>
        <w:t xml:space="preserve">Educational institutions are one of the organizations that should be equipped with advanced technology, because in these institutions many transactions are made frequently such as examinations, assessments and keeping track of records using manual ways which are not very efficient. </w:t>
      </w:r>
      <w:r w:rsidRPr="00751F26">
        <w:rPr>
          <w:rFonts w:ascii="Times New Roman" w:hAnsi="Times New Roman" w:cs="Times New Roman"/>
          <w:sz w:val="20"/>
          <w:szCs w:val="20"/>
        </w:rPr>
        <w:t>New and rapidly improving technologies are in the process of transforming higher education. Therefore technology can also help to make education a much more interactive and collaborative process than the traditional process.</w:t>
      </w:r>
    </w:p>
    <w:p w:rsidR="00806ADA" w:rsidRPr="00414C83" w:rsidRDefault="00806ADA" w:rsidP="00806ADA">
      <w:pPr>
        <w:spacing w:line="360" w:lineRule="auto"/>
        <w:jc w:val="both"/>
        <w:rPr>
          <w:rFonts w:ascii="Times New Roman" w:hAnsi="Times New Roman" w:cs="Times New Roman"/>
          <w:b/>
          <w:bCs/>
          <w:sz w:val="20"/>
          <w:szCs w:val="20"/>
        </w:rPr>
      </w:pPr>
      <w:r w:rsidRPr="00140DC6">
        <w:rPr>
          <w:rFonts w:ascii="Times New Roman" w:hAnsi="Times New Roman" w:cs="Times New Roman"/>
          <w:sz w:val="20"/>
          <w:szCs w:val="20"/>
        </w:rPr>
        <w:t>Examinations play a major role in the educational process. The traditional examination and assessment process faces lots of difficulties and problems due to the current systems which are being</w:t>
      </w:r>
      <w:r>
        <w:rPr>
          <w:rFonts w:ascii="Times New Roman" w:hAnsi="Times New Roman" w:cs="Times New Roman"/>
          <w:sz w:val="20"/>
          <w:szCs w:val="20"/>
        </w:rPr>
        <w:t xml:space="preserve"> used. </w:t>
      </w:r>
      <w:r w:rsidRPr="00140DC6">
        <w:rPr>
          <w:rFonts w:ascii="Times New Roman" w:hAnsi="Times New Roman" w:cs="Times New Roman"/>
          <w:sz w:val="20"/>
          <w:szCs w:val="20"/>
        </w:rPr>
        <w:t>Both examination invigilators as well as candidates of the examination face these difficulties. Some of the problems are burdensome paperwork, the manual procedure used for conducting exam is time consuming process and error prone due to human limitations, and candidates have to wait for a long time to get the feedback because invigilators have to do the marking manually.</w:t>
      </w:r>
      <w:r>
        <w:rPr>
          <w:rFonts w:ascii="Times New Roman" w:hAnsi="Times New Roman" w:cs="Times New Roman"/>
          <w:sz w:val="20"/>
          <w:szCs w:val="20"/>
        </w:rPr>
        <w:t xml:space="preserve"> </w:t>
      </w:r>
      <w:r w:rsidRPr="00414C83">
        <w:rPr>
          <w:rFonts w:ascii="Times New Roman" w:hAnsi="Times New Roman" w:cs="Times New Roman"/>
          <w:sz w:val="20"/>
          <w:szCs w:val="20"/>
        </w:rPr>
        <w:t>But moving to an automated system will overcome all the above and many more limitations while providing more efficient and effective way of doing it.</w:t>
      </w:r>
    </w:p>
    <w:p w:rsidR="00806ADA" w:rsidRDefault="00806ADA" w:rsidP="00806ADA">
      <w:pPr>
        <w:spacing w:line="360" w:lineRule="auto"/>
        <w:jc w:val="both"/>
        <w:rPr>
          <w:rFonts w:ascii="Times New Roman" w:hAnsi="Times New Roman" w:cs="Times New Roman"/>
          <w:sz w:val="20"/>
          <w:szCs w:val="20"/>
        </w:rPr>
      </w:pPr>
      <w:r w:rsidRPr="00717937">
        <w:rPr>
          <w:rFonts w:ascii="Times New Roman" w:hAnsi="Times New Roman" w:cs="Times New Roman"/>
          <w:sz w:val="20"/>
          <w:szCs w:val="20"/>
        </w:rPr>
        <w:t>An invigilator is the person who supervises students during an examination.</w:t>
      </w:r>
      <w:r>
        <w:rPr>
          <w:rFonts w:ascii="Times New Roman" w:hAnsi="Times New Roman" w:cs="Times New Roman"/>
          <w:sz w:val="20"/>
          <w:szCs w:val="20"/>
        </w:rPr>
        <w:t xml:space="preserve"> There are lots of duties that have to be performed by an invigilator during the examination process. Nowadays most of this work is done manually by the invigilators themselves. It is less effective and lots of problems occur because of this traditional method of doing all these responsibilities by the invigilators.  </w:t>
      </w:r>
    </w:p>
    <w:p w:rsidR="00806ADA" w:rsidRDefault="00806ADA" w:rsidP="00806ADA">
      <w:pPr>
        <w:spacing w:line="360" w:lineRule="auto"/>
        <w:jc w:val="both"/>
        <w:rPr>
          <w:rFonts w:ascii="Times New Roman" w:hAnsi="Times New Roman" w:cs="Times New Roman"/>
          <w:sz w:val="20"/>
          <w:szCs w:val="20"/>
        </w:rPr>
      </w:pPr>
      <w:r w:rsidRPr="007A4B52">
        <w:rPr>
          <w:rFonts w:ascii="Times New Roman" w:hAnsi="Times New Roman" w:cs="Times New Roman"/>
          <w:sz w:val="20"/>
          <w:szCs w:val="20"/>
        </w:rPr>
        <w:t>The proposed Automated Examination Invigilator System (AEIS) is designed for use directly by Education professionals. Combining speed, precision and ease of use, AEIS enables to automate the process of invigilating the examination through this desktop application without any specific computing knowledge.</w:t>
      </w:r>
    </w:p>
    <w:p w:rsidR="00806ADA" w:rsidRDefault="00806ADA" w:rsidP="00806ADA">
      <w:pPr>
        <w:spacing w:line="360" w:lineRule="auto"/>
        <w:jc w:val="both"/>
        <w:rPr>
          <w:rFonts w:ascii="Times New Roman" w:hAnsi="Times New Roman" w:cs="Times New Roman"/>
          <w:sz w:val="20"/>
          <w:szCs w:val="20"/>
        </w:rPr>
      </w:pPr>
      <w:r w:rsidRPr="007A4B52">
        <w:rPr>
          <w:rFonts w:ascii="Times New Roman" w:hAnsi="Times New Roman" w:cs="Times New Roman"/>
          <w:sz w:val="20"/>
          <w:szCs w:val="20"/>
        </w:rPr>
        <w:t>Basically AEIS is the best solution to avoid the costly and time consuming process of producing, delivering, collecting and processing large amounts of data/paper work. Furthermore it will highly contribute in detecting and avoiding examination frauds and cheatings more efficiently.</w:t>
      </w:r>
    </w:p>
    <w:p w:rsidR="00806ADA" w:rsidRDefault="00806ADA" w:rsidP="00806ADA">
      <w:pPr>
        <w:spacing w:line="360" w:lineRule="auto"/>
        <w:jc w:val="both"/>
        <w:rPr>
          <w:rFonts w:ascii="Times New Roman" w:hAnsi="Times New Roman" w:cs="Times New Roman"/>
          <w:sz w:val="20"/>
          <w:szCs w:val="20"/>
        </w:rPr>
      </w:pPr>
      <w:r w:rsidRPr="00140DC6">
        <w:rPr>
          <w:rFonts w:ascii="Times New Roman" w:hAnsi="Times New Roman" w:cs="Times New Roman"/>
          <w:sz w:val="20"/>
          <w:szCs w:val="20"/>
        </w:rPr>
        <w:t xml:space="preserve">According to our literature survey no </w:t>
      </w:r>
      <w:r>
        <w:rPr>
          <w:rFonts w:ascii="Times New Roman" w:hAnsi="Times New Roman" w:cs="Times New Roman"/>
          <w:sz w:val="20"/>
          <w:szCs w:val="20"/>
        </w:rPr>
        <w:t>research projects</w:t>
      </w:r>
      <w:r w:rsidRPr="00140DC6">
        <w:rPr>
          <w:rFonts w:ascii="Times New Roman" w:hAnsi="Times New Roman" w:cs="Times New Roman"/>
          <w:sz w:val="20"/>
          <w:szCs w:val="20"/>
        </w:rPr>
        <w:t xml:space="preserve"> have been </w:t>
      </w:r>
      <w:r>
        <w:rPr>
          <w:rFonts w:ascii="Times New Roman" w:hAnsi="Times New Roman" w:cs="Times New Roman"/>
          <w:sz w:val="20"/>
          <w:szCs w:val="20"/>
        </w:rPr>
        <w:t>carried out</w:t>
      </w:r>
      <w:r w:rsidRPr="00140DC6">
        <w:rPr>
          <w:rFonts w:ascii="Times New Roman" w:hAnsi="Times New Roman" w:cs="Times New Roman"/>
          <w:sz w:val="20"/>
          <w:szCs w:val="20"/>
        </w:rPr>
        <w:t xml:space="preserve"> </w:t>
      </w:r>
      <w:r>
        <w:rPr>
          <w:rFonts w:ascii="Times New Roman" w:hAnsi="Times New Roman" w:cs="Times New Roman"/>
          <w:sz w:val="20"/>
          <w:szCs w:val="20"/>
        </w:rPr>
        <w:t xml:space="preserve">specifically </w:t>
      </w:r>
      <w:r w:rsidRPr="00140DC6">
        <w:rPr>
          <w:rFonts w:ascii="Times New Roman" w:hAnsi="Times New Roman" w:cs="Times New Roman"/>
          <w:sz w:val="20"/>
          <w:szCs w:val="20"/>
        </w:rPr>
        <w:t xml:space="preserve">regarding the automation of examination invigilator process. </w:t>
      </w:r>
      <w:r>
        <w:rPr>
          <w:rFonts w:ascii="Times New Roman" w:hAnsi="Times New Roman" w:cs="Times New Roman"/>
          <w:sz w:val="20"/>
          <w:szCs w:val="20"/>
        </w:rPr>
        <w:t xml:space="preserve">But there were researches on other areas of examination such as </w:t>
      </w:r>
      <w:r w:rsidRPr="00140DC6">
        <w:rPr>
          <w:rFonts w:ascii="Times New Roman" w:hAnsi="Times New Roman" w:cs="Times New Roman"/>
          <w:sz w:val="20"/>
          <w:szCs w:val="20"/>
        </w:rPr>
        <w:t>examination</w:t>
      </w:r>
      <w:r>
        <w:rPr>
          <w:rFonts w:ascii="Times New Roman" w:hAnsi="Times New Roman" w:cs="Times New Roman"/>
          <w:sz w:val="20"/>
          <w:szCs w:val="20"/>
        </w:rPr>
        <w:t xml:space="preserve"> scheduling problem. </w:t>
      </w:r>
      <w:r w:rsidRPr="00140DC6">
        <w:rPr>
          <w:rFonts w:ascii="Times New Roman" w:hAnsi="Times New Roman" w:cs="Times New Roman"/>
          <w:sz w:val="20"/>
          <w:szCs w:val="20"/>
        </w:rPr>
        <w:t>Automated Invigilator Assignment System [1] which was created as a solution for the examination scheduling problem</w:t>
      </w:r>
      <w:r>
        <w:rPr>
          <w:rFonts w:ascii="Times New Roman" w:hAnsi="Times New Roman" w:cs="Times New Roman"/>
          <w:sz w:val="20"/>
          <w:szCs w:val="20"/>
        </w:rPr>
        <w:t xml:space="preserve"> is an example</w:t>
      </w:r>
      <w:r w:rsidRPr="00140DC6">
        <w:rPr>
          <w:rFonts w:ascii="Times New Roman" w:hAnsi="Times New Roman" w:cs="Times New Roman"/>
          <w:sz w:val="20"/>
          <w:szCs w:val="20"/>
        </w:rPr>
        <w:t>. This will be the maiden</w:t>
      </w:r>
      <w:r>
        <w:rPr>
          <w:rFonts w:ascii="Times New Roman" w:hAnsi="Times New Roman" w:cs="Times New Roman"/>
          <w:sz w:val="20"/>
          <w:szCs w:val="20"/>
        </w:rPr>
        <w:t xml:space="preserve"> research and solution for the examination invigilator p</w:t>
      </w:r>
      <w:r w:rsidRPr="00140DC6">
        <w:rPr>
          <w:rFonts w:ascii="Times New Roman" w:hAnsi="Times New Roman" w:cs="Times New Roman"/>
          <w:sz w:val="20"/>
          <w:szCs w:val="20"/>
        </w:rPr>
        <w:t>rocess which covers all the problem areas.</w:t>
      </w:r>
    </w:p>
    <w:p w:rsidR="00806ADA" w:rsidRPr="00140DC6" w:rsidRDefault="00806ADA" w:rsidP="00806ADA">
      <w:pPr>
        <w:spacing w:line="360" w:lineRule="auto"/>
        <w:jc w:val="both"/>
        <w:rPr>
          <w:rFonts w:ascii="Times New Roman" w:hAnsi="Times New Roman" w:cs="Times New Roman"/>
          <w:sz w:val="20"/>
          <w:szCs w:val="20"/>
        </w:rPr>
      </w:pPr>
      <w:r w:rsidRPr="00140DC6">
        <w:rPr>
          <w:rFonts w:ascii="Times New Roman" w:hAnsi="Times New Roman" w:cs="Times New Roman"/>
          <w:sz w:val="20"/>
          <w:szCs w:val="20"/>
        </w:rPr>
        <w:t xml:space="preserve">Nowadays lots of technologies have emerged in the area of image processing in order to solve various problems. </w:t>
      </w:r>
    </w:p>
    <w:p w:rsidR="00806ADA" w:rsidRPr="00140DC6" w:rsidRDefault="00806ADA" w:rsidP="00806ADA">
      <w:pPr>
        <w:spacing w:line="360" w:lineRule="auto"/>
        <w:jc w:val="both"/>
        <w:rPr>
          <w:rFonts w:ascii="Times New Roman" w:hAnsi="Times New Roman" w:cs="Times New Roman"/>
          <w:sz w:val="20"/>
          <w:szCs w:val="20"/>
        </w:rPr>
      </w:pPr>
      <w:r w:rsidRPr="00140DC6">
        <w:rPr>
          <w:rFonts w:ascii="Times New Roman" w:hAnsi="Times New Roman" w:cs="Times New Roman"/>
          <w:sz w:val="20"/>
          <w:szCs w:val="20"/>
        </w:rPr>
        <w:t xml:space="preserve">Following </w:t>
      </w:r>
      <w:r>
        <w:rPr>
          <w:rFonts w:ascii="Times New Roman" w:hAnsi="Times New Roman" w:cs="Times New Roman"/>
          <w:sz w:val="20"/>
          <w:szCs w:val="20"/>
        </w:rPr>
        <w:t>men</w:t>
      </w:r>
      <w:r w:rsidRPr="00140DC6">
        <w:rPr>
          <w:rFonts w:ascii="Times New Roman" w:hAnsi="Times New Roman" w:cs="Times New Roman"/>
          <w:sz w:val="20"/>
          <w:szCs w:val="20"/>
        </w:rPr>
        <w:t xml:space="preserve">tioned </w:t>
      </w:r>
      <w:r>
        <w:rPr>
          <w:rFonts w:ascii="Times New Roman" w:hAnsi="Times New Roman" w:cs="Times New Roman"/>
          <w:sz w:val="20"/>
          <w:szCs w:val="20"/>
        </w:rPr>
        <w:t xml:space="preserve">state-of-the-art </w:t>
      </w:r>
      <w:r w:rsidRPr="00140DC6">
        <w:rPr>
          <w:rFonts w:ascii="Times New Roman" w:hAnsi="Times New Roman" w:cs="Times New Roman"/>
          <w:sz w:val="20"/>
          <w:szCs w:val="20"/>
        </w:rPr>
        <w:t xml:space="preserve">methods and techniques are supposed to use during the project </w:t>
      </w:r>
    </w:p>
    <w:p w:rsidR="00806ADA" w:rsidRPr="00140DC6" w:rsidRDefault="00806ADA" w:rsidP="00806ADA">
      <w:pPr>
        <w:pStyle w:val="ListParagraph"/>
        <w:numPr>
          <w:ilvl w:val="0"/>
          <w:numId w:val="22"/>
        </w:numPr>
        <w:spacing w:line="360" w:lineRule="auto"/>
        <w:jc w:val="both"/>
        <w:rPr>
          <w:rFonts w:ascii="Times New Roman" w:hAnsi="Times New Roman" w:cs="Times New Roman"/>
          <w:sz w:val="20"/>
          <w:szCs w:val="20"/>
        </w:rPr>
      </w:pPr>
      <w:r w:rsidRPr="00140DC6">
        <w:rPr>
          <w:rFonts w:ascii="Times New Roman" w:hAnsi="Times New Roman" w:cs="Times New Roman"/>
          <w:sz w:val="20"/>
          <w:szCs w:val="20"/>
        </w:rPr>
        <w:t>Optical mark recognition (also called optical mark reading and OMR) is the process of capturing human-marked data from document forms such as surveys and tests. [</w:t>
      </w:r>
      <w:r>
        <w:rPr>
          <w:rFonts w:ascii="Times New Roman" w:hAnsi="Times New Roman" w:cs="Times New Roman"/>
          <w:sz w:val="20"/>
          <w:szCs w:val="20"/>
        </w:rPr>
        <w:t>2</w:t>
      </w:r>
      <w:r w:rsidRPr="00140DC6">
        <w:rPr>
          <w:rFonts w:ascii="Times New Roman" w:hAnsi="Times New Roman" w:cs="Times New Roman"/>
          <w:sz w:val="20"/>
          <w:szCs w:val="20"/>
        </w:rPr>
        <w:t>]</w:t>
      </w:r>
    </w:p>
    <w:p w:rsidR="00806ADA" w:rsidRPr="00140DC6" w:rsidRDefault="00806ADA" w:rsidP="00806ADA">
      <w:pPr>
        <w:pStyle w:val="ListParagraph"/>
        <w:spacing w:line="360" w:lineRule="auto"/>
        <w:ind w:left="1080"/>
        <w:jc w:val="both"/>
        <w:rPr>
          <w:rFonts w:ascii="Times New Roman" w:hAnsi="Times New Roman" w:cs="Times New Roman"/>
          <w:sz w:val="20"/>
          <w:szCs w:val="20"/>
        </w:rPr>
      </w:pPr>
    </w:p>
    <w:p w:rsidR="00806ADA" w:rsidRPr="00140DC6" w:rsidRDefault="00806ADA" w:rsidP="00806ADA">
      <w:pPr>
        <w:pStyle w:val="ListParagraph"/>
        <w:numPr>
          <w:ilvl w:val="0"/>
          <w:numId w:val="22"/>
        </w:numPr>
        <w:spacing w:line="360" w:lineRule="auto"/>
        <w:jc w:val="both"/>
        <w:rPr>
          <w:rFonts w:ascii="Times New Roman" w:hAnsi="Times New Roman" w:cs="Times New Roman"/>
          <w:sz w:val="20"/>
          <w:szCs w:val="20"/>
        </w:rPr>
      </w:pPr>
      <w:r w:rsidRPr="00140DC6">
        <w:rPr>
          <w:rFonts w:ascii="Times New Roman" w:hAnsi="Times New Roman" w:cs="Times New Roman"/>
          <w:sz w:val="20"/>
          <w:szCs w:val="20"/>
        </w:rPr>
        <w:t>Human Face Recognition - Face detection is a computer technology that determines the locations and sizes of human faces in arbitrary (digital) images. It detects facial features and ignores anything else, such as buildings, trees and bodies.</w:t>
      </w:r>
      <w:r>
        <w:rPr>
          <w:rFonts w:ascii="Times New Roman" w:hAnsi="Times New Roman" w:cs="Times New Roman"/>
          <w:sz w:val="20"/>
          <w:szCs w:val="20"/>
        </w:rPr>
        <w:t xml:space="preserve"> [3]</w:t>
      </w:r>
    </w:p>
    <w:p w:rsidR="00806ADA" w:rsidRPr="00140DC6" w:rsidRDefault="00806ADA" w:rsidP="00806ADA">
      <w:pPr>
        <w:pStyle w:val="ListParagraph"/>
        <w:numPr>
          <w:ilvl w:val="0"/>
          <w:numId w:val="22"/>
        </w:numPr>
        <w:spacing w:line="360" w:lineRule="auto"/>
        <w:jc w:val="both"/>
        <w:rPr>
          <w:rFonts w:ascii="Times New Roman" w:hAnsi="Times New Roman" w:cs="Times New Roman"/>
          <w:sz w:val="20"/>
          <w:szCs w:val="20"/>
        </w:rPr>
      </w:pPr>
      <w:r w:rsidRPr="00140DC6">
        <w:rPr>
          <w:rFonts w:ascii="Times New Roman" w:hAnsi="Times New Roman" w:cs="Times New Roman"/>
          <w:sz w:val="20"/>
          <w:szCs w:val="20"/>
        </w:rPr>
        <w:lastRenderedPageBreak/>
        <w:t xml:space="preserve">Motion </w:t>
      </w:r>
      <w:r>
        <w:rPr>
          <w:rFonts w:ascii="Times New Roman" w:hAnsi="Times New Roman" w:cs="Times New Roman"/>
          <w:sz w:val="20"/>
          <w:szCs w:val="20"/>
        </w:rPr>
        <w:t>D</w:t>
      </w:r>
      <w:r w:rsidRPr="00140DC6">
        <w:rPr>
          <w:rFonts w:ascii="Times New Roman" w:hAnsi="Times New Roman" w:cs="Times New Roman"/>
          <w:sz w:val="20"/>
          <w:szCs w:val="20"/>
        </w:rPr>
        <w:t xml:space="preserve">etection (e.g. </w:t>
      </w:r>
      <w:r>
        <w:rPr>
          <w:rFonts w:ascii="Times New Roman" w:hAnsi="Times New Roman" w:cs="Times New Roman"/>
          <w:sz w:val="20"/>
          <w:szCs w:val="20"/>
        </w:rPr>
        <w:t>Eye Detection, Hand Gesture Recognition</w:t>
      </w:r>
      <w:r w:rsidRPr="00140DC6">
        <w:rPr>
          <w:rFonts w:ascii="Times New Roman" w:hAnsi="Times New Roman" w:cs="Times New Roman"/>
          <w:sz w:val="20"/>
          <w:szCs w:val="20"/>
        </w:rPr>
        <w:t>)</w:t>
      </w:r>
    </w:p>
    <w:p w:rsidR="00806ADA" w:rsidRPr="00EC32FB" w:rsidRDefault="00806ADA" w:rsidP="00806ADA">
      <w:pPr>
        <w:pStyle w:val="ListParagraph"/>
        <w:rPr>
          <w:rFonts w:ascii="Times New Roman" w:hAnsi="Times New Roman" w:cs="Times New Roman"/>
          <w:sz w:val="20"/>
          <w:szCs w:val="20"/>
        </w:rPr>
      </w:pPr>
    </w:p>
    <w:p w:rsidR="00806ADA" w:rsidRDefault="00806ADA" w:rsidP="00806ADA">
      <w:pPr>
        <w:pStyle w:val="ListParagraph"/>
        <w:numPr>
          <w:ilvl w:val="0"/>
          <w:numId w:val="22"/>
        </w:numPr>
        <w:spacing w:line="360" w:lineRule="auto"/>
        <w:jc w:val="both"/>
        <w:rPr>
          <w:rFonts w:ascii="Times New Roman" w:hAnsi="Times New Roman" w:cs="Times New Roman"/>
          <w:sz w:val="20"/>
          <w:szCs w:val="20"/>
        </w:rPr>
      </w:pPr>
      <w:r>
        <w:rPr>
          <w:rFonts w:ascii="Times New Roman" w:hAnsi="Times New Roman" w:cs="Times New Roman"/>
          <w:sz w:val="20"/>
          <w:szCs w:val="20"/>
        </w:rPr>
        <w:t>Android Technologies – Wi-Fi Direct, Google Cloud Messaging</w:t>
      </w:r>
    </w:p>
    <w:p w:rsidR="00806ADA" w:rsidRPr="00806ADA" w:rsidRDefault="00806ADA" w:rsidP="00806ADA">
      <w:pPr>
        <w:pStyle w:val="ListParagraph"/>
        <w:rPr>
          <w:rFonts w:ascii="Times New Roman" w:hAnsi="Times New Roman" w:cs="Times New Roman"/>
          <w:sz w:val="20"/>
          <w:szCs w:val="20"/>
        </w:rPr>
      </w:pPr>
    </w:p>
    <w:p w:rsidR="00806ADA" w:rsidRDefault="00806ADA" w:rsidP="00806ADA">
      <w:pPr>
        <w:spacing w:line="360" w:lineRule="auto"/>
        <w:jc w:val="both"/>
        <w:rPr>
          <w:rFonts w:ascii="Times New Roman" w:hAnsi="Times New Roman" w:cs="Times New Roman"/>
          <w:sz w:val="20"/>
          <w:szCs w:val="20"/>
        </w:rPr>
      </w:pPr>
      <w:r>
        <w:rPr>
          <w:rFonts w:ascii="Times New Roman" w:hAnsi="Times New Roman" w:cs="Times New Roman"/>
          <w:sz w:val="20"/>
          <w:szCs w:val="20"/>
        </w:rPr>
        <w:t>Following goals are expected to achieve through implementation of AEIS</w:t>
      </w:r>
    </w:p>
    <w:p w:rsidR="00806ADA" w:rsidRDefault="00806ADA" w:rsidP="00806ADA">
      <w:pPr>
        <w:spacing w:line="360" w:lineRule="auto"/>
        <w:jc w:val="both"/>
        <w:rPr>
          <w:rFonts w:ascii="Times New Roman" w:hAnsi="Times New Roman" w:cs="Times New Roman"/>
          <w:sz w:val="20"/>
          <w:szCs w:val="20"/>
        </w:rPr>
      </w:pPr>
      <w:r w:rsidRPr="00DE173A">
        <w:rPr>
          <w:rFonts w:ascii="Times New Roman" w:hAnsi="Times New Roman" w:cs="Times New Roman"/>
          <w:sz w:val="20"/>
          <w:szCs w:val="20"/>
        </w:rPr>
        <w:t>1). Reduce the time taken for the overall examination from start till the end of the process</w:t>
      </w:r>
    </w:p>
    <w:p w:rsidR="00806ADA" w:rsidRPr="00DE173A" w:rsidRDefault="00806ADA" w:rsidP="00806ADA">
      <w:pPr>
        <w:spacing w:line="360" w:lineRule="auto"/>
        <w:jc w:val="both"/>
        <w:rPr>
          <w:rFonts w:ascii="Times New Roman" w:hAnsi="Times New Roman" w:cs="Times New Roman"/>
          <w:sz w:val="20"/>
          <w:szCs w:val="20"/>
        </w:rPr>
      </w:pPr>
      <w:r>
        <w:rPr>
          <w:rFonts w:ascii="Times New Roman" w:hAnsi="Times New Roman" w:cs="Times New Roman"/>
          <w:sz w:val="20"/>
          <w:szCs w:val="20"/>
        </w:rPr>
        <w:t>The current manual process of examination will be replaced by the AIES system and therefore the total time that will be spent on the examination process can be easily reduced as it will automate most of the steps in the examination process from starting till the end. This will save a lot of resources that were used for the current manual process.</w:t>
      </w:r>
    </w:p>
    <w:p w:rsidR="00806ADA" w:rsidRPr="00DE173A" w:rsidRDefault="00806ADA" w:rsidP="00806ADA">
      <w:pPr>
        <w:spacing w:line="360" w:lineRule="auto"/>
        <w:jc w:val="both"/>
        <w:rPr>
          <w:rFonts w:ascii="Times New Roman" w:hAnsi="Times New Roman" w:cs="Times New Roman"/>
          <w:sz w:val="20"/>
          <w:szCs w:val="20"/>
        </w:rPr>
      </w:pPr>
      <w:r w:rsidRPr="00DE173A">
        <w:rPr>
          <w:rFonts w:ascii="Times New Roman" w:hAnsi="Times New Roman" w:cs="Times New Roman"/>
          <w:sz w:val="20"/>
          <w:szCs w:val="20"/>
        </w:rPr>
        <w:t>2). Avoid impersonation of examination candidates</w:t>
      </w:r>
    </w:p>
    <w:p w:rsidR="00806ADA" w:rsidRPr="00DE173A" w:rsidRDefault="00806ADA" w:rsidP="00806ADA">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Impersonation of examination candidates can be avoided using the proposed system. It is difficult to avoid impersonation using the manual system.  </w:t>
      </w:r>
    </w:p>
    <w:p w:rsidR="00806ADA" w:rsidRPr="00DE173A" w:rsidRDefault="00806ADA" w:rsidP="00806ADA">
      <w:pPr>
        <w:spacing w:line="360" w:lineRule="auto"/>
        <w:jc w:val="both"/>
        <w:rPr>
          <w:rFonts w:ascii="Times New Roman" w:hAnsi="Times New Roman" w:cs="Times New Roman"/>
          <w:sz w:val="20"/>
          <w:szCs w:val="20"/>
        </w:rPr>
      </w:pPr>
      <w:r w:rsidRPr="00DE173A">
        <w:rPr>
          <w:rFonts w:ascii="Times New Roman" w:hAnsi="Times New Roman" w:cs="Times New Roman"/>
          <w:sz w:val="20"/>
          <w:szCs w:val="20"/>
        </w:rPr>
        <w:t>3). Avoid examination malpractices</w:t>
      </w:r>
    </w:p>
    <w:p w:rsidR="00806ADA" w:rsidRPr="00DE173A" w:rsidRDefault="00806ADA" w:rsidP="00806ADA">
      <w:pPr>
        <w:spacing w:line="360" w:lineRule="auto"/>
        <w:jc w:val="both"/>
        <w:rPr>
          <w:rFonts w:ascii="Times New Roman" w:hAnsi="Times New Roman" w:cs="Times New Roman"/>
          <w:sz w:val="20"/>
          <w:szCs w:val="20"/>
        </w:rPr>
      </w:pPr>
      <w:r>
        <w:rPr>
          <w:rFonts w:ascii="Times New Roman" w:hAnsi="Times New Roman" w:cs="Times New Roman"/>
          <w:sz w:val="20"/>
          <w:szCs w:val="20"/>
        </w:rPr>
        <w:t>Examination malpractices take place in various forms during an examination and can be easily avoided using the proposed system as it can monitor each and every candidate’s behavior at the time of the examination. This will be more useful for the invigilators and it will assist them in identifying examination malpractices.</w:t>
      </w:r>
    </w:p>
    <w:p w:rsidR="00806ADA" w:rsidRPr="00DE173A" w:rsidRDefault="00806ADA" w:rsidP="00806ADA">
      <w:pPr>
        <w:spacing w:line="360" w:lineRule="auto"/>
        <w:jc w:val="both"/>
        <w:rPr>
          <w:rFonts w:ascii="Times New Roman" w:hAnsi="Times New Roman" w:cs="Times New Roman"/>
          <w:sz w:val="20"/>
          <w:szCs w:val="20"/>
        </w:rPr>
      </w:pPr>
      <w:r>
        <w:rPr>
          <w:rFonts w:ascii="Times New Roman" w:hAnsi="Times New Roman" w:cs="Times New Roman"/>
          <w:sz w:val="20"/>
          <w:szCs w:val="20"/>
        </w:rPr>
        <w:t>4). Increasing the user friendliness of the examination process</w:t>
      </w:r>
    </w:p>
    <w:p w:rsidR="00806ADA" w:rsidRPr="00DE173A" w:rsidRDefault="00806ADA" w:rsidP="00806ADA">
      <w:pPr>
        <w:spacing w:line="360" w:lineRule="auto"/>
        <w:jc w:val="both"/>
        <w:rPr>
          <w:rFonts w:ascii="Times New Roman" w:hAnsi="Times New Roman" w:cs="Times New Roman"/>
          <w:sz w:val="20"/>
          <w:szCs w:val="20"/>
        </w:rPr>
      </w:pPr>
      <w:r>
        <w:rPr>
          <w:rFonts w:ascii="Times New Roman" w:hAnsi="Times New Roman" w:cs="Times New Roman"/>
          <w:sz w:val="20"/>
          <w:szCs w:val="20"/>
        </w:rPr>
        <w:t>By the introduction of all time observation of the candidate’s behavior the requests for help by the candidates can be easily detected and responded. By this the user friendliness of the examination process can be increased.</w:t>
      </w:r>
    </w:p>
    <w:p w:rsidR="00806ADA" w:rsidRPr="00DE173A" w:rsidRDefault="00806ADA" w:rsidP="00806ADA">
      <w:pPr>
        <w:spacing w:line="360" w:lineRule="auto"/>
        <w:jc w:val="both"/>
        <w:rPr>
          <w:rFonts w:ascii="Times New Roman" w:hAnsi="Times New Roman" w:cs="Times New Roman"/>
          <w:sz w:val="20"/>
          <w:szCs w:val="20"/>
        </w:rPr>
      </w:pPr>
      <w:r w:rsidRPr="00DE173A">
        <w:rPr>
          <w:rFonts w:ascii="Times New Roman" w:hAnsi="Times New Roman" w:cs="Times New Roman"/>
          <w:sz w:val="20"/>
          <w:szCs w:val="20"/>
        </w:rPr>
        <w:t>5). Improve the accuracy in paper marking</w:t>
      </w:r>
    </w:p>
    <w:p w:rsidR="00806ADA" w:rsidRPr="00DE173A" w:rsidRDefault="00806ADA" w:rsidP="00806ADA">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Automating the MCQ paper marking will increase the accuracy of the marking process and increase the efficiency as well. Current manual process of paper marking is less accurate and the error rate can be very high. Therefore AEIS will increase the accuracy of paper marking. </w:t>
      </w:r>
    </w:p>
    <w:p w:rsidR="00806ADA" w:rsidRPr="00EC32FB" w:rsidRDefault="00806ADA" w:rsidP="00806ADA">
      <w:pPr>
        <w:pStyle w:val="ListParagraph"/>
        <w:spacing w:line="360" w:lineRule="auto"/>
        <w:ind w:left="1080"/>
        <w:jc w:val="both"/>
        <w:rPr>
          <w:rFonts w:ascii="Times New Roman" w:hAnsi="Times New Roman" w:cs="Times New Roman"/>
          <w:sz w:val="20"/>
          <w:szCs w:val="20"/>
        </w:rPr>
      </w:pPr>
    </w:p>
    <w:p w:rsidR="007B6F61" w:rsidRPr="000953FB" w:rsidRDefault="007B6F61" w:rsidP="007B6F61">
      <w:pPr>
        <w:spacing w:line="360" w:lineRule="auto"/>
        <w:jc w:val="both"/>
        <w:rPr>
          <w:rFonts w:ascii="Times New Roman" w:hAnsi="Times New Roman" w:cs="Times New Roman"/>
          <w:sz w:val="20"/>
          <w:szCs w:val="20"/>
        </w:rPr>
      </w:pPr>
    </w:p>
    <w:p w:rsidR="007B6F61" w:rsidRPr="000953FB" w:rsidRDefault="007B6F61" w:rsidP="00216236">
      <w:pPr>
        <w:spacing w:line="360" w:lineRule="auto"/>
        <w:jc w:val="both"/>
        <w:rPr>
          <w:rFonts w:ascii="Times New Roman" w:hAnsi="Times New Roman" w:cs="Times New Roman"/>
          <w:sz w:val="20"/>
          <w:szCs w:val="20"/>
        </w:rPr>
      </w:pPr>
    </w:p>
    <w:p w:rsidR="00790C09" w:rsidRPr="000953FB" w:rsidRDefault="00790C09" w:rsidP="00216236">
      <w:pPr>
        <w:spacing w:line="360" w:lineRule="auto"/>
        <w:jc w:val="both"/>
        <w:rPr>
          <w:rFonts w:ascii="Times New Roman" w:hAnsi="Times New Roman" w:cs="Times New Roman"/>
          <w:sz w:val="20"/>
          <w:szCs w:val="20"/>
        </w:rPr>
      </w:pPr>
    </w:p>
    <w:p w:rsidR="00790C09" w:rsidRPr="000953FB" w:rsidRDefault="00790C09" w:rsidP="00216236">
      <w:pPr>
        <w:spacing w:line="360" w:lineRule="auto"/>
        <w:jc w:val="both"/>
        <w:rPr>
          <w:rFonts w:ascii="Times New Roman" w:hAnsi="Times New Roman" w:cs="Times New Roman"/>
          <w:sz w:val="20"/>
          <w:szCs w:val="20"/>
        </w:rPr>
      </w:pPr>
    </w:p>
    <w:p w:rsidR="00790C09" w:rsidRPr="000953FB" w:rsidRDefault="00790C09" w:rsidP="00216236">
      <w:pPr>
        <w:spacing w:line="360" w:lineRule="auto"/>
        <w:jc w:val="both"/>
        <w:rPr>
          <w:rFonts w:ascii="Times New Roman" w:hAnsi="Times New Roman" w:cs="Times New Roman"/>
          <w:sz w:val="20"/>
          <w:szCs w:val="20"/>
        </w:rPr>
      </w:pPr>
    </w:p>
    <w:p w:rsidR="00714C2A" w:rsidRPr="000953FB" w:rsidRDefault="001B61EA" w:rsidP="001B61EA">
      <w:pPr>
        <w:pStyle w:val="Heading2"/>
        <w:rPr>
          <w:rFonts w:ascii="Times New Roman" w:hAnsi="Times New Roman" w:cs="Times New Roman"/>
          <w:color w:val="auto"/>
        </w:rPr>
      </w:pPr>
      <w:bookmarkStart w:id="3" w:name="_Toc349796654"/>
      <w:r w:rsidRPr="000953FB">
        <w:rPr>
          <w:rFonts w:ascii="Times New Roman" w:hAnsi="Times New Roman" w:cs="Times New Roman"/>
          <w:color w:val="auto"/>
        </w:rPr>
        <w:lastRenderedPageBreak/>
        <w:t xml:space="preserve">1.2 </w:t>
      </w:r>
      <w:r w:rsidR="000F1449" w:rsidRPr="000953FB">
        <w:rPr>
          <w:rFonts w:ascii="Times New Roman" w:hAnsi="Times New Roman" w:cs="Times New Roman"/>
          <w:color w:val="auto"/>
        </w:rPr>
        <w:t>Research Problem</w:t>
      </w:r>
      <w:r w:rsidR="00ED2935" w:rsidRPr="000953FB">
        <w:rPr>
          <w:rFonts w:ascii="Times New Roman" w:hAnsi="Times New Roman" w:cs="Times New Roman"/>
          <w:color w:val="auto"/>
        </w:rPr>
        <w:t>s</w:t>
      </w:r>
      <w:bookmarkEnd w:id="3"/>
    </w:p>
    <w:p w:rsidR="009E5206" w:rsidRPr="000953FB" w:rsidRDefault="009E5206" w:rsidP="009E5206">
      <w:pPr>
        <w:pStyle w:val="ListParagraph"/>
        <w:spacing w:line="360" w:lineRule="auto"/>
        <w:ind w:left="360"/>
        <w:jc w:val="both"/>
        <w:rPr>
          <w:rFonts w:ascii="Times New Roman" w:hAnsi="Times New Roman" w:cs="Times New Roman"/>
          <w:sz w:val="24"/>
          <w:szCs w:val="24"/>
        </w:rPr>
      </w:pPr>
    </w:p>
    <w:p w:rsidR="0090203A" w:rsidRPr="000953FB" w:rsidRDefault="000331B2" w:rsidP="000331B2">
      <w:pPr>
        <w:pStyle w:val="Heading3"/>
        <w:rPr>
          <w:rFonts w:ascii="Times New Roman" w:hAnsi="Times New Roman" w:cs="Times New Roman"/>
          <w:b w:val="0"/>
          <w:color w:val="auto"/>
        </w:rPr>
      </w:pPr>
      <w:bookmarkStart w:id="4" w:name="_Toc349796655"/>
      <w:r w:rsidRPr="000953FB">
        <w:rPr>
          <w:rFonts w:ascii="Times New Roman" w:hAnsi="Times New Roman" w:cs="Times New Roman"/>
          <w:b w:val="0"/>
          <w:color w:val="auto"/>
        </w:rPr>
        <w:t xml:space="preserve">1.2.1 </w:t>
      </w:r>
      <w:r w:rsidR="0090203A" w:rsidRPr="000953FB">
        <w:rPr>
          <w:rFonts w:ascii="Times New Roman" w:hAnsi="Times New Roman" w:cs="Times New Roman"/>
          <w:b w:val="0"/>
          <w:color w:val="auto"/>
        </w:rPr>
        <w:t>Considerable amount of time taken to verify the identity of the candidates</w:t>
      </w:r>
      <w:bookmarkEnd w:id="4"/>
    </w:p>
    <w:p w:rsidR="009F7DDE" w:rsidRPr="000953FB" w:rsidRDefault="009F7DDE" w:rsidP="009F7DDE">
      <w:pPr>
        <w:rPr>
          <w:rFonts w:ascii="Times New Roman" w:hAnsi="Times New Roman" w:cs="Times New Roman"/>
        </w:rPr>
      </w:pPr>
    </w:p>
    <w:p w:rsidR="0090203A" w:rsidRPr="000953FB" w:rsidRDefault="0090203A" w:rsidP="00216236">
      <w:pPr>
        <w:pStyle w:val="ListParagraph"/>
        <w:spacing w:line="360" w:lineRule="auto"/>
        <w:jc w:val="both"/>
        <w:rPr>
          <w:rFonts w:ascii="Times New Roman" w:hAnsi="Times New Roman" w:cs="Times New Roman"/>
          <w:sz w:val="20"/>
          <w:szCs w:val="20"/>
        </w:rPr>
      </w:pPr>
      <w:r w:rsidRPr="000953FB">
        <w:rPr>
          <w:rFonts w:ascii="Times New Roman" w:hAnsi="Times New Roman" w:cs="Times New Roman"/>
          <w:sz w:val="20"/>
          <w:szCs w:val="20"/>
        </w:rPr>
        <w:t xml:space="preserve">In the process of invigilating the examinations, verifying the identity of the candidates is a mandatory task. Currently, at most of the government examinations National Identity Card (NIC) is the unique identifier used to verify the identity of the candidate. During the examination the invigilator has to collect NIC’s from all the candidates under his supervision and manually compare the details of the candidate with the NIC details, the details available in the candidate’s admission and the candidate details provided by the Department of the Examinations. This process consumes a considerable amount of time as it has to be done completely manually by the invigilator. Since the NIC’s and Admissions are collected from the candidates during the examination it will bring about disturbances to the candidates. Also while the invigilator is involved in this identity verification process, he may not be able to swiftly response to the candidates who are in need of additional materials or any instructions. </w:t>
      </w:r>
    </w:p>
    <w:p w:rsidR="0090203A" w:rsidRPr="000953FB" w:rsidRDefault="0090203A" w:rsidP="00216236">
      <w:pPr>
        <w:pStyle w:val="ListParagraph"/>
        <w:spacing w:line="360" w:lineRule="auto"/>
        <w:jc w:val="both"/>
        <w:rPr>
          <w:rFonts w:ascii="Times New Roman" w:hAnsi="Times New Roman" w:cs="Times New Roman"/>
          <w:sz w:val="20"/>
          <w:szCs w:val="20"/>
        </w:rPr>
      </w:pPr>
    </w:p>
    <w:p w:rsidR="0090203A" w:rsidRPr="000953FB" w:rsidRDefault="0090203A" w:rsidP="00216236">
      <w:pPr>
        <w:pStyle w:val="ListParagraph"/>
        <w:spacing w:line="360" w:lineRule="auto"/>
        <w:jc w:val="both"/>
        <w:rPr>
          <w:rFonts w:ascii="Times New Roman" w:hAnsi="Times New Roman" w:cs="Times New Roman"/>
          <w:sz w:val="20"/>
          <w:szCs w:val="20"/>
        </w:rPr>
      </w:pPr>
    </w:p>
    <w:p w:rsidR="0090203A" w:rsidRPr="000953FB" w:rsidRDefault="00426431" w:rsidP="000331B2">
      <w:pPr>
        <w:pStyle w:val="Heading3"/>
        <w:rPr>
          <w:rFonts w:ascii="Times New Roman" w:hAnsi="Times New Roman" w:cs="Times New Roman"/>
          <w:b w:val="0"/>
          <w:color w:val="auto"/>
        </w:rPr>
      </w:pPr>
      <w:bookmarkStart w:id="5" w:name="_Toc349796656"/>
      <w:r w:rsidRPr="000953FB">
        <w:rPr>
          <w:rFonts w:ascii="Times New Roman" w:hAnsi="Times New Roman" w:cs="Times New Roman"/>
          <w:b w:val="0"/>
          <w:color w:val="auto"/>
        </w:rPr>
        <w:t xml:space="preserve">1.2.2 </w:t>
      </w:r>
      <w:r w:rsidR="0090203A" w:rsidRPr="000953FB">
        <w:rPr>
          <w:rFonts w:ascii="Times New Roman" w:hAnsi="Times New Roman" w:cs="Times New Roman"/>
          <w:b w:val="0"/>
          <w:color w:val="auto"/>
        </w:rPr>
        <w:t>Impersonation</w:t>
      </w:r>
      <w:bookmarkEnd w:id="5"/>
    </w:p>
    <w:p w:rsidR="009F7DDE" w:rsidRPr="000953FB" w:rsidRDefault="009F7DDE" w:rsidP="009F7DDE">
      <w:pPr>
        <w:rPr>
          <w:rFonts w:ascii="Times New Roman" w:hAnsi="Times New Roman" w:cs="Times New Roman"/>
        </w:rPr>
      </w:pPr>
    </w:p>
    <w:p w:rsidR="0090203A" w:rsidRPr="000953FB" w:rsidRDefault="0090203A" w:rsidP="00216236">
      <w:pPr>
        <w:pStyle w:val="ListParagraph"/>
        <w:spacing w:line="360" w:lineRule="auto"/>
        <w:jc w:val="both"/>
        <w:rPr>
          <w:rFonts w:ascii="Times New Roman" w:hAnsi="Times New Roman" w:cs="Times New Roman"/>
          <w:sz w:val="20"/>
          <w:szCs w:val="20"/>
        </w:rPr>
      </w:pPr>
      <w:r w:rsidRPr="000953FB">
        <w:rPr>
          <w:rFonts w:ascii="Times New Roman" w:hAnsi="Times New Roman" w:cs="Times New Roman"/>
          <w:sz w:val="20"/>
          <w:szCs w:val="20"/>
        </w:rPr>
        <w:t>Impersonating is a situation where another person is trying to attend the examination instead of the real candidate [4]. This is also another major problem experienced at the examinations as the invigilator may not know the real candidate prior to the examination and maybe the very first time of seeing the candidate would be in real time at the examination. Therefore it is very difficult to avoid impersonation in the manual process.</w:t>
      </w:r>
    </w:p>
    <w:p w:rsidR="0090203A" w:rsidRPr="000953FB" w:rsidRDefault="0090203A" w:rsidP="00216236">
      <w:pPr>
        <w:pStyle w:val="ListParagraph"/>
        <w:spacing w:line="360" w:lineRule="auto"/>
        <w:jc w:val="both"/>
        <w:rPr>
          <w:rFonts w:ascii="Times New Roman" w:hAnsi="Times New Roman" w:cs="Times New Roman"/>
          <w:sz w:val="20"/>
          <w:szCs w:val="20"/>
        </w:rPr>
      </w:pPr>
    </w:p>
    <w:p w:rsidR="0090203A" w:rsidRPr="000953FB" w:rsidRDefault="0090203A" w:rsidP="00216236">
      <w:pPr>
        <w:pStyle w:val="ListParagraph"/>
        <w:spacing w:line="360" w:lineRule="auto"/>
        <w:jc w:val="both"/>
        <w:rPr>
          <w:rFonts w:ascii="Times New Roman" w:hAnsi="Times New Roman" w:cs="Times New Roman"/>
          <w:sz w:val="20"/>
          <w:szCs w:val="20"/>
        </w:rPr>
      </w:pPr>
    </w:p>
    <w:p w:rsidR="0090203A" w:rsidRPr="000953FB" w:rsidRDefault="00426431" w:rsidP="00426431">
      <w:pPr>
        <w:pStyle w:val="Heading3"/>
        <w:rPr>
          <w:rFonts w:ascii="Times New Roman" w:hAnsi="Times New Roman" w:cs="Times New Roman"/>
          <w:b w:val="0"/>
          <w:color w:val="auto"/>
        </w:rPr>
      </w:pPr>
      <w:bookmarkStart w:id="6" w:name="_Toc349796657"/>
      <w:r w:rsidRPr="000953FB">
        <w:rPr>
          <w:rFonts w:ascii="Times New Roman" w:hAnsi="Times New Roman" w:cs="Times New Roman"/>
          <w:b w:val="0"/>
          <w:color w:val="auto"/>
        </w:rPr>
        <w:t xml:space="preserve">1.2.3 </w:t>
      </w:r>
      <w:r w:rsidR="0090203A" w:rsidRPr="000953FB">
        <w:rPr>
          <w:rFonts w:ascii="Times New Roman" w:hAnsi="Times New Roman" w:cs="Times New Roman"/>
          <w:b w:val="0"/>
          <w:color w:val="auto"/>
        </w:rPr>
        <w:t>Tracking attendance manually, consumes considerable amount of time</w:t>
      </w:r>
      <w:bookmarkEnd w:id="6"/>
    </w:p>
    <w:p w:rsidR="009F7DDE" w:rsidRPr="000953FB" w:rsidRDefault="009F7DDE" w:rsidP="009F7DDE">
      <w:pPr>
        <w:rPr>
          <w:rFonts w:ascii="Times New Roman" w:hAnsi="Times New Roman" w:cs="Times New Roman"/>
        </w:rPr>
      </w:pPr>
    </w:p>
    <w:p w:rsidR="0090203A" w:rsidRPr="000953FB" w:rsidRDefault="0090203A" w:rsidP="00216236">
      <w:pPr>
        <w:pStyle w:val="ListParagraph"/>
        <w:spacing w:line="360" w:lineRule="auto"/>
        <w:jc w:val="both"/>
        <w:rPr>
          <w:rFonts w:ascii="Times New Roman" w:hAnsi="Times New Roman" w:cs="Times New Roman"/>
          <w:sz w:val="20"/>
          <w:szCs w:val="20"/>
        </w:rPr>
      </w:pPr>
      <w:r w:rsidRPr="000953FB">
        <w:rPr>
          <w:rFonts w:ascii="Times New Roman" w:hAnsi="Times New Roman" w:cs="Times New Roman"/>
          <w:sz w:val="20"/>
          <w:szCs w:val="20"/>
        </w:rPr>
        <w:t>Tracking attendance of the candidates is also another problem which consumes a considerable amount of time. Currently the process of tracking attendance is done as a paper based work. The department of Examination will provide a list of names of the candidates assigned to a specific examination hall and their registration numbers to the invigilator. He has the responsibility of ensuring that all the candidates have put their signatures properly in the attendance sheet. At most of the time this process is also performed during the examination, so that the valuable time of candidates will be wasted uselessly. Further there is no efficient way of tracking the in and out times of the candidate when entering into the examination hall and when leaving the examination hall.</w:t>
      </w:r>
    </w:p>
    <w:p w:rsidR="0090203A" w:rsidRPr="000953FB" w:rsidRDefault="0090203A" w:rsidP="00216236">
      <w:pPr>
        <w:pStyle w:val="ListParagraph"/>
        <w:spacing w:line="360" w:lineRule="auto"/>
        <w:jc w:val="both"/>
        <w:rPr>
          <w:rFonts w:ascii="Times New Roman" w:hAnsi="Times New Roman" w:cs="Times New Roman"/>
          <w:sz w:val="20"/>
          <w:szCs w:val="20"/>
        </w:rPr>
      </w:pPr>
    </w:p>
    <w:p w:rsidR="0090203A" w:rsidRPr="000953FB" w:rsidRDefault="0090203A" w:rsidP="00216236">
      <w:pPr>
        <w:pStyle w:val="ListParagraph"/>
        <w:spacing w:line="360" w:lineRule="auto"/>
        <w:jc w:val="both"/>
        <w:rPr>
          <w:rFonts w:ascii="Times New Roman" w:hAnsi="Times New Roman" w:cs="Times New Roman"/>
          <w:sz w:val="20"/>
          <w:szCs w:val="20"/>
        </w:rPr>
      </w:pPr>
    </w:p>
    <w:p w:rsidR="0090203A" w:rsidRPr="000953FB" w:rsidRDefault="00426431" w:rsidP="00426431">
      <w:pPr>
        <w:pStyle w:val="Heading3"/>
        <w:rPr>
          <w:rFonts w:ascii="Times New Roman" w:hAnsi="Times New Roman" w:cs="Times New Roman"/>
          <w:b w:val="0"/>
          <w:color w:val="auto"/>
        </w:rPr>
      </w:pPr>
      <w:bookmarkStart w:id="7" w:name="_Toc349796658"/>
      <w:r w:rsidRPr="000953FB">
        <w:rPr>
          <w:rFonts w:ascii="Times New Roman" w:hAnsi="Times New Roman" w:cs="Times New Roman"/>
          <w:b w:val="0"/>
          <w:color w:val="auto"/>
        </w:rPr>
        <w:lastRenderedPageBreak/>
        <w:t xml:space="preserve">1.2.4 </w:t>
      </w:r>
      <w:r w:rsidR="0090203A" w:rsidRPr="000953FB">
        <w:rPr>
          <w:rFonts w:ascii="Times New Roman" w:hAnsi="Times New Roman" w:cs="Times New Roman"/>
          <w:b w:val="0"/>
          <w:color w:val="auto"/>
        </w:rPr>
        <w:t>Ensuring that candidates are seated according to the set seating arrangements</w:t>
      </w:r>
      <w:bookmarkEnd w:id="7"/>
    </w:p>
    <w:p w:rsidR="009F7DDE" w:rsidRPr="000953FB" w:rsidRDefault="009F7DDE" w:rsidP="009F7DDE">
      <w:pPr>
        <w:rPr>
          <w:rFonts w:ascii="Times New Roman" w:hAnsi="Times New Roman" w:cs="Times New Roman"/>
        </w:rPr>
      </w:pPr>
    </w:p>
    <w:p w:rsidR="0090203A" w:rsidRPr="000953FB" w:rsidRDefault="0090203A" w:rsidP="00216236">
      <w:pPr>
        <w:pStyle w:val="ListParagraph"/>
        <w:spacing w:line="360" w:lineRule="auto"/>
        <w:jc w:val="both"/>
        <w:rPr>
          <w:rFonts w:ascii="Times New Roman" w:hAnsi="Times New Roman" w:cs="Times New Roman"/>
          <w:sz w:val="20"/>
          <w:szCs w:val="20"/>
        </w:rPr>
      </w:pPr>
      <w:r w:rsidRPr="000953FB">
        <w:rPr>
          <w:rFonts w:ascii="Times New Roman" w:hAnsi="Times New Roman" w:cs="Times New Roman"/>
          <w:sz w:val="20"/>
          <w:szCs w:val="20"/>
        </w:rPr>
        <w:t>Before commencing the examination, finding the correct seats allocated for all candidates in a particular examination hall and ensuring that the all are seated according to the arrangement is another major responsibility of the invigilator. At most of the time finding the correct seat allocated for a particular student is much confusing as there is no efficient solution used at the present. The invigilator has to refer to the list of candidates assigned to that particular examination hall to make sure the examination hall, to which the candidate is assigned and then discover the correct seat of the candidate by manually checking the available free seats. This may causes in commencing the examination at the desired time. Once each candidate is seated, the invigilator must check that each candidate is sitting in the correct desk, by checking each candidate’s name against his/her registration number. (Attendance Register) [6]</w:t>
      </w:r>
    </w:p>
    <w:p w:rsidR="0090203A" w:rsidRPr="000953FB" w:rsidRDefault="0090203A" w:rsidP="00216236">
      <w:pPr>
        <w:pStyle w:val="ListParagraph"/>
        <w:spacing w:line="360" w:lineRule="auto"/>
        <w:jc w:val="both"/>
        <w:rPr>
          <w:rFonts w:ascii="Times New Roman" w:hAnsi="Times New Roman" w:cs="Times New Roman"/>
          <w:sz w:val="20"/>
          <w:szCs w:val="20"/>
        </w:rPr>
      </w:pPr>
    </w:p>
    <w:p w:rsidR="0090203A" w:rsidRPr="000953FB" w:rsidRDefault="0090203A" w:rsidP="00216236">
      <w:pPr>
        <w:pStyle w:val="ListParagraph"/>
        <w:spacing w:line="360" w:lineRule="auto"/>
        <w:jc w:val="both"/>
        <w:rPr>
          <w:rFonts w:ascii="Times New Roman" w:hAnsi="Times New Roman" w:cs="Times New Roman"/>
          <w:sz w:val="20"/>
          <w:szCs w:val="20"/>
        </w:rPr>
      </w:pPr>
    </w:p>
    <w:p w:rsidR="0090203A" w:rsidRPr="000953FB" w:rsidRDefault="00426431" w:rsidP="00426431">
      <w:pPr>
        <w:pStyle w:val="Heading3"/>
        <w:rPr>
          <w:rFonts w:ascii="Times New Roman" w:hAnsi="Times New Roman" w:cs="Times New Roman"/>
          <w:b w:val="0"/>
          <w:color w:val="auto"/>
        </w:rPr>
      </w:pPr>
      <w:bookmarkStart w:id="8" w:name="_Toc349796659"/>
      <w:r w:rsidRPr="000953FB">
        <w:rPr>
          <w:rFonts w:ascii="Times New Roman" w:hAnsi="Times New Roman" w:cs="Times New Roman"/>
          <w:b w:val="0"/>
          <w:color w:val="auto"/>
        </w:rPr>
        <w:t xml:space="preserve">1.2.5 </w:t>
      </w:r>
      <w:r w:rsidR="0090203A" w:rsidRPr="000953FB">
        <w:rPr>
          <w:rFonts w:ascii="Times New Roman" w:hAnsi="Times New Roman" w:cs="Times New Roman"/>
          <w:b w:val="0"/>
          <w:color w:val="auto"/>
        </w:rPr>
        <w:t>Avoiding examination malpractices</w:t>
      </w:r>
      <w:bookmarkEnd w:id="8"/>
    </w:p>
    <w:p w:rsidR="009F7DDE" w:rsidRPr="000953FB" w:rsidRDefault="009F7DDE" w:rsidP="009F7DDE">
      <w:pPr>
        <w:rPr>
          <w:rFonts w:ascii="Times New Roman" w:hAnsi="Times New Roman" w:cs="Times New Roman"/>
        </w:rPr>
      </w:pPr>
    </w:p>
    <w:p w:rsidR="0090203A" w:rsidRPr="000953FB" w:rsidRDefault="0090203A" w:rsidP="00216236">
      <w:pPr>
        <w:pStyle w:val="ListParagraph"/>
        <w:spacing w:line="360" w:lineRule="auto"/>
        <w:jc w:val="both"/>
        <w:rPr>
          <w:rFonts w:ascii="Times New Roman" w:hAnsi="Times New Roman" w:cs="Times New Roman"/>
          <w:sz w:val="20"/>
          <w:szCs w:val="20"/>
          <w:shd w:val="clear" w:color="auto" w:fill="FFFFFF"/>
        </w:rPr>
      </w:pPr>
      <w:r w:rsidRPr="000953FB">
        <w:rPr>
          <w:rFonts w:ascii="Times New Roman" w:hAnsi="Times New Roman" w:cs="Times New Roman"/>
          <w:sz w:val="20"/>
          <w:szCs w:val="20"/>
          <w:shd w:val="clear" w:color="auto" w:fill="FFFFFF"/>
        </w:rPr>
        <w:t xml:space="preserve">The incidence of examination malpractice is </w:t>
      </w:r>
      <w:r w:rsidR="009F7DDE" w:rsidRPr="000953FB">
        <w:rPr>
          <w:rFonts w:ascii="Times New Roman" w:hAnsi="Times New Roman" w:cs="Times New Roman"/>
          <w:sz w:val="20"/>
          <w:szCs w:val="20"/>
          <w:shd w:val="clear" w:color="auto" w:fill="FFFFFF"/>
        </w:rPr>
        <w:t>multi-dimensional</w:t>
      </w:r>
      <w:r w:rsidRPr="000953FB">
        <w:rPr>
          <w:rFonts w:ascii="Times New Roman" w:hAnsi="Times New Roman" w:cs="Times New Roman"/>
          <w:sz w:val="20"/>
          <w:szCs w:val="20"/>
          <w:shd w:val="clear" w:color="auto" w:fill="FFFFFF"/>
        </w:rPr>
        <w:t xml:space="preserve"> in nature. Leakage of examination papers, Smuggling of prepared notes into examination hall, external assistance, copying, and smuggling of foreign materials substitution of script and improper assignment are some of the common ways used to cheat at examinations [5]. Most of the time examination malpractice is coupled with dishonesty. Pupils and students devise as a daily routine, new tricks to beat genuine supervisors and examiners. Currently this has become a growing concern since cheating is such a longstanding and global problem inherent by human beings [5]. Therefore there are so many difficulties in identifying and controlling cheating behaviors</w:t>
      </w:r>
      <w:r w:rsidRPr="000953FB">
        <w:rPr>
          <w:rStyle w:val="apple-converted-space"/>
          <w:rFonts w:ascii="Times New Roman" w:hAnsi="Times New Roman" w:cs="Times New Roman"/>
          <w:sz w:val="20"/>
          <w:szCs w:val="20"/>
          <w:shd w:val="clear" w:color="auto" w:fill="FFFFFF"/>
        </w:rPr>
        <w:t> </w:t>
      </w:r>
      <w:r w:rsidRPr="000953FB">
        <w:rPr>
          <w:rFonts w:ascii="Times New Roman" w:hAnsi="Times New Roman" w:cs="Times New Roman"/>
          <w:sz w:val="20"/>
          <w:szCs w:val="20"/>
        </w:rPr>
        <w:t xml:space="preserve">at the exams. </w:t>
      </w:r>
      <w:r w:rsidRPr="000953FB">
        <w:rPr>
          <w:rFonts w:ascii="Times New Roman" w:hAnsi="Times New Roman" w:cs="Times New Roman"/>
          <w:sz w:val="20"/>
          <w:szCs w:val="20"/>
          <w:shd w:val="clear" w:color="auto" w:fill="FFFFFF"/>
        </w:rPr>
        <w:t xml:space="preserve">The occurrence of examination malpractice at any level of educational </w:t>
      </w:r>
      <w:r w:rsidR="000F1449" w:rsidRPr="000953FB">
        <w:rPr>
          <w:rFonts w:ascii="Times New Roman" w:hAnsi="Times New Roman" w:cs="Times New Roman"/>
          <w:sz w:val="20"/>
          <w:szCs w:val="20"/>
          <w:shd w:val="clear" w:color="auto" w:fill="FFFFFF"/>
        </w:rPr>
        <w:t>possess</w:t>
      </w:r>
      <w:r w:rsidRPr="000953FB">
        <w:rPr>
          <w:rFonts w:ascii="Times New Roman" w:hAnsi="Times New Roman" w:cs="Times New Roman"/>
          <w:sz w:val="20"/>
          <w:szCs w:val="20"/>
          <w:shd w:val="clear" w:color="auto" w:fill="FFFFFF"/>
        </w:rPr>
        <w:t xml:space="preserve"> the greatest threat to the validity and reliability of any examination and consequently to the authen</w:t>
      </w:r>
      <w:r w:rsidR="00106617">
        <w:rPr>
          <w:rFonts w:ascii="Times New Roman" w:hAnsi="Times New Roman" w:cs="Times New Roman"/>
          <w:sz w:val="20"/>
          <w:szCs w:val="20"/>
          <w:shd w:val="clear" w:color="auto" w:fill="FFFFFF"/>
        </w:rPr>
        <w:t>ti</w:t>
      </w:r>
      <w:r w:rsidRPr="000953FB">
        <w:rPr>
          <w:rFonts w:ascii="Times New Roman" w:hAnsi="Times New Roman" w:cs="Times New Roman"/>
          <w:sz w:val="20"/>
          <w:szCs w:val="20"/>
          <w:shd w:val="clear" w:color="auto" w:fill="FFFFFF"/>
        </w:rPr>
        <w:t xml:space="preserve">city and recognition of certificate issued [5]. </w:t>
      </w:r>
    </w:p>
    <w:p w:rsidR="0090203A" w:rsidRPr="000953FB" w:rsidRDefault="0090203A" w:rsidP="00216236">
      <w:pPr>
        <w:pStyle w:val="ListParagraph"/>
        <w:spacing w:line="360" w:lineRule="auto"/>
        <w:jc w:val="both"/>
        <w:rPr>
          <w:rFonts w:ascii="Times New Roman" w:hAnsi="Times New Roman" w:cs="Times New Roman"/>
          <w:sz w:val="20"/>
          <w:szCs w:val="20"/>
        </w:rPr>
      </w:pPr>
    </w:p>
    <w:p w:rsidR="0090203A" w:rsidRPr="000953FB" w:rsidRDefault="0090203A" w:rsidP="00216236">
      <w:pPr>
        <w:pStyle w:val="ListParagraph"/>
        <w:spacing w:line="360" w:lineRule="auto"/>
        <w:jc w:val="both"/>
        <w:rPr>
          <w:rFonts w:ascii="Times New Roman" w:hAnsi="Times New Roman" w:cs="Times New Roman"/>
          <w:sz w:val="20"/>
          <w:szCs w:val="20"/>
        </w:rPr>
      </w:pPr>
    </w:p>
    <w:p w:rsidR="0090203A" w:rsidRPr="000953FB" w:rsidRDefault="00186C25" w:rsidP="00426431">
      <w:pPr>
        <w:pStyle w:val="Heading3"/>
        <w:rPr>
          <w:rFonts w:ascii="Times New Roman" w:hAnsi="Times New Roman" w:cs="Times New Roman"/>
          <w:b w:val="0"/>
          <w:color w:val="auto"/>
          <w:shd w:val="clear" w:color="auto" w:fill="FFFFFF"/>
        </w:rPr>
      </w:pPr>
      <w:bookmarkStart w:id="9" w:name="_Toc349796660"/>
      <w:r w:rsidRPr="000953FB">
        <w:rPr>
          <w:rFonts w:ascii="Times New Roman" w:hAnsi="Times New Roman" w:cs="Times New Roman"/>
          <w:b w:val="0"/>
          <w:color w:val="auto"/>
          <w:shd w:val="clear" w:color="auto" w:fill="FFFFFF"/>
        </w:rPr>
        <w:t>1.2.6 Respond</w:t>
      </w:r>
      <w:r w:rsidR="0090203A" w:rsidRPr="000953FB">
        <w:rPr>
          <w:rFonts w:ascii="Times New Roman" w:hAnsi="Times New Roman" w:cs="Times New Roman"/>
          <w:b w:val="0"/>
          <w:color w:val="auto"/>
          <w:shd w:val="clear" w:color="auto" w:fill="FFFFFF"/>
        </w:rPr>
        <w:t xml:space="preserve"> promptly to candidate requests</w:t>
      </w:r>
      <w:bookmarkEnd w:id="9"/>
    </w:p>
    <w:p w:rsidR="009F7DDE" w:rsidRPr="000953FB" w:rsidRDefault="009F7DDE" w:rsidP="009F7DDE">
      <w:pPr>
        <w:rPr>
          <w:rFonts w:ascii="Times New Roman" w:hAnsi="Times New Roman" w:cs="Times New Roman"/>
        </w:rPr>
      </w:pPr>
    </w:p>
    <w:p w:rsidR="0090203A" w:rsidRPr="000953FB" w:rsidRDefault="0090203A" w:rsidP="00216236">
      <w:pPr>
        <w:pStyle w:val="ListParagraph"/>
        <w:spacing w:line="360" w:lineRule="auto"/>
        <w:jc w:val="both"/>
        <w:rPr>
          <w:rFonts w:ascii="Times New Roman" w:hAnsi="Times New Roman" w:cs="Times New Roman"/>
          <w:sz w:val="20"/>
          <w:szCs w:val="20"/>
          <w:shd w:val="clear" w:color="auto" w:fill="FFFFFF"/>
        </w:rPr>
      </w:pPr>
      <w:r w:rsidRPr="000953FB">
        <w:rPr>
          <w:rFonts w:ascii="Times New Roman" w:hAnsi="Times New Roman" w:cs="Times New Roman"/>
          <w:sz w:val="20"/>
          <w:szCs w:val="20"/>
          <w:shd w:val="clear" w:color="auto" w:fill="FFFFFF"/>
        </w:rPr>
        <w:t xml:space="preserve">The invigilator has the responsibility to supervise candidates in a quiet and unobtrusive manner and </w:t>
      </w:r>
      <w:r w:rsidRPr="000953FB">
        <w:rPr>
          <w:rFonts w:ascii="Times New Roman" w:hAnsi="Times New Roman" w:cs="Times New Roman"/>
          <w:sz w:val="20"/>
          <w:szCs w:val="20"/>
        </w:rPr>
        <w:t xml:space="preserve">respond to candidate’s queries promptly and distribute additional paper/equipment immediately as required. Several candidates may make requests at once, for </w:t>
      </w:r>
      <w:r w:rsidRPr="000953FB">
        <w:rPr>
          <w:rFonts w:ascii="Times New Roman" w:hAnsi="Times New Roman" w:cs="Times New Roman"/>
          <w:sz w:val="20"/>
          <w:szCs w:val="20"/>
          <w:shd w:val="clear" w:color="auto" w:fill="FFFFFF"/>
        </w:rPr>
        <w:t>exam-specific instructions, for a graph paper and any other additional materials, permission to use devices such as calculators. But a single invigilator cannot notice all candidates’ requests in a one sight and serve them all immediately. May be he has to go several times to collect required materials and thereby it may lead to generate delays in responding to candidate requests promptly [4].</w:t>
      </w:r>
    </w:p>
    <w:p w:rsidR="0090203A" w:rsidRPr="000953FB" w:rsidRDefault="00426431" w:rsidP="00426431">
      <w:pPr>
        <w:pStyle w:val="Heading3"/>
        <w:rPr>
          <w:rFonts w:ascii="Times New Roman" w:hAnsi="Times New Roman" w:cs="Times New Roman"/>
          <w:b w:val="0"/>
          <w:color w:val="auto"/>
          <w:shd w:val="clear" w:color="auto" w:fill="FFFFFF"/>
        </w:rPr>
      </w:pPr>
      <w:bookmarkStart w:id="10" w:name="_Toc349796661"/>
      <w:r w:rsidRPr="000953FB">
        <w:rPr>
          <w:rFonts w:ascii="Times New Roman" w:hAnsi="Times New Roman" w:cs="Times New Roman"/>
          <w:b w:val="0"/>
          <w:color w:val="auto"/>
          <w:shd w:val="clear" w:color="auto" w:fill="FFFFFF"/>
        </w:rPr>
        <w:lastRenderedPageBreak/>
        <w:t xml:space="preserve">1.2.7 </w:t>
      </w:r>
      <w:r w:rsidR="0090203A" w:rsidRPr="000953FB">
        <w:rPr>
          <w:rFonts w:ascii="Times New Roman" w:hAnsi="Times New Roman" w:cs="Times New Roman"/>
          <w:b w:val="0"/>
          <w:color w:val="auto"/>
          <w:shd w:val="clear" w:color="auto" w:fill="FFFFFF"/>
        </w:rPr>
        <w:t>Keeping constant watch on candidates throughout the examination</w:t>
      </w:r>
      <w:bookmarkEnd w:id="10"/>
    </w:p>
    <w:p w:rsidR="009F7DDE" w:rsidRPr="000953FB" w:rsidRDefault="009F7DDE" w:rsidP="009F7DDE">
      <w:pPr>
        <w:rPr>
          <w:rFonts w:ascii="Times New Roman" w:hAnsi="Times New Roman" w:cs="Times New Roman"/>
        </w:rPr>
      </w:pPr>
    </w:p>
    <w:p w:rsidR="0090203A" w:rsidRPr="000953FB" w:rsidRDefault="0090203A" w:rsidP="00216236">
      <w:pPr>
        <w:pStyle w:val="ListParagraph"/>
        <w:spacing w:line="360" w:lineRule="auto"/>
        <w:jc w:val="both"/>
        <w:rPr>
          <w:rFonts w:ascii="Times New Roman" w:hAnsi="Times New Roman" w:cs="Times New Roman"/>
          <w:sz w:val="20"/>
          <w:szCs w:val="20"/>
        </w:rPr>
      </w:pPr>
      <w:r w:rsidRPr="000953FB">
        <w:rPr>
          <w:rFonts w:ascii="Times New Roman" w:hAnsi="Times New Roman" w:cs="Times New Roman"/>
          <w:sz w:val="20"/>
          <w:szCs w:val="20"/>
        </w:rPr>
        <w:t>The invigilator is required to keep constant watch on candidates and walk around the room, sitting both at the front and the back of the room throughout the examination to avoid examination malpractices and to identify immediately the candidates who needs instructions or additional examination materials. Invigilators may not write, read or knit as usual invigilators are used to do at exams</w:t>
      </w:r>
      <w:r w:rsidR="00471D0B">
        <w:rPr>
          <w:rFonts w:ascii="Times New Roman" w:hAnsi="Times New Roman" w:cs="Times New Roman"/>
          <w:sz w:val="20"/>
          <w:szCs w:val="20"/>
        </w:rPr>
        <w:t xml:space="preserve"> [6]</w:t>
      </w:r>
      <w:r w:rsidRPr="000953FB">
        <w:rPr>
          <w:rFonts w:ascii="Times New Roman" w:hAnsi="Times New Roman" w:cs="Times New Roman"/>
          <w:sz w:val="20"/>
          <w:szCs w:val="20"/>
        </w:rPr>
        <w:t>.</w:t>
      </w:r>
    </w:p>
    <w:p w:rsidR="000331B2" w:rsidRPr="000953FB" w:rsidRDefault="000331B2" w:rsidP="00216236">
      <w:pPr>
        <w:pStyle w:val="ListParagraph"/>
        <w:spacing w:line="360" w:lineRule="auto"/>
        <w:jc w:val="both"/>
        <w:rPr>
          <w:rFonts w:ascii="Times New Roman" w:hAnsi="Times New Roman" w:cs="Times New Roman"/>
          <w:sz w:val="20"/>
          <w:szCs w:val="20"/>
        </w:rPr>
      </w:pPr>
    </w:p>
    <w:p w:rsidR="000331B2" w:rsidRPr="000953FB" w:rsidRDefault="000331B2" w:rsidP="00216236">
      <w:pPr>
        <w:pStyle w:val="ListParagraph"/>
        <w:spacing w:line="360" w:lineRule="auto"/>
        <w:jc w:val="both"/>
        <w:rPr>
          <w:rFonts w:ascii="Times New Roman" w:hAnsi="Times New Roman" w:cs="Times New Roman"/>
          <w:sz w:val="20"/>
          <w:szCs w:val="20"/>
        </w:rPr>
      </w:pPr>
    </w:p>
    <w:p w:rsidR="0090203A" w:rsidRPr="000953FB" w:rsidRDefault="00426431" w:rsidP="00426431">
      <w:pPr>
        <w:pStyle w:val="Heading3"/>
        <w:rPr>
          <w:rFonts w:ascii="Times New Roman" w:hAnsi="Times New Roman" w:cs="Times New Roman"/>
          <w:b w:val="0"/>
          <w:color w:val="auto"/>
        </w:rPr>
      </w:pPr>
      <w:bookmarkStart w:id="11" w:name="_Toc349796662"/>
      <w:r w:rsidRPr="000953FB">
        <w:rPr>
          <w:rFonts w:ascii="Times New Roman" w:hAnsi="Times New Roman" w:cs="Times New Roman"/>
          <w:b w:val="0"/>
          <w:color w:val="auto"/>
        </w:rPr>
        <w:t xml:space="preserve">1.2.8 </w:t>
      </w:r>
      <w:r w:rsidR="0090203A" w:rsidRPr="000953FB">
        <w:rPr>
          <w:rFonts w:ascii="Times New Roman" w:hAnsi="Times New Roman" w:cs="Times New Roman"/>
          <w:b w:val="0"/>
          <w:color w:val="auto"/>
        </w:rPr>
        <w:t>Maintaining efficient time keeping</w:t>
      </w:r>
      <w:bookmarkEnd w:id="11"/>
    </w:p>
    <w:p w:rsidR="009F7DDE" w:rsidRPr="000953FB" w:rsidRDefault="009F7DDE" w:rsidP="009F7DDE">
      <w:pPr>
        <w:rPr>
          <w:rFonts w:ascii="Times New Roman" w:hAnsi="Times New Roman" w:cs="Times New Roman"/>
        </w:rPr>
      </w:pPr>
    </w:p>
    <w:p w:rsidR="0090203A" w:rsidRPr="000953FB" w:rsidRDefault="0090203A" w:rsidP="00216236">
      <w:pPr>
        <w:pStyle w:val="ListParagraph"/>
        <w:spacing w:line="360" w:lineRule="auto"/>
        <w:jc w:val="both"/>
        <w:rPr>
          <w:rFonts w:ascii="Times New Roman" w:hAnsi="Times New Roman" w:cs="Times New Roman"/>
          <w:sz w:val="20"/>
          <w:szCs w:val="20"/>
        </w:rPr>
      </w:pPr>
      <w:r w:rsidRPr="000953FB">
        <w:rPr>
          <w:rFonts w:ascii="Times New Roman" w:hAnsi="Times New Roman" w:cs="Times New Roman"/>
          <w:sz w:val="20"/>
          <w:szCs w:val="20"/>
        </w:rPr>
        <w:t>A large wall clock and/or black board must be provided. If a clock is used, candidates must be verbally told as each half-hour passes. If a board is used, chalk will be required and the time must be marked off in half-hours and these crossed out as the time passes. Candidates must be verbally told as each hour passes and when they have 30 minutes left [6]. When there is only one invigilator assigned for the entire examination hall it may be very difficult to handle all the aspects of invigilating efficiently and effectively.</w:t>
      </w:r>
    </w:p>
    <w:p w:rsidR="0090203A" w:rsidRPr="000953FB" w:rsidRDefault="0090203A" w:rsidP="00216236">
      <w:pPr>
        <w:pStyle w:val="ListParagraph"/>
        <w:spacing w:line="360" w:lineRule="auto"/>
        <w:jc w:val="both"/>
        <w:rPr>
          <w:rFonts w:ascii="Times New Roman" w:hAnsi="Times New Roman" w:cs="Times New Roman"/>
          <w:sz w:val="20"/>
          <w:szCs w:val="20"/>
        </w:rPr>
      </w:pPr>
    </w:p>
    <w:p w:rsidR="0090203A" w:rsidRPr="000953FB" w:rsidRDefault="0090203A" w:rsidP="00216236">
      <w:pPr>
        <w:pStyle w:val="ListParagraph"/>
        <w:spacing w:line="360" w:lineRule="auto"/>
        <w:jc w:val="both"/>
        <w:rPr>
          <w:rFonts w:ascii="Times New Roman" w:hAnsi="Times New Roman" w:cs="Times New Roman"/>
          <w:sz w:val="20"/>
          <w:szCs w:val="20"/>
        </w:rPr>
      </w:pPr>
    </w:p>
    <w:p w:rsidR="0090203A" w:rsidRPr="000953FB" w:rsidRDefault="00426431" w:rsidP="00426431">
      <w:pPr>
        <w:pStyle w:val="Heading3"/>
        <w:rPr>
          <w:rFonts w:ascii="Times New Roman" w:hAnsi="Times New Roman" w:cs="Times New Roman"/>
          <w:b w:val="0"/>
          <w:color w:val="auto"/>
        </w:rPr>
      </w:pPr>
      <w:bookmarkStart w:id="12" w:name="_Toc349796663"/>
      <w:r w:rsidRPr="000953FB">
        <w:rPr>
          <w:rFonts w:ascii="Times New Roman" w:hAnsi="Times New Roman" w:cs="Times New Roman"/>
          <w:b w:val="0"/>
          <w:color w:val="auto"/>
        </w:rPr>
        <w:t xml:space="preserve">1.2.9 </w:t>
      </w:r>
      <w:r w:rsidR="0090203A" w:rsidRPr="000953FB">
        <w:rPr>
          <w:rFonts w:ascii="Times New Roman" w:hAnsi="Times New Roman" w:cs="Times New Roman"/>
          <w:b w:val="0"/>
          <w:color w:val="auto"/>
        </w:rPr>
        <w:t>Inefficient and inaccurate marking of MCQ papers</w:t>
      </w:r>
      <w:bookmarkEnd w:id="12"/>
    </w:p>
    <w:p w:rsidR="009F7DDE" w:rsidRPr="000953FB" w:rsidRDefault="009F7DDE" w:rsidP="009F7DDE">
      <w:pPr>
        <w:rPr>
          <w:rFonts w:ascii="Times New Roman" w:hAnsi="Times New Roman" w:cs="Times New Roman"/>
        </w:rPr>
      </w:pPr>
    </w:p>
    <w:p w:rsidR="0090203A" w:rsidRPr="000953FB" w:rsidRDefault="0090203A" w:rsidP="00216236">
      <w:pPr>
        <w:pStyle w:val="ListParagraph"/>
        <w:spacing w:line="360" w:lineRule="auto"/>
        <w:jc w:val="both"/>
        <w:rPr>
          <w:rFonts w:ascii="Times New Roman" w:hAnsi="Times New Roman" w:cs="Times New Roman"/>
          <w:sz w:val="20"/>
          <w:szCs w:val="20"/>
        </w:rPr>
      </w:pPr>
      <w:r w:rsidRPr="000953FB">
        <w:rPr>
          <w:rFonts w:ascii="Times New Roman" w:hAnsi="Times New Roman" w:cs="Times New Roman"/>
          <w:sz w:val="20"/>
          <w:szCs w:val="20"/>
        </w:rPr>
        <w:t xml:space="preserve">It is very difficult to maintain consistency and accuracy in the marking of Multiple Choice Question (MCQ) answers with so many limitations. It consumes a lot of time to mark the papers manually and requires human resources significantly to perform the marking of papers. The cost engaged in this process is also very high. Degree of accuracy is very less and the error rate can be very high due to the illusion of human eye when following the same pattern of answers for a long period of time. This situation becomes even more complicated when the number of answer sheets to be corrected is a very large amount. </w:t>
      </w:r>
    </w:p>
    <w:p w:rsidR="0090203A" w:rsidRPr="000953FB" w:rsidRDefault="0090203A" w:rsidP="00216236">
      <w:pPr>
        <w:spacing w:line="360" w:lineRule="auto"/>
        <w:jc w:val="both"/>
        <w:rPr>
          <w:rFonts w:ascii="Times New Roman" w:hAnsi="Times New Roman" w:cs="Times New Roman"/>
          <w:sz w:val="20"/>
          <w:szCs w:val="20"/>
        </w:rPr>
      </w:pPr>
    </w:p>
    <w:p w:rsidR="00790C09" w:rsidRPr="000953FB" w:rsidRDefault="00790C09" w:rsidP="00216236">
      <w:pPr>
        <w:spacing w:line="360" w:lineRule="auto"/>
        <w:jc w:val="both"/>
        <w:rPr>
          <w:rFonts w:ascii="Times New Roman" w:hAnsi="Times New Roman" w:cs="Times New Roman"/>
          <w:sz w:val="20"/>
          <w:szCs w:val="20"/>
        </w:rPr>
      </w:pPr>
    </w:p>
    <w:p w:rsidR="00790C09" w:rsidRPr="000953FB" w:rsidRDefault="00790C09" w:rsidP="00216236">
      <w:pPr>
        <w:spacing w:line="360" w:lineRule="auto"/>
        <w:jc w:val="both"/>
        <w:rPr>
          <w:rFonts w:ascii="Times New Roman" w:hAnsi="Times New Roman" w:cs="Times New Roman"/>
          <w:sz w:val="20"/>
          <w:szCs w:val="20"/>
        </w:rPr>
      </w:pPr>
    </w:p>
    <w:p w:rsidR="00790C09" w:rsidRPr="000953FB" w:rsidRDefault="00790C09" w:rsidP="00216236">
      <w:pPr>
        <w:spacing w:line="360" w:lineRule="auto"/>
        <w:jc w:val="both"/>
        <w:rPr>
          <w:rFonts w:ascii="Times New Roman" w:hAnsi="Times New Roman" w:cs="Times New Roman"/>
          <w:sz w:val="20"/>
          <w:szCs w:val="20"/>
        </w:rPr>
      </w:pPr>
    </w:p>
    <w:p w:rsidR="00057405" w:rsidRDefault="00057405" w:rsidP="00216236">
      <w:pPr>
        <w:spacing w:line="360" w:lineRule="auto"/>
        <w:jc w:val="both"/>
        <w:rPr>
          <w:rFonts w:ascii="Times New Roman" w:hAnsi="Times New Roman" w:cs="Times New Roman"/>
          <w:sz w:val="20"/>
          <w:szCs w:val="20"/>
        </w:rPr>
      </w:pPr>
    </w:p>
    <w:p w:rsidR="00FA3A52" w:rsidRPr="000953FB" w:rsidRDefault="00FA3A52" w:rsidP="00216236">
      <w:pPr>
        <w:spacing w:line="360" w:lineRule="auto"/>
        <w:jc w:val="both"/>
        <w:rPr>
          <w:rFonts w:ascii="Times New Roman" w:hAnsi="Times New Roman" w:cs="Times New Roman"/>
          <w:sz w:val="20"/>
          <w:szCs w:val="20"/>
        </w:rPr>
      </w:pPr>
    </w:p>
    <w:p w:rsidR="00714C2A" w:rsidRPr="000953FB" w:rsidRDefault="00B05824" w:rsidP="00CB6110">
      <w:pPr>
        <w:pStyle w:val="Heading1"/>
        <w:rPr>
          <w:rFonts w:ascii="Times New Roman" w:hAnsi="Times New Roman"/>
          <w:color w:val="auto"/>
        </w:rPr>
      </w:pPr>
      <w:bookmarkStart w:id="13" w:name="_Toc349796664"/>
      <w:r w:rsidRPr="000953FB">
        <w:rPr>
          <w:rFonts w:ascii="Times New Roman" w:hAnsi="Times New Roman"/>
          <w:color w:val="auto"/>
        </w:rPr>
        <w:lastRenderedPageBreak/>
        <w:t xml:space="preserve">2.0 </w:t>
      </w:r>
      <w:r w:rsidR="000F1449" w:rsidRPr="000953FB">
        <w:rPr>
          <w:rFonts w:ascii="Times New Roman" w:hAnsi="Times New Roman"/>
          <w:color w:val="auto"/>
        </w:rPr>
        <w:t>Objectives of the Project</w:t>
      </w:r>
      <w:bookmarkEnd w:id="13"/>
    </w:p>
    <w:p w:rsidR="00CB6110" w:rsidRPr="000953FB" w:rsidRDefault="00CB6110" w:rsidP="00CB6110">
      <w:pPr>
        <w:rPr>
          <w:rFonts w:ascii="Times New Roman" w:hAnsi="Times New Roman" w:cs="Times New Roman"/>
        </w:rPr>
      </w:pPr>
    </w:p>
    <w:p w:rsidR="00A65076" w:rsidRPr="000953FB" w:rsidRDefault="001C727E" w:rsidP="00CB6110">
      <w:pPr>
        <w:pStyle w:val="Heading2"/>
        <w:rPr>
          <w:rFonts w:ascii="Times New Roman" w:hAnsi="Times New Roman" w:cs="Times New Roman"/>
          <w:b w:val="0"/>
          <w:color w:val="auto"/>
          <w:sz w:val="24"/>
          <w:szCs w:val="24"/>
        </w:rPr>
      </w:pPr>
      <w:bookmarkStart w:id="14" w:name="_Toc349796665"/>
      <w:r w:rsidRPr="000953FB">
        <w:rPr>
          <w:rFonts w:ascii="Times New Roman" w:hAnsi="Times New Roman" w:cs="Times New Roman"/>
          <w:b w:val="0"/>
          <w:color w:val="auto"/>
          <w:sz w:val="24"/>
          <w:szCs w:val="24"/>
        </w:rPr>
        <w:t xml:space="preserve">2.1 </w:t>
      </w:r>
      <w:r w:rsidR="000F1449" w:rsidRPr="000953FB">
        <w:rPr>
          <w:rFonts w:ascii="Times New Roman" w:hAnsi="Times New Roman" w:cs="Times New Roman"/>
          <w:b w:val="0"/>
          <w:color w:val="auto"/>
          <w:sz w:val="24"/>
          <w:szCs w:val="24"/>
        </w:rPr>
        <w:t xml:space="preserve">Research </w:t>
      </w:r>
      <w:r w:rsidR="00DC2596" w:rsidRPr="000953FB">
        <w:rPr>
          <w:rFonts w:ascii="Times New Roman" w:hAnsi="Times New Roman" w:cs="Times New Roman"/>
          <w:b w:val="0"/>
          <w:color w:val="auto"/>
          <w:sz w:val="24"/>
          <w:szCs w:val="24"/>
        </w:rPr>
        <w:t>Questions</w:t>
      </w:r>
      <w:bookmarkEnd w:id="14"/>
    </w:p>
    <w:p w:rsidR="001C727E" w:rsidRPr="000953FB" w:rsidRDefault="001C727E" w:rsidP="001C727E">
      <w:pPr>
        <w:spacing w:line="360" w:lineRule="auto"/>
        <w:jc w:val="both"/>
        <w:rPr>
          <w:rFonts w:ascii="Times New Roman" w:hAnsi="Times New Roman" w:cs="Times New Roman"/>
          <w:sz w:val="24"/>
          <w:szCs w:val="24"/>
        </w:rPr>
      </w:pPr>
    </w:p>
    <w:p w:rsidR="00CD7C43" w:rsidRPr="000953FB" w:rsidRDefault="00CD7C43" w:rsidP="0082446E">
      <w:pPr>
        <w:pStyle w:val="ListParagraph"/>
        <w:numPr>
          <w:ilvl w:val="0"/>
          <w:numId w:val="1"/>
        </w:numPr>
        <w:spacing w:line="360" w:lineRule="auto"/>
        <w:rPr>
          <w:rFonts w:ascii="Times New Roman" w:hAnsi="Times New Roman" w:cs="Times New Roman"/>
          <w:sz w:val="20"/>
          <w:szCs w:val="20"/>
        </w:rPr>
      </w:pPr>
      <w:r w:rsidRPr="000953FB">
        <w:rPr>
          <w:rFonts w:ascii="Times New Roman" w:hAnsi="Times New Roman" w:cs="Times New Roman"/>
          <w:sz w:val="20"/>
          <w:szCs w:val="20"/>
        </w:rPr>
        <w:t>How to implement face authentication of the applicant accurately accommodating inter-class similarity, intra-class variability and different illumination conditions in real time through a live stream?</w:t>
      </w:r>
    </w:p>
    <w:p w:rsidR="00CD7C43" w:rsidRPr="000953FB" w:rsidRDefault="00CD7C43" w:rsidP="00216236">
      <w:pPr>
        <w:pStyle w:val="ListParagraph"/>
        <w:spacing w:line="360" w:lineRule="auto"/>
        <w:rPr>
          <w:rFonts w:ascii="Times New Roman" w:hAnsi="Times New Roman" w:cs="Times New Roman"/>
          <w:sz w:val="20"/>
          <w:szCs w:val="20"/>
        </w:rPr>
      </w:pPr>
    </w:p>
    <w:p w:rsidR="00CD7C43" w:rsidRPr="000953FB" w:rsidRDefault="00CD7C43" w:rsidP="0082446E">
      <w:pPr>
        <w:pStyle w:val="ListParagraph"/>
        <w:numPr>
          <w:ilvl w:val="0"/>
          <w:numId w:val="1"/>
        </w:numPr>
        <w:spacing w:line="360" w:lineRule="auto"/>
        <w:rPr>
          <w:rFonts w:ascii="Times New Roman" w:hAnsi="Times New Roman" w:cs="Times New Roman"/>
          <w:sz w:val="20"/>
          <w:szCs w:val="20"/>
        </w:rPr>
      </w:pPr>
      <w:r w:rsidRPr="000953FB">
        <w:rPr>
          <w:rFonts w:ascii="Times New Roman" w:hAnsi="Times New Roman" w:cs="Times New Roman"/>
          <w:sz w:val="20"/>
          <w:szCs w:val="20"/>
        </w:rPr>
        <w:t>How to train the system to recognize a raising hand using hand gesture recognition in the live stream and how to deal with multiple hands effectively at the same time?</w:t>
      </w:r>
    </w:p>
    <w:p w:rsidR="00CD7C43" w:rsidRPr="000953FB" w:rsidRDefault="00CD7C43" w:rsidP="00216236">
      <w:pPr>
        <w:pStyle w:val="ListParagraph"/>
        <w:spacing w:line="360" w:lineRule="auto"/>
        <w:rPr>
          <w:rFonts w:ascii="Times New Roman" w:hAnsi="Times New Roman" w:cs="Times New Roman"/>
          <w:sz w:val="20"/>
          <w:szCs w:val="20"/>
        </w:rPr>
      </w:pPr>
    </w:p>
    <w:p w:rsidR="00CD7C43" w:rsidRPr="000953FB" w:rsidRDefault="00CD7C43" w:rsidP="0082446E">
      <w:pPr>
        <w:pStyle w:val="ListParagraph"/>
        <w:numPr>
          <w:ilvl w:val="0"/>
          <w:numId w:val="1"/>
        </w:numPr>
        <w:spacing w:line="360" w:lineRule="auto"/>
        <w:rPr>
          <w:rFonts w:ascii="Times New Roman" w:hAnsi="Times New Roman" w:cs="Times New Roman"/>
          <w:sz w:val="20"/>
          <w:szCs w:val="20"/>
        </w:rPr>
      </w:pPr>
      <w:r w:rsidRPr="000953FB">
        <w:rPr>
          <w:rFonts w:ascii="Times New Roman" w:hAnsi="Times New Roman" w:cs="Times New Roman"/>
          <w:sz w:val="20"/>
          <w:szCs w:val="20"/>
        </w:rPr>
        <w:t>How to develop an algorithm to differentiate examination frauds and normal activities using motion detection and how to assign a severity level for suspected activity based on different criteria with different weights?</w:t>
      </w:r>
    </w:p>
    <w:p w:rsidR="00CD7C43" w:rsidRPr="000953FB" w:rsidRDefault="00CD7C43" w:rsidP="00216236">
      <w:pPr>
        <w:pStyle w:val="ListParagraph"/>
        <w:spacing w:line="360" w:lineRule="auto"/>
        <w:rPr>
          <w:rFonts w:ascii="Times New Roman" w:hAnsi="Times New Roman" w:cs="Times New Roman"/>
          <w:sz w:val="20"/>
          <w:szCs w:val="20"/>
        </w:rPr>
      </w:pPr>
    </w:p>
    <w:p w:rsidR="00CD7C43" w:rsidRPr="000953FB" w:rsidRDefault="00CD7C43" w:rsidP="0082446E">
      <w:pPr>
        <w:pStyle w:val="ListParagraph"/>
        <w:numPr>
          <w:ilvl w:val="0"/>
          <w:numId w:val="1"/>
        </w:numPr>
        <w:spacing w:line="360" w:lineRule="auto"/>
        <w:rPr>
          <w:rFonts w:ascii="Times New Roman" w:hAnsi="Times New Roman" w:cs="Times New Roman"/>
          <w:sz w:val="20"/>
          <w:szCs w:val="20"/>
        </w:rPr>
      </w:pPr>
      <w:r w:rsidRPr="000953FB">
        <w:rPr>
          <w:rFonts w:ascii="Times New Roman" w:hAnsi="Times New Roman" w:cs="Times New Roman"/>
          <w:sz w:val="20"/>
          <w:szCs w:val="20"/>
        </w:rPr>
        <w:t>How to transfer captured images from an android mobile client to server through Wi-Fi network?</w:t>
      </w:r>
    </w:p>
    <w:p w:rsidR="00CD7C43" w:rsidRPr="000953FB" w:rsidRDefault="00CD7C43" w:rsidP="00216236">
      <w:pPr>
        <w:pStyle w:val="ListParagraph"/>
        <w:spacing w:line="360" w:lineRule="auto"/>
        <w:rPr>
          <w:rFonts w:ascii="Times New Roman" w:hAnsi="Times New Roman" w:cs="Times New Roman"/>
          <w:sz w:val="20"/>
          <w:szCs w:val="20"/>
        </w:rPr>
      </w:pPr>
    </w:p>
    <w:p w:rsidR="00CD7C43" w:rsidRPr="000953FB" w:rsidRDefault="00CD7C43" w:rsidP="0082446E">
      <w:pPr>
        <w:pStyle w:val="ListParagraph"/>
        <w:numPr>
          <w:ilvl w:val="0"/>
          <w:numId w:val="1"/>
        </w:numPr>
        <w:spacing w:line="360" w:lineRule="auto"/>
        <w:rPr>
          <w:rFonts w:ascii="Times New Roman" w:hAnsi="Times New Roman" w:cs="Times New Roman"/>
          <w:sz w:val="20"/>
          <w:szCs w:val="20"/>
        </w:rPr>
      </w:pPr>
      <w:r w:rsidRPr="000953FB">
        <w:rPr>
          <w:rFonts w:ascii="Times New Roman" w:hAnsi="Times New Roman" w:cs="Times New Roman"/>
          <w:sz w:val="20"/>
          <w:szCs w:val="20"/>
        </w:rPr>
        <w:t>How to obtain a live stream video from an android mobile client through Wi-Fi network?</w:t>
      </w:r>
    </w:p>
    <w:p w:rsidR="00CD7C43" w:rsidRPr="000953FB" w:rsidRDefault="00CD7C43" w:rsidP="00216236">
      <w:pPr>
        <w:pStyle w:val="ListParagraph"/>
        <w:spacing w:line="360" w:lineRule="auto"/>
        <w:rPr>
          <w:rFonts w:ascii="Times New Roman" w:hAnsi="Times New Roman" w:cs="Times New Roman"/>
          <w:sz w:val="20"/>
          <w:szCs w:val="20"/>
        </w:rPr>
      </w:pPr>
    </w:p>
    <w:p w:rsidR="00CD7C43" w:rsidRPr="000953FB" w:rsidRDefault="00CD7C43" w:rsidP="0082446E">
      <w:pPr>
        <w:pStyle w:val="ListParagraph"/>
        <w:numPr>
          <w:ilvl w:val="0"/>
          <w:numId w:val="1"/>
        </w:numPr>
        <w:spacing w:line="360" w:lineRule="auto"/>
        <w:rPr>
          <w:rFonts w:ascii="Times New Roman" w:hAnsi="Times New Roman" w:cs="Times New Roman"/>
          <w:sz w:val="20"/>
          <w:szCs w:val="20"/>
        </w:rPr>
      </w:pPr>
      <w:r w:rsidRPr="000953FB">
        <w:rPr>
          <w:rFonts w:ascii="Times New Roman" w:hAnsi="Times New Roman" w:cs="Times New Roman"/>
          <w:sz w:val="20"/>
          <w:szCs w:val="20"/>
        </w:rPr>
        <w:t>How to develop and enhance the captured of exam answer sheets and normalize it before further processing?</w:t>
      </w:r>
    </w:p>
    <w:p w:rsidR="00CD7C43" w:rsidRPr="000953FB" w:rsidRDefault="00CD7C43" w:rsidP="00216236">
      <w:pPr>
        <w:pStyle w:val="ListParagraph"/>
        <w:spacing w:line="360" w:lineRule="auto"/>
        <w:rPr>
          <w:rFonts w:ascii="Times New Roman" w:hAnsi="Times New Roman" w:cs="Times New Roman"/>
          <w:sz w:val="20"/>
          <w:szCs w:val="20"/>
        </w:rPr>
      </w:pPr>
    </w:p>
    <w:p w:rsidR="00CD7C43" w:rsidRPr="000953FB" w:rsidRDefault="00CD7C43" w:rsidP="0082446E">
      <w:pPr>
        <w:pStyle w:val="ListParagraph"/>
        <w:numPr>
          <w:ilvl w:val="0"/>
          <w:numId w:val="1"/>
        </w:numPr>
        <w:spacing w:line="360" w:lineRule="auto"/>
        <w:rPr>
          <w:rFonts w:ascii="Times New Roman" w:hAnsi="Times New Roman" w:cs="Times New Roman"/>
          <w:sz w:val="20"/>
          <w:szCs w:val="20"/>
        </w:rPr>
      </w:pPr>
      <w:r w:rsidRPr="000953FB">
        <w:rPr>
          <w:rFonts w:ascii="Times New Roman" w:hAnsi="Times New Roman" w:cs="Times New Roman"/>
          <w:sz w:val="20"/>
          <w:szCs w:val="20"/>
        </w:rPr>
        <w:t>How to develop an effective algorithm for locating optical marks in a given image and process the image accurately?</w:t>
      </w:r>
    </w:p>
    <w:p w:rsidR="0090203A" w:rsidRPr="000953FB" w:rsidRDefault="0090203A" w:rsidP="00216236">
      <w:pPr>
        <w:spacing w:line="360" w:lineRule="auto"/>
        <w:ind w:left="360"/>
        <w:jc w:val="both"/>
        <w:rPr>
          <w:rFonts w:ascii="Times New Roman" w:hAnsi="Times New Roman" w:cs="Times New Roman"/>
          <w:sz w:val="20"/>
          <w:szCs w:val="20"/>
        </w:rPr>
      </w:pPr>
    </w:p>
    <w:p w:rsidR="0090203A" w:rsidRPr="000953FB" w:rsidRDefault="0090203A" w:rsidP="00216236">
      <w:pPr>
        <w:spacing w:line="360" w:lineRule="auto"/>
        <w:ind w:left="360"/>
        <w:jc w:val="both"/>
        <w:rPr>
          <w:rFonts w:ascii="Times New Roman" w:hAnsi="Times New Roman" w:cs="Times New Roman"/>
          <w:sz w:val="20"/>
          <w:szCs w:val="20"/>
        </w:rPr>
      </w:pPr>
    </w:p>
    <w:p w:rsidR="0090203A" w:rsidRPr="000953FB" w:rsidRDefault="0090203A" w:rsidP="00216236">
      <w:pPr>
        <w:spacing w:line="360" w:lineRule="auto"/>
        <w:ind w:left="360"/>
        <w:jc w:val="both"/>
        <w:rPr>
          <w:rFonts w:ascii="Times New Roman" w:hAnsi="Times New Roman" w:cs="Times New Roman"/>
          <w:sz w:val="20"/>
          <w:szCs w:val="20"/>
        </w:rPr>
      </w:pPr>
    </w:p>
    <w:p w:rsidR="0090203A" w:rsidRPr="000953FB" w:rsidRDefault="0090203A" w:rsidP="00216236">
      <w:pPr>
        <w:spacing w:line="360" w:lineRule="auto"/>
        <w:ind w:left="360"/>
        <w:jc w:val="both"/>
        <w:rPr>
          <w:rFonts w:ascii="Times New Roman" w:hAnsi="Times New Roman" w:cs="Times New Roman"/>
          <w:sz w:val="20"/>
          <w:szCs w:val="20"/>
        </w:rPr>
      </w:pPr>
    </w:p>
    <w:p w:rsidR="0090203A" w:rsidRPr="000953FB" w:rsidRDefault="0090203A" w:rsidP="00216236">
      <w:pPr>
        <w:spacing w:line="360" w:lineRule="auto"/>
        <w:ind w:left="360"/>
        <w:jc w:val="both"/>
        <w:rPr>
          <w:rFonts w:ascii="Times New Roman" w:hAnsi="Times New Roman" w:cs="Times New Roman"/>
          <w:sz w:val="20"/>
          <w:szCs w:val="20"/>
        </w:rPr>
      </w:pPr>
    </w:p>
    <w:p w:rsidR="0090203A" w:rsidRPr="000953FB" w:rsidRDefault="0090203A" w:rsidP="00216236">
      <w:pPr>
        <w:spacing w:line="360" w:lineRule="auto"/>
        <w:ind w:left="360"/>
        <w:jc w:val="both"/>
        <w:rPr>
          <w:rFonts w:ascii="Times New Roman" w:hAnsi="Times New Roman" w:cs="Times New Roman"/>
          <w:sz w:val="20"/>
          <w:szCs w:val="20"/>
        </w:rPr>
      </w:pPr>
    </w:p>
    <w:p w:rsidR="0090203A" w:rsidRPr="000953FB" w:rsidRDefault="0090203A" w:rsidP="00216236">
      <w:pPr>
        <w:spacing w:line="360" w:lineRule="auto"/>
        <w:ind w:left="360"/>
        <w:jc w:val="both"/>
        <w:rPr>
          <w:rFonts w:ascii="Times New Roman" w:hAnsi="Times New Roman" w:cs="Times New Roman"/>
          <w:sz w:val="20"/>
          <w:szCs w:val="20"/>
        </w:rPr>
      </w:pPr>
    </w:p>
    <w:p w:rsidR="00057405" w:rsidRPr="000953FB" w:rsidRDefault="00057405" w:rsidP="00216236">
      <w:pPr>
        <w:spacing w:line="360" w:lineRule="auto"/>
        <w:ind w:left="360"/>
        <w:jc w:val="both"/>
        <w:rPr>
          <w:rFonts w:ascii="Times New Roman" w:hAnsi="Times New Roman" w:cs="Times New Roman"/>
          <w:sz w:val="20"/>
          <w:szCs w:val="20"/>
        </w:rPr>
      </w:pPr>
    </w:p>
    <w:p w:rsidR="0090203A" w:rsidRPr="000953FB" w:rsidRDefault="0090203A" w:rsidP="00216236">
      <w:pPr>
        <w:spacing w:line="360" w:lineRule="auto"/>
        <w:ind w:left="360"/>
        <w:jc w:val="both"/>
        <w:rPr>
          <w:rFonts w:ascii="Times New Roman" w:hAnsi="Times New Roman" w:cs="Times New Roman"/>
          <w:sz w:val="20"/>
          <w:szCs w:val="20"/>
        </w:rPr>
      </w:pPr>
    </w:p>
    <w:p w:rsidR="001D0060" w:rsidRPr="00DF1281" w:rsidRDefault="001D0060" w:rsidP="001D0060">
      <w:pPr>
        <w:pStyle w:val="Heading1"/>
        <w:rPr>
          <w:rFonts w:ascii="Times New Roman" w:hAnsi="Times New Roman"/>
          <w:color w:val="auto"/>
          <w:lang w:val="en-GB"/>
        </w:rPr>
      </w:pPr>
      <w:bookmarkStart w:id="15" w:name="_Toc349293856"/>
      <w:bookmarkStart w:id="16" w:name="_Toc349796666"/>
      <w:r w:rsidRPr="00DF1281">
        <w:rPr>
          <w:rFonts w:ascii="Times New Roman" w:hAnsi="Times New Roman"/>
          <w:color w:val="auto"/>
          <w:lang w:val="en-GB"/>
        </w:rPr>
        <w:lastRenderedPageBreak/>
        <w:t>3.0 Methodology</w:t>
      </w:r>
      <w:bookmarkEnd w:id="15"/>
      <w:bookmarkEnd w:id="16"/>
      <w:r w:rsidRPr="00DF1281">
        <w:rPr>
          <w:rFonts w:ascii="Times New Roman" w:hAnsi="Times New Roman"/>
          <w:color w:val="auto"/>
          <w:lang w:val="en-GB"/>
        </w:rPr>
        <w:t xml:space="preserve"> </w:t>
      </w:r>
    </w:p>
    <w:p w:rsidR="001D0060" w:rsidRPr="00DF1281" w:rsidRDefault="001D0060" w:rsidP="001D0060">
      <w:pPr>
        <w:pStyle w:val="ListParagraph"/>
        <w:spacing w:line="360" w:lineRule="auto"/>
        <w:ind w:left="360"/>
        <w:jc w:val="both"/>
        <w:rPr>
          <w:rFonts w:ascii="Times New Roman" w:hAnsi="Times New Roman" w:cs="Times New Roman"/>
          <w:b/>
          <w:sz w:val="28"/>
          <w:szCs w:val="28"/>
          <w:lang w:val="en-GB"/>
        </w:rPr>
      </w:pPr>
    </w:p>
    <w:p w:rsidR="001D0060" w:rsidRPr="000F25A2" w:rsidRDefault="001D0060" w:rsidP="001D0060">
      <w:pPr>
        <w:pStyle w:val="Heading2"/>
        <w:rPr>
          <w:rFonts w:ascii="Times New Roman" w:hAnsi="Times New Roman" w:cs="Times New Roman"/>
          <w:b w:val="0"/>
          <w:color w:val="auto"/>
          <w:sz w:val="24"/>
          <w:szCs w:val="24"/>
          <w:lang w:val="en-GB"/>
        </w:rPr>
      </w:pPr>
      <w:bookmarkStart w:id="17" w:name="_Toc349293857"/>
      <w:bookmarkStart w:id="18" w:name="_Toc349796667"/>
      <w:r w:rsidRPr="000F25A2">
        <w:rPr>
          <w:rFonts w:ascii="Times New Roman" w:hAnsi="Times New Roman" w:cs="Times New Roman"/>
          <w:b w:val="0"/>
          <w:color w:val="auto"/>
          <w:sz w:val="24"/>
          <w:szCs w:val="24"/>
          <w:lang w:val="en-GB"/>
        </w:rPr>
        <w:t>3.1 Methodologies for main modules of the project</w:t>
      </w:r>
      <w:bookmarkEnd w:id="17"/>
      <w:bookmarkEnd w:id="18"/>
    </w:p>
    <w:p w:rsidR="001D0060" w:rsidRPr="00DF1281" w:rsidRDefault="001D0060" w:rsidP="001D0060">
      <w:pPr>
        <w:pStyle w:val="ListParagraph"/>
        <w:spacing w:line="360" w:lineRule="auto"/>
        <w:ind w:left="360"/>
        <w:jc w:val="both"/>
        <w:rPr>
          <w:rFonts w:ascii="Times New Roman" w:hAnsi="Times New Roman" w:cs="Times New Roman"/>
          <w:sz w:val="24"/>
          <w:szCs w:val="24"/>
          <w:lang w:val="en-GB"/>
        </w:rPr>
      </w:pPr>
    </w:p>
    <w:p w:rsidR="001D0060" w:rsidRPr="00976F23" w:rsidRDefault="001D0060" w:rsidP="001D0060">
      <w:pPr>
        <w:pStyle w:val="Heading3"/>
        <w:rPr>
          <w:rFonts w:ascii="Times New Roman" w:hAnsi="Times New Roman" w:cs="Times New Roman"/>
          <w:b w:val="0"/>
          <w:color w:val="auto"/>
        </w:rPr>
      </w:pPr>
      <w:bookmarkStart w:id="19" w:name="_Toc349293858"/>
      <w:bookmarkStart w:id="20" w:name="_Toc349796668"/>
      <w:r w:rsidRPr="00976F23">
        <w:rPr>
          <w:rFonts w:ascii="Times New Roman" w:hAnsi="Times New Roman" w:cs="Times New Roman"/>
          <w:b w:val="0"/>
          <w:color w:val="auto"/>
        </w:rPr>
        <w:t>3.1.1 Registration of candidates</w:t>
      </w:r>
      <w:bookmarkEnd w:id="19"/>
      <w:bookmarkEnd w:id="20"/>
    </w:p>
    <w:p w:rsidR="001D0060" w:rsidRPr="00976F23" w:rsidRDefault="001D0060" w:rsidP="001D0060">
      <w:pPr>
        <w:spacing w:after="0" w:line="360" w:lineRule="auto"/>
        <w:ind w:left="390"/>
        <w:rPr>
          <w:rFonts w:ascii="Times New Roman" w:hAnsi="Times New Roman" w:cs="Times New Roman"/>
          <w:sz w:val="20"/>
          <w:szCs w:val="20"/>
        </w:rPr>
      </w:pPr>
    </w:p>
    <w:p w:rsidR="001D0060" w:rsidRPr="00976F23" w:rsidRDefault="001D0060" w:rsidP="001D0060">
      <w:pPr>
        <w:spacing w:line="360" w:lineRule="auto"/>
        <w:jc w:val="both"/>
        <w:rPr>
          <w:rFonts w:ascii="Times New Roman" w:hAnsi="Times New Roman" w:cs="Times New Roman"/>
          <w:sz w:val="20"/>
          <w:szCs w:val="20"/>
        </w:rPr>
      </w:pPr>
      <w:r w:rsidRPr="00976F23">
        <w:rPr>
          <w:rFonts w:ascii="Times New Roman" w:hAnsi="Times New Roman" w:cs="Times New Roman"/>
          <w:sz w:val="20"/>
          <w:szCs w:val="20"/>
        </w:rPr>
        <w:t>Registration of candidates is the initial step of the A</w:t>
      </w:r>
      <w:r>
        <w:rPr>
          <w:rFonts w:ascii="Times New Roman" w:hAnsi="Times New Roman" w:cs="Times New Roman"/>
          <w:sz w:val="20"/>
          <w:szCs w:val="20"/>
        </w:rPr>
        <w:t>utomated Examination Invigilator System (AEIS)</w:t>
      </w:r>
      <w:r w:rsidRPr="00976F23">
        <w:rPr>
          <w:rFonts w:ascii="Times New Roman" w:hAnsi="Times New Roman" w:cs="Times New Roman"/>
          <w:sz w:val="20"/>
          <w:szCs w:val="20"/>
        </w:rPr>
        <w:t>. To get registered for a particular examination with the use of AEIS, candidates are required to attend to the Registration of Examinations Unit. They are provided with a fresh registration form to provide their correct personal and academic details as below:</w:t>
      </w:r>
    </w:p>
    <w:p w:rsidR="001D0060" w:rsidRDefault="001D0060" w:rsidP="001D0060">
      <w:pPr>
        <w:pStyle w:val="ListParagraph"/>
        <w:numPr>
          <w:ilvl w:val="0"/>
          <w:numId w:val="23"/>
        </w:numPr>
        <w:spacing w:line="360" w:lineRule="auto"/>
        <w:jc w:val="both"/>
        <w:rPr>
          <w:rFonts w:ascii="Times New Roman" w:hAnsi="Times New Roman" w:cs="Times New Roman"/>
          <w:sz w:val="20"/>
          <w:szCs w:val="20"/>
        </w:rPr>
        <w:sectPr w:rsidR="001D0060" w:rsidSect="00691873">
          <w:headerReference w:type="default" r:id="rId10"/>
          <w:footerReference w:type="default" r:id="rId11"/>
          <w:pgSz w:w="11907" w:h="16839" w:code="9"/>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pPr>
    </w:p>
    <w:p w:rsidR="001D0060" w:rsidRDefault="001D0060" w:rsidP="001D0060">
      <w:pPr>
        <w:pStyle w:val="ListParagraph"/>
        <w:numPr>
          <w:ilvl w:val="0"/>
          <w:numId w:val="23"/>
        </w:numPr>
        <w:spacing w:line="360" w:lineRule="auto"/>
        <w:jc w:val="both"/>
        <w:rPr>
          <w:rFonts w:ascii="Times New Roman" w:hAnsi="Times New Roman" w:cs="Times New Roman"/>
          <w:sz w:val="20"/>
          <w:szCs w:val="20"/>
        </w:rPr>
      </w:pPr>
      <w:r w:rsidRPr="00806E7F">
        <w:rPr>
          <w:rFonts w:ascii="Times New Roman" w:hAnsi="Times New Roman" w:cs="Times New Roman"/>
          <w:sz w:val="20"/>
          <w:szCs w:val="20"/>
        </w:rPr>
        <w:lastRenderedPageBreak/>
        <w:t>Full Name of the candidate</w:t>
      </w:r>
    </w:p>
    <w:p w:rsidR="001D0060" w:rsidRDefault="001D0060" w:rsidP="001D0060">
      <w:pPr>
        <w:pStyle w:val="ListParagraph"/>
        <w:numPr>
          <w:ilvl w:val="0"/>
          <w:numId w:val="23"/>
        </w:numPr>
        <w:spacing w:line="360" w:lineRule="auto"/>
        <w:jc w:val="both"/>
        <w:rPr>
          <w:rFonts w:ascii="Times New Roman" w:hAnsi="Times New Roman" w:cs="Times New Roman"/>
          <w:sz w:val="20"/>
          <w:szCs w:val="20"/>
        </w:rPr>
      </w:pPr>
      <w:r w:rsidRPr="00806E7F">
        <w:rPr>
          <w:rFonts w:ascii="Times New Roman" w:hAnsi="Times New Roman" w:cs="Times New Roman"/>
          <w:sz w:val="20"/>
          <w:szCs w:val="20"/>
        </w:rPr>
        <w:t xml:space="preserve">Name with the initials </w:t>
      </w:r>
    </w:p>
    <w:p w:rsidR="001D0060" w:rsidRDefault="001D0060" w:rsidP="001D0060">
      <w:pPr>
        <w:pStyle w:val="ListParagraph"/>
        <w:numPr>
          <w:ilvl w:val="0"/>
          <w:numId w:val="23"/>
        </w:numPr>
        <w:spacing w:line="360" w:lineRule="auto"/>
        <w:jc w:val="both"/>
        <w:rPr>
          <w:rFonts w:ascii="Times New Roman" w:hAnsi="Times New Roman" w:cs="Times New Roman"/>
          <w:sz w:val="20"/>
          <w:szCs w:val="20"/>
        </w:rPr>
      </w:pPr>
      <w:r w:rsidRPr="00806E7F">
        <w:rPr>
          <w:rFonts w:ascii="Times New Roman" w:hAnsi="Times New Roman" w:cs="Times New Roman"/>
          <w:sz w:val="20"/>
          <w:szCs w:val="20"/>
        </w:rPr>
        <w:t xml:space="preserve">Title </w:t>
      </w:r>
    </w:p>
    <w:p w:rsidR="001D0060" w:rsidRDefault="001D0060" w:rsidP="001D0060">
      <w:pPr>
        <w:pStyle w:val="ListParagraph"/>
        <w:numPr>
          <w:ilvl w:val="0"/>
          <w:numId w:val="23"/>
        </w:numPr>
        <w:spacing w:line="360" w:lineRule="auto"/>
        <w:jc w:val="both"/>
        <w:rPr>
          <w:rFonts w:ascii="Times New Roman" w:hAnsi="Times New Roman" w:cs="Times New Roman"/>
          <w:sz w:val="20"/>
          <w:szCs w:val="20"/>
        </w:rPr>
      </w:pPr>
      <w:r w:rsidRPr="00806E7F">
        <w:rPr>
          <w:rFonts w:ascii="Times New Roman" w:hAnsi="Times New Roman" w:cs="Times New Roman"/>
          <w:sz w:val="20"/>
          <w:szCs w:val="20"/>
        </w:rPr>
        <w:t xml:space="preserve">Gender </w:t>
      </w:r>
    </w:p>
    <w:p w:rsidR="001D0060" w:rsidRDefault="001D0060" w:rsidP="001D0060">
      <w:pPr>
        <w:pStyle w:val="ListParagraph"/>
        <w:numPr>
          <w:ilvl w:val="0"/>
          <w:numId w:val="23"/>
        </w:numPr>
        <w:spacing w:line="360" w:lineRule="auto"/>
        <w:jc w:val="both"/>
        <w:rPr>
          <w:rFonts w:ascii="Times New Roman" w:hAnsi="Times New Roman" w:cs="Times New Roman"/>
          <w:sz w:val="20"/>
          <w:szCs w:val="20"/>
        </w:rPr>
      </w:pPr>
      <w:r w:rsidRPr="00806E7F">
        <w:rPr>
          <w:rFonts w:ascii="Times New Roman" w:hAnsi="Times New Roman" w:cs="Times New Roman"/>
          <w:sz w:val="20"/>
          <w:szCs w:val="20"/>
        </w:rPr>
        <w:t xml:space="preserve">Citizenship </w:t>
      </w:r>
    </w:p>
    <w:p w:rsidR="001D0060" w:rsidRDefault="001D0060" w:rsidP="001D0060">
      <w:pPr>
        <w:pStyle w:val="ListParagraph"/>
        <w:numPr>
          <w:ilvl w:val="0"/>
          <w:numId w:val="23"/>
        </w:numPr>
        <w:spacing w:line="360" w:lineRule="auto"/>
        <w:jc w:val="both"/>
        <w:rPr>
          <w:rFonts w:ascii="Times New Roman" w:hAnsi="Times New Roman" w:cs="Times New Roman"/>
          <w:sz w:val="20"/>
          <w:szCs w:val="20"/>
        </w:rPr>
      </w:pPr>
      <w:r w:rsidRPr="00806E7F">
        <w:rPr>
          <w:rFonts w:ascii="Times New Roman" w:hAnsi="Times New Roman" w:cs="Times New Roman"/>
          <w:sz w:val="20"/>
          <w:szCs w:val="20"/>
        </w:rPr>
        <w:t xml:space="preserve">National Identity Card Number (NIC No.) </w:t>
      </w:r>
    </w:p>
    <w:p w:rsidR="001D0060" w:rsidRDefault="001D0060" w:rsidP="001D0060">
      <w:pPr>
        <w:pStyle w:val="ListParagraph"/>
        <w:numPr>
          <w:ilvl w:val="0"/>
          <w:numId w:val="23"/>
        </w:numPr>
        <w:spacing w:line="360" w:lineRule="auto"/>
        <w:jc w:val="both"/>
        <w:rPr>
          <w:rFonts w:ascii="Times New Roman" w:hAnsi="Times New Roman" w:cs="Times New Roman"/>
          <w:sz w:val="20"/>
          <w:szCs w:val="20"/>
        </w:rPr>
      </w:pPr>
      <w:r w:rsidRPr="00806E7F">
        <w:rPr>
          <w:rFonts w:ascii="Times New Roman" w:hAnsi="Times New Roman" w:cs="Times New Roman"/>
          <w:sz w:val="20"/>
          <w:szCs w:val="20"/>
        </w:rPr>
        <w:lastRenderedPageBreak/>
        <w:t xml:space="preserve">Date of Birth </w:t>
      </w:r>
    </w:p>
    <w:p w:rsidR="001D0060" w:rsidRDefault="001D0060" w:rsidP="001D0060">
      <w:pPr>
        <w:pStyle w:val="ListParagraph"/>
        <w:numPr>
          <w:ilvl w:val="0"/>
          <w:numId w:val="23"/>
        </w:numPr>
        <w:spacing w:line="360" w:lineRule="auto"/>
        <w:jc w:val="both"/>
        <w:rPr>
          <w:rFonts w:ascii="Times New Roman" w:hAnsi="Times New Roman" w:cs="Times New Roman"/>
          <w:sz w:val="20"/>
          <w:szCs w:val="20"/>
        </w:rPr>
      </w:pPr>
      <w:r w:rsidRPr="00806E7F">
        <w:rPr>
          <w:rFonts w:ascii="Times New Roman" w:hAnsi="Times New Roman" w:cs="Times New Roman"/>
          <w:sz w:val="20"/>
          <w:szCs w:val="20"/>
        </w:rPr>
        <w:t xml:space="preserve">Permanent address </w:t>
      </w:r>
    </w:p>
    <w:p w:rsidR="001D0060" w:rsidRDefault="001D0060" w:rsidP="001D0060">
      <w:pPr>
        <w:pStyle w:val="ListParagraph"/>
        <w:numPr>
          <w:ilvl w:val="0"/>
          <w:numId w:val="23"/>
        </w:numPr>
        <w:spacing w:line="360" w:lineRule="auto"/>
        <w:jc w:val="both"/>
        <w:rPr>
          <w:rFonts w:ascii="Times New Roman" w:hAnsi="Times New Roman" w:cs="Times New Roman"/>
          <w:sz w:val="20"/>
          <w:szCs w:val="20"/>
        </w:rPr>
      </w:pPr>
      <w:r w:rsidRPr="00806E7F">
        <w:rPr>
          <w:rFonts w:ascii="Times New Roman" w:hAnsi="Times New Roman" w:cs="Times New Roman"/>
          <w:sz w:val="20"/>
          <w:szCs w:val="20"/>
        </w:rPr>
        <w:t xml:space="preserve">Contact Numbers </w:t>
      </w:r>
    </w:p>
    <w:p w:rsidR="001D0060" w:rsidRDefault="001D0060" w:rsidP="001D0060">
      <w:pPr>
        <w:pStyle w:val="ListParagraph"/>
        <w:numPr>
          <w:ilvl w:val="0"/>
          <w:numId w:val="23"/>
        </w:numPr>
        <w:spacing w:line="360" w:lineRule="auto"/>
        <w:jc w:val="both"/>
        <w:rPr>
          <w:rFonts w:ascii="Times New Roman" w:hAnsi="Times New Roman" w:cs="Times New Roman"/>
          <w:sz w:val="20"/>
          <w:szCs w:val="20"/>
        </w:rPr>
      </w:pPr>
      <w:r w:rsidRPr="00806E7F">
        <w:rPr>
          <w:rFonts w:ascii="Times New Roman" w:hAnsi="Times New Roman" w:cs="Times New Roman"/>
          <w:sz w:val="20"/>
          <w:szCs w:val="20"/>
        </w:rPr>
        <w:t xml:space="preserve">Academic Course name </w:t>
      </w:r>
    </w:p>
    <w:p w:rsidR="001D0060" w:rsidRDefault="001D0060" w:rsidP="001D0060">
      <w:pPr>
        <w:pStyle w:val="ListParagraph"/>
        <w:numPr>
          <w:ilvl w:val="0"/>
          <w:numId w:val="23"/>
        </w:numPr>
        <w:spacing w:line="360" w:lineRule="auto"/>
        <w:jc w:val="both"/>
        <w:rPr>
          <w:rFonts w:ascii="Times New Roman" w:hAnsi="Times New Roman" w:cs="Times New Roman"/>
          <w:sz w:val="20"/>
          <w:szCs w:val="20"/>
        </w:rPr>
      </w:pPr>
      <w:r w:rsidRPr="00806E7F">
        <w:rPr>
          <w:rFonts w:ascii="Times New Roman" w:hAnsi="Times New Roman" w:cs="Times New Roman"/>
          <w:sz w:val="20"/>
          <w:szCs w:val="20"/>
        </w:rPr>
        <w:t xml:space="preserve">Subjects </w:t>
      </w:r>
    </w:p>
    <w:p w:rsidR="001D0060" w:rsidRPr="00806E7F" w:rsidRDefault="001D0060" w:rsidP="001D0060">
      <w:pPr>
        <w:pStyle w:val="ListParagraph"/>
        <w:numPr>
          <w:ilvl w:val="0"/>
          <w:numId w:val="23"/>
        </w:numPr>
        <w:spacing w:line="360" w:lineRule="auto"/>
        <w:jc w:val="both"/>
        <w:rPr>
          <w:rFonts w:ascii="Times New Roman" w:hAnsi="Times New Roman" w:cs="Times New Roman"/>
          <w:sz w:val="20"/>
          <w:szCs w:val="20"/>
        </w:rPr>
      </w:pPr>
      <w:r w:rsidRPr="00806E7F">
        <w:rPr>
          <w:rFonts w:ascii="Times New Roman" w:hAnsi="Times New Roman" w:cs="Times New Roman"/>
          <w:sz w:val="20"/>
          <w:szCs w:val="20"/>
        </w:rPr>
        <w:t>Payment Details (if any)</w:t>
      </w:r>
    </w:p>
    <w:p w:rsidR="001D0060" w:rsidRDefault="001D0060" w:rsidP="001D0060">
      <w:pPr>
        <w:spacing w:line="360" w:lineRule="auto"/>
        <w:jc w:val="both"/>
        <w:rPr>
          <w:rFonts w:ascii="Times New Roman" w:hAnsi="Times New Roman" w:cs="Times New Roman"/>
          <w:sz w:val="20"/>
          <w:szCs w:val="20"/>
        </w:rPr>
        <w:sectPr w:rsidR="001D0060" w:rsidSect="00691873">
          <w:type w:val="continuous"/>
          <w:pgSz w:w="11907" w:h="16839" w:code="9"/>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num="2" w:space="720"/>
          <w:docGrid w:linePitch="360"/>
        </w:sectPr>
      </w:pPr>
    </w:p>
    <w:p w:rsidR="001D0060" w:rsidRDefault="001D0060" w:rsidP="001D0060">
      <w:pPr>
        <w:spacing w:line="360" w:lineRule="auto"/>
        <w:jc w:val="both"/>
        <w:rPr>
          <w:rFonts w:ascii="Times New Roman" w:hAnsi="Times New Roman" w:cs="Times New Roman"/>
          <w:sz w:val="20"/>
          <w:szCs w:val="20"/>
        </w:rPr>
      </w:pPr>
    </w:p>
    <w:p w:rsidR="001D0060" w:rsidRDefault="001D0060" w:rsidP="001D0060">
      <w:pPr>
        <w:spacing w:line="360" w:lineRule="auto"/>
        <w:jc w:val="both"/>
        <w:rPr>
          <w:rFonts w:ascii="Times New Roman" w:hAnsi="Times New Roman" w:cs="Times New Roman"/>
          <w:sz w:val="20"/>
          <w:szCs w:val="20"/>
        </w:rPr>
      </w:pPr>
      <w:r w:rsidRPr="00976F23">
        <w:rPr>
          <w:rFonts w:ascii="Times New Roman" w:hAnsi="Times New Roman" w:cs="Times New Roman"/>
          <w:sz w:val="20"/>
          <w:szCs w:val="20"/>
        </w:rPr>
        <w:t xml:space="preserve">Candidates are required to duly complete the above registration form and submit it to the Coordinator of the Examinations / Examinations Manager. The Coordinator / Manger will check all the details and if the applicant is eligible to sit for the exam the registration form will be approved or otherwise rejected. Then the Data Entry Operator at the Registration of Examinations Unit will check the approved registration form data and add them to the AEIS. The system will check whether that particular candidate has been registered with the AEIS before. If the applicant is already registered with system his/her new application for registering for the examination will be disregarded. </w:t>
      </w:r>
    </w:p>
    <w:p w:rsidR="001D0060" w:rsidRDefault="001D0060" w:rsidP="001D0060">
      <w:pPr>
        <w:spacing w:line="360" w:lineRule="auto"/>
        <w:jc w:val="both"/>
        <w:rPr>
          <w:rFonts w:ascii="Times New Roman" w:hAnsi="Times New Roman" w:cs="Times New Roman"/>
          <w:sz w:val="20"/>
          <w:szCs w:val="20"/>
        </w:rPr>
      </w:pPr>
    </w:p>
    <w:p w:rsidR="001D0060" w:rsidRDefault="001D0060" w:rsidP="001D0060">
      <w:pPr>
        <w:spacing w:line="360" w:lineRule="auto"/>
        <w:jc w:val="both"/>
        <w:rPr>
          <w:rFonts w:ascii="Times New Roman" w:hAnsi="Times New Roman" w:cs="Times New Roman"/>
          <w:sz w:val="20"/>
          <w:szCs w:val="20"/>
        </w:rPr>
      </w:pPr>
      <w:r w:rsidRPr="00976F23">
        <w:rPr>
          <w:rFonts w:ascii="Times New Roman" w:hAnsi="Times New Roman" w:cs="Times New Roman"/>
          <w:sz w:val="20"/>
          <w:szCs w:val="20"/>
        </w:rPr>
        <w:t xml:space="preserve">As a further development to this module the data can be automatically read and added to the AEIS using Optical Character Recognition (OCR) techniques. To serve this purpose a standard registration form should be designed so that the information filled by the applicant in handwriting can easily recognized by the OCR module. It is suggested to use an Image Scanner to obtain the scanned image of the registration form and </w:t>
      </w:r>
      <w:r>
        <w:rPr>
          <w:rFonts w:ascii="Times New Roman" w:hAnsi="Times New Roman" w:cs="Times New Roman"/>
          <w:sz w:val="20"/>
          <w:szCs w:val="20"/>
        </w:rPr>
        <w:t>transfer</w:t>
      </w:r>
      <w:r w:rsidRPr="00976F23">
        <w:rPr>
          <w:rFonts w:ascii="Times New Roman" w:hAnsi="Times New Roman" w:cs="Times New Roman"/>
          <w:sz w:val="20"/>
          <w:szCs w:val="20"/>
        </w:rPr>
        <w:t xml:space="preserve"> it to the AEIS. The Registration module of the AEIS will retrieve the data from the scanned image and automatically add them to the system. While the data insertion of the candidate is performed by the AEIS the candidate is referred to take portrait photograph</w:t>
      </w:r>
      <w:r>
        <w:rPr>
          <w:rFonts w:ascii="Times New Roman" w:hAnsi="Times New Roman" w:cs="Times New Roman"/>
          <w:sz w:val="20"/>
          <w:szCs w:val="20"/>
        </w:rPr>
        <w:t>s</w:t>
      </w:r>
      <w:r w:rsidRPr="00976F23">
        <w:rPr>
          <w:rFonts w:ascii="Times New Roman" w:hAnsi="Times New Roman" w:cs="Times New Roman"/>
          <w:sz w:val="20"/>
          <w:szCs w:val="20"/>
        </w:rPr>
        <w:t xml:space="preserve"> in several predefined angles</w:t>
      </w:r>
      <w:r>
        <w:rPr>
          <w:rFonts w:ascii="Times New Roman" w:hAnsi="Times New Roman" w:cs="Times New Roman"/>
          <w:sz w:val="20"/>
          <w:szCs w:val="20"/>
        </w:rPr>
        <w:t xml:space="preserve"> because the number of portraits of candidate is directly proportional with the accuracy rate of face recognition</w:t>
      </w:r>
      <w:r w:rsidRPr="00976F23">
        <w:rPr>
          <w:rFonts w:ascii="Times New Roman" w:hAnsi="Times New Roman" w:cs="Times New Roman"/>
          <w:sz w:val="20"/>
          <w:szCs w:val="20"/>
        </w:rPr>
        <w:t xml:space="preserve">. These photographs will be added to the system and will be used in the Candidate Identity Verification module later on to verify the identity of the candidate before </w:t>
      </w:r>
      <w:r w:rsidRPr="00976F23">
        <w:rPr>
          <w:rFonts w:ascii="Times New Roman" w:hAnsi="Times New Roman" w:cs="Times New Roman"/>
          <w:sz w:val="20"/>
          <w:szCs w:val="20"/>
        </w:rPr>
        <w:lastRenderedPageBreak/>
        <w:t xml:space="preserve">commencing an examination. All the data inserted into the Registration module will be validated at the time of insertion. </w:t>
      </w:r>
    </w:p>
    <w:p w:rsidR="001D0060" w:rsidRDefault="001D0060" w:rsidP="001D0060">
      <w:pPr>
        <w:spacing w:line="360" w:lineRule="auto"/>
        <w:jc w:val="both"/>
        <w:rPr>
          <w:rFonts w:ascii="Times New Roman" w:hAnsi="Times New Roman" w:cs="Times New Roman"/>
          <w:sz w:val="20"/>
          <w:szCs w:val="20"/>
        </w:rPr>
      </w:pPr>
    </w:p>
    <w:p w:rsidR="001D0060" w:rsidRPr="00976F23" w:rsidRDefault="001D0060" w:rsidP="001D0060">
      <w:pPr>
        <w:spacing w:line="360" w:lineRule="auto"/>
        <w:jc w:val="both"/>
        <w:rPr>
          <w:rFonts w:ascii="Times New Roman" w:hAnsi="Times New Roman" w:cs="Times New Roman"/>
          <w:sz w:val="20"/>
          <w:szCs w:val="20"/>
        </w:rPr>
      </w:pPr>
      <w:r w:rsidRPr="00976F23">
        <w:rPr>
          <w:rFonts w:ascii="Times New Roman" w:hAnsi="Times New Roman" w:cs="Times New Roman"/>
          <w:sz w:val="20"/>
          <w:szCs w:val="20"/>
        </w:rPr>
        <w:t>After a successful data insertion, the Data Entry Operator will confirm the registering of the candidate. The system will auto generate an Examination Admission Number for each candidate record inserted to the module. Then the applicant is referred to perform a test with the Candidate Identity Verification module to check whether that the AEIS is capable of identifying the particular candidate and verify his/her identity. After completing all the above steps successfully finally an Admission Slip will be auto generated by the system in a printable format, including all the examination details such as Registration number, Examination date, venue, time and any other information regarding the examination.</w:t>
      </w:r>
    </w:p>
    <w:p w:rsidR="001D0060" w:rsidRPr="00976F23" w:rsidRDefault="001D0060" w:rsidP="001D0060">
      <w:pPr>
        <w:spacing w:after="0" w:line="360" w:lineRule="auto"/>
        <w:ind w:left="390"/>
        <w:rPr>
          <w:rFonts w:ascii="Times New Roman" w:hAnsi="Times New Roman" w:cs="Times New Roman"/>
          <w:sz w:val="20"/>
          <w:szCs w:val="20"/>
        </w:rPr>
      </w:pPr>
    </w:p>
    <w:p w:rsidR="001D0060" w:rsidRPr="00976F23" w:rsidRDefault="001D0060" w:rsidP="001D0060">
      <w:pPr>
        <w:spacing w:after="0" w:line="360" w:lineRule="auto"/>
        <w:ind w:left="390"/>
        <w:rPr>
          <w:rFonts w:ascii="Times New Roman" w:hAnsi="Times New Roman" w:cs="Times New Roman"/>
          <w:sz w:val="20"/>
          <w:szCs w:val="20"/>
        </w:rPr>
      </w:pPr>
    </w:p>
    <w:p w:rsidR="001D0060" w:rsidRPr="00976F23" w:rsidRDefault="001D0060" w:rsidP="001D0060">
      <w:pPr>
        <w:pStyle w:val="Heading3"/>
        <w:rPr>
          <w:rFonts w:ascii="Times New Roman" w:hAnsi="Times New Roman" w:cs="Times New Roman"/>
          <w:b w:val="0"/>
          <w:color w:val="auto"/>
        </w:rPr>
      </w:pPr>
      <w:bookmarkStart w:id="21" w:name="_Toc349293859"/>
      <w:bookmarkStart w:id="22" w:name="_Toc349796669"/>
      <w:r w:rsidRPr="00976F23">
        <w:rPr>
          <w:rFonts w:ascii="Times New Roman" w:hAnsi="Times New Roman" w:cs="Times New Roman"/>
          <w:b w:val="0"/>
          <w:color w:val="auto"/>
        </w:rPr>
        <w:t>3.1.2 Send SMS for examination candidates prior to each examination</w:t>
      </w:r>
      <w:bookmarkEnd w:id="21"/>
      <w:bookmarkEnd w:id="22"/>
    </w:p>
    <w:p w:rsidR="001D0060" w:rsidRPr="00976F23" w:rsidRDefault="001D0060" w:rsidP="001D0060">
      <w:pPr>
        <w:pStyle w:val="ListParagraph"/>
        <w:spacing w:line="360" w:lineRule="auto"/>
        <w:ind w:left="390"/>
        <w:rPr>
          <w:rFonts w:ascii="Times New Roman" w:hAnsi="Times New Roman" w:cs="Times New Roman"/>
          <w:bCs/>
          <w:sz w:val="20"/>
          <w:szCs w:val="20"/>
        </w:rPr>
      </w:pPr>
    </w:p>
    <w:p w:rsidR="001D0060" w:rsidRDefault="001D0060" w:rsidP="001D0060">
      <w:pPr>
        <w:spacing w:line="360" w:lineRule="auto"/>
        <w:jc w:val="both"/>
        <w:rPr>
          <w:rFonts w:ascii="Times New Roman" w:hAnsi="Times New Roman" w:cs="Times New Roman"/>
          <w:sz w:val="20"/>
          <w:szCs w:val="20"/>
        </w:rPr>
      </w:pPr>
      <w:r w:rsidRPr="00976F23">
        <w:rPr>
          <w:rFonts w:ascii="Times New Roman" w:hAnsi="Times New Roman" w:cs="Times New Roman"/>
          <w:sz w:val="20"/>
          <w:szCs w:val="20"/>
        </w:rPr>
        <w:t>After successfully registered for an exam candidate is given an Admission slip with all the details of the relevant examination. Other than that prior to each examination a text message containing details of the examination (Subject, Admission No, Date &amp; Time, Venue, and Examination Hall No.) will be sent to each candidate’s mobile phone via Short Message Service (SMS). We have to integrate a GSM modem [16] with the desktop application and use that for automatically send SMS to the registered candidates prior to each exam. For that a suitable GSM modem should be chosen. Scheduling the SMS sending functionality is also required as candidates will be sent the SMS</w:t>
      </w:r>
      <w:r>
        <w:rPr>
          <w:rFonts w:ascii="Times New Roman" w:hAnsi="Times New Roman" w:cs="Times New Roman"/>
          <w:sz w:val="20"/>
          <w:szCs w:val="20"/>
        </w:rPr>
        <w:t xml:space="preserve"> </w:t>
      </w:r>
      <w:r w:rsidRPr="00976F23">
        <w:rPr>
          <w:rFonts w:ascii="Times New Roman" w:hAnsi="Times New Roman" w:cs="Times New Roman"/>
          <w:sz w:val="20"/>
          <w:szCs w:val="20"/>
        </w:rPr>
        <w:t>prior to each examination. Scheduled tasks will be used to implement this feature. All the examination details relevant for each candidate must be retrieved from the database. These details will be formatted in a well-structured way and the SMS content will be generated. Candidate’s mobile phone number will be also collected from the records. Then the content will be sent to the candidate’s mobile phone as a SMS.</w:t>
      </w:r>
    </w:p>
    <w:p w:rsidR="001D0060" w:rsidRDefault="001D0060" w:rsidP="001D0060">
      <w:pPr>
        <w:spacing w:line="360" w:lineRule="auto"/>
        <w:jc w:val="both"/>
        <w:rPr>
          <w:rFonts w:ascii="Times New Roman" w:hAnsi="Times New Roman" w:cs="Times New Roman"/>
          <w:sz w:val="20"/>
          <w:szCs w:val="20"/>
        </w:rPr>
      </w:pPr>
    </w:p>
    <w:p w:rsidR="001D0060" w:rsidRPr="00976F23" w:rsidRDefault="001D0060" w:rsidP="001D0060">
      <w:pPr>
        <w:spacing w:line="360" w:lineRule="auto"/>
        <w:jc w:val="both"/>
        <w:rPr>
          <w:rFonts w:ascii="Times New Roman" w:hAnsi="Times New Roman" w:cs="Times New Roman"/>
          <w:sz w:val="20"/>
          <w:szCs w:val="20"/>
        </w:rPr>
      </w:pPr>
    </w:p>
    <w:p w:rsidR="001D0060" w:rsidRPr="00976F23" w:rsidRDefault="001D0060" w:rsidP="001D0060">
      <w:pPr>
        <w:pStyle w:val="Heading3"/>
        <w:rPr>
          <w:rFonts w:ascii="Times New Roman" w:hAnsi="Times New Roman" w:cs="Times New Roman"/>
          <w:b w:val="0"/>
          <w:color w:val="auto"/>
        </w:rPr>
      </w:pPr>
      <w:bookmarkStart w:id="23" w:name="_Toc349293860"/>
      <w:bookmarkStart w:id="24" w:name="_Toc349796670"/>
      <w:r w:rsidRPr="00976F23">
        <w:rPr>
          <w:rFonts w:ascii="Times New Roman" w:hAnsi="Times New Roman" w:cs="Times New Roman"/>
          <w:b w:val="0"/>
          <w:color w:val="auto"/>
        </w:rPr>
        <w:t>3.1.3 Send Email to examination candidates prior to each examination</w:t>
      </w:r>
      <w:bookmarkEnd w:id="23"/>
      <w:bookmarkEnd w:id="24"/>
    </w:p>
    <w:p w:rsidR="001D0060" w:rsidRPr="00976F23" w:rsidRDefault="001D0060" w:rsidP="001D0060">
      <w:pPr>
        <w:pStyle w:val="ListParagraph"/>
        <w:spacing w:line="360" w:lineRule="auto"/>
        <w:ind w:left="390"/>
        <w:jc w:val="both"/>
        <w:rPr>
          <w:rFonts w:ascii="Times New Roman" w:hAnsi="Times New Roman" w:cs="Times New Roman"/>
          <w:bCs/>
          <w:sz w:val="20"/>
          <w:szCs w:val="20"/>
        </w:rPr>
      </w:pPr>
    </w:p>
    <w:p w:rsidR="001D0060" w:rsidRPr="00976F23" w:rsidRDefault="001D0060" w:rsidP="001D0060">
      <w:pPr>
        <w:spacing w:line="360" w:lineRule="auto"/>
        <w:jc w:val="both"/>
        <w:rPr>
          <w:rFonts w:ascii="Times New Roman" w:hAnsi="Times New Roman" w:cs="Times New Roman"/>
          <w:sz w:val="20"/>
          <w:szCs w:val="20"/>
        </w:rPr>
      </w:pPr>
      <w:r w:rsidRPr="00976F23">
        <w:rPr>
          <w:rFonts w:ascii="Times New Roman" w:hAnsi="Times New Roman" w:cs="Times New Roman"/>
          <w:sz w:val="20"/>
          <w:szCs w:val="20"/>
        </w:rPr>
        <w:t xml:space="preserve">Other than the SMS reminder prior to each examination an email containing details of the examination (Subject, Admission No, Date &amp; Time, Venue, and Examination Hall No.) will be sent to each candidate. A common email template should be created in order to use for all the emails. A HTML template will be suitable for this. All the examination details relevant for each candidate must be retrieved from the database. These details will be placed in the email template and the email content will be generated. Scheduling the email functionality will </w:t>
      </w:r>
      <w:r w:rsidRPr="00976F23">
        <w:rPr>
          <w:rFonts w:ascii="Times New Roman" w:hAnsi="Times New Roman" w:cs="Times New Roman"/>
          <w:sz w:val="20"/>
          <w:szCs w:val="20"/>
        </w:rPr>
        <w:lastRenderedPageBreak/>
        <w:t>be done in order to send the email prior to each examination to the candidate. For that SMTP (Simple Mail Transfer Protocol) [17] will be used to implement the email functionality of the desktop application.</w:t>
      </w:r>
    </w:p>
    <w:p w:rsidR="001D0060" w:rsidRDefault="001D0060" w:rsidP="001D0060">
      <w:pPr>
        <w:pStyle w:val="ListParagraph"/>
        <w:spacing w:line="360" w:lineRule="auto"/>
        <w:ind w:left="390"/>
        <w:rPr>
          <w:rFonts w:ascii="Times New Roman" w:hAnsi="Times New Roman" w:cs="Times New Roman"/>
          <w:sz w:val="20"/>
          <w:szCs w:val="20"/>
        </w:rPr>
      </w:pPr>
    </w:p>
    <w:p w:rsidR="001D0060" w:rsidRPr="00976F23" w:rsidRDefault="001D0060" w:rsidP="001D0060">
      <w:pPr>
        <w:pStyle w:val="Heading3"/>
        <w:rPr>
          <w:rFonts w:ascii="Times New Roman" w:hAnsi="Times New Roman" w:cs="Times New Roman"/>
          <w:b w:val="0"/>
          <w:i/>
          <w:color w:val="auto"/>
        </w:rPr>
      </w:pPr>
      <w:bookmarkStart w:id="25" w:name="_Toc349293861"/>
      <w:bookmarkStart w:id="26" w:name="_Toc349796671"/>
      <w:r w:rsidRPr="00976F23">
        <w:rPr>
          <w:rFonts w:ascii="Times New Roman" w:hAnsi="Times New Roman" w:cs="Times New Roman"/>
          <w:b w:val="0"/>
          <w:color w:val="auto"/>
        </w:rPr>
        <w:t>3.1.4 Candidate Identity Verification</w:t>
      </w:r>
      <w:bookmarkEnd w:id="25"/>
      <w:bookmarkEnd w:id="26"/>
    </w:p>
    <w:p w:rsidR="001D0060" w:rsidRPr="00976F23" w:rsidRDefault="001D0060" w:rsidP="001D0060">
      <w:pPr>
        <w:pStyle w:val="ListParagraph"/>
        <w:ind w:left="360"/>
        <w:rPr>
          <w:rFonts w:ascii="Times New Roman" w:hAnsi="Times New Roman" w:cs="Times New Roman"/>
        </w:rPr>
      </w:pPr>
    </w:p>
    <w:p w:rsidR="001D0060" w:rsidRPr="00976F23" w:rsidRDefault="001D0060" w:rsidP="001D0060">
      <w:pPr>
        <w:spacing w:line="360" w:lineRule="auto"/>
        <w:jc w:val="both"/>
        <w:rPr>
          <w:rFonts w:ascii="Times New Roman" w:hAnsi="Times New Roman" w:cs="Times New Roman"/>
          <w:sz w:val="20"/>
          <w:szCs w:val="20"/>
        </w:rPr>
      </w:pPr>
      <w:r w:rsidRPr="00976F23">
        <w:rPr>
          <w:rFonts w:ascii="Times New Roman" w:hAnsi="Times New Roman" w:cs="Times New Roman"/>
          <w:sz w:val="20"/>
          <w:szCs w:val="20"/>
        </w:rPr>
        <w:t xml:space="preserve">The latter part of the candidate registration process is verifying the identity of the registered candidates using the data stored in the image database. In Automated Examination Invigilator System (AEIS), there are few events to handle to identifying the candidates. The First one is identifying the candidate using face recognition techniques. The proposed project consists with face recognition techniques of two types. Both methods are using simultaneously to enhance the accuracy of the face recognition process. Those techniques are </w:t>
      </w:r>
      <w:r w:rsidRPr="00976F23">
        <w:rPr>
          <w:rFonts w:ascii="Times New Roman" w:hAnsi="Times New Roman" w:cs="Times New Roman"/>
          <w:iCs/>
          <w:sz w:val="20"/>
          <w:szCs w:val="20"/>
        </w:rPr>
        <w:t>“Face Recognition Using Eigen faces”</w:t>
      </w:r>
      <w:r w:rsidRPr="00976F23">
        <w:rPr>
          <w:rFonts w:ascii="Times New Roman" w:hAnsi="Times New Roman" w:cs="Times New Roman"/>
          <w:iCs/>
          <w:sz w:val="20"/>
          <w:szCs w:val="20"/>
          <w:vertAlign w:val="superscript"/>
        </w:rPr>
        <w:t xml:space="preserve"> </w:t>
      </w:r>
      <w:r w:rsidRPr="00976F23">
        <w:rPr>
          <w:rFonts w:ascii="Times New Roman" w:hAnsi="Times New Roman" w:cs="Times New Roman"/>
          <w:iCs/>
          <w:sz w:val="20"/>
          <w:szCs w:val="20"/>
        </w:rPr>
        <w:t xml:space="preserve">[12] </w:t>
      </w:r>
      <w:r w:rsidRPr="00976F23">
        <w:rPr>
          <w:rFonts w:ascii="Times New Roman" w:hAnsi="Times New Roman" w:cs="Times New Roman"/>
          <w:sz w:val="20"/>
          <w:szCs w:val="20"/>
        </w:rPr>
        <w:t xml:space="preserve">and </w:t>
      </w:r>
      <w:r w:rsidRPr="00976F23">
        <w:rPr>
          <w:rFonts w:ascii="Times New Roman" w:hAnsi="Times New Roman" w:cs="Times New Roman"/>
          <w:iCs/>
          <w:sz w:val="20"/>
          <w:szCs w:val="20"/>
        </w:rPr>
        <w:t>“Face recognition using line edge map” [13]</w:t>
      </w:r>
      <w:r w:rsidRPr="00976F23">
        <w:rPr>
          <w:rFonts w:ascii="Times New Roman" w:hAnsi="Times New Roman" w:cs="Times New Roman"/>
          <w:sz w:val="20"/>
          <w:szCs w:val="20"/>
        </w:rPr>
        <w:t>. First face recognition technique</w:t>
      </w:r>
      <w:r w:rsidRPr="00976F23">
        <w:rPr>
          <w:rFonts w:ascii="Times New Roman" w:hAnsi="Times New Roman" w:cs="Times New Roman"/>
          <w:sz w:val="20"/>
          <w:szCs w:val="20"/>
          <w:vertAlign w:val="superscript"/>
        </w:rPr>
        <w:t xml:space="preserve"> </w:t>
      </w:r>
      <w:r w:rsidRPr="00976F23">
        <w:rPr>
          <w:rFonts w:ascii="Times New Roman" w:hAnsi="Times New Roman" w:cs="Times New Roman"/>
          <w:sz w:val="20"/>
          <w:szCs w:val="20"/>
        </w:rPr>
        <w:t xml:space="preserve">is based on the </w:t>
      </w:r>
      <w:proofErr w:type="spellStart"/>
      <w:r w:rsidRPr="00976F23">
        <w:rPr>
          <w:rFonts w:ascii="Times New Roman" w:hAnsi="Times New Roman" w:cs="Times New Roman"/>
          <w:sz w:val="20"/>
          <w:szCs w:val="20"/>
        </w:rPr>
        <w:t>Karhunen-Loève</w:t>
      </w:r>
      <w:proofErr w:type="spellEnd"/>
      <w:r w:rsidRPr="00976F23">
        <w:rPr>
          <w:rFonts w:ascii="Times New Roman" w:hAnsi="Times New Roman" w:cs="Times New Roman"/>
          <w:sz w:val="20"/>
          <w:szCs w:val="20"/>
        </w:rPr>
        <w:t xml:space="preserve"> transformation using </w:t>
      </w:r>
      <w:proofErr w:type="spellStart"/>
      <w:r w:rsidRPr="00976F23">
        <w:rPr>
          <w:rFonts w:ascii="Times New Roman" w:hAnsi="Times New Roman" w:cs="Times New Roman"/>
          <w:sz w:val="20"/>
          <w:szCs w:val="20"/>
        </w:rPr>
        <w:t>eigenfaces</w:t>
      </w:r>
      <w:proofErr w:type="spellEnd"/>
      <w:r w:rsidRPr="00976F23">
        <w:rPr>
          <w:rFonts w:ascii="Times New Roman" w:hAnsi="Times New Roman" w:cs="Times New Roman"/>
          <w:sz w:val="20"/>
          <w:szCs w:val="20"/>
        </w:rPr>
        <w:t xml:space="preserve"> [12] for recognition. Second face recognition technique</w:t>
      </w:r>
      <w:r w:rsidRPr="00976F23">
        <w:rPr>
          <w:rFonts w:ascii="Times New Roman" w:hAnsi="Times New Roman" w:cs="Times New Roman"/>
          <w:sz w:val="20"/>
          <w:szCs w:val="20"/>
          <w:vertAlign w:val="superscript"/>
        </w:rPr>
        <w:t xml:space="preserve"> </w:t>
      </w:r>
      <w:r w:rsidRPr="00976F23">
        <w:rPr>
          <w:rFonts w:ascii="Times New Roman" w:hAnsi="Times New Roman" w:cs="Times New Roman"/>
          <w:sz w:val="20"/>
          <w:szCs w:val="20"/>
        </w:rPr>
        <w:t xml:space="preserve">applies a new algorithm using line edge maps [13] to improve the previous methods such as the </w:t>
      </w:r>
      <w:proofErr w:type="spellStart"/>
      <w:r w:rsidRPr="00976F23">
        <w:rPr>
          <w:rFonts w:ascii="Times New Roman" w:hAnsi="Times New Roman" w:cs="Times New Roman"/>
          <w:sz w:val="20"/>
          <w:szCs w:val="20"/>
        </w:rPr>
        <w:t>eigenfaces</w:t>
      </w:r>
      <w:proofErr w:type="spellEnd"/>
      <w:r w:rsidRPr="00976F23">
        <w:rPr>
          <w:rFonts w:ascii="Times New Roman" w:hAnsi="Times New Roman" w:cs="Times New Roman"/>
          <w:sz w:val="20"/>
          <w:szCs w:val="20"/>
        </w:rPr>
        <w:t>. Current face recognition techniques can be categorized in to two main categories.</w:t>
      </w:r>
    </w:p>
    <w:p w:rsidR="001D0060" w:rsidRPr="00976F23" w:rsidRDefault="001D0060" w:rsidP="001D0060">
      <w:pPr>
        <w:spacing w:line="360" w:lineRule="auto"/>
        <w:jc w:val="both"/>
        <w:rPr>
          <w:rFonts w:ascii="Times New Roman" w:hAnsi="Times New Roman" w:cs="Times New Roman"/>
          <w:sz w:val="20"/>
          <w:szCs w:val="20"/>
        </w:rPr>
      </w:pPr>
    </w:p>
    <w:p w:rsidR="001D0060" w:rsidRPr="00976F23" w:rsidRDefault="001D0060" w:rsidP="001D0060">
      <w:pPr>
        <w:pStyle w:val="ListParagraph"/>
        <w:numPr>
          <w:ilvl w:val="0"/>
          <w:numId w:val="9"/>
        </w:numPr>
        <w:spacing w:line="360" w:lineRule="auto"/>
        <w:jc w:val="both"/>
        <w:rPr>
          <w:rFonts w:ascii="Times New Roman" w:hAnsi="Times New Roman" w:cs="Times New Roman"/>
          <w:sz w:val="20"/>
          <w:szCs w:val="20"/>
        </w:rPr>
      </w:pPr>
      <w:r w:rsidRPr="00976F23">
        <w:rPr>
          <w:rFonts w:ascii="Times New Roman" w:hAnsi="Times New Roman" w:cs="Times New Roman"/>
          <w:sz w:val="20"/>
          <w:szCs w:val="20"/>
        </w:rPr>
        <w:t>Geometric approach</w:t>
      </w:r>
    </w:p>
    <w:p w:rsidR="001D0060" w:rsidRPr="00976F23" w:rsidRDefault="001D0060" w:rsidP="001D0060">
      <w:pPr>
        <w:pStyle w:val="ListParagraph"/>
        <w:numPr>
          <w:ilvl w:val="0"/>
          <w:numId w:val="9"/>
        </w:numPr>
        <w:spacing w:line="360" w:lineRule="auto"/>
        <w:jc w:val="both"/>
        <w:rPr>
          <w:rFonts w:ascii="Times New Roman" w:hAnsi="Times New Roman" w:cs="Times New Roman"/>
          <w:sz w:val="20"/>
          <w:szCs w:val="20"/>
        </w:rPr>
      </w:pPr>
      <w:r w:rsidRPr="00976F23">
        <w:rPr>
          <w:rFonts w:ascii="Times New Roman" w:hAnsi="Times New Roman" w:cs="Times New Roman"/>
          <w:sz w:val="20"/>
          <w:szCs w:val="20"/>
        </w:rPr>
        <w:t>Feature-based characteristics. [14]</w:t>
      </w:r>
    </w:p>
    <w:p w:rsidR="001D0060" w:rsidRPr="00976F23" w:rsidRDefault="001D0060" w:rsidP="001D0060">
      <w:pPr>
        <w:pStyle w:val="ListParagraph"/>
        <w:spacing w:line="360" w:lineRule="auto"/>
        <w:ind w:left="1500"/>
        <w:jc w:val="both"/>
        <w:rPr>
          <w:rFonts w:ascii="Times New Roman" w:hAnsi="Times New Roman" w:cs="Times New Roman"/>
          <w:sz w:val="20"/>
          <w:szCs w:val="20"/>
        </w:rPr>
      </w:pPr>
    </w:p>
    <w:p w:rsidR="001D0060" w:rsidRPr="00976F23" w:rsidRDefault="001D0060" w:rsidP="001D0060">
      <w:pPr>
        <w:pStyle w:val="ListParagraph"/>
        <w:spacing w:line="360" w:lineRule="auto"/>
        <w:ind w:left="1500"/>
        <w:jc w:val="both"/>
        <w:rPr>
          <w:rFonts w:ascii="Times New Roman" w:hAnsi="Times New Roman" w:cs="Times New Roman"/>
          <w:sz w:val="20"/>
          <w:szCs w:val="20"/>
        </w:rPr>
      </w:pPr>
    </w:p>
    <w:p w:rsidR="001D0060" w:rsidRPr="00976F23" w:rsidRDefault="001D0060" w:rsidP="001D0060">
      <w:pPr>
        <w:pStyle w:val="Heading4"/>
        <w:rPr>
          <w:rFonts w:ascii="Times New Roman" w:hAnsi="Times New Roman" w:cs="Times New Roman"/>
          <w:b w:val="0"/>
          <w:color w:val="auto"/>
        </w:rPr>
      </w:pPr>
      <w:r w:rsidRPr="00976F23">
        <w:rPr>
          <w:rFonts w:ascii="Times New Roman" w:hAnsi="Times New Roman" w:cs="Times New Roman"/>
          <w:b w:val="0"/>
          <w:color w:val="auto"/>
        </w:rPr>
        <w:t xml:space="preserve">3.1.4.1 Face recognition using </w:t>
      </w:r>
      <w:proofErr w:type="spellStart"/>
      <w:r w:rsidRPr="00976F23">
        <w:rPr>
          <w:rFonts w:ascii="Times New Roman" w:hAnsi="Times New Roman" w:cs="Times New Roman"/>
          <w:b w:val="0"/>
          <w:color w:val="auto"/>
        </w:rPr>
        <w:t>eigenfaces</w:t>
      </w:r>
      <w:proofErr w:type="spellEnd"/>
      <w:r w:rsidRPr="00976F23">
        <w:rPr>
          <w:rFonts w:ascii="Times New Roman" w:hAnsi="Times New Roman" w:cs="Times New Roman"/>
          <w:b w:val="0"/>
          <w:color w:val="auto"/>
        </w:rPr>
        <w:t xml:space="preserve"> [12]</w:t>
      </w:r>
    </w:p>
    <w:p w:rsidR="001D0060" w:rsidRPr="00976F23" w:rsidRDefault="001D0060" w:rsidP="001D0060">
      <w:pPr>
        <w:pStyle w:val="ListParagraph"/>
        <w:rPr>
          <w:rFonts w:ascii="Times New Roman" w:hAnsi="Times New Roman" w:cs="Times New Roman"/>
        </w:rPr>
      </w:pPr>
    </w:p>
    <w:p w:rsidR="001D0060" w:rsidRPr="00976F23" w:rsidRDefault="001D0060" w:rsidP="001D0060">
      <w:pPr>
        <w:autoSpaceDE w:val="0"/>
        <w:autoSpaceDN w:val="0"/>
        <w:adjustRightInd w:val="0"/>
        <w:spacing w:after="0" w:line="360" w:lineRule="auto"/>
        <w:jc w:val="both"/>
        <w:rPr>
          <w:rFonts w:ascii="Times New Roman" w:hAnsi="Times New Roman" w:cs="Times New Roman"/>
          <w:sz w:val="20"/>
          <w:szCs w:val="20"/>
        </w:rPr>
      </w:pPr>
      <w:r w:rsidRPr="00976F23">
        <w:rPr>
          <w:rFonts w:ascii="Times New Roman" w:hAnsi="Times New Roman" w:cs="Times New Roman"/>
          <w:sz w:val="20"/>
          <w:szCs w:val="20"/>
        </w:rPr>
        <w:t>The algorithm extracts the relevant information of an image which is captured by a high quality web camera and encodes it effectively. In this approach, a set of images of the same person, which stored in AEIS image database will be retrieved and then will be evaluated to identify the variation. Mathematically, using an algorithm calculates the eigenvectors of the covariance matrix of the set of face images</w:t>
      </w:r>
      <w:r w:rsidRPr="00976F23">
        <w:rPr>
          <w:rFonts w:ascii="Times New Roman" w:hAnsi="Times New Roman" w:cs="Times New Roman"/>
          <w:sz w:val="20"/>
          <w:szCs w:val="20"/>
          <w:vertAlign w:val="superscript"/>
        </w:rPr>
        <w:t xml:space="preserve"> [14].</w:t>
      </w:r>
      <w:r w:rsidRPr="00976F23">
        <w:rPr>
          <w:rFonts w:ascii="Times New Roman" w:hAnsi="Times New Roman" w:cs="Times New Roman"/>
          <w:sz w:val="20"/>
          <w:szCs w:val="20"/>
        </w:rPr>
        <w:t xml:space="preserve"> Each image taken from the set will be forwarded to an eigenvector. These vectors characterize the variation between the given images. When we represent these eigenvectors, they are concerned as </w:t>
      </w:r>
      <w:proofErr w:type="spellStart"/>
      <w:r w:rsidRPr="00976F23">
        <w:rPr>
          <w:rFonts w:ascii="Times New Roman" w:hAnsi="Times New Roman" w:cs="Times New Roman"/>
          <w:sz w:val="20"/>
          <w:szCs w:val="20"/>
        </w:rPr>
        <w:t>eigenfaces</w:t>
      </w:r>
      <w:proofErr w:type="spellEnd"/>
      <w:r w:rsidRPr="00976F23">
        <w:rPr>
          <w:rFonts w:ascii="Times New Roman" w:hAnsi="Times New Roman" w:cs="Times New Roman"/>
          <w:sz w:val="20"/>
          <w:szCs w:val="20"/>
        </w:rPr>
        <w:t xml:space="preserve">. Every human face can be represented as a linear combination of the </w:t>
      </w:r>
      <w:proofErr w:type="spellStart"/>
      <w:r w:rsidRPr="00976F23">
        <w:rPr>
          <w:rFonts w:ascii="Times New Roman" w:hAnsi="Times New Roman" w:cs="Times New Roman"/>
          <w:sz w:val="20"/>
          <w:szCs w:val="20"/>
        </w:rPr>
        <w:t>eigenfaces</w:t>
      </w:r>
      <w:proofErr w:type="spellEnd"/>
      <w:r w:rsidRPr="00976F23">
        <w:rPr>
          <w:rFonts w:ascii="Times New Roman" w:hAnsi="Times New Roman" w:cs="Times New Roman"/>
          <w:sz w:val="20"/>
          <w:szCs w:val="20"/>
        </w:rPr>
        <w:t xml:space="preserve">. Also we can reduce the number of </w:t>
      </w:r>
      <w:proofErr w:type="spellStart"/>
      <w:r w:rsidRPr="00976F23">
        <w:rPr>
          <w:rFonts w:ascii="Times New Roman" w:hAnsi="Times New Roman" w:cs="Times New Roman"/>
          <w:sz w:val="20"/>
          <w:szCs w:val="20"/>
        </w:rPr>
        <w:t>eigenfaces</w:t>
      </w:r>
      <w:proofErr w:type="spellEnd"/>
      <w:r w:rsidRPr="00976F23">
        <w:rPr>
          <w:rFonts w:ascii="Times New Roman" w:hAnsi="Times New Roman" w:cs="Times New Roman"/>
          <w:sz w:val="20"/>
          <w:szCs w:val="20"/>
        </w:rPr>
        <w:t xml:space="preserve"> to the ones with greater values, and then we can do the recognition part in a high efficient manner. </w:t>
      </w:r>
    </w:p>
    <w:p w:rsidR="001D0060" w:rsidRPr="00976F23" w:rsidRDefault="001D0060" w:rsidP="001D0060">
      <w:pPr>
        <w:autoSpaceDE w:val="0"/>
        <w:autoSpaceDN w:val="0"/>
        <w:adjustRightInd w:val="0"/>
        <w:spacing w:after="0" w:line="360" w:lineRule="auto"/>
        <w:jc w:val="both"/>
        <w:rPr>
          <w:rFonts w:ascii="Times New Roman" w:hAnsi="Times New Roman" w:cs="Times New Roman"/>
          <w:sz w:val="20"/>
          <w:szCs w:val="20"/>
        </w:rPr>
      </w:pPr>
    </w:p>
    <w:p w:rsidR="001D0060" w:rsidRPr="00976F23" w:rsidRDefault="001D0060" w:rsidP="001D0060">
      <w:pPr>
        <w:autoSpaceDE w:val="0"/>
        <w:autoSpaceDN w:val="0"/>
        <w:adjustRightInd w:val="0"/>
        <w:spacing w:after="0" w:line="360" w:lineRule="auto"/>
        <w:jc w:val="both"/>
        <w:rPr>
          <w:rFonts w:ascii="Times New Roman" w:hAnsi="Times New Roman" w:cs="Times New Roman"/>
          <w:sz w:val="20"/>
          <w:szCs w:val="20"/>
        </w:rPr>
      </w:pPr>
    </w:p>
    <w:p w:rsidR="001D0060" w:rsidRPr="00976F23" w:rsidRDefault="001D0060" w:rsidP="001D0060">
      <w:pPr>
        <w:autoSpaceDE w:val="0"/>
        <w:autoSpaceDN w:val="0"/>
        <w:adjustRightInd w:val="0"/>
        <w:spacing w:after="0" w:line="360" w:lineRule="auto"/>
        <w:jc w:val="both"/>
        <w:rPr>
          <w:rFonts w:ascii="Times New Roman" w:hAnsi="Times New Roman" w:cs="Times New Roman"/>
          <w:sz w:val="20"/>
          <w:szCs w:val="20"/>
        </w:rPr>
      </w:pPr>
      <w:r w:rsidRPr="00976F23">
        <w:rPr>
          <w:rFonts w:ascii="Times New Roman" w:hAnsi="Times New Roman" w:cs="Times New Roman"/>
          <w:sz w:val="20"/>
          <w:szCs w:val="20"/>
        </w:rPr>
        <w:t>The basic idea of the algorithm is to develop a system that can compare not images themselves, but the above mentioned feature weights. The above mentioned algorithm can be explained using few simple steps as follows,</w:t>
      </w:r>
    </w:p>
    <w:p w:rsidR="001D0060" w:rsidRDefault="001D0060" w:rsidP="001D0060">
      <w:pPr>
        <w:autoSpaceDE w:val="0"/>
        <w:autoSpaceDN w:val="0"/>
        <w:adjustRightInd w:val="0"/>
        <w:spacing w:after="0" w:line="360" w:lineRule="auto"/>
        <w:jc w:val="both"/>
        <w:rPr>
          <w:rFonts w:ascii="Times New Roman" w:hAnsi="Times New Roman" w:cs="Times New Roman"/>
          <w:sz w:val="20"/>
          <w:szCs w:val="20"/>
        </w:rPr>
      </w:pPr>
    </w:p>
    <w:p w:rsidR="001D0060" w:rsidRPr="00976F23" w:rsidRDefault="001D0060" w:rsidP="001D0060">
      <w:pPr>
        <w:autoSpaceDE w:val="0"/>
        <w:autoSpaceDN w:val="0"/>
        <w:adjustRightInd w:val="0"/>
        <w:spacing w:after="0" w:line="360" w:lineRule="auto"/>
        <w:jc w:val="both"/>
        <w:rPr>
          <w:rFonts w:ascii="Times New Roman" w:hAnsi="Times New Roman" w:cs="Times New Roman"/>
          <w:sz w:val="20"/>
          <w:szCs w:val="20"/>
        </w:rPr>
      </w:pPr>
    </w:p>
    <w:p w:rsidR="001D0060" w:rsidRPr="00976F23" w:rsidRDefault="001D0060" w:rsidP="001D0060">
      <w:pPr>
        <w:pStyle w:val="ListParagraph"/>
        <w:numPr>
          <w:ilvl w:val="0"/>
          <w:numId w:val="10"/>
        </w:numPr>
        <w:autoSpaceDE w:val="0"/>
        <w:autoSpaceDN w:val="0"/>
        <w:adjustRightInd w:val="0"/>
        <w:spacing w:after="0" w:line="360" w:lineRule="auto"/>
        <w:jc w:val="both"/>
        <w:rPr>
          <w:rFonts w:ascii="Times New Roman" w:hAnsi="Times New Roman" w:cs="Times New Roman"/>
          <w:sz w:val="20"/>
          <w:szCs w:val="20"/>
        </w:rPr>
      </w:pPr>
      <w:r w:rsidRPr="00976F23">
        <w:rPr>
          <w:rFonts w:ascii="Times New Roman" w:hAnsi="Times New Roman" w:cs="Times New Roman"/>
          <w:sz w:val="20"/>
          <w:szCs w:val="20"/>
        </w:rPr>
        <w:t>Retrieve or extract the relevant images of faces from the AEIS image database</w:t>
      </w:r>
    </w:p>
    <w:p w:rsidR="001D0060" w:rsidRPr="00976F23" w:rsidRDefault="001D0060" w:rsidP="001D0060">
      <w:pPr>
        <w:pStyle w:val="ListParagraph"/>
        <w:numPr>
          <w:ilvl w:val="0"/>
          <w:numId w:val="10"/>
        </w:numPr>
        <w:autoSpaceDE w:val="0"/>
        <w:autoSpaceDN w:val="0"/>
        <w:adjustRightInd w:val="0"/>
        <w:spacing w:after="0" w:line="360" w:lineRule="auto"/>
        <w:jc w:val="both"/>
        <w:rPr>
          <w:rFonts w:ascii="Times New Roman" w:hAnsi="Times New Roman" w:cs="Times New Roman"/>
          <w:sz w:val="20"/>
          <w:szCs w:val="20"/>
        </w:rPr>
      </w:pPr>
      <w:r w:rsidRPr="00976F23">
        <w:rPr>
          <w:rFonts w:ascii="Times New Roman" w:hAnsi="Times New Roman" w:cs="Times New Roman"/>
          <w:sz w:val="20"/>
          <w:szCs w:val="20"/>
        </w:rPr>
        <w:lastRenderedPageBreak/>
        <w:t xml:space="preserve">Continue with calculations of the </w:t>
      </w:r>
      <w:proofErr w:type="spellStart"/>
      <w:r w:rsidRPr="00976F23">
        <w:rPr>
          <w:rFonts w:ascii="Times New Roman" w:hAnsi="Times New Roman" w:cs="Times New Roman"/>
          <w:sz w:val="20"/>
          <w:szCs w:val="20"/>
        </w:rPr>
        <w:t>eigenfaces</w:t>
      </w:r>
      <w:proofErr w:type="spellEnd"/>
      <w:r w:rsidRPr="00976F23">
        <w:rPr>
          <w:rFonts w:ascii="Times New Roman" w:hAnsi="Times New Roman" w:cs="Times New Roman"/>
          <w:sz w:val="20"/>
          <w:szCs w:val="20"/>
        </w:rPr>
        <w:t>.</w:t>
      </w:r>
    </w:p>
    <w:p w:rsidR="001D0060" w:rsidRPr="00976F23" w:rsidRDefault="001D0060" w:rsidP="001D0060">
      <w:pPr>
        <w:pStyle w:val="ListParagraph"/>
        <w:numPr>
          <w:ilvl w:val="0"/>
          <w:numId w:val="10"/>
        </w:numPr>
        <w:autoSpaceDE w:val="0"/>
        <w:autoSpaceDN w:val="0"/>
        <w:adjustRightInd w:val="0"/>
        <w:spacing w:after="0" w:line="360" w:lineRule="auto"/>
        <w:jc w:val="both"/>
        <w:rPr>
          <w:rFonts w:ascii="Times New Roman" w:hAnsi="Times New Roman" w:cs="Times New Roman"/>
          <w:sz w:val="20"/>
          <w:szCs w:val="20"/>
        </w:rPr>
      </w:pPr>
      <w:r w:rsidRPr="00976F23">
        <w:rPr>
          <w:rFonts w:ascii="Times New Roman" w:hAnsi="Times New Roman" w:cs="Times New Roman"/>
          <w:sz w:val="20"/>
          <w:szCs w:val="20"/>
        </w:rPr>
        <w:t>Understand and determine the face space with all them. It will be great help for the further recognitions.</w:t>
      </w:r>
    </w:p>
    <w:p w:rsidR="001D0060" w:rsidRPr="00976F23" w:rsidRDefault="001D0060" w:rsidP="001D0060">
      <w:pPr>
        <w:pStyle w:val="ListParagraph"/>
        <w:numPr>
          <w:ilvl w:val="0"/>
          <w:numId w:val="10"/>
        </w:numPr>
        <w:autoSpaceDE w:val="0"/>
        <w:autoSpaceDN w:val="0"/>
        <w:adjustRightInd w:val="0"/>
        <w:spacing w:after="0" w:line="360" w:lineRule="auto"/>
        <w:jc w:val="both"/>
        <w:rPr>
          <w:rFonts w:ascii="Times New Roman" w:hAnsi="Times New Roman" w:cs="Times New Roman"/>
          <w:sz w:val="20"/>
          <w:szCs w:val="20"/>
        </w:rPr>
      </w:pPr>
      <w:r w:rsidRPr="00976F23">
        <w:rPr>
          <w:rFonts w:ascii="Times New Roman" w:hAnsi="Times New Roman" w:cs="Times New Roman"/>
          <w:sz w:val="20"/>
          <w:szCs w:val="20"/>
        </w:rPr>
        <w:t>When a new image is arrived from the image source (web camera), calculate its set of weights.</w:t>
      </w:r>
    </w:p>
    <w:p w:rsidR="001D0060" w:rsidRPr="00976F23" w:rsidRDefault="001D0060" w:rsidP="001D0060">
      <w:pPr>
        <w:pStyle w:val="ListParagraph"/>
        <w:numPr>
          <w:ilvl w:val="0"/>
          <w:numId w:val="10"/>
        </w:numPr>
        <w:autoSpaceDE w:val="0"/>
        <w:autoSpaceDN w:val="0"/>
        <w:adjustRightInd w:val="0"/>
        <w:spacing w:after="0" w:line="360" w:lineRule="auto"/>
        <w:jc w:val="both"/>
        <w:rPr>
          <w:rFonts w:ascii="Times New Roman" w:hAnsi="Times New Roman" w:cs="Times New Roman"/>
          <w:sz w:val="20"/>
          <w:szCs w:val="20"/>
        </w:rPr>
      </w:pPr>
      <w:r w:rsidRPr="00976F23">
        <w:rPr>
          <w:rFonts w:ascii="Times New Roman" w:hAnsi="Times New Roman" w:cs="Times New Roman"/>
          <w:sz w:val="20"/>
          <w:szCs w:val="20"/>
        </w:rPr>
        <w:t>Then determine that, the image is a face and can proceed with the algorithm. Then the face should be analyzed to check whether it is close enough to the face space.</w:t>
      </w:r>
    </w:p>
    <w:p w:rsidR="001D0060" w:rsidRPr="00976F23" w:rsidRDefault="001D0060" w:rsidP="001D0060">
      <w:pPr>
        <w:pStyle w:val="ListParagraph"/>
        <w:numPr>
          <w:ilvl w:val="0"/>
          <w:numId w:val="10"/>
        </w:numPr>
        <w:autoSpaceDE w:val="0"/>
        <w:autoSpaceDN w:val="0"/>
        <w:adjustRightInd w:val="0"/>
        <w:spacing w:after="0" w:line="360" w:lineRule="auto"/>
        <w:jc w:val="both"/>
        <w:rPr>
          <w:rFonts w:ascii="Times New Roman" w:hAnsi="Times New Roman" w:cs="Times New Roman"/>
          <w:sz w:val="20"/>
          <w:szCs w:val="20"/>
        </w:rPr>
      </w:pPr>
      <w:r w:rsidRPr="00976F23">
        <w:rPr>
          <w:rFonts w:ascii="Times New Roman" w:hAnsi="Times New Roman" w:cs="Times New Roman"/>
          <w:sz w:val="20"/>
          <w:szCs w:val="20"/>
        </w:rPr>
        <w:t>Finally, it will be determined the relevant image is corresponded to a known face of the database or not.</w:t>
      </w:r>
    </w:p>
    <w:p w:rsidR="001D0060" w:rsidRPr="00976F23" w:rsidRDefault="001D0060" w:rsidP="001D0060">
      <w:pPr>
        <w:autoSpaceDE w:val="0"/>
        <w:autoSpaceDN w:val="0"/>
        <w:adjustRightInd w:val="0"/>
        <w:spacing w:after="0" w:line="360" w:lineRule="auto"/>
        <w:rPr>
          <w:rFonts w:ascii="Times New Roman" w:hAnsi="Times New Roman" w:cs="Times New Roman"/>
          <w:bCs/>
          <w:sz w:val="20"/>
          <w:szCs w:val="20"/>
        </w:rPr>
      </w:pPr>
    </w:p>
    <w:p w:rsidR="001D0060" w:rsidRPr="00976F23" w:rsidRDefault="001D0060" w:rsidP="001D0060">
      <w:pPr>
        <w:autoSpaceDE w:val="0"/>
        <w:autoSpaceDN w:val="0"/>
        <w:adjustRightInd w:val="0"/>
        <w:spacing w:after="0" w:line="360" w:lineRule="auto"/>
        <w:rPr>
          <w:rFonts w:ascii="Times New Roman" w:hAnsi="Times New Roman" w:cs="Times New Roman"/>
          <w:bCs/>
          <w:sz w:val="20"/>
          <w:szCs w:val="20"/>
        </w:rPr>
      </w:pPr>
    </w:p>
    <w:p w:rsidR="001D0060" w:rsidRPr="00976F23" w:rsidRDefault="001D0060" w:rsidP="001D0060">
      <w:pPr>
        <w:autoSpaceDE w:val="0"/>
        <w:autoSpaceDN w:val="0"/>
        <w:adjustRightInd w:val="0"/>
        <w:spacing w:after="0" w:line="360" w:lineRule="auto"/>
        <w:rPr>
          <w:rFonts w:ascii="Times New Roman" w:hAnsi="Times New Roman" w:cs="Times New Roman"/>
          <w:bCs/>
          <w:sz w:val="20"/>
          <w:szCs w:val="20"/>
        </w:rPr>
      </w:pPr>
    </w:p>
    <w:p w:rsidR="001D0060" w:rsidRPr="00976F23" w:rsidRDefault="001D0060" w:rsidP="001D0060">
      <w:pPr>
        <w:pStyle w:val="Heading4"/>
        <w:rPr>
          <w:rFonts w:ascii="Times New Roman" w:hAnsi="Times New Roman" w:cs="Times New Roman"/>
          <w:b w:val="0"/>
          <w:color w:val="auto"/>
        </w:rPr>
      </w:pPr>
      <w:r w:rsidRPr="00976F23">
        <w:rPr>
          <w:rFonts w:ascii="Times New Roman" w:hAnsi="Times New Roman" w:cs="Times New Roman"/>
          <w:b w:val="0"/>
          <w:color w:val="auto"/>
        </w:rPr>
        <w:t>3.1.4.2 Face recognition using line edge map</w:t>
      </w:r>
    </w:p>
    <w:p w:rsidR="001D0060" w:rsidRPr="00976F23" w:rsidRDefault="001D0060" w:rsidP="001D0060">
      <w:pPr>
        <w:pStyle w:val="ListParagraph"/>
        <w:rPr>
          <w:rFonts w:ascii="Times New Roman" w:hAnsi="Times New Roman" w:cs="Times New Roman"/>
        </w:rPr>
      </w:pPr>
    </w:p>
    <w:p w:rsidR="001D0060" w:rsidRPr="00976F23" w:rsidRDefault="001D0060" w:rsidP="001D0060">
      <w:pPr>
        <w:autoSpaceDE w:val="0"/>
        <w:autoSpaceDN w:val="0"/>
        <w:adjustRightInd w:val="0"/>
        <w:spacing w:after="0" w:line="360" w:lineRule="auto"/>
        <w:jc w:val="both"/>
        <w:rPr>
          <w:rFonts w:ascii="Times New Roman" w:hAnsi="Times New Roman" w:cs="Times New Roman"/>
          <w:sz w:val="20"/>
          <w:szCs w:val="20"/>
        </w:rPr>
      </w:pPr>
      <w:r w:rsidRPr="00976F23">
        <w:rPr>
          <w:rFonts w:ascii="Times New Roman" w:hAnsi="Times New Roman" w:cs="Times New Roman"/>
          <w:sz w:val="20"/>
          <w:szCs w:val="20"/>
        </w:rPr>
        <w:t>This algorithm describes a new face recognition technique based on Line Edge Maps (LEM). Line edge maps technique uses physiologic features of human faces for the face recognition. It mainly uses mouth, nose and eyes as the most characteristic features</w:t>
      </w:r>
      <w:r>
        <w:rPr>
          <w:rFonts w:ascii="Times New Roman" w:hAnsi="Times New Roman" w:cs="Times New Roman"/>
          <w:sz w:val="20"/>
          <w:szCs w:val="20"/>
        </w:rPr>
        <w:t xml:space="preserve"> since</w:t>
      </w:r>
      <w:r w:rsidRPr="00976F23">
        <w:rPr>
          <w:rFonts w:ascii="Times New Roman" w:hAnsi="Times New Roman" w:cs="Times New Roman"/>
          <w:sz w:val="20"/>
          <w:szCs w:val="20"/>
        </w:rPr>
        <w:t xml:space="preserve"> th</w:t>
      </w:r>
      <w:r>
        <w:rPr>
          <w:rFonts w:ascii="Times New Roman" w:hAnsi="Times New Roman" w:cs="Times New Roman"/>
          <w:sz w:val="20"/>
          <w:szCs w:val="20"/>
        </w:rPr>
        <w:t>o</w:t>
      </w:r>
      <w:r w:rsidRPr="00976F23">
        <w:rPr>
          <w:rFonts w:ascii="Times New Roman" w:hAnsi="Times New Roman" w:cs="Times New Roman"/>
          <w:sz w:val="20"/>
          <w:szCs w:val="20"/>
        </w:rPr>
        <w:t xml:space="preserve">se features varies from person to person. </w:t>
      </w:r>
    </w:p>
    <w:p w:rsidR="001D0060" w:rsidRPr="00976F23" w:rsidRDefault="001D0060" w:rsidP="001D0060">
      <w:pPr>
        <w:autoSpaceDE w:val="0"/>
        <w:autoSpaceDN w:val="0"/>
        <w:adjustRightInd w:val="0"/>
        <w:spacing w:after="0" w:line="360" w:lineRule="auto"/>
        <w:jc w:val="both"/>
        <w:rPr>
          <w:rFonts w:ascii="Times New Roman" w:hAnsi="Times New Roman" w:cs="Times New Roman"/>
          <w:sz w:val="20"/>
          <w:szCs w:val="20"/>
        </w:rPr>
      </w:pPr>
    </w:p>
    <w:p w:rsidR="001D0060" w:rsidRPr="00976F23" w:rsidRDefault="001D0060" w:rsidP="001D0060">
      <w:pPr>
        <w:autoSpaceDE w:val="0"/>
        <w:autoSpaceDN w:val="0"/>
        <w:adjustRightInd w:val="0"/>
        <w:spacing w:after="0" w:line="360" w:lineRule="auto"/>
        <w:jc w:val="both"/>
        <w:rPr>
          <w:rFonts w:ascii="Times New Roman" w:hAnsi="Times New Roman" w:cs="Times New Roman"/>
          <w:sz w:val="20"/>
          <w:szCs w:val="20"/>
        </w:rPr>
      </w:pPr>
    </w:p>
    <w:p w:rsidR="001D0060" w:rsidRPr="00976F23" w:rsidRDefault="001D0060" w:rsidP="001D0060">
      <w:pPr>
        <w:autoSpaceDE w:val="0"/>
        <w:autoSpaceDN w:val="0"/>
        <w:adjustRightInd w:val="0"/>
        <w:spacing w:after="0" w:line="360" w:lineRule="auto"/>
        <w:jc w:val="both"/>
        <w:rPr>
          <w:rFonts w:ascii="Times New Roman" w:hAnsi="Times New Roman" w:cs="Times New Roman"/>
          <w:sz w:val="20"/>
          <w:szCs w:val="20"/>
        </w:rPr>
      </w:pPr>
      <w:r w:rsidRPr="00976F23">
        <w:rPr>
          <w:rFonts w:ascii="Times New Roman" w:hAnsi="Times New Roman" w:cs="Times New Roman"/>
          <w:sz w:val="20"/>
          <w:szCs w:val="20"/>
        </w:rPr>
        <w:t>As the initial step of this face recognition technique, images are converted into gray-level (</w:t>
      </w:r>
      <w:proofErr w:type="spellStart"/>
      <w:r w:rsidRPr="00976F23">
        <w:rPr>
          <w:rFonts w:ascii="Times New Roman" w:hAnsi="Times New Roman" w:cs="Times New Roman"/>
          <w:sz w:val="20"/>
          <w:szCs w:val="20"/>
        </w:rPr>
        <w:t>grayscale</w:t>
      </w:r>
      <w:proofErr w:type="spellEnd"/>
      <w:r w:rsidRPr="00976F23">
        <w:rPr>
          <w:rFonts w:ascii="Times New Roman" w:hAnsi="Times New Roman" w:cs="Times New Roman"/>
          <w:sz w:val="20"/>
          <w:szCs w:val="20"/>
        </w:rPr>
        <w:t xml:space="preserve">) images [15]. Then images are encoded into binary edge maps using </w:t>
      </w:r>
      <w:proofErr w:type="spellStart"/>
      <w:r w:rsidRPr="00976F23">
        <w:rPr>
          <w:rFonts w:ascii="Times New Roman" w:hAnsi="Times New Roman" w:cs="Times New Roman"/>
          <w:sz w:val="20"/>
          <w:szCs w:val="20"/>
        </w:rPr>
        <w:t>Sobel</w:t>
      </w:r>
      <w:proofErr w:type="spellEnd"/>
      <w:r w:rsidRPr="00976F23">
        <w:rPr>
          <w:rFonts w:ascii="Times New Roman" w:hAnsi="Times New Roman" w:cs="Times New Roman"/>
          <w:sz w:val="20"/>
          <w:szCs w:val="20"/>
        </w:rPr>
        <w:t xml:space="preserve"> edge detection algorithm. The main advantage of line edge maps is the low sensitiveness to illumination changes, because it is an intermediate-level image representation derived from low-level edge map representation [12]. The other major benefit is the low memory consumption since this line edge map algorithm keeps face features in a very simplified manner. </w:t>
      </w:r>
    </w:p>
    <w:p w:rsidR="001D0060" w:rsidRPr="00976F23" w:rsidRDefault="001D0060" w:rsidP="001D0060">
      <w:pPr>
        <w:autoSpaceDE w:val="0"/>
        <w:autoSpaceDN w:val="0"/>
        <w:adjustRightInd w:val="0"/>
        <w:spacing w:after="0" w:line="360" w:lineRule="auto"/>
        <w:jc w:val="both"/>
        <w:rPr>
          <w:rFonts w:ascii="Times New Roman" w:hAnsi="Times New Roman" w:cs="Times New Roman"/>
          <w:sz w:val="20"/>
          <w:szCs w:val="20"/>
        </w:rPr>
      </w:pPr>
    </w:p>
    <w:p w:rsidR="001D0060" w:rsidRPr="00976F23" w:rsidRDefault="001D0060" w:rsidP="001D0060">
      <w:pPr>
        <w:autoSpaceDE w:val="0"/>
        <w:autoSpaceDN w:val="0"/>
        <w:adjustRightInd w:val="0"/>
        <w:spacing w:after="0" w:line="360" w:lineRule="auto"/>
        <w:jc w:val="both"/>
        <w:rPr>
          <w:rFonts w:ascii="Times New Roman" w:hAnsi="Times New Roman" w:cs="Times New Roman"/>
          <w:sz w:val="20"/>
          <w:szCs w:val="20"/>
        </w:rPr>
      </w:pPr>
    </w:p>
    <w:p w:rsidR="001D0060" w:rsidRPr="00976F23" w:rsidRDefault="001D0060" w:rsidP="001D0060">
      <w:pPr>
        <w:autoSpaceDE w:val="0"/>
        <w:autoSpaceDN w:val="0"/>
        <w:adjustRightInd w:val="0"/>
        <w:spacing w:after="0" w:line="360" w:lineRule="auto"/>
        <w:jc w:val="both"/>
        <w:rPr>
          <w:rFonts w:ascii="Times New Roman" w:hAnsi="Times New Roman" w:cs="Times New Roman"/>
          <w:sz w:val="20"/>
          <w:szCs w:val="20"/>
        </w:rPr>
      </w:pPr>
      <w:r w:rsidRPr="00976F23">
        <w:rPr>
          <w:rFonts w:ascii="Times New Roman" w:hAnsi="Times New Roman" w:cs="Times New Roman"/>
          <w:sz w:val="20"/>
          <w:szCs w:val="20"/>
        </w:rPr>
        <w:t xml:space="preserve">One of the most important parts of the algorithm is the Line Segment </w:t>
      </w:r>
      <w:proofErr w:type="spellStart"/>
      <w:r w:rsidRPr="00976F23">
        <w:rPr>
          <w:rFonts w:ascii="Times New Roman" w:hAnsi="Times New Roman" w:cs="Times New Roman"/>
          <w:sz w:val="20"/>
          <w:szCs w:val="20"/>
        </w:rPr>
        <w:t>Hausdorff</w:t>
      </w:r>
      <w:proofErr w:type="spellEnd"/>
      <w:r w:rsidRPr="00976F23">
        <w:rPr>
          <w:rFonts w:ascii="Times New Roman" w:hAnsi="Times New Roman" w:cs="Times New Roman"/>
          <w:sz w:val="20"/>
          <w:szCs w:val="20"/>
        </w:rPr>
        <w:t xml:space="preserve"> Distance (LHD). LHD is used to perform an accurate matching of face images. This method is not used to calculate exact lines form different images. The main goal of it is to find the characteristic flexibility of size, position and orientation. Furthermore this vector represents three difference distance measurements, orientation distance, parallel distance and perpendicular distance respectively. Measuring the parallel distance has the best priority because it has to choose the minimum distance between edges. It helps when line edge is strongly detected and the other one isn’t. It also avoids shifting feature points. The drawback of line edge maps is, it can confuse lines and not detect similarities that should be detected. To solve that drawback another measurement can be taken. So a new parameter to the </w:t>
      </w:r>
      <w:proofErr w:type="spellStart"/>
      <w:r w:rsidRPr="00976F23">
        <w:rPr>
          <w:rFonts w:ascii="Times New Roman" w:hAnsi="Times New Roman" w:cs="Times New Roman"/>
          <w:sz w:val="20"/>
          <w:szCs w:val="20"/>
        </w:rPr>
        <w:t>Hausdorff</w:t>
      </w:r>
      <w:proofErr w:type="spellEnd"/>
      <w:r w:rsidRPr="00976F23">
        <w:rPr>
          <w:rFonts w:ascii="Times New Roman" w:hAnsi="Times New Roman" w:cs="Times New Roman"/>
          <w:sz w:val="20"/>
          <w:szCs w:val="20"/>
        </w:rPr>
        <w:t xml:space="preserve"> distance, comparing the number of lines in the images is a good method to exclude images [12].</w:t>
      </w:r>
    </w:p>
    <w:p w:rsidR="001D0060" w:rsidRDefault="001D0060" w:rsidP="001D0060">
      <w:pPr>
        <w:pStyle w:val="ListParagraph"/>
        <w:spacing w:line="360" w:lineRule="auto"/>
        <w:rPr>
          <w:rFonts w:ascii="Times New Roman" w:hAnsi="Times New Roman" w:cs="Times New Roman"/>
          <w:sz w:val="20"/>
          <w:szCs w:val="20"/>
        </w:rPr>
      </w:pPr>
    </w:p>
    <w:p w:rsidR="001D0060" w:rsidRPr="00976F23" w:rsidRDefault="001D0060" w:rsidP="001D0060">
      <w:pPr>
        <w:pStyle w:val="ListParagraph"/>
        <w:spacing w:line="360" w:lineRule="auto"/>
        <w:rPr>
          <w:rFonts w:ascii="Times New Roman" w:hAnsi="Times New Roman" w:cs="Times New Roman"/>
          <w:sz w:val="20"/>
          <w:szCs w:val="20"/>
        </w:rPr>
      </w:pPr>
    </w:p>
    <w:p w:rsidR="001D0060" w:rsidRPr="00976F23" w:rsidRDefault="001D0060" w:rsidP="001D0060">
      <w:pPr>
        <w:pStyle w:val="Heading3"/>
        <w:rPr>
          <w:rFonts w:ascii="Times New Roman" w:hAnsi="Times New Roman" w:cs="Times New Roman"/>
          <w:b w:val="0"/>
          <w:color w:val="auto"/>
        </w:rPr>
      </w:pPr>
      <w:bookmarkStart w:id="27" w:name="_Toc349293862"/>
      <w:bookmarkStart w:id="28" w:name="_Toc349796672"/>
      <w:r w:rsidRPr="00976F23">
        <w:rPr>
          <w:rFonts w:ascii="Times New Roman" w:hAnsi="Times New Roman" w:cs="Times New Roman"/>
          <w:b w:val="0"/>
          <w:color w:val="auto"/>
        </w:rPr>
        <w:lastRenderedPageBreak/>
        <w:t>3.1.5 Examination Invigilation Module</w:t>
      </w:r>
      <w:bookmarkEnd w:id="27"/>
      <w:bookmarkEnd w:id="28"/>
    </w:p>
    <w:p w:rsidR="001D0060" w:rsidRPr="00976F23" w:rsidRDefault="001D0060" w:rsidP="001D0060">
      <w:pPr>
        <w:tabs>
          <w:tab w:val="left" w:pos="3451"/>
        </w:tabs>
        <w:spacing w:line="360" w:lineRule="auto"/>
        <w:rPr>
          <w:rFonts w:ascii="Times New Roman" w:hAnsi="Times New Roman" w:cs="Times New Roman"/>
          <w:sz w:val="20"/>
          <w:szCs w:val="20"/>
        </w:rPr>
      </w:pPr>
    </w:p>
    <w:p w:rsidR="001D0060" w:rsidRDefault="001D0060" w:rsidP="001D0060">
      <w:pPr>
        <w:tabs>
          <w:tab w:val="left" w:pos="3451"/>
        </w:tabs>
        <w:spacing w:line="360" w:lineRule="auto"/>
        <w:jc w:val="both"/>
        <w:rPr>
          <w:rFonts w:ascii="Times New Roman" w:hAnsi="Times New Roman" w:cs="Times New Roman"/>
          <w:sz w:val="20"/>
          <w:szCs w:val="20"/>
        </w:rPr>
      </w:pPr>
      <w:r w:rsidRPr="00976F23">
        <w:rPr>
          <w:rFonts w:ascii="Times New Roman" w:hAnsi="Times New Roman" w:cs="Times New Roman"/>
          <w:sz w:val="20"/>
          <w:szCs w:val="20"/>
        </w:rPr>
        <w:t>As the starting criteria of the examination invigilation module</w:t>
      </w:r>
      <w:r>
        <w:rPr>
          <w:rFonts w:ascii="Times New Roman" w:hAnsi="Times New Roman" w:cs="Times New Roman"/>
          <w:sz w:val="20"/>
          <w:szCs w:val="20"/>
        </w:rPr>
        <w:t>,</w:t>
      </w:r>
      <w:r w:rsidRPr="00976F23">
        <w:rPr>
          <w:rFonts w:ascii="Times New Roman" w:hAnsi="Times New Roman" w:cs="Times New Roman"/>
          <w:sz w:val="20"/>
          <w:szCs w:val="20"/>
        </w:rPr>
        <w:t xml:space="preserve"> the examination has to be</w:t>
      </w:r>
      <w:r>
        <w:rPr>
          <w:rFonts w:ascii="Times New Roman" w:hAnsi="Times New Roman" w:cs="Times New Roman"/>
          <w:sz w:val="20"/>
          <w:szCs w:val="20"/>
        </w:rPr>
        <w:t xml:space="preserve"> scheduled and examination hall seat arrangement</w:t>
      </w:r>
      <w:r w:rsidRPr="00976F23">
        <w:rPr>
          <w:rFonts w:ascii="Times New Roman" w:hAnsi="Times New Roman" w:cs="Times New Roman"/>
          <w:sz w:val="20"/>
          <w:szCs w:val="20"/>
        </w:rPr>
        <w:t xml:space="preserve"> has to be defined. After examination scheduling and seat arrangement definition is completed, on the examination date at the examination hall entrance candidates has to authenticate </w:t>
      </w:r>
      <w:proofErr w:type="gramStart"/>
      <w:r w:rsidRPr="00976F23">
        <w:rPr>
          <w:rFonts w:ascii="Times New Roman" w:hAnsi="Times New Roman" w:cs="Times New Roman"/>
          <w:sz w:val="20"/>
          <w:szCs w:val="20"/>
        </w:rPr>
        <w:t>themselves</w:t>
      </w:r>
      <w:proofErr w:type="gramEnd"/>
      <w:r w:rsidRPr="00976F23">
        <w:rPr>
          <w:rFonts w:ascii="Times New Roman" w:hAnsi="Times New Roman" w:cs="Times New Roman"/>
          <w:sz w:val="20"/>
          <w:szCs w:val="20"/>
        </w:rPr>
        <w:t xml:space="preserve"> with the face authentication system. After the successful authentication of a candidate he/she will be recognized as a valid candidate for the particular examination and will be allowed to enter the examination hall. There will be an electronic display at the entrance of the examination hall for the purpose of displaying a virtual diagram of the seating arrangement for the particular examination in the particular examination hall. Along with the seating positions displayed on the electronic display, the name and the index number of the registered candidates for each and every seating position also will be displayed. As soon as the system authenticates the candidate with the face authenticating, system will validate the details and fetch the candidate details and the seating position for the particular authenticated candidate on the particular examination hall. The exact seating position of the authenticated candidate will be highlighted in the electronic display at the examination hall entrance. Therefore the candidate won’t need to bother to go through different seats to find the seat allocated for him/her.</w:t>
      </w:r>
    </w:p>
    <w:p w:rsidR="001D0060" w:rsidRPr="00976F23" w:rsidRDefault="001D0060" w:rsidP="001D0060">
      <w:pPr>
        <w:tabs>
          <w:tab w:val="left" w:pos="3451"/>
        </w:tabs>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There will be a High Quality Video Camera attached to each and every examination hall ceiling to obtain a HD live stream video of the invigilated examination hall. The proposed video camera for this process will provide a HD output with a resolution of </w:t>
      </w:r>
      <w:r w:rsidRPr="00ED53B2">
        <w:rPr>
          <w:rFonts w:ascii="Times New Roman" w:hAnsi="Times New Roman" w:cs="Times New Roman"/>
          <w:sz w:val="20"/>
          <w:szCs w:val="20"/>
        </w:rPr>
        <w:t>1440 x 1080</w:t>
      </w:r>
      <w:r>
        <w:rPr>
          <w:rFonts w:ascii="Times New Roman" w:hAnsi="Times New Roman" w:cs="Times New Roman"/>
          <w:sz w:val="20"/>
          <w:szCs w:val="20"/>
        </w:rPr>
        <w:t xml:space="preserve"> (</w:t>
      </w:r>
      <w:r w:rsidRPr="00ED53B2">
        <w:rPr>
          <w:rFonts w:ascii="Times New Roman" w:hAnsi="Times New Roman" w:cs="Times New Roman"/>
          <w:sz w:val="20"/>
          <w:szCs w:val="20"/>
        </w:rPr>
        <w:t>Approx. 1.56 Megapixels</w:t>
      </w:r>
      <w:r>
        <w:rPr>
          <w:rFonts w:ascii="Times New Roman" w:hAnsi="Times New Roman" w:cs="Times New Roman"/>
          <w:sz w:val="20"/>
          <w:szCs w:val="20"/>
        </w:rPr>
        <w:t>). Video camera will be positioned in an angle which can clearly cover the complete examination hall. Focusing of the video camera will be fixed focus since there won’t be any changes of the position of the video camera after fixing it to the ceiling. Video stream will be transferred from the camera to the system through USB connectivity cable.</w:t>
      </w:r>
    </w:p>
    <w:p w:rsidR="001D0060" w:rsidRPr="00976F23" w:rsidRDefault="001D0060" w:rsidP="001D0060">
      <w:pPr>
        <w:tabs>
          <w:tab w:val="left" w:pos="3451"/>
        </w:tabs>
        <w:spacing w:line="360" w:lineRule="auto"/>
        <w:jc w:val="both"/>
        <w:rPr>
          <w:rFonts w:ascii="Times New Roman" w:hAnsi="Times New Roman" w:cs="Times New Roman"/>
          <w:sz w:val="20"/>
          <w:szCs w:val="20"/>
        </w:rPr>
      </w:pPr>
      <w:r w:rsidRPr="00976F23">
        <w:rPr>
          <w:rFonts w:ascii="Times New Roman" w:hAnsi="Times New Roman" w:cs="Times New Roman"/>
          <w:sz w:val="20"/>
          <w:szCs w:val="20"/>
        </w:rPr>
        <w:t xml:space="preserve">The proposed AEIS system will facilitate the invigilator to observe the live video stream of the examination hall through the </w:t>
      </w:r>
      <w:r>
        <w:rPr>
          <w:rFonts w:ascii="Times New Roman" w:hAnsi="Times New Roman" w:cs="Times New Roman"/>
          <w:sz w:val="20"/>
          <w:szCs w:val="20"/>
        </w:rPr>
        <w:t xml:space="preserve">digital </w:t>
      </w:r>
      <w:r w:rsidRPr="00976F23">
        <w:rPr>
          <w:rFonts w:ascii="Times New Roman" w:hAnsi="Times New Roman" w:cs="Times New Roman"/>
          <w:sz w:val="20"/>
          <w:szCs w:val="20"/>
        </w:rPr>
        <w:t>monitor in front of him/her. A virtual grid overlay which separates the seating positions will be added on top of the live stream</w:t>
      </w:r>
      <w:r>
        <w:rPr>
          <w:rFonts w:ascii="Times New Roman" w:hAnsi="Times New Roman" w:cs="Times New Roman"/>
          <w:sz w:val="20"/>
          <w:szCs w:val="20"/>
        </w:rPr>
        <w:t xml:space="preserve"> of the examination hall</w:t>
      </w:r>
      <w:r w:rsidRPr="00976F23">
        <w:rPr>
          <w:rFonts w:ascii="Times New Roman" w:hAnsi="Times New Roman" w:cs="Times New Roman"/>
          <w:sz w:val="20"/>
          <w:szCs w:val="20"/>
        </w:rPr>
        <w:t xml:space="preserve"> in order to easily identify candidates in a discrete manner. </w:t>
      </w:r>
      <w:r>
        <w:rPr>
          <w:rFonts w:ascii="Times New Roman" w:hAnsi="Times New Roman" w:cs="Times New Roman"/>
          <w:sz w:val="20"/>
          <w:szCs w:val="20"/>
        </w:rPr>
        <w:t xml:space="preserve">For painting the grid overlay on top of the live stream </w:t>
      </w:r>
      <w:proofErr w:type="spellStart"/>
      <w:r>
        <w:rPr>
          <w:rFonts w:ascii="Times New Roman" w:hAnsi="Times New Roman"/>
          <w:sz w:val="20"/>
          <w:szCs w:val="20"/>
        </w:rPr>
        <w:t>ControlPaint</w:t>
      </w:r>
      <w:proofErr w:type="spellEnd"/>
      <w:r>
        <w:rPr>
          <w:rFonts w:ascii="Times New Roman" w:hAnsi="Times New Roman"/>
          <w:sz w:val="20"/>
          <w:szCs w:val="20"/>
        </w:rPr>
        <w:t xml:space="preserve"> Class of the .NET Framework will be used [11]. </w:t>
      </w:r>
      <w:r w:rsidRPr="00976F23">
        <w:rPr>
          <w:rFonts w:ascii="Times New Roman" w:hAnsi="Times New Roman" w:cs="Times New Roman"/>
          <w:sz w:val="20"/>
          <w:szCs w:val="20"/>
        </w:rPr>
        <w:t xml:space="preserve">The system will also facilitate the invigilator to observe more than single examination hall through the system real time. This will efficiently reduce the number of human resource which is needed for the examination invigilating purpose since a single invigilator is able to invigilate more than one examination hall at a time. </w:t>
      </w:r>
      <w:r>
        <w:rPr>
          <w:rFonts w:ascii="Times New Roman" w:hAnsi="Times New Roman" w:cs="Times New Roman"/>
          <w:sz w:val="20"/>
          <w:szCs w:val="20"/>
        </w:rPr>
        <w:t xml:space="preserve">For the purpose of displaying multiple streams as a combination Microsoft </w:t>
      </w:r>
      <w:proofErr w:type="spellStart"/>
      <w:r>
        <w:rPr>
          <w:rFonts w:ascii="Times New Roman" w:hAnsi="Times New Roman" w:cs="Times New Roman"/>
          <w:sz w:val="20"/>
          <w:szCs w:val="20"/>
        </w:rPr>
        <w:t>Directshow</w:t>
      </w:r>
      <w:proofErr w:type="spellEnd"/>
      <w:r>
        <w:rPr>
          <w:rFonts w:ascii="Times New Roman" w:hAnsi="Times New Roman" w:cs="Times New Roman"/>
          <w:sz w:val="20"/>
          <w:szCs w:val="20"/>
        </w:rPr>
        <w:t xml:space="preserve"> Technology will be used [23]. </w:t>
      </w:r>
      <w:r w:rsidRPr="00976F23">
        <w:rPr>
          <w:rFonts w:ascii="Times New Roman" w:hAnsi="Times New Roman" w:cs="Times New Roman"/>
          <w:sz w:val="20"/>
          <w:szCs w:val="20"/>
        </w:rPr>
        <w:t xml:space="preserve">Furthermore invigilator will be able to switch between multiple observing options of live video stream. Examination invigilator can observe multiple video streams in a single window as separated frame layout, separate video streams in tab based layout etc. To simplify the use of invigilating stream and make the invigilating purpose more user-friendly there will be flexible options to control the video stream such as zoom in/ zoom out, navigate in zoomed view, switch between live streams etc. While invigilating the examination hall if the invigilator needs to know information about a particular candidate the invigilator will provided the option to view information of that particular candidate just by clicking on the candidate’s seating position on the live video stream. The AEIS system will locate the clicked position, identify the index number allocated for the </w:t>
      </w:r>
      <w:r w:rsidRPr="00976F23">
        <w:rPr>
          <w:rFonts w:ascii="Times New Roman" w:hAnsi="Times New Roman" w:cs="Times New Roman"/>
          <w:sz w:val="20"/>
          <w:szCs w:val="20"/>
        </w:rPr>
        <w:lastRenderedPageBreak/>
        <w:t>particular location at the current examination and then query and display the information for the candidate who owns the selected index number. If the invigilator needs to know any special remark (bad reputation of examination cheatings, differently abled candidates etc.) on any of the candidate within the current candidate set invigilator will be able to get the necessary information through the system. AEIS system will identify the registered candidate set for the current examination and display if any candidate has any special remark.</w:t>
      </w:r>
    </w:p>
    <w:p w:rsidR="001D0060" w:rsidRPr="00976F23" w:rsidRDefault="001D0060" w:rsidP="001D0060">
      <w:pPr>
        <w:tabs>
          <w:tab w:val="left" w:pos="3451"/>
        </w:tabs>
        <w:spacing w:line="360" w:lineRule="auto"/>
        <w:jc w:val="both"/>
        <w:rPr>
          <w:rFonts w:ascii="Times New Roman" w:hAnsi="Times New Roman" w:cs="Times New Roman"/>
          <w:sz w:val="20"/>
          <w:szCs w:val="20"/>
        </w:rPr>
      </w:pPr>
      <w:r w:rsidRPr="00976F23">
        <w:rPr>
          <w:rFonts w:ascii="Times New Roman" w:hAnsi="Times New Roman" w:cs="Times New Roman"/>
          <w:sz w:val="20"/>
          <w:szCs w:val="20"/>
        </w:rPr>
        <w:t xml:space="preserve">AIES system will track the motions of the candidates in order to identify any suspected acts (examination </w:t>
      </w:r>
      <w:r>
        <w:rPr>
          <w:rFonts w:ascii="Times New Roman" w:hAnsi="Times New Roman" w:cs="Times New Roman"/>
          <w:sz w:val="20"/>
          <w:szCs w:val="20"/>
        </w:rPr>
        <w:t>frauds</w:t>
      </w:r>
      <w:r w:rsidRPr="00976F23">
        <w:rPr>
          <w:rFonts w:ascii="Times New Roman" w:hAnsi="Times New Roman" w:cs="Times New Roman"/>
          <w:sz w:val="20"/>
          <w:szCs w:val="20"/>
        </w:rPr>
        <w:t xml:space="preserve"> such as copying</w:t>
      </w:r>
      <w:r>
        <w:rPr>
          <w:rFonts w:ascii="Times New Roman" w:hAnsi="Times New Roman" w:cs="Times New Roman"/>
          <w:sz w:val="20"/>
          <w:szCs w:val="20"/>
        </w:rPr>
        <w:t>, passing chits between candidates</w:t>
      </w:r>
      <w:r w:rsidRPr="00976F23">
        <w:rPr>
          <w:rFonts w:ascii="Times New Roman" w:hAnsi="Times New Roman" w:cs="Times New Roman"/>
          <w:sz w:val="20"/>
          <w:szCs w:val="20"/>
        </w:rPr>
        <w:t xml:space="preserve">) happening at the examination hall while the examination goes on. For the motion tracking of the candidates AIES system will use a suspected act detecting algorithm which will be based on main factors. </w:t>
      </w:r>
    </w:p>
    <w:p w:rsidR="001D0060" w:rsidRDefault="001D0060" w:rsidP="001D0060">
      <w:pPr>
        <w:pStyle w:val="NoSpacing"/>
        <w:numPr>
          <w:ilvl w:val="0"/>
          <w:numId w:val="11"/>
        </w:numPr>
        <w:spacing w:line="360" w:lineRule="auto"/>
        <w:rPr>
          <w:sz w:val="20"/>
          <w:szCs w:val="20"/>
        </w:rPr>
      </w:pPr>
      <w:r w:rsidRPr="00976F23">
        <w:rPr>
          <w:sz w:val="20"/>
          <w:szCs w:val="20"/>
        </w:rPr>
        <w:t>Tracking the motion of the candidate’s head [7]</w:t>
      </w:r>
    </w:p>
    <w:p w:rsidR="001D0060" w:rsidRPr="00976F23" w:rsidRDefault="001D0060" w:rsidP="001D0060">
      <w:pPr>
        <w:pStyle w:val="NoSpacing"/>
        <w:spacing w:line="360" w:lineRule="auto"/>
        <w:ind w:left="720"/>
        <w:rPr>
          <w:sz w:val="20"/>
          <w:szCs w:val="20"/>
        </w:rPr>
      </w:pPr>
      <w:r>
        <w:rPr>
          <w:sz w:val="20"/>
          <w:szCs w:val="20"/>
        </w:rPr>
        <w:t xml:space="preserve">By analyzing the live stream AEIS will mathematically calculate the movements of each and every candidate’s heads in order to identify whether the candidate tries to cheat by copying from other candidates. Algorithm will be developed in order to detect only the considerable movements since some normal slight movements shouldn’t be considered as cheatings or frauds. </w:t>
      </w:r>
    </w:p>
    <w:p w:rsidR="001D0060" w:rsidRDefault="001D0060" w:rsidP="001D0060">
      <w:pPr>
        <w:pStyle w:val="NoSpacing"/>
        <w:numPr>
          <w:ilvl w:val="0"/>
          <w:numId w:val="11"/>
        </w:numPr>
        <w:spacing w:line="360" w:lineRule="auto"/>
        <w:rPr>
          <w:sz w:val="20"/>
          <w:szCs w:val="20"/>
        </w:rPr>
      </w:pPr>
      <w:r w:rsidRPr="00976F23">
        <w:rPr>
          <w:sz w:val="20"/>
          <w:szCs w:val="20"/>
        </w:rPr>
        <w:t>Tracking the movement of candidate’s upper body [8]</w:t>
      </w:r>
    </w:p>
    <w:p w:rsidR="001D0060" w:rsidRPr="00976F23" w:rsidRDefault="001D0060" w:rsidP="001D0060">
      <w:pPr>
        <w:pStyle w:val="NoSpacing"/>
        <w:spacing w:line="360" w:lineRule="auto"/>
        <w:ind w:left="720"/>
        <w:rPr>
          <w:sz w:val="20"/>
          <w:szCs w:val="20"/>
        </w:rPr>
      </w:pPr>
      <w:r>
        <w:rPr>
          <w:sz w:val="20"/>
          <w:szCs w:val="20"/>
        </w:rPr>
        <w:t>After analyzing several simulations of examination frauds it can be decided that considerable movement of upper body can be taken as a hint of examination fraud in most cases. In the proposed AEIS upper body of candidate will be tracked in order to detect any abnormal movement.</w:t>
      </w:r>
    </w:p>
    <w:p w:rsidR="001D0060" w:rsidRDefault="001D0060" w:rsidP="001D0060">
      <w:pPr>
        <w:pStyle w:val="NoSpacing"/>
        <w:numPr>
          <w:ilvl w:val="0"/>
          <w:numId w:val="11"/>
        </w:numPr>
        <w:spacing w:line="360" w:lineRule="auto"/>
        <w:rPr>
          <w:sz w:val="20"/>
          <w:szCs w:val="20"/>
        </w:rPr>
      </w:pPr>
      <w:r w:rsidRPr="00976F23">
        <w:rPr>
          <w:sz w:val="20"/>
          <w:szCs w:val="20"/>
        </w:rPr>
        <w:t>Tracking the movements of candidate’s eye pair  [9]</w:t>
      </w:r>
    </w:p>
    <w:p w:rsidR="001D0060" w:rsidRPr="00976F23" w:rsidRDefault="001D0060" w:rsidP="001D0060">
      <w:pPr>
        <w:pStyle w:val="NoSpacing"/>
        <w:spacing w:line="360" w:lineRule="auto"/>
        <w:ind w:left="720"/>
        <w:rPr>
          <w:sz w:val="20"/>
          <w:szCs w:val="20"/>
        </w:rPr>
      </w:pPr>
      <w:r>
        <w:rPr>
          <w:sz w:val="20"/>
          <w:szCs w:val="20"/>
        </w:rPr>
        <w:t>Even though the position of eyes is the most accurate way of detecting examination frauds, in most cases candidate’s eyes are not clearly visible at most of time in the examination duration due to bowed heads of candidates, low sensitivity of video stream etc. But still eye pair tracking plays a considerable role in examination fraud detection since there are some occasions which eye tracking can still be used such as when the candidate tries to copy from the candidate just in front of him / her.</w:t>
      </w:r>
    </w:p>
    <w:p w:rsidR="001D0060" w:rsidRPr="00976F23" w:rsidRDefault="001D0060" w:rsidP="001D0060">
      <w:pPr>
        <w:pStyle w:val="NoSpacing"/>
        <w:spacing w:line="360" w:lineRule="auto"/>
        <w:ind w:left="720"/>
        <w:rPr>
          <w:sz w:val="20"/>
          <w:szCs w:val="20"/>
        </w:rPr>
      </w:pPr>
    </w:p>
    <w:p w:rsidR="001D0060" w:rsidRPr="00976F23" w:rsidRDefault="001D0060" w:rsidP="001D0060">
      <w:pPr>
        <w:tabs>
          <w:tab w:val="left" w:pos="3451"/>
        </w:tabs>
        <w:spacing w:line="360" w:lineRule="auto"/>
        <w:jc w:val="both"/>
        <w:rPr>
          <w:rFonts w:ascii="Times New Roman" w:hAnsi="Times New Roman" w:cs="Times New Roman"/>
          <w:sz w:val="20"/>
          <w:szCs w:val="20"/>
        </w:rPr>
      </w:pPr>
      <w:r w:rsidRPr="00976F23">
        <w:rPr>
          <w:rFonts w:ascii="Times New Roman" w:hAnsi="Times New Roman" w:cs="Times New Roman"/>
          <w:sz w:val="20"/>
          <w:szCs w:val="20"/>
        </w:rPr>
        <w:t xml:space="preserve">Using these three main factors and other related factors the algorithm for identifying suspected acts will be developed to successfully identify suspected acts up to 95% of accuracy. Furthermore this algorithm will be able to calculate the severity level of suspected act based on different criteria’s having different weights assigned. While the examination is on progress AEIS system will continue to analyze the video stream in order to identify any suspected acts happening at the currently invigilating examination halls. If any suspicious act happens an alert will be generated by the AEIS system to notify the invigilator on the suspicious act. For maximizing the usability of the AEIS system will use different color </w:t>
      </w:r>
      <w:r>
        <w:rPr>
          <w:rFonts w:ascii="Times New Roman" w:hAnsi="Times New Roman" w:cs="Times New Roman"/>
          <w:sz w:val="20"/>
          <w:szCs w:val="20"/>
        </w:rPr>
        <w:t>schemes</w:t>
      </w:r>
      <w:r w:rsidRPr="00976F23">
        <w:rPr>
          <w:rFonts w:ascii="Times New Roman" w:hAnsi="Times New Roman" w:cs="Times New Roman"/>
          <w:sz w:val="20"/>
          <w:szCs w:val="20"/>
        </w:rPr>
        <w:t xml:space="preserve"> to highlight the suspected candidates according to the suspected severity level which will be calculated by the algorithm. Furthermore the AEIS system will keep log records about the suspicious acts with the relevant details such as suspicious candidate, time which the act occurred, examination venue and seating position and the severity level. AIES system will also maintain a list of candidates who are identified as suspected for cheatings for each and every examination in case the invigilators need to pay special attention on their result sheets at the paper marking time. </w:t>
      </w:r>
    </w:p>
    <w:p w:rsidR="001D0060" w:rsidRPr="00976F23" w:rsidRDefault="001D0060" w:rsidP="001D0060">
      <w:pPr>
        <w:tabs>
          <w:tab w:val="left" w:pos="3451"/>
        </w:tabs>
        <w:spacing w:line="360" w:lineRule="auto"/>
        <w:jc w:val="both"/>
        <w:rPr>
          <w:rFonts w:ascii="Times New Roman" w:hAnsi="Times New Roman" w:cs="Times New Roman"/>
          <w:sz w:val="20"/>
          <w:szCs w:val="20"/>
        </w:rPr>
      </w:pPr>
      <w:r w:rsidRPr="00976F23">
        <w:rPr>
          <w:rFonts w:ascii="Times New Roman" w:hAnsi="Times New Roman" w:cs="Times New Roman"/>
          <w:sz w:val="20"/>
          <w:szCs w:val="20"/>
        </w:rPr>
        <w:lastRenderedPageBreak/>
        <w:t xml:space="preserve">AEIS system provides feature to track the candidates who are requesting for invigilator’s assistance such as requesting additional examination materials. The system will be able to identify a raised hand </w:t>
      </w:r>
      <w:r>
        <w:rPr>
          <w:rFonts w:ascii="Times New Roman" w:hAnsi="Times New Roman" w:cs="Times New Roman"/>
          <w:sz w:val="20"/>
          <w:szCs w:val="20"/>
        </w:rPr>
        <w:t xml:space="preserve">(using a palm detection algorithm) </w:t>
      </w:r>
      <w:r w:rsidRPr="00976F23">
        <w:rPr>
          <w:rFonts w:ascii="Times New Roman" w:hAnsi="Times New Roman" w:cs="Times New Roman"/>
          <w:sz w:val="20"/>
          <w:szCs w:val="20"/>
        </w:rPr>
        <w:t>in the live stream using hand gesture recognition techniques [10]. When a raised hand or multiple hands are detected AEIS system will be able to identify it as a request for assistance and the requesting candidate will be highlighted at in the video stream with a blinking square. When the system detects that a candidate is requesting further assistance system will provide alerts to notify the invigilator on the request. With this feature examination invigilator won’t miss any request of assistance and will be able to cater the candidates as soon as possible. In some case there can be more than one request for assistance may occur at the same time. To cater this type of cases AEIS system will maintain a priority based request list which will make sure the requests are assisted in first request first serve basis. It will avoid the candidates to wait longer time periods for assistance.</w:t>
      </w:r>
    </w:p>
    <w:p w:rsidR="001D0060" w:rsidRDefault="001D0060" w:rsidP="00FA3A52">
      <w:pPr>
        <w:tabs>
          <w:tab w:val="left" w:pos="3451"/>
        </w:tabs>
        <w:spacing w:line="360" w:lineRule="auto"/>
        <w:jc w:val="both"/>
        <w:rPr>
          <w:rFonts w:ascii="Times New Roman" w:hAnsi="Times New Roman" w:cs="Times New Roman"/>
          <w:sz w:val="20"/>
          <w:szCs w:val="20"/>
        </w:rPr>
      </w:pPr>
      <w:r w:rsidRPr="00976F23">
        <w:rPr>
          <w:rFonts w:ascii="Times New Roman" w:hAnsi="Times New Roman" w:cs="Times New Roman"/>
          <w:sz w:val="20"/>
          <w:szCs w:val="20"/>
        </w:rPr>
        <w:t>AEIS system will also facilitate the invigilators to save the whole examination video for archival purpose</w:t>
      </w:r>
      <w:r>
        <w:rPr>
          <w:rFonts w:ascii="Times New Roman" w:hAnsi="Times New Roman" w:cs="Times New Roman"/>
          <w:sz w:val="20"/>
          <w:szCs w:val="20"/>
        </w:rPr>
        <w:t>s</w:t>
      </w:r>
      <w:r w:rsidRPr="00976F23">
        <w:rPr>
          <w:rFonts w:ascii="Times New Roman" w:hAnsi="Times New Roman" w:cs="Times New Roman"/>
          <w:sz w:val="20"/>
          <w:szCs w:val="20"/>
        </w:rPr>
        <w:t xml:space="preserve"> in case that there will be a need to watch the video at a later time. The archiving location, video formats, video quality can be changed according to the need of the invigilator or the using organization. Further the AEIS system will provide the facility to search the achieved videos based on different search criteria such as examination date and time, examination date range, examination venue or even using the name or index number of any candidate who faced the examination. There will be an option to watch all the suspicious acts occurred in a particular examination at a later time.</w:t>
      </w:r>
    </w:p>
    <w:p w:rsidR="001D0060" w:rsidRPr="00976F23" w:rsidRDefault="001D0060" w:rsidP="001D0060">
      <w:pPr>
        <w:spacing w:line="360" w:lineRule="auto"/>
        <w:jc w:val="both"/>
        <w:rPr>
          <w:rFonts w:ascii="Times New Roman" w:hAnsi="Times New Roman" w:cs="Times New Roman"/>
          <w:sz w:val="20"/>
          <w:szCs w:val="20"/>
        </w:rPr>
      </w:pPr>
    </w:p>
    <w:p w:rsidR="001D0060" w:rsidRPr="00976F23" w:rsidRDefault="001D0060" w:rsidP="001D0060">
      <w:pPr>
        <w:pStyle w:val="Heading3"/>
        <w:rPr>
          <w:rFonts w:ascii="Times New Roman" w:hAnsi="Times New Roman" w:cs="Times New Roman"/>
          <w:b w:val="0"/>
          <w:color w:val="auto"/>
        </w:rPr>
      </w:pPr>
      <w:bookmarkStart w:id="29" w:name="_Toc349293863"/>
      <w:bookmarkStart w:id="30" w:name="_Toc349796673"/>
      <w:r w:rsidRPr="00976F23">
        <w:rPr>
          <w:rFonts w:ascii="Times New Roman" w:hAnsi="Times New Roman" w:cs="Times New Roman"/>
          <w:b w:val="0"/>
          <w:color w:val="auto"/>
        </w:rPr>
        <w:t>3.1.6 Display examination hall/halls live video stream in the Android application</w:t>
      </w:r>
      <w:bookmarkEnd w:id="29"/>
      <w:bookmarkEnd w:id="30"/>
    </w:p>
    <w:p w:rsidR="001D0060" w:rsidRPr="00976F23" w:rsidRDefault="001D0060" w:rsidP="001D0060">
      <w:pPr>
        <w:spacing w:line="360" w:lineRule="auto"/>
        <w:jc w:val="both"/>
        <w:rPr>
          <w:rFonts w:ascii="Times New Roman" w:hAnsi="Times New Roman" w:cs="Times New Roman"/>
          <w:sz w:val="20"/>
          <w:szCs w:val="20"/>
        </w:rPr>
      </w:pPr>
    </w:p>
    <w:p w:rsidR="001D0060" w:rsidRPr="00976F23" w:rsidRDefault="001D0060" w:rsidP="00FA3A52">
      <w:pPr>
        <w:spacing w:line="360" w:lineRule="auto"/>
        <w:jc w:val="both"/>
        <w:rPr>
          <w:rFonts w:ascii="Times New Roman" w:hAnsi="Times New Roman" w:cs="Times New Roman"/>
          <w:bCs/>
          <w:sz w:val="20"/>
          <w:szCs w:val="20"/>
        </w:rPr>
      </w:pPr>
      <w:r w:rsidRPr="00976F23">
        <w:rPr>
          <w:rFonts w:ascii="Times New Roman" w:hAnsi="Times New Roman" w:cs="Times New Roman"/>
          <w:sz w:val="20"/>
          <w:szCs w:val="20"/>
        </w:rPr>
        <w:t xml:space="preserve">Wi-Fi enabled IP cameras will be used to provide the live video streaming of examination halls to the Android application. Users of the </w:t>
      </w:r>
      <w:r>
        <w:rPr>
          <w:rFonts w:ascii="Times New Roman" w:hAnsi="Times New Roman" w:cs="Times New Roman"/>
          <w:sz w:val="20"/>
          <w:szCs w:val="20"/>
        </w:rPr>
        <w:t>application</w:t>
      </w:r>
      <w:r w:rsidRPr="00976F23">
        <w:rPr>
          <w:rFonts w:ascii="Times New Roman" w:hAnsi="Times New Roman" w:cs="Times New Roman"/>
          <w:sz w:val="20"/>
          <w:szCs w:val="20"/>
        </w:rPr>
        <w:t xml:space="preserve"> can see one or more examination halls live video stream </w:t>
      </w:r>
      <w:r>
        <w:rPr>
          <w:rFonts w:ascii="Times New Roman" w:hAnsi="Times New Roman" w:cs="Times New Roman"/>
          <w:sz w:val="20"/>
          <w:szCs w:val="20"/>
        </w:rPr>
        <w:t>through</w:t>
      </w:r>
      <w:r w:rsidRPr="00976F23">
        <w:rPr>
          <w:rFonts w:ascii="Times New Roman" w:hAnsi="Times New Roman" w:cs="Times New Roman"/>
          <w:sz w:val="20"/>
          <w:szCs w:val="20"/>
        </w:rPr>
        <w:t xml:space="preserve"> the </w:t>
      </w:r>
      <w:r>
        <w:rPr>
          <w:rFonts w:ascii="Times New Roman" w:hAnsi="Times New Roman" w:cs="Times New Roman"/>
          <w:sz w:val="20"/>
          <w:szCs w:val="20"/>
        </w:rPr>
        <w:t>application</w:t>
      </w:r>
      <w:r w:rsidRPr="00976F23">
        <w:rPr>
          <w:rFonts w:ascii="Times New Roman" w:hAnsi="Times New Roman" w:cs="Times New Roman"/>
          <w:sz w:val="20"/>
          <w:szCs w:val="20"/>
        </w:rPr>
        <w:t xml:space="preserve">. Android progressive download method can be used to implement video streaming of the </w:t>
      </w:r>
      <w:r>
        <w:rPr>
          <w:rFonts w:ascii="Times New Roman" w:hAnsi="Times New Roman" w:cs="Times New Roman"/>
          <w:sz w:val="20"/>
          <w:szCs w:val="20"/>
        </w:rPr>
        <w:t xml:space="preserve">examination </w:t>
      </w:r>
      <w:r w:rsidRPr="00976F23">
        <w:rPr>
          <w:rFonts w:ascii="Times New Roman" w:hAnsi="Times New Roman" w:cs="Times New Roman"/>
          <w:sz w:val="20"/>
          <w:szCs w:val="20"/>
        </w:rPr>
        <w:t>halls. There will be various actions</w:t>
      </w:r>
      <w:r>
        <w:rPr>
          <w:rFonts w:ascii="Times New Roman" w:hAnsi="Times New Roman" w:cs="Times New Roman"/>
          <w:sz w:val="20"/>
          <w:szCs w:val="20"/>
        </w:rPr>
        <w:t xml:space="preserve"> that</w:t>
      </w:r>
      <w:r w:rsidRPr="00976F23">
        <w:rPr>
          <w:rFonts w:ascii="Times New Roman" w:hAnsi="Times New Roman" w:cs="Times New Roman"/>
          <w:sz w:val="20"/>
          <w:szCs w:val="20"/>
        </w:rPr>
        <w:t xml:space="preserve"> the user can perform regarding the video stream. They can navigate through different hall views, each candidates view and different sections of the hall. Zooming in /out options will be also included to increase the clarity of the video a</w:t>
      </w:r>
      <w:r>
        <w:rPr>
          <w:rFonts w:ascii="Times New Roman" w:hAnsi="Times New Roman" w:cs="Times New Roman"/>
          <w:sz w:val="20"/>
          <w:szCs w:val="20"/>
        </w:rPr>
        <w:t>ccording to the</w:t>
      </w:r>
      <w:r w:rsidRPr="00976F23">
        <w:rPr>
          <w:rFonts w:ascii="Times New Roman" w:hAnsi="Times New Roman" w:cs="Times New Roman"/>
          <w:sz w:val="20"/>
          <w:szCs w:val="20"/>
        </w:rPr>
        <w:t xml:space="preserve"> user</w:t>
      </w:r>
      <w:r>
        <w:rPr>
          <w:rFonts w:ascii="Times New Roman" w:hAnsi="Times New Roman" w:cs="Times New Roman"/>
          <w:sz w:val="20"/>
          <w:szCs w:val="20"/>
        </w:rPr>
        <w:t>’s</w:t>
      </w:r>
      <w:r w:rsidRPr="00976F23">
        <w:rPr>
          <w:rFonts w:ascii="Times New Roman" w:hAnsi="Times New Roman" w:cs="Times New Roman"/>
          <w:sz w:val="20"/>
          <w:szCs w:val="20"/>
        </w:rPr>
        <w:t xml:space="preserve"> preference. Android </w:t>
      </w:r>
      <w:r>
        <w:rPr>
          <w:rFonts w:ascii="Times New Roman" w:hAnsi="Times New Roman" w:cs="Times New Roman"/>
          <w:sz w:val="20"/>
          <w:szCs w:val="20"/>
        </w:rPr>
        <w:t>application</w:t>
      </w:r>
      <w:r w:rsidRPr="00976F23">
        <w:rPr>
          <w:rFonts w:ascii="Times New Roman" w:hAnsi="Times New Roman" w:cs="Times New Roman"/>
          <w:sz w:val="20"/>
          <w:szCs w:val="20"/>
        </w:rPr>
        <w:t xml:space="preserve"> users can specifically tag any candidates and add them to relevant groups based on any suspicious actions by the candidates. These details will be transmitted to the main desktop application for later review.</w:t>
      </w:r>
    </w:p>
    <w:p w:rsidR="001D0060" w:rsidRPr="00976F23" w:rsidRDefault="001D0060" w:rsidP="001D0060">
      <w:pPr>
        <w:pStyle w:val="ListParagraph"/>
        <w:spacing w:line="360" w:lineRule="auto"/>
        <w:ind w:left="390"/>
        <w:jc w:val="both"/>
        <w:rPr>
          <w:rFonts w:ascii="Times New Roman" w:hAnsi="Times New Roman" w:cs="Times New Roman"/>
          <w:bCs/>
          <w:sz w:val="20"/>
          <w:szCs w:val="20"/>
        </w:rPr>
      </w:pPr>
    </w:p>
    <w:p w:rsidR="001D0060" w:rsidRPr="00976F23" w:rsidRDefault="001D0060" w:rsidP="001D0060">
      <w:pPr>
        <w:pStyle w:val="Heading3"/>
        <w:rPr>
          <w:rFonts w:ascii="Times New Roman" w:hAnsi="Times New Roman" w:cs="Times New Roman"/>
          <w:b w:val="0"/>
          <w:color w:val="auto"/>
        </w:rPr>
      </w:pPr>
      <w:bookmarkStart w:id="31" w:name="_Toc349293864"/>
      <w:bookmarkStart w:id="32" w:name="_Toc349796674"/>
      <w:r w:rsidRPr="00976F23">
        <w:rPr>
          <w:rFonts w:ascii="Times New Roman" w:hAnsi="Times New Roman" w:cs="Times New Roman"/>
          <w:b w:val="0"/>
          <w:color w:val="auto"/>
        </w:rPr>
        <w:t>3.1.7 Transmitting images of MCQ Answer Sheets to the desktop application</w:t>
      </w:r>
      <w:bookmarkEnd w:id="31"/>
      <w:bookmarkEnd w:id="32"/>
    </w:p>
    <w:p w:rsidR="001D0060" w:rsidRPr="00976F23" w:rsidRDefault="001D0060" w:rsidP="001D0060">
      <w:pPr>
        <w:spacing w:line="360" w:lineRule="auto"/>
        <w:jc w:val="both"/>
        <w:rPr>
          <w:rFonts w:ascii="Times New Roman" w:hAnsi="Times New Roman" w:cs="Times New Roman"/>
          <w:sz w:val="20"/>
          <w:szCs w:val="20"/>
        </w:rPr>
      </w:pPr>
    </w:p>
    <w:p w:rsidR="001D0060" w:rsidRPr="00976F23" w:rsidRDefault="001D0060" w:rsidP="001D0060">
      <w:pPr>
        <w:spacing w:line="360" w:lineRule="auto"/>
        <w:jc w:val="both"/>
        <w:rPr>
          <w:rFonts w:ascii="Times New Roman" w:hAnsi="Times New Roman" w:cs="Times New Roman"/>
          <w:sz w:val="20"/>
          <w:szCs w:val="20"/>
        </w:rPr>
      </w:pPr>
      <w:r w:rsidRPr="00976F23">
        <w:rPr>
          <w:rFonts w:ascii="Times New Roman" w:hAnsi="Times New Roman" w:cs="Times New Roman"/>
          <w:sz w:val="20"/>
          <w:szCs w:val="20"/>
        </w:rPr>
        <w:t>Transferring images of MCQ Answer sheets to desktop application is needed for automating of the marking of the MCQ answer sheets. High resolution image of the MCQ answer sheet will be captured using the Android invigilator application and stored in a specific location in the phone memory / SD</w:t>
      </w:r>
      <w:r>
        <w:rPr>
          <w:rFonts w:ascii="Times New Roman" w:hAnsi="Times New Roman" w:cs="Times New Roman"/>
          <w:sz w:val="20"/>
          <w:szCs w:val="20"/>
        </w:rPr>
        <w:t xml:space="preserve"> </w:t>
      </w:r>
      <w:r w:rsidRPr="00976F23">
        <w:rPr>
          <w:rFonts w:ascii="Times New Roman" w:hAnsi="Times New Roman" w:cs="Times New Roman"/>
          <w:sz w:val="20"/>
          <w:szCs w:val="20"/>
        </w:rPr>
        <w:t xml:space="preserve">card. A secure Wi-Fi connection between Android application and the desktop application must be established in order to transmit the </w:t>
      </w:r>
      <w:r w:rsidRPr="00976F23">
        <w:rPr>
          <w:rFonts w:ascii="Times New Roman" w:hAnsi="Times New Roman" w:cs="Times New Roman"/>
          <w:sz w:val="20"/>
          <w:szCs w:val="20"/>
        </w:rPr>
        <w:lastRenderedPageBreak/>
        <w:t>captured image to the desktop application. Android Wi-Fi Direct API will be used to establish Wi-Fi connection with the desktop application and then the high resolution image will be sent to the desktop application securely. As Wikipedia says “Wi-Fi Direct is a standard that allows Wi-Fi devices to connect to each other without the need for a wireless access point” [18] it is the most suitable technology to be used here. For this Wi-Fi must be enabled in the desktop PC where the AEIS is installed. This will be later used in automating the marking of MCQ answer sheets.</w:t>
      </w:r>
    </w:p>
    <w:p w:rsidR="001D0060" w:rsidRPr="00976F23" w:rsidRDefault="001D0060" w:rsidP="001D0060">
      <w:pPr>
        <w:pStyle w:val="Heading3"/>
        <w:rPr>
          <w:rFonts w:ascii="Times New Roman" w:hAnsi="Times New Roman" w:cs="Times New Roman"/>
          <w:b w:val="0"/>
          <w:color w:val="auto"/>
        </w:rPr>
      </w:pPr>
      <w:bookmarkStart w:id="33" w:name="_Toc349293865"/>
      <w:bookmarkStart w:id="34" w:name="_Toc349796675"/>
      <w:r w:rsidRPr="00976F23">
        <w:rPr>
          <w:rFonts w:ascii="Times New Roman" w:hAnsi="Times New Roman" w:cs="Times New Roman"/>
          <w:b w:val="0"/>
          <w:color w:val="auto"/>
        </w:rPr>
        <w:t>3.1.8 Marking of MCQ papers</w:t>
      </w:r>
      <w:bookmarkEnd w:id="33"/>
      <w:bookmarkEnd w:id="34"/>
    </w:p>
    <w:p w:rsidR="001D0060" w:rsidRPr="00976F23" w:rsidRDefault="001D0060" w:rsidP="001D0060">
      <w:pPr>
        <w:spacing w:line="360" w:lineRule="auto"/>
        <w:jc w:val="both"/>
        <w:rPr>
          <w:rFonts w:ascii="Times New Roman" w:hAnsi="Times New Roman" w:cs="Times New Roman"/>
          <w:sz w:val="20"/>
          <w:szCs w:val="20"/>
        </w:rPr>
      </w:pPr>
    </w:p>
    <w:p w:rsidR="001D0060" w:rsidRPr="00976F23" w:rsidRDefault="001D0060" w:rsidP="00FA3A52">
      <w:pPr>
        <w:spacing w:line="360" w:lineRule="auto"/>
        <w:jc w:val="both"/>
        <w:rPr>
          <w:rFonts w:ascii="Times New Roman" w:hAnsi="Times New Roman" w:cs="Times New Roman"/>
          <w:sz w:val="20"/>
          <w:szCs w:val="20"/>
        </w:rPr>
      </w:pPr>
      <w:r w:rsidRPr="00976F23">
        <w:rPr>
          <w:rFonts w:ascii="Times New Roman" w:hAnsi="Times New Roman" w:cs="Times New Roman"/>
          <w:sz w:val="20"/>
          <w:szCs w:val="20"/>
        </w:rPr>
        <w:t xml:space="preserve">It is very difficult to maintain consistency and accuracy in the marking of Multiple Choice Question (MCQ) answers with the limitations of the human resources. This becomes even more complicated when the number of answer sheets to be corrected is a very large amount. The proposed AEIS system will reduce the amount of time taken to mark the answer sheets so that the exam-marking process could be completed within a couple of days. </w:t>
      </w:r>
    </w:p>
    <w:p w:rsidR="001D0060" w:rsidRPr="00976F23" w:rsidRDefault="001D0060" w:rsidP="001D0060">
      <w:pPr>
        <w:spacing w:after="0" w:line="360" w:lineRule="auto"/>
        <w:jc w:val="both"/>
        <w:rPr>
          <w:rFonts w:ascii="Times New Roman" w:hAnsi="Times New Roman" w:cs="Times New Roman"/>
          <w:sz w:val="20"/>
          <w:szCs w:val="20"/>
        </w:rPr>
      </w:pPr>
    </w:p>
    <w:p w:rsidR="001D0060" w:rsidRPr="00976F23" w:rsidRDefault="001D0060" w:rsidP="001D0060">
      <w:pPr>
        <w:spacing w:after="0" w:line="360" w:lineRule="auto"/>
        <w:jc w:val="both"/>
        <w:rPr>
          <w:rFonts w:ascii="Times New Roman" w:hAnsi="Times New Roman" w:cs="Times New Roman"/>
          <w:bCs/>
          <w:sz w:val="20"/>
          <w:szCs w:val="20"/>
          <w:shd w:val="clear" w:color="auto" w:fill="FFFFFF"/>
        </w:rPr>
      </w:pPr>
      <w:r w:rsidRPr="00976F23">
        <w:rPr>
          <w:rFonts w:ascii="Times New Roman" w:hAnsi="Times New Roman" w:cs="Times New Roman"/>
          <w:sz w:val="20"/>
          <w:szCs w:val="20"/>
        </w:rPr>
        <w:t xml:space="preserve">Initial step for automating the marking of MCQ answer sheets would be designing a standard answer sheet to be used by the candidates at the examination. </w:t>
      </w:r>
      <w:r w:rsidRPr="00976F23">
        <w:rPr>
          <w:rFonts w:ascii="Times New Roman" w:hAnsi="Times New Roman" w:cs="Times New Roman"/>
          <w:sz w:val="20"/>
          <w:szCs w:val="20"/>
          <w:shd w:val="clear" w:color="auto" w:fill="FFFFFF"/>
        </w:rPr>
        <w:t>Candidates indicate their answers by darkening circles marked on a pre-printed sheet and the scanned images of those answer sheets are used to mark and prepare the final result [</w:t>
      </w:r>
      <w:r>
        <w:rPr>
          <w:rFonts w:ascii="Times New Roman" w:hAnsi="Times New Roman" w:cs="Times New Roman"/>
          <w:sz w:val="20"/>
          <w:szCs w:val="20"/>
          <w:shd w:val="clear" w:color="auto" w:fill="FFFFFF"/>
        </w:rPr>
        <w:t>20</w:t>
      </w:r>
      <w:r w:rsidRPr="00976F23">
        <w:rPr>
          <w:rFonts w:ascii="Times New Roman" w:hAnsi="Times New Roman" w:cs="Times New Roman"/>
          <w:sz w:val="20"/>
          <w:szCs w:val="20"/>
          <w:shd w:val="clear" w:color="auto" w:fill="FFFFFF"/>
        </w:rPr>
        <w:t>].</w:t>
      </w:r>
      <w:r w:rsidRPr="00976F23">
        <w:rPr>
          <w:rFonts w:ascii="Times New Roman" w:hAnsi="Times New Roman" w:cs="Times New Roman"/>
          <w:sz w:val="20"/>
          <w:szCs w:val="20"/>
        </w:rPr>
        <w:t xml:space="preserve"> The technique used to detect the marked answers is Optical Mark Recognition (OMR).Therefore the answer sheet should be designed in such a way so that it can be used directly to capture data by the software which is used to read </w:t>
      </w:r>
      <w:r w:rsidRPr="00976F23">
        <w:rPr>
          <w:rFonts w:ascii="Times New Roman" w:hAnsi="Times New Roman" w:cs="Times New Roman"/>
          <w:sz w:val="20"/>
          <w:szCs w:val="20"/>
          <w:shd w:val="clear" w:color="auto" w:fill="FFFFFF"/>
        </w:rPr>
        <w:t>optical marks</w:t>
      </w:r>
      <w:r w:rsidRPr="00976F23">
        <w:rPr>
          <w:rFonts w:ascii="Times New Roman" w:hAnsi="Times New Roman" w:cs="Times New Roman"/>
          <w:sz w:val="20"/>
          <w:szCs w:val="20"/>
        </w:rPr>
        <w:t xml:space="preserve">. </w:t>
      </w:r>
      <w:r w:rsidRPr="00976F23">
        <w:rPr>
          <w:rFonts w:ascii="Times New Roman" w:hAnsi="Times New Roman" w:cs="Times New Roman"/>
          <w:sz w:val="20"/>
          <w:szCs w:val="20"/>
          <w:shd w:val="clear" w:color="auto" w:fill="FFFFFF"/>
        </w:rPr>
        <w:t xml:space="preserve">These answer sheets are also called as </w:t>
      </w:r>
      <w:r w:rsidRPr="00976F23">
        <w:rPr>
          <w:rFonts w:ascii="Times New Roman" w:hAnsi="Times New Roman" w:cs="Times New Roman"/>
          <w:bCs/>
          <w:sz w:val="20"/>
          <w:szCs w:val="20"/>
          <w:shd w:val="clear" w:color="auto" w:fill="FFFFFF"/>
        </w:rPr>
        <w:t>optical answer sheet</w:t>
      </w:r>
      <w:r w:rsidRPr="00976F23">
        <w:rPr>
          <w:rStyle w:val="apple-converted-space"/>
          <w:rFonts w:ascii="Times New Roman" w:hAnsi="Times New Roman" w:cs="Times New Roman"/>
          <w:sz w:val="20"/>
          <w:szCs w:val="20"/>
          <w:shd w:val="clear" w:color="auto" w:fill="FFFFFF"/>
        </w:rPr>
        <w:t> </w:t>
      </w:r>
      <w:r w:rsidRPr="00976F23">
        <w:rPr>
          <w:rFonts w:ascii="Times New Roman" w:hAnsi="Times New Roman" w:cs="Times New Roman"/>
          <w:sz w:val="20"/>
          <w:szCs w:val="20"/>
          <w:shd w:val="clear" w:color="auto" w:fill="FFFFFF"/>
        </w:rPr>
        <w:t>or "bubble sheet" that are special printouts containing circles or elliptical bubbles or boxes used as marking areas where the candidate marks using a blue/black pen or pencil [1</w:t>
      </w:r>
      <w:r>
        <w:rPr>
          <w:rFonts w:ascii="Times New Roman" w:hAnsi="Times New Roman" w:cs="Times New Roman"/>
          <w:sz w:val="20"/>
          <w:szCs w:val="20"/>
          <w:shd w:val="clear" w:color="auto" w:fill="FFFFFF"/>
        </w:rPr>
        <w:t>9</w:t>
      </w:r>
      <w:r w:rsidRPr="00976F23">
        <w:rPr>
          <w:rFonts w:ascii="Times New Roman" w:hAnsi="Times New Roman" w:cs="Times New Roman"/>
          <w:sz w:val="20"/>
          <w:szCs w:val="20"/>
          <w:shd w:val="clear" w:color="auto" w:fill="FFFFFF"/>
        </w:rPr>
        <w:t>,</w:t>
      </w:r>
      <w:r>
        <w:rPr>
          <w:rFonts w:ascii="Times New Roman" w:hAnsi="Times New Roman" w:cs="Times New Roman"/>
          <w:sz w:val="20"/>
          <w:szCs w:val="20"/>
          <w:shd w:val="clear" w:color="auto" w:fill="FFFFFF"/>
        </w:rPr>
        <w:t>21</w:t>
      </w:r>
      <w:r w:rsidRPr="00976F23">
        <w:rPr>
          <w:rFonts w:ascii="Times New Roman" w:hAnsi="Times New Roman" w:cs="Times New Roman"/>
          <w:sz w:val="20"/>
          <w:szCs w:val="20"/>
          <w:shd w:val="clear" w:color="auto" w:fill="FFFFFF"/>
        </w:rPr>
        <w:t>].</w:t>
      </w:r>
      <w:r w:rsidRPr="00976F23">
        <w:rPr>
          <w:rStyle w:val="apple-converted-space"/>
          <w:rFonts w:ascii="Times New Roman" w:hAnsi="Times New Roman" w:cs="Times New Roman"/>
          <w:sz w:val="20"/>
          <w:szCs w:val="20"/>
          <w:shd w:val="clear" w:color="auto" w:fill="FFFFFF"/>
        </w:rPr>
        <w:t xml:space="preserve"> There are many facts to be concerned when designing an answer sheet such as, demarcation of the </w:t>
      </w:r>
      <w:r w:rsidRPr="00976F23">
        <w:rPr>
          <w:rStyle w:val="style2"/>
          <w:rFonts w:ascii="Times New Roman" w:hAnsi="Times New Roman" w:cs="Times New Roman"/>
          <w:sz w:val="20"/>
          <w:szCs w:val="20"/>
          <w:shd w:val="clear" w:color="auto" w:fill="FFFFFF"/>
        </w:rPr>
        <w:t>‘DO NOT WRITE’</w:t>
      </w:r>
      <w:r w:rsidRPr="00976F23">
        <w:rPr>
          <w:rStyle w:val="apple-converted-space"/>
          <w:rFonts w:ascii="Times New Roman" w:hAnsi="Times New Roman" w:cs="Times New Roman"/>
          <w:sz w:val="20"/>
          <w:szCs w:val="20"/>
          <w:shd w:val="clear" w:color="auto" w:fill="FFFFFF"/>
        </w:rPr>
        <w:t> </w:t>
      </w:r>
      <w:r w:rsidRPr="00976F23">
        <w:rPr>
          <w:rFonts w:ascii="Times New Roman" w:hAnsi="Times New Roman" w:cs="Times New Roman"/>
          <w:sz w:val="20"/>
          <w:szCs w:val="20"/>
          <w:shd w:val="clear" w:color="auto" w:fill="FFFFFF"/>
        </w:rPr>
        <w:t>areas, not making any stray marks on the answer sheet, not altering the size of the sheet format when printing and not altering the size of circles/checkboxes in the answer sheet, optimizing for computer scanning etc. so that ambiguity is reduced to the minimum possible [1</w:t>
      </w:r>
      <w:r>
        <w:rPr>
          <w:rFonts w:ascii="Times New Roman" w:hAnsi="Times New Roman" w:cs="Times New Roman"/>
          <w:sz w:val="20"/>
          <w:szCs w:val="20"/>
          <w:shd w:val="clear" w:color="auto" w:fill="FFFFFF"/>
        </w:rPr>
        <w:t>9</w:t>
      </w:r>
      <w:r w:rsidRPr="00976F23">
        <w:rPr>
          <w:rFonts w:ascii="Times New Roman" w:hAnsi="Times New Roman" w:cs="Times New Roman"/>
          <w:sz w:val="20"/>
          <w:szCs w:val="20"/>
          <w:shd w:val="clear" w:color="auto" w:fill="FFFFFF"/>
        </w:rPr>
        <w:t>-2</w:t>
      </w:r>
      <w:r>
        <w:rPr>
          <w:rFonts w:ascii="Times New Roman" w:hAnsi="Times New Roman" w:cs="Times New Roman"/>
          <w:sz w:val="20"/>
          <w:szCs w:val="20"/>
          <w:shd w:val="clear" w:color="auto" w:fill="FFFFFF"/>
        </w:rPr>
        <w:t>0</w:t>
      </w:r>
      <w:r w:rsidRPr="00976F23">
        <w:rPr>
          <w:rFonts w:ascii="Times New Roman" w:hAnsi="Times New Roman" w:cs="Times New Roman"/>
          <w:sz w:val="20"/>
          <w:szCs w:val="20"/>
          <w:shd w:val="clear" w:color="auto" w:fill="FFFFFF"/>
        </w:rPr>
        <w:t>]. The software used to read the answer sheets will read these specific locations and converts the information into data [1</w:t>
      </w:r>
      <w:r>
        <w:rPr>
          <w:rFonts w:ascii="Times New Roman" w:hAnsi="Times New Roman" w:cs="Times New Roman"/>
          <w:sz w:val="20"/>
          <w:szCs w:val="20"/>
          <w:shd w:val="clear" w:color="auto" w:fill="FFFFFF"/>
        </w:rPr>
        <w:t>9</w:t>
      </w:r>
      <w:r w:rsidRPr="00976F23">
        <w:rPr>
          <w:rFonts w:ascii="Times New Roman" w:hAnsi="Times New Roman" w:cs="Times New Roman"/>
          <w:sz w:val="20"/>
          <w:szCs w:val="20"/>
          <w:shd w:val="clear" w:color="auto" w:fill="FFFFFF"/>
        </w:rPr>
        <w:t>].</w:t>
      </w:r>
      <w:r w:rsidRPr="00976F23">
        <w:rPr>
          <w:rFonts w:ascii="Times New Roman" w:hAnsi="Times New Roman" w:cs="Times New Roman"/>
          <w:sz w:val="20"/>
          <w:szCs w:val="20"/>
        </w:rPr>
        <w:t xml:space="preserve"> The most important fact is to ensure that all the candidates are using o</w:t>
      </w:r>
      <w:r w:rsidRPr="00976F23">
        <w:rPr>
          <w:rFonts w:ascii="Times New Roman" w:hAnsi="Times New Roman" w:cs="Times New Roman"/>
          <w:bCs/>
          <w:sz w:val="20"/>
          <w:szCs w:val="20"/>
          <w:shd w:val="clear" w:color="auto" w:fill="FFFFFF"/>
        </w:rPr>
        <w:t>nly the recommended answer sheets to mark their answers as the reader software will only read the answers in recommended sheets. Any external design containing bubbles cannot be called as a recommended answer sheet because it might not have correct parameters and dimensions as per the rules for the standard answer sheet [1</w:t>
      </w:r>
      <w:r>
        <w:rPr>
          <w:rFonts w:ascii="Times New Roman" w:hAnsi="Times New Roman" w:cs="Times New Roman"/>
          <w:bCs/>
          <w:sz w:val="20"/>
          <w:szCs w:val="20"/>
          <w:shd w:val="clear" w:color="auto" w:fill="FFFFFF"/>
        </w:rPr>
        <w:t>9</w:t>
      </w:r>
      <w:r w:rsidRPr="00976F23">
        <w:rPr>
          <w:rFonts w:ascii="Times New Roman" w:hAnsi="Times New Roman" w:cs="Times New Roman"/>
          <w:bCs/>
          <w:sz w:val="20"/>
          <w:szCs w:val="20"/>
          <w:shd w:val="clear" w:color="auto" w:fill="FFFFFF"/>
        </w:rPr>
        <w:t>]. Before developing the software to read the optical marks, setting up of rules for candidates to use the recommended answer sheet should be done by concerning the following facts [1</w:t>
      </w:r>
      <w:r>
        <w:rPr>
          <w:rFonts w:ascii="Times New Roman" w:hAnsi="Times New Roman" w:cs="Times New Roman"/>
          <w:bCs/>
          <w:sz w:val="20"/>
          <w:szCs w:val="20"/>
          <w:shd w:val="clear" w:color="auto" w:fill="FFFFFF"/>
        </w:rPr>
        <w:t>9</w:t>
      </w:r>
      <w:r w:rsidRPr="00976F23">
        <w:rPr>
          <w:rFonts w:ascii="Times New Roman" w:hAnsi="Times New Roman" w:cs="Times New Roman"/>
          <w:bCs/>
          <w:sz w:val="20"/>
          <w:szCs w:val="20"/>
          <w:shd w:val="clear" w:color="auto" w:fill="FFFFFF"/>
        </w:rPr>
        <w:t>].</w:t>
      </w:r>
    </w:p>
    <w:p w:rsidR="001D0060" w:rsidRPr="00976F23" w:rsidRDefault="001D0060" w:rsidP="001D0060">
      <w:pPr>
        <w:spacing w:after="0" w:line="360" w:lineRule="auto"/>
        <w:jc w:val="both"/>
        <w:rPr>
          <w:rFonts w:ascii="Times New Roman" w:hAnsi="Times New Roman" w:cs="Times New Roman"/>
          <w:bCs/>
          <w:sz w:val="20"/>
          <w:szCs w:val="20"/>
          <w:shd w:val="clear" w:color="auto" w:fill="FFFFFF"/>
        </w:rPr>
      </w:pPr>
    </w:p>
    <w:p w:rsidR="001D0060" w:rsidRPr="00976F23" w:rsidRDefault="001D0060" w:rsidP="001D0060">
      <w:pPr>
        <w:pStyle w:val="ListParagraph"/>
        <w:numPr>
          <w:ilvl w:val="0"/>
          <w:numId w:val="8"/>
        </w:numPr>
        <w:spacing w:after="0" w:line="360" w:lineRule="auto"/>
        <w:jc w:val="both"/>
        <w:rPr>
          <w:rFonts w:ascii="Times New Roman" w:hAnsi="Times New Roman" w:cs="Times New Roman"/>
          <w:bCs/>
          <w:sz w:val="20"/>
          <w:szCs w:val="20"/>
          <w:shd w:val="clear" w:color="auto" w:fill="FFFFFF"/>
        </w:rPr>
      </w:pPr>
      <w:r w:rsidRPr="00976F23">
        <w:rPr>
          <w:rFonts w:ascii="Times New Roman" w:hAnsi="Times New Roman" w:cs="Times New Roman"/>
          <w:sz w:val="20"/>
          <w:szCs w:val="20"/>
          <w:shd w:val="clear" w:color="auto" w:fill="FFFFFF"/>
        </w:rPr>
        <w:t>What type of pen/pencil can be used for marking the answers (E.g. Blue/Black Ball Pen or HB pencil)</w:t>
      </w:r>
    </w:p>
    <w:p w:rsidR="001D0060" w:rsidRPr="00976F23" w:rsidRDefault="001D0060" w:rsidP="001D0060">
      <w:pPr>
        <w:pStyle w:val="ListParagraph"/>
        <w:numPr>
          <w:ilvl w:val="0"/>
          <w:numId w:val="8"/>
        </w:numPr>
        <w:spacing w:after="0" w:line="360" w:lineRule="auto"/>
        <w:jc w:val="both"/>
        <w:rPr>
          <w:rFonts w:ascii="Times New Roman" w:hAnsi="Times New Roman" w:cs="Times New Roman"/>
          <w:bCs/>
          <w:sz w:val="20"/>
          <w:szCs w:val="20"/>
          <w:shd w:val="clear" w:color="auto" w:fill="FFFFFF"/>
        </w:rPr>
      </w:pPr>
      <w:r w:rsidRPr="00976F23">
        <w:rPr>
          <w:rFonts w:ascii="Times New Roman" w:hAnsi="Times New Roman" w:cs="Times New Roman"/>
          <w:bCs/>
          <w:sz w:val="20"/>
          <w:szCs w:val="20"/>
          <w:shd w:val="clear" w:color="auto" w:fill="FFFFFF"/>
        </w:rPr>
        <w:t>Using of Ink Pens.</w:t>
      </w:r>
    </w:p>
    <w:p w:rsidR="001D0060" w:rsidRPr="00976F23" w:rsidRDefault="001D0060" w:rsidP="001D0060">
      <w:pPr>
        <w:pStyle w:val="ListParagraph"/>
        <w:numPr>
          <w:ilvl w:val="0"/>
          <w:numId w:val="8"/>
        </w:numPr>
        <w:spacing w:after="0" w:line="360" w:lineRule="auto"/>
        <w:jc w:val="both"/>
        <w:rPr>
          <w:rFonts w:ascii="Times New Roman" w:hAnsi="Times New Roman" w:cs="Times New Roman"/>
          <w:bCs/>
          <w:sz w:val="20"/>
          <w:szCs w:val="20"/>
          <w:shd w:val="clear" w:color="auto" w:fill="FFFFFF"/>
        </w:rPr>
      </w:pPr>
      <w:r w:rsidRPr="00976F23">
        <w:rPr>
          <w:rFonts w:ascii="Times New Roman" w:hAnsi="Times New Roman" w:cs="Times New Roman"/>
          <w:bCs/>
          <w:sz w:val="20"/>
          <w:szCs w:val="20"/>
          <w:shd w:val="clear" w:color="auto" w:fill="FFFFFF"/>
        </w:rPr>
        <w:t>Avoiding partial filling or spilling out.</w:t>
      </w:r>
    </w:p>
    <w:p w:rsidR="001D0060" w:rsidRPr="00976F23" w:rsidRDefault="001D0060" w:rsidP="001D0060">
      <w:pPr>
        <w:pStyle w:val="ListParagraph"/>
        <w:numPr>
          <w:ilvl w:val="0"/>
          <w:numId w:val="8"/>
        </w:numPr>
        <w:spacing w:after="0" w:line="360" w:lineRule="auto"/>
        <w:jc w:val="both"/>
        <w:rPr>
          <w:rFonts w:ascii="Times New Roman" w:hAnsi="Times New Roman" w:cs="Times New Roman"/>
          <w:bCs/>
          <w:sz w:val="20"/>
          <w:szCs w:val="20"/>
          <w:shd w:val="clear" w:color="auto" w:fill="FFFFFF"/>
        </w:rPr>
      </w:pPr>
      <w:r w:rsidRPr="00976F23">
        <w:rPr>
          <w:rFonts w:ascii="Times New Roman" w:hAnsi="Times New Roman" w:cs="Times New Roman"/>
          <w:bCs/>
          <w:sz w:val="20"/>
          <w:szCs w:val="20"/>
          <w:shd w:val="clear" w:color="auto" w:fill="FFFFFF"/>
        </w:rPr>
        <w:t>Avoiding over-writing on answer sheet.</w:t>
      </w:r>
    </w:p>
    <w:p w:rsidR="001D0060" w:rsidRPr="00976F23" w:rsidRDefault="001D0060" w:rsidP="001D0060">
      <w:pPr>
        <w:pStyle w:val="ListParagraph"/>
        <w:numPr>
          <w:ilvl w:val="0"/>
          <w:numId w:val="8"/>
        </w:numPr>
        <w:spacing w:after="0" w:line="360" w:lineRule="auto"/>
        <w:jc w:val="both"/>
        <w:rPr>
          <w:rFonts w:ascii="Times New Roman" w:hAnsi="Times New Roman" w:cs="Times New Roman"/>
          <w:bCs/>
          <w:sz w:val="20"/>
          <w:szCs w:val="20"/>
          <w:shd w:val="clear" w:color="auto" w:fill="FFFFFF"/>
        </w:rPr>
      </w:pPr>
      <w:r w:rsidRPr="00976F23">
        <w:rPr>
          <w:rFonts w:ascii="Times New Roman" w:hAnsi="Times New Roman" w:cs="Times New Roman"/>
          <w:bCs/>
          <w:sz w:val="20"/>
          <w:szCs w:val="20"/>
          <w:shd w:val="clear" w:color="auto" w:fill="FFFFFF"/>
        </w:rPr>
        <w:t>Marking of multiple bubbles for single choice question the answer will be considered as being wrong.</w:t>
      </w:r>
    </w:p>
    <w:p w:rsidR="001D0060" w:rsidRPr="00226F34" w:rsidRDefault="001D0060" w:rsidP="001D0060">
      <w:pPr>
        <w:pStyle w:val="ListParagraph"/>
        <w:numPr>
          <w:ilvl w:val="0"/>
          <w:numId w:val="8"/>
        </w:numPr>
        <w:spacing w:after="0" w:line="360" w:lineRule="auto"/>
        <w:jc w:val="both"/>
        <w:rPr>
          <w:rFonts w:ascii="Times New Roman" w:hAnsi="Times New Roman" w:cs="Times New Roman"/>
          <w:bCs/>
          <w:sz w:val="20"/>
          <w:szCs w:val="20"/>
          <w:shd w:val="clear" w:color="auto" w:fill="FFFFFF"/>
        </w:rPr>
      </w:pPr>
      <w:r w:rsidRPr="00976F23">
        <w:rPr>
          <w:rFonts w:ascii="Times New Roman" w:hAnsi="Times New Roman" w:cs="Times New Roman"/>
          <w:sz w:val="20"/>
          <w:szCs w:val="20"/>
          <w:shd w:val="clear" w:color="auto" w:fill="FFFFFF"/>
        </w:rPr>
        <w:lastRenderedPageBreak/>
        <w:t>Mark the response only in the space provided for the purpose as response marked elsewhere will not be considered.</w:t>
      </w:r>
    </w:p>
    <w:p w:rsidR="001D0060" w:rsidRPr="00226F34" w:rsidRDefault="001D0060" w:rsidP="001D0060">
      <w:pPr>
        <w:pStyle w:val="ListParagraph"/>
        <w:spacing w:after="0" w:line="360" w:lineRule="auto"/>
        <w:jc w:val="both"/>
        <w:rPr>
          <w:rFonts w:ascii="Times New Roman" w:hAnsi="Times New Roman" w:cs="Times New Roman"/>
          <w:bCs/>
          <w:sz w:val="20"/>
          <w:szCs w:val="20"/>
          <w:shd w:val="clear" w:color="auto" w:fill="FFFFFF"/>
        </w:rPr>
      </w:pPr>
    </w:p>
    <w:p w:rsidR="001D0060" w:rsidRPr="00976F23" w:rsidRDefault="001D0060" w:rsidP="001D0060">
      <w:pPr>
        <w:spacing w:line="360" w:lineRule="auto"/>
        <w:jc w:val="both"/>
        <w:rPr>
          <w:rFonts w:ascii="Times New Roman" w:hAnsi="Times New Roman" w:cs="Times New Roman"/>
          <w:sz w:val="20"/>
          <w:szCs w:val="20"/>
          <w:shd w:val="clear" w:color="auto" w:fill="FFFFFF"/>
        </w:rPr>
      </w:pPr>
      <w:r w:rsidRPr="00976F23">
        <w:rPr>
          <w:rFonts w:ascii="Times New Roman" w:hAnsi="Times New Roman" w:cs="Times New Roman"/>
          <w:bCs/>
          <w:sz w:val="20"/>
          <w:szCs w:val="20"/>
          <w:shd w:val="clear" w:color="auto" w:fill="FFFFFF"/>
        </w:rPr>
        <w:t>Before commencing the examination the candidates should be advices to c</w:t>
      </w:r>
      <w:r w:rsidRPr="00976F23">
        <w:rPr>
          <w:rFonts w:ascii="Times New Roman" w:hAnsi="Times New Roman" w:cs="Times New Roman"/>
          <w:sz w:val="20"/>
          <w:szCs w:val="20"/>
          <w:shd w:val="clear" w:color="auto" w:fill="FFFFFF"/>
        </w:rPr>
        <w:t xml:space="preserve">arefully read the instructions given on the sheet before filling. </w:t>
      </w:r>
    </w:p>
    <w:p w:rsidR="001D0060" w:rsidRPr="00976F23" w:rsidRDefault="001D0060" w:rsidP="001D0060">
      <w:pPr>
        <w:spacing w:line="360" w:lineRule="auto"/>
        <w:jc w:val="both"/>
        <w:rPr>
          <w:rFonts w:ascii="Times New Roman" w:hAnsi="Times New Roman" w:cs="Times New Roman"/>
          <w:sz w:val="20"/>
          <w:szCs w:val="20"/>
          <w:shd w:val="clear" w:color="auto" w:fill="FFFFFF"/>
        </w:rPr>
      </w:pPr>
    </w:p>
    <w:p w:rsidR="001D0060" w:rsidRPr="00976F23" w:rsidRDefault="001D0060" w:rsidP="001D0060">
      <w:pPr>
        <w:spacing w:line="360" w:lineRule="auto"/>
        <w:jc w:val="both"/>
        <w:rPr>
          <w:rFonts w:ascii="Times New Roman" w:hAnsi="Times New Roman" w:cs="Times New Roman"/>
          <w:sz w:val="20"/>
          <w:szCs w:val="20"/>
        </w:rPr>
      </w:pPr>
      <w:r w:rsidRPr="00976F23">
        <w:rPr>
          <w:rFonts w:ascii="Times New Roman" w:hAnsi="Times New Roman" w:cs="Times New Roman"/>
          <w:sz w:val="20"/>
          <w:szCs w:val="20"/>
          <w:shd w:val="clear" w:color="auto" w:fill="FFFFFF"/>
        </w:rPr>
        <w:t>To develop the software dedicated for reading the filled answer sheets, an efficient algorithm should be developed. Generally OMR is distinguished from</w:t>
      </w:r>
      <w:r w:rsidRPr="00976F23">
        <w:rPr>
          <w:rStyle w:val="apple-converted-space"/>
          <w:rFonts w:ascii="Times New Roman" w:hAnsi="Times New Roman" w:cs="Times New Roman"/>
          <w:sz w:val="20"/>
          <w:szCs w:val="20"/>
          <w:shd w:val="clear" w:color="auto" w:fill="FFFFFF"/>
        </w:rPr>
        <w:t> </w:t>
      </w:r>
      <w:r w:rsidRPr="00976F23">
        <w:rPr>
          <w:rFonts w:ascii="Times New Roman" w:hAnsi="Times New Roman" w:cs="Times New Roman"/>
          <w:sz w:val="20"/>
          <w:szCs w:val="20"/>
          <w:shd w:val="clear" w:color="auto" w:fill="FFFFFF"/>
        </w:rPr>
        <w:t>optical character recognition</w:t>
      </w:r>
      <w:r w:rsidRPr="00976F23">
        <w:rPr>
          <w:rStyle w:val="apple-converted-space"/>
          <w:rFonts w:ascii="Times New Roman" w:hAnsi="Times New Roman" w:cs="Times New Roman"/>
          <w:sz w:val="20"/>
          <w:szCs w:val="20"/>
          <w:shd w:val="clear" w:color="auto" w:fill="FFFFFF"/>
        </w:rPr>
        <w:t> </w:t>
      </w:r>
      <w:r w:rsidRPr="00976F23">
        <w:rPr>
          <w:rFonts w:ascii="Times New Roman" w:hAnsi="Times New Roman" w:cs="Times New Roman"/>
          <w:sz w:val="20"/>
          <w:szCs w:val="20"/>
          <w:shd w:val="clear" w:color="auto" w:fill="FFFFFF"/>
        </w:rPr>
        <w:t>(OCR) by the fact that a complicated</w:t>
      </w:r>
      <w:r w:rsidRPr="00976F23">
        <w:rPr>
          <w:rStyle w:val="apple-converted-space"/>
          <w:rFonts w:ascii="Times New Roman" w:hAnsi="Times New Roman" w:cs="Times New Roman"/>
          <w:sz w:val="20"/>
          <w:szCs w:val="20"/>
          <w:shd w:val="clear" w:color="auto" w:fill="FFFFFF"/>
        </w:rPr>
        <w:t> </w:t>
      </w:r>
      <w:r w:rsidRPr="00976F23">
        <w:rPr>
          <w:rFonts w:ascii="Times New Roman" w:hAnsi="Times New Roman" w:cs="Times New Roman"/>
          <w:sz w:val="20"/>
          <w:szCs w:val="20"/>
          <w:shd w:val="clear" w:color="auto" w:fill="FFFFFF"/>
        </w:rPr>
        <w:t>pattern recognition</w:t>
      </w:r>
      <w:r w:rsidRPr="00976F23">
        <w:rPr>
          <w:rStyle w:val="apple-converted-space"/>
          <w:rFonts w:ascii="Times New Roman" w:hAnsi="Times New Roman" w:cs="Times New Roman"/>
          <w:sz w:val="20"/>
          <w:szCs w:val="20"/>
          <w:shd w:val="clear" w:color="auto" w:fill="FFFFFF"/>
        </w:rPr>
        <w:t> </w:t>
      </w:r>
      <w:r w:rsidRPr="00976F23">
        <w:rPr>
          <w:rFonts w:ascii="Times New Roman" w:hAnsi="Times New Roman" w:cs="Times New Roman"/>
          <w:sz w:val="20"/>
          <w:szCs w:val="20"/>
          <w:shd w:val="clear" w:color="auto" w:fill="FFFFFF"/>
        </w:rPr>
        <w:t>engine is not required. That is, the marks are constructed in such a way that there is little chance of not reading the marks correctly. This does require the image to have high contrast and an easily-recognizable or irrelevant shape [2</w:t>
      </w:r>
      <w:r>
        <w:rPr>
          <w:rFonts w:ascii="Times New Roman" w:hAnsi="Times New Roman" w:cs="Times New Roman"/>
          <w:sz w:val="20"/>
          <w:szCs w:val="20"/>
          <w:shd w:val="clear" w:color="auto" w:fill="FFFFFF"/>
        </w:rPr>
        <w:t>0</w:t>
      </w:r>
      <w:r w:rsidRPr="00976F23">
        <w:rPr>
          <w:rFonts w:ascii="Times New Roman" w:hAnsi="Times New Roman" w:cs="Times New Roman"/>
          <w:sz w:val="20"/>
          <w:szCs w:val="20"/>
          <w:shd w:val="clear" w:color="auto" w:fill="FFFFFF"/>
        </w:rPr>
        <w:t>].</w:t>
      </w:r>
    </w:p>
    <w:p w:rsidR="001D0060" w:rsidRPr="00976F23" w:rsidRDefault="001D0060" w:rsidP="001D0060">
      <w:pPr>
        <w:spacing w:after="0" w:line="360" w:lineRule="auto"/>
        <w:jc w:val="both"/>
        <w:rPr>
          <w:rFonts w:ascii="Times New Roman" w:hAnsi="Times New Roman" w:cs="Times New Roman"/>
          <w:sz w:val="20"/>
          <w:szCs w:val="20"/>
        </w:rPr>
      </w:pPr>
      <w:r w:rsidRPr="00976F23">
        <w:rPr>
          <w:rFonts w:ascii="Times New Roman" w:hAnsi="Times New Roman" w:cs="Times New Roman"/>
          <w:sz w:val="20"/>
          <w:szCs w:val="20"/>
        </w:rPr>
        <w:t>After collecting the filled answer sheets an Android client application will be used to capture the images of the sheets and transmit the captured image directly to the desktop application via a Wi-Fi connection. Then the system will mark the answers with perfect accuracy by using high-resolution images. The system will conserves the image of each marked exam, thereby eliminating any cause for doubt. These images are archived and accessible at any time for reviewing. Results from the marked scored will be available as soon as the scanning is complete. Users can adjust both the individual weightings of questions and answers and the grading scale of the exam. Finally the system will assembles and generates a statistical report. This report can be both printed and exported directly to the database, making the official recording of candidates’ marks instantaneous while eradicating reporting errors resulting from the manual keying in of this data.</w:t>
      </w:r>
    </w:p>
    <w:p w:rsidR="001D0060" w:rsidRPr="00976F23" w:rsidRDefault="001D0060" w:rsidP="001D0060">
      <w:pPr>
        <w:spacing w:line="360" w:lineRule="auto"/>
        <w:jc w:val="both"/>
        <w:rPr>
          <w:rFonts w:ascii="Times New Roman" w:hAnsi="Times New Roman" w:cs="Times New Roman"/>
          <w:bCs/>
          <w:sz w:val="20"/>
          <w:szCs w:val="20"/>
        </w:rPr>
      </w:pPr>
    </w:p>
    <w:p w:rsidR="001D0060" w:rsidRPr="00976F23" w:rsidRDefault="001D0060" w:rsidP="001D0060">
      <w:pPr>
        <w:pStyle w:val="Heading3"/>
        <w:rPr>
          <w:rFonts w:ascii="Times New Roman" w:hAnsi="Times New Roman" w:cs="Times New Roman"/>
          <w:b w:val="0"/>
          <w:color w:val="auto"/>
        </w:rPr>
      </w:pPr>
      <w:bookmarkStart w:id="35" w:name="_Toc349293866"/>
      <w:bookmarkStart w:id="36" w:name="_Toc349796676"/>
      <w:r w:rsidRPr="00976F23">
        <w:rPr>
          <w:rFonts w:ascii="Times New Roman" w:hAnsi="Times New Roman" w:cs="Times New Roman"/>
          <w:b w:val="0"/>
          <w:color w:val="auto"/>
        </w:rPr>
        <w:t>3.1.9 Provide alerts to the Android</w:t>
      </w:r>
      <w:bookmarkEnd w:id="35"/>
      <w:r>
        <w:rPr>
          <w:rFonts w:ascii="Times New Roman" w:hAnsi="Times New Roman" w:cs="Times New Roman"/>
          <w:b w:val="0"/>
          <w:color w:val="auto"/>
        </w:rPr>
        <w:t xml:space="preserve"> Application</w:t>
      </w:r>
      <w:bookmarkEnd w:id="36"/>
    </w:p>
    <w:p w:rsidR="001D0060" w:rsidRPr="00976F23" w:rsidRDefault="001D0060" w:rsidP="001D0060">
      <w:pPr>
        <w:pStyle w:val="ListParagraph"/>
        <w:spacing w:line="360" w:lineRule="auto"/>
        <w:ind w:left="360"/>
        <w:jc w:val="both"/>
        <w:rPr>
          <w:rFonts w:ascii="Times New Roman" w:hAnsi="Times New Roman" w:cs="Times New Roman"/>
          <w:bCs/>
          <w:sz w:val="20"/>
          <w:szCs w:val="20"/>
        </w:rPr>
      </w:pPr>
    </w:p>
    <w:p w:rsidR="001D0060" w:rsidRPr="00976F23" w:rsidRDefault="001D0060" w:rsidP="001D0060">
      <w:pPr>
        <w:spacing w:line="360" w:lineRule="auto"/>
        <w:jc w:val="both"/>
        <w:rPr>
          <w:rFonts w:ascii="Times New Roman" w:hAnsi="Times New Roman" w:cs="Times New Roman"/>
          <w:sz w:val="20"/>
          <w:szCs w:val="20"/>
        </w:rPr>
      </w:pPr>
      <w:r w:rsidRPr="00976F23">
        <w:rPr>
          <w:rFonts w:ascii="Times New Roman" w:hAnsi="Times New Roman" w:cs="Times New Roman"/>
          <w:sz w:val="20"/>
          <w:szCs w:val="20"/>
        </w:rPr>
        <w:t>Android application will be getting alerts about the candidates who cheat in the examination and then invigilator can take actions regarding those candidates. Alerting will be done by the Android push notifications using Google Cloud Messaging (GCM) for Android technology which is a service that allows you to send data from your server to your users' Android-powered device [</w:t>
      </w:r>
      <w:r>
        <w:rPr>
          <w:rFonts w:ascii="Times New Roman" w:hAnsi="Times New Roman" w:cs="Times New Roman"/>
          <w:sz w:val="20"/>
          <w:szCs w:val="20"/>
        </w:rPr>
        <w:t>22</w:t>
      </w:r>
      <w:r w:rsidRPr="00976F23">
        <w:rPr>
          <w:rFonts w:ascii="Times New Roman" w:hAnsi="Times New Roman" w:cs="Times New Roman"/>
          <w:sz w:val="20"/>
          <w:szCs w:val="20"/>
        </w:rPr>
        <w:t>]. A server must be implemented to pass notifications to the Android application. Also alerts will be sent to Android application regarding requests of assistance by candidates. Extra needs of the candidates can be recorded by the Android phone as audio and then transmitted to the main invigilator through the Android application using Wi-Fi. Then the main invigilator can take any decision regarding those needs.</w:t>
      </w:r>
    </w:p>
    <w:p w:rsidR="001D0060" w:rsidRPr="00976F23" w:rsidRDefault="001D0060" w:rsidP="001D0060">
      <w:pPr>
        <w:spacing w:line="360" w:lineRule="auto"/>
        <w:jc w:val="both"/>
        <w:rPr>
          <w:rFonts w:ascii="Times New Roman" w:hAnsi="Times New Roman" w:cs="Times New Roman"/>
          <w:sz w:val="20"/>
          <w:szCs w:val="20"/>
        </w:rPr>
      </w:pPr>
    </w:p>
    <w:p w:rsidR="001D0060" w:rsidRPr="00976F23" w:rsidRDefault="001D0060" w:rsidP="001D0060">
      <w:pPr>
        <w:spacing w:line="360" w:lineRule="auto"/>
        <w:jc w:val="both"/>
        <w:rPr>
          <w:rFonts w:ascii="Times New Roman" w:hAnsi="Times New Roman" w:cs="Times New Roman"/>
          <w:sz w:val="20"/>
          <w:szCs w:val="20"/>
        </w:rPr>
      </w:pPr>
    </w:p>
    <w:p w:rsidR="001D0060" w:rsidRPr="00976F23" w:rsidRDefault="001D0060" w:rsidP="001D0060">
      <w:pPr>
        <w:spacing w:line="360" w:lineRule="auto"/>
        <w:jc w:val="both"/>
        <w:rPr>
          <w:rFonts w:ascii="Times New Roman" w:hAnsi="Times New Roman" w:cs="Times New Roman"/>
          <w:sz w:val="20"/>
          <w:szCs w:val="20"/>
        </w:rPr>
      </w:pPr>
    </w:p>
    <w:p w:rsidR="001D0060" w:rsidRPr="00976F23" w:rsidRDefault="001D0060" w:rsidP="001D0060">
      <w:pPr>
        <w:spacing w:line="360" w:lineRule="auto"/>
        <w:jc w:val="both"/>
        <w:rPr>
          <w:rFonts w:ascii="Times New Roman" w:hAnsi="Times New Roman" w:cs="Times New Roman"/>
          <w:sz w:val="20"/>
          <w:szCs w:val="20"/>
        </w:rPr>
      </w:pPr>
    </w:p>
    <w:p w:rsidR="001D0060" w:rsidRPr="00976F23" w:rsidRDefault="001D0060" w:rsidP="001D0060">
      <w:pPr>
        <w:spacing w:line="360" w:lineRule="auto"/>
        <w:jc w:val="both"/>
        <w:rPr>
          <w:rFonts w:ascii="Times New Roman" w:hAnsi="Times New Roman" w:cs="Times New Roman"/>
          <w:sz w:val="20"/>
          <w:szCs w:val="20"/>
        </w:rPr>
      </w:pPr>
    </w:p>
    <w:p w:rsidR="001D0060" w:rsidRPr="00976F23" w:rsidRDefault="001D0060" w:rsidP="001D0060">
      <w:pPr>
        <w:spacing w:line="360" w:lineRule="auto"/>
        <w:jc w:val="both"/>
        <w:rPr>
          <w:rFonts w:ascii="Times New Roman" w:hAnsi="Times New Roman" w:cs="Times New Roman"/>
          <w:sz w:val="20"/>
          <w:szCs w:val="20"/>
        </w:rPr>
      </w:pPr>
    </w:p>
    <w:p w:rsidR="001D0060" w:rsidRPr="00976F23" w:rsidRDefault="001D0060" w:rsidP="001D0060">
      <w:pPr>
        <w:spacing w:line="360" w:lineRule="auto"/>
        <w:jc w:val="both"/>
        <w:rPr>
          <w:rFonts w:ascii="Times New Roman" w:hAnsi="Times New Roman" w:cs="Times New Roman"/>
          <w:sz w:val="20"/>
          <w:szCs w:val="20"/>
        </w:rPr>
      </w:pPr>
    </w:p>
    <w:p w:rsidR="00D10371" w:rsidRPr="000953FB" w:rsidRDefault="00D10371" w:rsidP="00D96E9D">
      <w:pPr>
        <w:spacing w:line="360" w:lineRule="auto"/>
        <w:jc w:val="both"/>
        <w:rPr>
          <w:rFonts w:ascii="Times New Roman" w:hAnsi="Times New Roman" w:cs="Times New Roman"/>
          <w:sz w:val="20"/>
          <w:szCs w:val="20"/>
        </w:rPr>
      </w:pPr>
    </w:p>
    <w:p w:rsidR="00D10371" w:rsidRPr="000953FB" w:rsidRDefault="008E3893" w:rsidP="00CB6110">
      <w:pPr>
        <w:pStyle w:val="Heading2"/>
        <w:rPr>
          <w:rFonts w:ascii="Times New Roman" w:hAnsi="Times New Roman" w:cs="Times New Roman"/>
          <w:b w:val="0"/>
          <w:color w:val="auto"/>
          <w:sz w:val="24"/>
          <w:szCs w:val="24"/>
        </w:rPr>
      </w:pPr>
      <w:bookmarkStart w:id="37" w:name="_Toc349796677"/>
      <w:r w:rsidRPr="000953FB">
        <w:rPr>
          <w:rFonts w:ascii="Times New Roman" w:hAnsi="Times New Roman" w:cs="Times New Roman"/>
          <w:b w:val="0"/>
          <w:color w:val="auto"/>
          <w:sz w:val="24"/>
          <w:szCs w:val="24"/>
        </w:rPr>
        <w:t xml:space="preserve">3.2 </w:t>
      </w:r>
      <w:r w:rsidR="00D10371" w:rsidRPr="000953FB">
        <w:rPr>
          <w:rFonts w:ascii="Times New Roman" w:hAnsi="Times New Roman" w:cs="Times New Roman"/>
          <w:b w:val="0"/>
          <w:color w:val="auto"/>
          <w:sz w:val="24"/>
          <w:szCs w:val="24"/>
        </w:rPr>
        <w:t>Task and Sub-Task List</w:t>
      </w:r>
      <w:bookmarkEnd w:id="37"/>
    </w:p>
    <w:p w:rsidR="00956914" w:rsidRPr="000953FB" w:rsidRDefault="00956914" w:rsidP="00106617">
      <w:pPr>
        <w:pStyle w:val="NoSpacing"/>
        <w:rPr>
          <w:rFonts w:eastAsiaTheme="minorEastAsia"/>
        </w:rPr>
      </w:pPr>
    </w:p>
    <w:p w:rsidR="00B042EF" w:rsidRPr="000953FB" w:rsidRDefault="00B042EF" w:rsidP="008614AB">
      <w:pPr>
        <w:pStyle w:val="Heading3"/>
        <w:rPr>
          <w:rFonts w:ascii="Times New Roman" w:hAnsi="Times New Roman" w:cs="Times New Roman"/>
          <w:color w:val="auto"/>
        </w:rPr>
      </w:pPr>
      <w:bookmarkStart w:id="38" w:name="_Toc349587496"/>
      <w:bookmarkStart w:id="39" w:name="_Toc349796678"/>
      <w:r w:rsidRPr="000953FB">
        <w:rPr>
          <w:rFonts w:ascii="Times New Roman" w:hAnsi="Times New Roman" w:cs="Times New Roman"/>
          <w:color w:val="auto"/>
        </w:rPr>
        <w:t>3.2.1 Member 1: Task and Sub-Task List</w:t>
      </w:r>
      <w:bookmarkEnd w:id="38"/>
      <w:bookmarkEnd w:id="39"/>
    </w:p>
    <w:p w:rsidR="00B042EF" w:rsidRPr="000953FB" w:rsidRDefault="00B042EF" w:rsidP="008614AB">
      <w:pPr>
        <w:spacing w:line="360" w:lineRule="auto"/>
        <w:rPr>
          <w:rFonts w:ascii="Times New Roman" w:hAnsi="Times New Roman" w:cs="Times New Roman"/>
          <w:sz w:val="20"/>
          <w:szCs w:val="20"/>
        </w:rPr>
      </w:pPr>
    </w:p>
    <w:p w:rsidR="00B042EF" w:rsidRPr="000953FB" w:rsidRDefault="00B042EF" w:rsidP="008614AB">
      <w:pPr>
        <w:rPr>
          <w:rFonts w:ascii="Times New Roman" w:hAnsi="Times New Roman" w:cs="Times New Roman"/>
          <w:b/>
          <w:sz w:val="20"/>
          <w:szCs w:val="20"/>
        </w:rPr>
      </w:pPr>
      <w:bookmarkStart w:id="40" w:name="_Toc349587497"/>
      <w:r w:rsidRPr="000953FB">
        <w:rPr>
          <w:rFonts w:ascii="Times New Roman" w:hAnsi="Times New Roman" w:cs="Times New Roman"/>
          <w:b/>
          <w:sz w:val="20"/>
          <w:szCs w:val="20"/>
        </w:rPr>
        <w:t>Member Name:</w:t>
      </w:r>
      <w:r w:rsidRPr="000953FB">
        <w:rPr>
          <w:rFonts w:ascii="Times New Roman" w:hAnsi="Times New Roman" w:cs="Times New Roman"/>
          <w:sz w:val="20"/>
          <w:szCs w:val="20"/>
        </w:rPr>
        <w:t xml:space="preserve"> B. L. S. </w:t>
      </w:r>
      <w:proofErr w:type="spellStart"/>
      <w:r w:rsidRPr="000953FB">
        <w:rPr>
          <w:rFonts w:ascii="Times New Roman" w:hAnsi="Times New Roman" w:cs="Times New Roman"/>
          <w:sz w:val="20"/>
          <w:szCs w:val="20"/>
        </w:rPr>
        <w:t>Deshan</w:t>
      </w:r>
      <w:proofErr w:type="spellEnd"/>
      <w:r w:rsidRPr="000953FB">
        <w:rPr>
          <w:rFonts w:ascii="Times New Roman" w:hAnsi="Times New Roman" w:cs="Times New Roman"/>
          <w:sz w:val="20"/>
          <w:szCs w:val="20"/>
        </w:rPr>
        <w:tab/>
      </w:r>
      <w:r w:rsidRPr="000953FB">
        <w:rPr>
          <w:rFonts w:ascii="Times New Roman" w:hAnsi="Times New Roman" w:cs="Times New Roman"/>
          <w:sz w:val="20"/>
          <w:szCs w:val="20"/>
        </w:rPr>
        <w:tab/>
      </w:r>
      <w:r w:rsidRPr="000953FB">
        <w:rPr>
          <w:rFonts w:ascii="Times New Roman" w:hAnsi="Times New Roman" w:cs="Times New Roman"/>
          <w:b/>
          <w:sz w:val="20"/>
          <w:szCs w:val="20"/>
        </w:rPr>
        <w:t>DIT No.:</w:t>
      </w:r>
      <w:r w:rsidRPr="000953FB">
        <w:rPr>
          <w:rFonts w:ascii="Times New Roman" w:hAnsi="Times New Roman" w:cs="Times New Roman"/>
          <w:sz w:val="20"/>
          <w:szCs w:val="20"/>
        </w:rPr>
        <w:t xml:space="preserve"> IT 10 1602 44</w:t>
      </w:r>
      <w:bookmarkEnd w:id="40"/>
    </w:p>
    <w:p w:rsidR="00B042EF" w:rsidRPr="000953FB" w:rsidRDefault="00B042EF" w:rsidP="008614AB">
      <w:pPr>
        <w:spacing w:line="360" w:lineRule="auto"/>
        <w:rPr>
          <w:rFonts w:ascii="Times New Roman" w:hAnsi="Times New Roman" w:cs="Times New Roman"/>
          <w:sz w:val="20"/>
          <w:szCs w:val="20"/>
        </w:rPr>
      </w:pPr>
    </w:p>
    <w:p w:rsidR="00B042EF" w:rsidRPr="000953FB" w:rsidRDefault="00B042EF" w:rsidP="008614AB">
      <w:pPr>
        <w:pStyle w:val="Heading4"/>
        <w:rPr>
          <w:rFonts w:ascii="Times New Roman" w:hAnsi="Times New Roman" w:cs="Times New Roman"/>
          <w:color w:val="auto"/>
          <w:sz w:val="20"/>
          <w:szCs w:val="20"/>
        </w:rPr>
      </w:pPr>
      <w:r w:rsidRPr="000953FB">
        <w:rPr>
          <w:rFonts w:ascii="Times New Roman" w:hAnsi="Times New Roman" w:cs="Times New Roman"/>
          <w:color w:val="auto"/>
          <w:sz w:val="20"/>
          <w:szCs w:val="20"/>
        </w:rPr>
        <w:t>Task 1: Provide the seating position information to candidate at the entrance</w:t>
      </w:r>
    </w:p>
    <w:p w:rsidR="00B042EF" w:rsidRPr="000953FB" w:rsidRDefault="00B042EF" w:rsidP="0082446E">
      <w:pPr>
        <w:pStyle w:val="ListParagraph"/>
        <w:numPr>
          <w:ilvl w:val="0"/>
          <w:numId w:val="24"/>
        </w:numPr>
        <w:spacing w:line="360" w:lineRule="auto"/>
        <w:ind w:left="630"/>
        <w:rPr>
          <w:rFonts w:ascii="Times New Roman" w:hAnsi="Times New Roman" w:cs="Times New Roman"/>
          <w:sz w:val="20"/>
          <w:szCs w:val="20"/>
        </w:rPr>
      </w:pPr>
      <w:r w:rsidRPr="000953FB">
        <w:rPr>
          <w:rFonts w:ascii="Times New Roman" w:hAnsi="Times New Roman" w:cs="Times New Roman"/>
          <w:i/>
          <w:sz w:val="20"/>
          <w:szCs w:val="20"/>
        </w:rPr>
        <w:t>Sub-Task 1:</w:t>
      </w:r>
      <w:r w:rsidRPr="000953FB">
        <w:rPr>
          <w:rFonts w:ascii="Times New Roman" w:hAnsi="Times New Roman" w:cs="Times New Roman"/>
          <w:sz w:val="20"/>
          <w:szCs w:val="20"/>
        </w:rPr>
        <w:t xml:space="preserve"> Show Virtual grid of exam hall. </w:t>
      </w:r>
    </w:p>
    <w:p w:rsidR="00B042EF" w:rsidRPr="000953FB" w:rsidRDefault="00B042EF" w:rsidP="0082446E">
      <w:pPr>
        <w:pStyle w:val="ListParagraph"/>
        <w:numPr>
          <w:ilvl w:val="0"/>
          <w:numId w:val="24"/>
        </w:numPr>
        <w:spacing w:line="360" w:lineRule="auto"/>
        <w:ind w:left="630"/>
        <w:rPr>
          <w:rFonts w:ascii="Times New Roman" w:hAnsi="Times New Roman" w:cs="Times New Roman"/>
          <w:sz w:val="20"/>
          <w:szCs w:val="20"/>
        </w:rPr>
      </w:pPr>
      <w:r w:rsidRPr="000953FB">
        <w:rPr>
          <w:rFonts w:ascii="Times New Roman" w:hAnsi="Times New Roman" w:cs="Times New Roman"/>
          <w:i/>
          <w:sz w:val="20"/>
          <w:szCs w:val="20"/>
        </w:rPr>
        <w:t>Sub-Task 2</w:t>
      </w:r>
      <w:r w:rsidR="00BC0040" w:rsidRPr="000953FB">
        <w:rPr>
          <w:rFonts w:ascii="Times New Roman" w:hAnsi="Times New Roman" w:cs="Times New Roman"/>
          <w:i/>
          <w:sz w:val="20"/>
          <w:szCs w:val="20"/>
        </w:rPr>
        <w:t>:</w:t>
      </w:r>
      <w:r w:rsidR="00BC0040" w:rsidRPr="000953FB">
        <w:rPr>
          <w:rFonts w:ascii="Times New Roman" w:hAnsi="Times New Roman" w:cs="Times New Roman"/>
          <w:sz w:val="20"/>
          <w:szCs w:val="20"/>
        </w:rPr>
        <w:t xml:space="preserve"> Show</w:t>
      </w:r>
      <w:r w:rsidRPr="000953FB">
        <w:rPr>
          <w:rFonts w:ascii="Times New Roman" w:hAnsi="Times New Roman" w:cs="Times New Roman"/>
          <w:sz w:val="20"/>
          <w:szCs w:val="20"/>
        </w:rPr>
        <w:t xml:space="preserve"> names and exam index number at grid </w:t>
      </w:r>
    </w:p>
    <w:p w:rsidR="00B042EF" w:rsidRPr="000953FB" w:rsidRDefault="00B042EF" w:rsidP="0082446E">
      <w:pPr>
        <w:pStyle w:val="ListParagraph"/>
        <w:numPr>
          <w:ilvl w:val="0"/>
          <w:numId w:val="24"/>
        </w:numPr>
        <w:spacing w:line="360" w:lineRule="auto"/>
        <w:ind w:left="630"/>
        <w:rPr>
          <w:rFonts w:ascii="Times New Roman" w:hAnsi="Times New Roman" w:cs="Times New Roman"/>
          <w:sz w:val="20"/>
          <w:szCs w:val="20"/>
        </w:rPr>
      </w:pPr>
      <w:r w:rsidRPr="000953FB">
        <w:rPr>
          <w:rFonts w:ascii="Times New Roman" w:hAnsi="Times New Roman" w:cs="Times New Roman"/>
          <w:i/>
          <w:sz w:val="20"/>
          <w:szCs w:val="20"/>
        </w:rPr>
        <w:t>Sub-Task 3:</w:t>
      </w:r>
      <w:r w:rsidRPr="000953FB">
        <w:rPr>
          <w:rFonts w:ascii="Times New Roman" w:hAnsi="Times New Roman" w:cs="Times New Roman"/>
          <w:sz w:val="20"/>
          <w:szCs w:val="20"/>
        </w:rPr>
        <w:t xml:space="preserve"> Highlight the seating position for particular candidate. </w:t>
      </w:r>
    </w:p>
    <w:p w:rsidR="00B042EF" w:rsidRPr="000953FB" w:rsidRDefault="00B042EF" w:rsidP="008614AB">
      <w:pPr>
        <w:pStyle w:val="ListParagraph"/>
        <w:spacing w:line="360" w:lineRule="auto"/>
        <w:rPr>
          <w:rFonts w:ascii="Times New Roman" w:hAnsi="Times New Roman" w:cs="Times New Roman"/>
          <w:sz w:val="20"/>
          <w:szCs w:val="20"/>
        </w:rPr>
      </w:pPr>
    </w:p>
    <w:p w:rsidR="00B042EF" w:rsidRPr="000953FB" w:rsidRDefault="00B042EF" w:rsidP="008614AB">
      <w:pPr>
        <w:pStyle w:val="Heading4"/>
        <w:rPr>
          <w:rFonts w:ascii="Times New Roman" w:hAnsi="Times New Roman" w:cs="Times New Roman"/>
          <w:color w:val="auto"/>
          <w:sz w:val="20"/>
          <w:szCs w:val="20"/>
        </w:rPr>
      </w:pPr>
      <w:r w:rsidRPr="000953FB">
        <w:rPr>
          <w:rFonts w:ascii="Times New Roman" w:hAnsi="Times New Roman" w:cs="Times New Roman"/>
          <w:color w:val="auto"/>
          <w:sz w:val="20"/>
          <w:szCs w:val="20"/>
        </w:rPr>
        <w:t>Task 2: Show examination hall/halls live video stream to the invigilator</w:t>
      </w:r>
    </w:p>
    <w:p w:rsidR="00CD11A5" w:rsidRDefault="00B042EF" w:rsidP="0082446E">
      <w:pPr>
        <w:pStyle w:val="ListParagraph"/>
        <w:numPr>
          <w:ilvl w:val="0"/>
          <w:numId w:val="25"/>
        </w:numPr>
        <w:tabs>
          <w:tab w:val="left" w:pos="360"/>
        </w:tabs>
        <w:spacing w:line="360" w:lineRule="auto"/>
        <w:ind w:left="630"/>
        <w:rPr>
          <w:rFonts w:ascii="Times New Roman" w:hAnsi="Times New Roman" w:cs="Times New Roman"/>
          <w:sz w:val="20"/>
          <w:szCs w:val="20"/>
        </w:rPr>
      </w:pPr>
      <w:r w:rsidRPr="000953FB">
        <w:rPr>
          <w:rFonts w:ascii="Times New Roman" w:hAnsi="Times New Roman" w:cs="Times New Roman"/>
          <w:i/>
          <w:sz w:val="20"/>
          <w:szCs w:val="20"/>
        </w:rPr>
        <w:t>Sub-Task 1</w:t>
      </w:r>
      <w:r w:rsidR="00BC0040" w:rsidRPr="000953FB">
        <w:rPr>
          <w:rFonts w:ascii="Times New Roman" w:hAnsi="Times New Roman" w:cs="Times New Roman"/>
          <w:i/>
          <w:sz w:val="20"/>
          <w:szCs w:val="20"/>
        </w:rPr>
        <w:t>:</w:t>
      </w:r>
      <w:r w:rsidR="00BC0040" w:rsidRPr="000953FB">
        <w:rPr>
          <w:rFonts w:ascii="Times New Roman" w:hAnsi="Times New Roman" w:cs="Times New Roman"/>
          <w:sz w:val="20"/>
          <w:szCs w:val="20"/>
        </w:rPr>
        <w:t xml:space="preserve"> Provide</w:t>
      </w:r>
      <w:r w:rsidRPr="000953FB">
        <w:rPr>
          <w:rFonts w:ascii="Times New Roman" w:hAnsi="Times New Roman" w:cs="Times New Roman"/>
          <w:sz w:val="20"/>
          <w:szCs w:val="20"/>
        </w:rPr>
        <w:t xml:space="preserve"> facility to watch one or more examination halls live video stream at invigilator’s </w:t>
      </w:r>
    </w:p>
    <w:p w:rsidR="00B042EF" w:rsidRPr="000953FB" w:rsidRDefault="00CD11A5" w:rsidP="00CD11A5">
      <w:pPr>
        <w:pStyle w:val="ListParagraph"/>
        <w:tabs>
          <w:tab w:val="left" w:pos="360"/>
        </w:tabs>
        <w:spacing w:line="360" w:lineRule="auto"/>
        <w:ind w:left="630"/>
        <w:rPr>
          <w:rFonts w:ascii="Times New Roman" w:hAnsi="Times New Roman" w:cs="Times New Roman"/>
          <w:sz w:val="20"/>
          <w:szCs w:val="20"/>
        </w:rPr>
      </w:pPr>
      <w:r>
        <w:rPr>
          <w:rFonts w:ascii="Times New Roman" w:hAnsi="Times New Roman" w:cs="Times New Roman"/>
          <w:i/>
          <w:sz w:val="20"/>
          <w:szCs w:val="20"/>
        </w:rPr>
        <w:t xml:space="preserve">                     </w:t>
      </w:r>
      <w:proofErr w:type="gramStart"/>
      <w:r w:rsidR="00B042EF" w:rsidRPr="000953FB">
        <w:rPr>
          <w:rFonts w:ascii="Times New Roman" w:hAnsi="Times New Roman" w:cs="Times New Roman"/>
          <w:sz w:val="20"/>
          <w:szCs w:val="20"/>
        </w:rPr>
        <w:t>computer</w:t>
      </w:r>
      <w:proofErr w:type="gramEnd"/>
      <w:r w:rsidR="00106617">
        <w:rPr>
          <w:rFonts w:ascii="Times New Roman" w:hAnsi="Times New Roman" w:cs="Times New Roman"/>
          <w:sz w:val="20"/>
          <w:szCs w:val="20"/>
        </w:rPr>
        <w:t>.</w:t>
      </w:r>
    </w:p>
    <w:p w:rsidR="00B042EF" w:rsidRPr="000953FB" w:rsidRDefault="00B042EF" w:rsidP="0082446E">
      <w:pPr>
        <w:pStyle w:val="ListParagraph"/>
        <w:numPr>
          <w:ilvl w:val="0"/>
          <w:numId w:val="25"/>
        </w:numPr>
        <w:tabs>
          <w:tab w:val="left" w:pos="360"/>
        </w:tabs>
        <w:spacing w:line="360" w:lineRule="auto"/>
        <w:ind w:left="630"/>
        <w:rPr>
          <w:rFonts w:ascii="Times New Roman" w:hAnsi="Times New Roman" w:cs="Times New Roman"/>
          <w:sz w:val="20"/>
          <w:szCs w:val="20"/>
        </w:rPr>
      </w:pPr>
      <w:r w:rsidRPr="000953FB">
        <w:rPr>
          <w:rFonts w:ascii="Times New Roman" w:hAnsi="Times New Roman" w:cs="Times New Roman"/>
          <w:i/>
          <w:sz w:val="20"/>
          <w:szCs w:val="20"/>
        </w:rPr>
        <w:t>Sub-Task 2</w:t>
      </w:r>
      <w:r w:rsidR="00BC0040" w:rsidRPr="000953FB">
        <w:rPr>
          <w:rFonts w:ascii="Times New Roman" w:hAnsi="Times New Roman" w:cs="Times New Roman"/>
          <w:i/>
          <w:sz w:val="20"/>
          <w:szCs w:val="20"/>
        </w:rPr>
        <w:t>:</w:t>
      </w:r>
      <w:r w:rsidR="00BC0040" w:rsidRPr="000953FB">
        <w:rPr>
          <w:rFonts w:ascii="Times New Roman" w:hAnsi="Times New Roman" w:cs="Times New Roman"/>
          <w:sz w:val="20"/>
          <w:szCs w:val="20"/>
        </w:rPr>
        <w:t xml:space="preserve"> Ability</w:t>
      </w:r>
      <w:r w:rsidRPr="000953FB">
        <w:rPr>
          <w:rFonts w:ascii="Times New Roman" w:hAnsi="Times New Roman" w:cs="Times New Roman"/>
          <w:sz w:val="20"/>
          <w:szCs w:val="20"/>
        </w:rPr>
        <w:t xml:space="preserve"> to switch between different types of viewing options </w:t>
      </w:r>
    </w:p>
    <w:p w:rsidR="00B042EF" w:rsidRPr="000953FB" w:rsidRDefault="00B042EF" w:rsidP="0082446E">
      <w:pPr>
        <w:pStyle w:val="ListParagraph"/>
        <w:numPr>
          <w:ilvl w:val="0"/>
          <w:numId w:val="25"/>
        </w:numPr>
        <w:tabs>
          <w:tab w:val="left" w:pos="360"/>
        </w:tabs>
        <w:spacing w:line="360" w:lineRule="auto"/>
        <w:ind w:left="630"/>
        <w:rPr>
          <w:rFonts w:ascii="Times New Roman" w:hAnsi="Times New Roman" w:cs="Times New Roman"/>
          <w:sz w:val="20"/>
          <w:szCs w:val="20"/>
        </w:rPr>
      </w:pPr>
      <w:r w:rsidRPr="000953FB">
        <w:rPr>
          <w:rFonts w:ascii="Times New Roman" w:hAnsi="Times New Roman" w:cs="Times New Roman"/>
          <w:i/>
          <w:sz w:val="20"/>
          <w:szCs w:val="20"/>
        </w:rPr>
        <w:t>Sub-Task 3</w:t>
      </w:r>
      <w:r w:rsidR="00BC0040" w:rsidRPr="000953FB">
        <w:rPr>
          <w:rFonts w:ascii="Times New Roman" w:hAnsi="Times New Roman" w:cs="Times New Roman"/>
          <w:i/>
          <w:sz w:val="20"/>
          <w:szCs w:val="20"/>
        </w:rPr>
        <w:t>:</w:t>
      </w:r>
      <w:r w:rsidR="00BC0040" w:rsidRPr="000953FB">
        <w:rPr>
          <w:rFonts w:ascii="Times New Roman" w:hAnsi="Times New Roman" w:cs="Times New Roman"/>
          <w:sz w:val="20"/>
          <w:szCs w:val="20"/>
        </w:rPr>
        <w:t xml:space="preserve"> Options</w:t>
      </w:r>
      <w:r w:rsidRPr="000953FB">
        <w:rPr>
          <w:rFonts w:ascii="Times New Roman" w:hAnsi="Times New Roman" w:cs="Times New Roman"/>
          <w:sz w:val="20"/>
          <w:szCs w:val="20"/>
        </w:rPr>
        <w:t xml:space="preserve"> to zoom in / out , navigate in video stream </w:t>
      </w:r>
    </w:p>
    <w:p w:rsidR="00B042EF" w:rsidRPr="000953FB" w:rsidRDefault="00B042EF" w:rsidP="0082446E">
      <w:pPr>
        <w:pStyle w:val="ListParagraph"/>
        <w:numPr>
          <w:ilvl w:val="0"/>
          <w:numId w:val="25"/>
        </w:numPr>
        <w:tabs>
          <w:tab w:val="left" w:pos="360"/>
        </w:tabs>
        <w:spacing w:line="360" w:lineRule="auto"/>
        <w:ind w:left="630"/>
        <w:rPr>
          <w:rFonts w:ascii="Times New Roman" w:hAnsi="Times New Roman" w:cs="Times New Roman"/>
          <w:sz w:val="20"/>
          <w:szCs w:val="20"/>
        </w:rPr>
      </w:pPr>
      <w:r w:rsidRPr="000953FB">
        <w:rPr>
          <w:rFonts w:ascii="Times New Roman" w:hAnsi="Times New Roman" w:cs="Times New Roman"/>
          <w:i/>
          <w:sz w:val="20"/>
          <w:szCs w:val="20"/>
        </w:rPr>
        <w:t>Sub-Task 4</w:t>
      </w:r>
      <w:r w:rsidR="00BC0040" w:rsidRPr="000953FB">
        <w:rPr>
          <w:rFonts w:ascii="Times New Roman" w:hAnsi="Times New Roman" w:cs="Times New Roman"/>
          <w:i/>
          <w:sz w:val="20"/>
          <w:szCs w:val="20"/>
        </w:rPr>
        <w:t>:</w:t>
      </w:r>
      <w:r w:rsidR="00BC0040" w:rsidRPr="000953FB">
        <w:rPr>
          <w:rFonts w:ascii="Times New Roman" w:hAnsi="Times New Roman" w:cs="Times New Roman"/>
          <w:sz w:val="20"/>
          <w:szCs w:val="20"/>
        </w:rPr>
        <w:t xml:space="preserve"> Ability</w:t>
      </w:r>
      <w:r w:rsidRPr="000953FB">
        <w:rPr>
          <w:rFonts w:ascii="Times New Roman" w:hAnsi="Times New Roman" w:cs="Times New Roman"/>
          <w:sz w:val="20"/>
          <w:szCs w:val="20"/>
        </w:rPr>
        <w:t xml:space="preserve"> to view candidate information </w:t>
      </w:r>
    </w:p>
    <w:p w:rsidR="00B042EF" w:rsidRPr="000953FB" w:rsidRDefault="00B042EF" w:rsidP="0082446E">
      <w:pPr>
        <w:pStyle w:val="ListParagraph"/>
        <w:numPr>
          <w:ilvl w:val="0"/>
          <w:numId w:val="25"/>
        </w:numPr>
        <w:tabs>
          <w:tab w:val="left" w:pos="360"/>
        </w:tabs>
        <w:spacing w:line="360" w:lineRule="auto"/>
        <w:ind w:left="630"/>
        <w:rPr>
          <w:rFonts w:ascii="Times New Roman" w:hAnsi="Times New Roman" w:cs="Times New Roman"/>
          <w:sz w:val="20"/>
          <w:szCs w:val="20"/>
        </w:rPr>
      </w:pPr>
      <w:r w:rsidRPr="000953FB">
        <w:rPr>
          <w:rFonts w:ascii="Times New Roman" w:hAnsi="Times New Roman" w:cs="Times New Roman"/>
          <w:i/>
          <w:sz w:val="20"/>
          <w:szCs w:val="20"/>
        </w:rPr>
        <w:t>Sub-Task 5</w:t>
      </w:r>
      <w:r w:rsidR="00BC0040" w:rsidRPr="000953FB">
        <w:rPr>
          <w:rFonts w:ascii="Times New Roman" w:hAnsi="Times New Roman" w:cs="Times New Roman"/>
          <w:i/>
          <w:sz w:val="20"/>
          <w:szCs w:val="20"/>
        </w:rPr>
        <w:t>:</w:t>
      </w:r>
      <w:r w:rsidR="00BC0040" w:rsidRPr="000953FB">
        <w:rPr>
          <w:rFonts w:ascii="Times New Roman" w:hAnsi="Times New Roman" w:cs="Times New Roman"/>
          <w:sz w:val="20"/>
          <w:szCs w:val="20"/>
        </w:rPr>
        <w:t xml:space="preserve"> Ability</w:t>
      </w:r>
      <w:r w:rsidRPr="000953FB">
        <w:rPr>
          <w:rFonts w:ascii="Times New Roman" w:hAnsi="Times New Roman" w:cs="Times New Roman"/>
          <w:sz w:val="20"/>
          <w:szCs w:val="20"/>
        </w:rPr>
        <w:t xml:space="preserve"> to check special remarks of current candidate group </w:t>
      </w:r>
    </w:p>
    <w:p w:rsidR="00B042EF" w:rsidRPr="000953FB" w:rsidRDefault="00B042EF" w:rsidP="008614AB">
      <w:pPr>
        <w:pStyle w:val="ListParagraph"/>
        <w:spacing w:line="360" w:lineRule="auto"/>
        <w:rPr>
          <w:rFonts w:ascii="Times New Roman" w:hAnsi="Times New Roman" w:cs="Times New Roman"/>
          <w:sz w:val="20"/>
          <w:szCs w:val="20"/>
        </w:rPr>
      </w:pPr>
    </w:p>
    <w:p w:rsidR="00B042EF" w:rsidRPr="000953FB" w:rsidRDefault="00B042EF" w:rsidP="008614AB">
      <w:pPr>
        <w:pStyle w:val="Heading4"/>
        <w:rPr>
          <w:rFonts w:ascii="Times New Roman" w:hAnsi="Times New Roman" w:cs="Times New Roman"/>
          <w:color w:val="auto"/>
          <w:sz w:val="20"/>
          <w:szCs w:val="20"/>
        </w:rPr>
      </w:pPr>
      <w:r w:rsidRPr="000953FB">
        <w:rPr>
          <w:rFonts w:ascii="Times New Roman" w:hAnsi="Times New Roman" w:cs="Times New Roman"/>
          <w:color w:val="auto"/>
          <w:sz w:val="20"/>
          <w:szCs w:val="20"/>
        </w:rPr>
        <w:t>Task 3: Highlight suspected activities of candidates</w:t>
      </w:r>
    </w:p>
    <w:p w:rsidR="00B042EF" w:rsidRPr="000953FB" w:rsidRDefault="00B042EF" w:rsidP="0082446E">
      <w:pPr>
        <w:pStyle w:val="ListParagraph"/>
        <w:numPr>
          <w:ilvl w:val="0"/>
          <w:numId w:val="26"/>
        </w:numPr>
        <w:spacing w:line="360" w:lineRule="auto"/>
        <w:ind w:left="630"/>
        <w:rPr>
          <w:rFonts w:ascii="Times New Roman" w:hAnsi="Times New Roman" w:cs="Times New Roman"/>
          <w:sz w:val="20"/>
          <w:szCs w:val="20"/>
        </w:rPr>
      </w:pPr>
      <w:r w:rsidRPr="000953FB">
        <w:rPr>
          <w:rFonts w:ascii="Times New Roman" w:hAnsi="Times New Roman" w:cs="Times New Roman"/>
          <w:i/>
          <w:sz w:val="20"/>
          <w:szCs w:val="20"/>
        </w:rPr>
        <w:t>Sub-Task 1:</w:t>
      </w:r>
      <w:r w:rsidRPr="000953FB">
        <w:rPr>
          <w:rFonts w:ascii="Times New Roman" w:hAnsi="Times New Roman" w:cs="Times New Roman"/>
          <w:sz w:val="20"/>
          <w:szCs w:val="20"/>
        </w:rPr>
        <w:t xml:space="preserve">Highlight any suspected act using motion detection </w:t>
      </w:r>
    </w:p>
    <w:p w:rsidR="00B042EF" w:rsidRPr="000953FB" w:rsidRDefault="00B042EF" w:rsidP="0082446E">
      <w:pPr>
        <w:pStyle w:val="ListParagraph"/>
        <w:numPr>
          <w:ilvl w:val="0"/>
          <w:numId w:val="26"/>
        </w:numPr>
        <w:spacing w:line="360" w:lineRule="auto"/>
        <w:ind w:left="630"/>
        <w:rPr>
          <w:rFonts w:ascii="Times New Roman" w:hAnsi="Times New Roman" w:cs="Times New Roman"/>
          <w:sz w:val="20"/>
          <w:szCs w:val="20"/>
        </w:rPr>
      </w:pPr>
      <w:r w:rsidRPr="000953FB">
        <w:rPr>
          <w:rFonts w:ascii="Times New Roman" w:hAnsi="Times New Roman" w:cs="Times New Roman"/>
          <w:i/>
          <w:sz w:val="20"/>
          <w:szCs w:val="20"/>
        </w:rPr>
        <w:t>Sub-Task 2:</w:t>
      </w:r>
      <w:r w:rsidRPr="000953FB">
        <w:rPr>
          <w:rFonts w:ascii="Times New Roman" w:hAnsi="Times New Roman" w:cs="Times New Roman"/>
          <w:sz w:val="20"/>
          <w:szCs w:val="20"/>
        </w:rPr>
        <w:t xml:space="preserve">Provide alerts to the invigilator on suspicious acts </w:t>
      </w:r>
    </w:p>
    <w:p w:rsidR="00B042EF" w:rsidRPr="000953FB" w:rsidRDefault="00B042EF" w:rsidP="0082446E">
      <w:pPr>
        <w:pStyle w:val="ListParagraph"/>
        <w:numPr>
          <w:ilvl w:val="0"/>
          <w:numId w:val="26"/>
        </w:numPr>
        <w:spacing w:line="360" w:lineRule="auto"/>
        <w:ind w:left="630"/>
        <w:rPr>
          <w:rFonts w:ascii="Times New Roman" w:hAnsi="Times New Roman" w:cs="Times New Roman"/>
          <w:sz w:val="20"/>
          <w:szCs w:val="20"/>
        </w:rPr>
      </w:pPr>
      <w:r w:rsidRPr="000953FB">
        <w:rPr>
          <w:rFonts w:ascii="Times New Roman" w:hAnsi="Times New Roman" w:cs="Times New Roman"/>
          <w:i/>
          <w:sz w:val="20"/>
          <w:szCs w:val="20"/>
        </w:rPr>
        <w:t>Sub-Task 3:</w:t>
      </w:r>
      <w:r w:rsidRPr="000953FB">
        <w:rPr>
          <w:rFonts w:ascii="Times New Roman" w:hAnsi="Times New Roman" w:cs="Times New Roman"/>
          <w:sz w:val="20"/>
          <w:szCs w:val="20"/>
        </w:rPr>
        <w:t xml:space="preserve">Maintain suspicious candidates log </w:t>
      </w:r>
    </w:p>
    <w:p w:rsidR="00B042EF" w:rsidRPr="000953FB" w:rsidRDefault="00B042EF" w:rsidP="0082446E">
      <w:pPr>
        <w:pStyle w:val="ListParagraph"/>
        <w:numPr>
          <w:ilvl w:val="0"/>
          <w:numId w:val="26"/>
        </w:numPr>
        <w:spacing w:line="360" w:lineRule="auto"/>
        <w:ind w:left="630"/>
        <w:rPr>
          <w:rFonts w:ascii="Times New Roman" w:hAnsi="Times New Roman" w:cs="Times New Roman"/>
          <w:sz w:val="20"/>
          <w:szCs w:val="20"/>
        </w:rPr>
      </w:pPr>
      <w:r w:rsidRPr="000953FB">
        <w:rPr>
          <w:rFonts w:ascii="Times New Roman" w:hAnsi="Times New Roman" w:cs="Times New Roman"/>
          <w:i/>
          <w:sz w:val="20"/>
          <w:szCs w:val="20"/>
        </w:rPr>
        <w:t>Sub-Task 4:</w:t>
      </w:r>
      <w:r w:rsidRPr="000953FB">
        <w:rPr>
          <w:rFonts w:ascii="Times New Roman" w:hAnsi="Times New Roman" w:cs="Times New Roman"/>
          <w:sz w:val="20"/>
          <w:szCs w:val="20"/>
        </w:rPr>
        <w:t xml:space="preserve">Different color codes for suspicious level </w:t>
      </w:r>
    </w:p>
    <w:p w:rsidR="00B042EF" w:rsidRPr="000953FB" w:rsidRDefault="00B042EF" w:rsidP="008614AB">
      <w:pPr>
        <w:pStyle w:val="ListParagraph"/>
        <w:spacing w:line="360" w:lineRule="auto"/>
        <w:rPr>
          <w:rFonts w:ascii="Times New Roman" w:hAnsi="Times New Roman" w:cs="Times New Roman"/>
          <w:sz w:val="20"/>
          <w:szCs w:val="20"/>
        </w:rPr>
      </w:pPr>
    </w:p>
    <w:p w:rsidR="00B042EF" w:rsidRPr="000953FB" w:rsidRDefault="00B042EF" w:rsidP="008614AB">
      <w:pPr>
        <w:pStyle w:val="Heading4"/>
        <w:rPr>
          <w:rFonts w:ascii="Times New Roman" w:hAnsi="Times New Roman" w:cs="Times New Roman"/>
          <w:color w:val="auto"/>
          <w:sz w:val="20"/>
          <w:szCs w:val="20"/>
        </w:rPr>
      </w:pPr>
      <w:r w:rsidRPr="000953FB">
        <w:rPr>
          <w:rFonts w:ascii="Times New Roman" w:hAnsi="Times New Roman" w:cs="Times New Roman"/>
          <w:color w:val="auto"/>
          <w:sz w:val="20"/>
          <w:szCs w:val="20"/>
        </w:rPr>
        <w:t>Task 4: Highlight students who are requesting for assistance</w:t>
      </w:r>
    </w:p>
    <w:p w:rsidR="00B042EF" w:rsidRPr="000953FB" w:rsidRDefault="00B042EF" w:rsidP="0082446E">
      <w:pPr>
        <w:pStyle w:val="ListParagraph"/>
        <w:numPr>
          <w:ilvl w:val="0"/>
          <w:numId w:val="27"/>
        </w:numPr>
        <w:spacing w:line="360" w:lineRule="auto"/>
        <w:ind w:left="630"/>
        <w:rPr>
          <w:rFonts w:ascii="Times New Roman" w:hAnsi="Times New Roman" w:cs="Times New Roman"/>
          <w:sz w:val="20"/>
          <w:szCs w:val="20"/>
        </w:rPr>
      </w:pPr>
      <w:r w:rsidRPr="000953FB">
        <w:rPr>
          <w:rFonts w:ascii="Times New Roman" w:hAnsi="Times New Roman" w:cs="Times New Roman"/>
          <w:i/>
          <w:sz w:val="20"/>
          <w:szCs w:val="20"/>
        </w:rPr>
        <w:t>Sub-Task 1:</w:t>
      </w:r>
      <w:r w:rsidRPr="000953FB">
        <w:rPr>
          <w:rFonts w:ascii="Times New Roman" w:hAnsi="Times New Roman" w:cs="Times New Roman"/>
          <w:sz w:val="20"/>
          <w:szCs w:val="20"/>
        </w:rPr>
        <w:t xml:space="preserve">Highlight candidate/s who are requesting for assistance </w:t>
      </w:r>
    </w:p>
    <w:p w:rsidR="00B042EF" w:rsidRPr="000953FB" w:rsidRDefault="00B042EF" w:rsidP="0082446E">
      <w:pPr>
        <w:pStyle w:val="ListParagraph"/>
        <w:numPr>
          <w:ilvl w:val="0"/>
          <w:numId w:val="27"/>
        </w:numPr>
        <w:spacing w:line="360" w:lineRule="auto"/>
        <w:ind w:left="630"/>
        <w:rPr>
          <w:rFonts w:ascii="Times New Roman" w:hAnsi="Times New Roman" w:cs="Times New Roman"/>
          <w:sz w:val="20"/>
          <w:szCs w:val="20"/>
        </w:rPr>
      </w:pPr>
      <w:r w:rsidRPr="000953FB">
        <w:rPr>
          <w:rFonts w:ascii="Times New Roman" w:hAnsi="Times New Roman" w:cs="Times New Roman"/>
          <w:i/>
          <w:sz w:val="20"/>
          <w:szCs w:val="20"/>
        </w:rPr>
        <w:t>Sub-Task 2:</w:t>
      </w:r>
      <w:r w:rsidRPr="000953FB">
        <w:rPr>
          <w:rFonts w:ascii="Times New Roman" w:hAnsi="Times New Roman" w:cs="Times New Roman"/>
          <w:sz w:val="20"/>
          <w:szCs w:val="20"/>
        </w:rPr>
        <w:t>Provide alerts for invigilator on requests of assistance</w:t>
      </w:r>
    </w:p>
    <w:p w:rsidR="00B042EF" w:rsidRPr="000953FB" w:rsidRDefault="00B042EF" w:rsidP="0082446E">
      <w:pPr>
        <w:pStyle w:val="ListParagraph"/>
        <w:numPr>
          <w:ilvl w:val="0"/>
          <w:numId w:val="27"/>
        </w:numPr>
        <w:spacing w:line="360" w:lineRule="auto"/>
        <w:ind w:left="630"/>
        <w:rPr>
          <w:rFonts w:ascii="Times New Roman" w:hAnsi="Times New Roman" w:cs="Times New Roman"/>
          <w:sz w:val="20"/>
          <w:szCs w:val="20"/>
        </w:rPr>
      </w:pPr>
      <w:r w:rsidRPr="000953FB">
        <w:rPr>
          <w:rFonts w:ascii="Times New Roman" w:hAnsi="Times New Roman" w:cs="Times New Roman"/>
          <w:i/>
          <w:sz w:val="20"/>
          <w:szCs w:val="20"/>
        </w:rPr>
        <w:t>Sub-Task 3:</w:t>
      </w:r>
      <w:r w:rsidRPr="000953FB">
        <w:rPr>
          <w:rFonts w:ascii="Times New Roman" w:hAnsi="Times New Roman" w:cs="Times New Roman"/>
          <w:sz w:val="20"/>
          <w:szCs w:val="20"/>
        </w:rPr>
        <w:t xml:space="preserve">Maintain priority list based on the time of request </w:t>
      </w:r>
    </w:p>
    <w:p w:rsidR="00B042EF" w:rsidRPr="000953FB" w:rsidRDefault="00B042EF" w:rsidP="008614AB">
      <w:pPr>
        <w:pStyle w:val="ListParagraph"/>
        <w:spacing w:line="360" w:lineRule="auto"/>
        <w:rPr>
          <w:rFonts w:ascii="Times New Roman" w:hAnsi="Times New Roman" w:cs="Times New Roman"/>
          <w:sz w:val="20"/>
          <w:szCs w:val="20"/>
        </w:rPr>
      </w:pPr>
    </w:p>
    <w:p w:rsidR="00B042EF" w:rsidRPr="000953FB" w:rsidRDefault="00B042EF" w:rsidP="008614AB">
      <w:pPr>
        <w:pStyle w:val="Heading4"/>
        <w:rPr>
          <w:rFonts w:ascii="Times New Roman" w:hAnsi="Times New Roman" w:cs="Times New Roman"/>
          <w:color w:val="auto"/>
          <w:sz w:val="20"/>
          <w:szCs w:val="20"/>
        </w:rPr>
      </w:pPr>
      <w:r w:rsidRPr="000953FB">
        <w:rPr>
          <w:rFonts w:ascii="Times New Roman" w:hAnsi="Times New Roman" w:cs="Times New Roman"/>
          <w:color w:val="auto"/>
          <w:sz w:val="20"/>
          <w:szCs w:val="20"/>
        </w:rPr>
        <w:t xml:space="preserve">Task 5: Enable to analyze examination video at a later time. </w:t>
      </w:r>
    </w:p>
    <w:p w:rsidR="00B042EF" w:rsidRPr="000953FB" w:rsidRDefault="00B042EF" w:rsidP="0082446E">
      <w:pPr>
        <w:pStyle w:val="ListParagraph"/>
        <w:numPr>
          <w:ilvl w:val="0"/>
          <w:numId w:val="28"/>
        </w:numPr>
        <w:spacing w:line="360" w:lineRule="auto"/>
        <w:ind w:left="630"/>
        <w:rPr>
          <w:rFonts w:ascii="Times New Roman" w:hAnsi="Times New Roman" w:cs="Times New Roman"/>
          <w:sz w:val="20"/>
          <w:szCs w:val="20"/>
        </w:rPr>
      </w:pPr>
      <w:r w:rsidRPr="000953FB">
        <w:rPr>
          <w:rFonts w:ascii="Times New Roman" w:hAnsi="Times New Roman" w:cs="Times New Roman"/>
          <w:i/>
          <w:sz w:val="20"/>
          <w:szCs w:val="20"/>
        </w:rPr>
        <w:t>Sub-Task 1:</w:t>
      </w:r>
      <w:r w:rsidRPr="000953FB">
        <w:rPr>
          <w:rFonts w:ascii="Times New Roman" w:hAnsi="Times New Roman" w:cs="Times New Roman"/>
          <w:sz w:val="20"/>
          <w:szCs w:val="20"/>
        </w:rPr>
        <w:t xml:space="preserve">Ability to watch videos of examinations at a later time </w:t>
      </w:r>
    </w:p>
    <w:p w:rsidR="00B042EF" w:rsidRPr="000953FB" w:rsidRDefault="00B042EF" w:rsidP="0082446E">
      <w:pPr>
        <w:pStyle w:val="ListParagraph"/>
        <w:numPr>
          <w:ilvl w:val="0"/>
          <w:numId w:val="28"/>
        </w:numPr>
        <w:spacing w:line="360" w:lineRule="auto"/>
        <w:ind w:left="630"/>
        <w:rPr>
          <w:rFonts w:ascii="Times New Roman" w:hAnsi="Times New Roman" w:cs="Times New Roman"/>
          <w:sz w:val="20"/>
          <w:szCs w:val="20"/>
        </w:rPr>
      </w:pPr>
      <w:r w:rsidRPr="000953FB">
        <w:rPr>
          <w:rFonts w:ascii="Times New Roman" w:hAnsi="Times New Roman" w:cs="Times New Roman"/>
          <w:i/>
          <w:sz w:val="20"/>
          <w:szCs w:val="20"/>
        </w:rPr>
        <w:t>Sub-Task 2:</w:t>
      </w:r>
      <w:r w:rsidRPr="000953FB">
        <w:rPr>
          <w:rFonts w:ascii="Times New Roman" w:hAnsi="Times New Roman" w:cs="Times New Roman"/>
          <w:sz w:val="20"/>
          <w:szCs w:val="20"/>
        </w:rPr>
        <w:t xml:space="preserve">Ability to search for videos on different criteria </w:t>
      </w:r>
    </w:p>
    <w:p w:rsidR="00B042EF" w:rsidRDefault="00B042EF" w:rsidP="0082446E">
      <w:pPr>
        <w:pStyle w:val="ListParagraph"/>
        <w:numPr>
          <w:ilvl w:val="0"/>
          <w:numId w:val="28"/>
        </w:numPr>
        <w:spacing w:line="360" w:lineRule="auto"/>
        <w:ind w:left="630"/>
        <w:rPr>
          <w:rFonts w:ascii="Times New Roman" w:hAnsi="Times New Roman" w:cs="Times New Roman"/>
          <w:sz w:val="20"/>
          <w:szCs w:val="20"/>
        </w:rPr>
      </w:pPr>
      <w:r w:rsidRPr="000953FB">
        <w:rPr>
          <w:rFonts w:ascii="Times New Roman" w:hAnsi="Times New Roman" w:cs="Times New Roman"/>
          <w:i/>
          <w:sz w:val="20"/>
          <w:szCs w:val="20"/>
        </w:rPr>
        <w:t>Sub-Task 3:</w:t>
      </w:r>
      <w:r w:rsidRPr="000953FB">
        <w:rPr>
          <w:rFonts w:ascii="Times New Roman" w:hAnsi="Times New Roman" w:cs="Times New Roman"/>
          <w:sz w:val="20"/>
          <w:szCs w:val="20"/>
        </w:rPr>
        <w:t xml:space="preserve">Ability to watch suspicious acts occurred at a particular examination </w:t>
      </w:r>
    </w:p>
    <w:p w:rsidR="00FA3A52" w:rsidRPr="000953FB" w:rsidRDefault="00FA3A52" w:rsidP="00FA3A52">
      <w:pPr>
        <w:pStyle w:val="ListParagraph"/>
        <w:spacing w:line="360" w:lineRule="auto"/>
        <w:ind w:left="630"/>
        <w:rPr>
          <w:rFonts w:ascii="Times New Roman" w:hAnsi="Times New Roman" w:cs="Times New Roman"/>
          <w:sz w:val="20"/>
          <w:szCs w:val="20"/>
        </w:rPr>
      </w:pPr>
    </w:p>
    <w:p w:rsidR="00B042EF" w:rsidRPr="00CD11A5" w:rsidRDefault="00B042EF" w:rsidP="008614AB">
      <w:pPr>
        <w:pStyle w:val="Heading3"/>
        <w:rPr>
          <w:rFonts w:ascii="Times New Roman" w:hAnsi="Times New Roman" w:cs="Times New Roman"/>
          <w:color w:val="auto"/>
        </w:rPr>
      </w:pPr>
      <w:bookmarkStart w:id="41" w:name="_Toc349587498"/>
      <w:bookmarkStart w:id="42" w:name="_Toc349796679"/>
      <w:r w:rsidRPr="00CD11A5">
        <w:rPr>
          <w:rFonts w:ascii="Times New Roman" w:hAnsi="Times New Roman" w:cs="Times New Roman"/>
          <w:color w:val="auto"/>
        </w:rPr>
        <w:t>3.2.2 Member 2: Task and Sub-Task List</w:t>
      </w:r>
      <w:bookmarkEnd w:id="42"/>
    </w:p>
    <w:p w:rsidR="00B042EF" w:rsidRPr="000953FB" w:rsidRDefault="00B042EF" w:rsidP="008614AB">
      <w:pPr>
        <w:spacing w:line="360" w:lineRule="auto"/>
        <w:rPr>
          <w:rFonts w:ascii="Times New Roman" w:hAnsi="Times New Roman" w:cs="Times New Roman"/>
          <w:sz w:val="20"/>
          <w:szCs w:val="20"/>
        </w:rPr>
      </w:pPr>
    </w:p>
    <w:p w:rsidR="00B042EF" w:rsidRPr="000953FB" w:rsidRDefault="00B042EF" w:rsidP="008614AB">
      <w:pPr>
        <w:rPr>
          <w:rFonts w:ascii="Times New Roman" w:hAnsi="Times New Roman" w:cs="Times New Roman"/>
          <w:sz w:val="20"/>
          <w:szCs w:val="20"/>
        </w:rPr>
      </w:pPr>
      <w:r w:rsidRPr="00CD11A5">
        <w:rPr>
          <w:rFonts w:ascii="Times New Roman" w:hAnsi="Times New Roman" w:cs="Times New Roman"/>
          <w:b/>
          <w:sz w:val="20"/>
          <w:szCs w:val="20"/>
        </w:rPr>
        <w:t>Member Name:</w:t>
      </w:r>
      <w:r w:rsidRPr="000953FB">
        <w:rPr>
          <w:rFonts w:ascii="Times New Roman" w:hAnsi="Times New Roman" w:cs="Times New Roman"/>
          <w:sz w:val="20"/>
          <w:szCs w:val="20"/>
        </w:rPr>
        <w:t xml:space="preserve"> K</w:t>
      </w:r>
      <w:r w:rsidR="00FA3A52">
        <w:rPr>
          <w:rFonts w:ascii="Times New Roman" w:hAnsi="Times New Roman" w:cs="Times New Roman"/>
          <w:sz w:val="20"/>
          <w:szCs w:val="20"/>
        </w:rPr>
        <w:t>.</w:t>
      </w:r>
      <w:r w:rsidRPr="000953FB">
        <w:rPr>
          <w:rFonts w:ascii="Times New Roman" w:hAnsi="Times New Roman" w:cs="Times New Roman"/>
          <w:sz w:val="20"/>
          <w:szCs w:val="20"/>
        </w:rPr>
        <w:t xml:space="preserve"> U</w:t>
      </w:r>
      <w:r w:rsidR="00FA3A52">
        <w:rPr>
          <w:rFonts w:ascii="Times New Roman" w:hAnsi="Times New Roman" w:cs="Times New Roman"/>
          <w:sz w:val="20"/>
          <w:szCs w:val="20"/>
        </w:rPr>
        <w:t>.</w:t>
      </w:r>
      <w:r w:rsidRPr="000953FB">
        <w:rPr>
          <w:rFonts w:ascii="Times New Roman" w:hAnsi="Times New Roman" w:cs="Times New Roman"/>
          <w:sz w:val="20"/>
          <w:szCs w:val="20"/>
        </w:rPr>
        <w:t xml:space="preserve"> S</w:t>
      </w:r>
      <w:r w:rsidR="00FA3A52">
        <w:rPr>
          <w:rFonts w:ascii="Times New Roman" w:hAnsi="Times New Roman" w:cs="Times New Roman"/>
          <w:sz w:val="20"/>
          <w:szCs w:val="20"/>
        </w:rPr>
        <w:t>.</w:t>
      </w:r>
      <w:r w:rsidRPr="000953FB">
        <w:rPr>
          <w:rFonts w:ascii="Times New Roman" w:hAnsi="Times New Roman" w:cs="Times New Roman"/>
          <w:sz w:val="20"/>
          <w:szCs w:val="20"/>
        </w:rPr>
        <w:t xml:space="preserve"> </w:t>
      </w:r>
      <w:proofErr w:type="spellStart"/>
      <w:r w:rsidRPr="000953FB">
        <w:rPr>
          <w:rFonts w:ascii="Times New Roman" w:hAnsi="Times New Roman" w:cs="Times New Roman"/>
          <w:sz w:val="20"/>
          <w:szCs w:val="20"/>
        </w:rPr>
        <w:t>Madanayake</w:t>
      </w:r>
      <w:proofErr w:type="spellEnd"/>
      <w:r w:rsidRPr="000953FB">
        <w:rPr>
          <w:rFonts w:ascii="Times New Roman" w:hAnsi="Times New Roman" w:cs="Times New Roman"/>
          <w:sz w:val="20"/>
          <w:szCs w:val="20"/>
        </w:rPr>
        <w:t xml:space="preserve"> </w:t>
      </w:r>
      <w:r w:rsidRPr="000953FB">
        <w:rPr>
          <w:rFonts w:ascii="Times New Roman" w:hAnsi="Times New Roman" w:cs="Times New Roman"/>
          <w:sz w:val="20"/>
          <w:szCs w:val="20"/>
        </w:rPr>
        <w:tab/>
      </w:r>
      <w:r w:rsidRPr="000953FB">
        <w:rPr>
          <w:rFonts w:ascii="Times New Roman" w:hAnsi="Times New Roman" w:cs="Times New Roman"/>
          <w:sz w:val="20"/>
          <w:szCs w:val="20"/>
        </w:rPr>
        <w:tab/>
      </w:r>
      <w:r w:rsidRPr="00CD11A5">
        <w:rPr>
          <w:rFonts w:ascii="Times New Roman" w:hAnsi="Times New Roman" w:cs="Times New Roman"/>
          <w:b/>
          <w:sz w:val="20"/>
          <w:szCs w:val="20"/>
        </w:rPr>
        <w:t>DIT No.:</w:t>
      </w:r>
      <w:r w:rsidRPr="000953FB">
        <w:rPr>
          <w:rFonts w:ascii="Times New Roman" w:hAnsi="Times New Roman" w:cs="Times New Roman"/>
          <w:sz w:val="20"/>
          <w:szCs w:val="20"/>
        </w:rPr>
        <w:t xml:space="preserve">  IT 10 1907 08</w:t>
      </w:r>
      <w:bookmarkEnd w:id="41"/>
    </w:p>
    <w:p w:rsidR="00B042EF" w:rsidRPr="000953FB" w:rsidRDefault="00B042EF" w:rsidP="008614AB">
      <w:pPr>
        <w:spacing w:line="360" w:lineRule="auto"/>
        <w:rPr>
          <w:rFonts w:ascii="Times New Roman" w:hAnsi="Times New Roman" w:cs="Times New Roman"/>
          <w:sz w:val="20"/>
          <w:szCs w:val="20"/>
        </w:rPr>
      </w:pPr>
    </w:p>
    <w:p w:rsidR="00B042EF" w:rsidRPr="000953FB" w:rsidRDefault="00B042EF" w:rsidP="008614AB">
      <w:pPr>
        <w:pStyle w:val="Heading4"/>
        <w:rPr>
          <w:rFonts w:ascii="Times New Roman" w:hAnsi="Times New Roman" w:cs="Times New Roman"/>
          <w:color w:val="auto"/>
          <w:sz w:val="20"/>
          <w:szCs w:val="20"/>
        </w:rPr>
      </w:pPr>
      <w:r w:rsidRPr="000953FB">
        <w:rPr>
          <w:rFonts w:ascii="Times New Roman" w:hAnsi="Times New Roman" w:cs="Times New Roman"/>
          <w:color w:val="auto"/>
          <w:sz w:val="20"/>
          <w:szCs w:val="20"/>
        </w:rPr>
        <w:t>Task 1: Registration of candidates</w:t>
      </w:r>
    </w:p>
    <w:p w:rsidR="00B042EF" w:rsidRPr="000953FB" w:rsidRDefault="00B042EF" w:rsidP="008614AB">
      <w:pPr>
        <w:spacing w:line="360" w:lineRule="auto"/>
        <w:rPr>
          <w:rFonts w:ascii="Times New Roman" w:hAnsi="Times New Roman" w:cs="Times New Roman"/>
          <w:sz w:val="20"/>
          <w:szCs w:val="20"/>
        </w:rPr>
      </w:pPr>
    </w:p>
    <w:p w:rsidR="00B042EF" w:rsidRPr="000953FB" w:rsidRDefault="00B042EF" w:rsidP="0082446E">
      <w:pPr>
        <w:pStyle w:val="NoSpacing"/>
        <w:numPr>
          <w:ilvl w:val="0"/>
          <w:numId w:val="13"/>
        </w:numPr>
        <w:spacing w:line="360" w:lineRule="auto"/>
        <w:rPr>
          <w:sz w:val="20"/>
          <w:szCs w:val="20"/>
        </w:rPr>
      </w:pPr>
      <w:r w:rsidRPr="000953FB">
        <w:rPr>
          <w:i/>
          <w:sz w:val="20"/>
          <w:szCs w:val="20"/>
        </w:rPr>
        <w:t>Sub-Task 1:</w:t>
      </w:r>
      <w:r w:rsidRPr="000953FB">
        <w:rPr>
          <w:sz w:val="20"/>
          <w:szCs w:val="20"/>
        </w:rPr>
        <w:t xml:space="preserve"> Designing of the student registration form</w:t>
      </w:r>
    </w:p>
    <w:p w:rsidR="00B042EF" w:rsidRPr="000953FB" w:rsidRDefault="00B042EF" w:rsidP="0082446E">
      <w:pPr>
        <w:pStyle w:val="NoSpacing"/>
        <w:numPr>
          <w:ilvl w:val="0"/>
          <w:numId w:val="13"/>
        </w:numPr>
        <w:spacing w:line="360" w:lineRule="auto"/>
        <w:rPr>
          <w:sz w:val="20"/>
          <w:szCs w:val="20"/>
        </w:rPr>
      </w:pPr>
      <w:r w:rsidRPr="000953FB">
        <w:rPr>
          <w:i/>
          <w:sz w:val="20"/>
          <w:szCs w:val="20"/>
        </w:rPr>
        <w:t>Sub-Task 2:</w:t>
      </w:r>
      <w:r w:rsidRPr="000953FB">
        <w:rPr>
          <w:sz w:val="20"/>
          <w:szCs w:val="20"/>
        </w:rPr>
        <w:t xml:space="preserve"> Insertion of Candidate details to the registration module</w:t>
      </w:r>
    </w:p>
    <w:p w:rsidR="00B042EF" w:rsidRPr="000953FB" w:rsidRDefault="00B042EF" w:rsidP="0082446E">
      <w:pPr>
        <w:pStyle w:val="NoSpacing"/>
        <w:numPr>
          <w:ilvl w:val="0"/>
          <w:numId w:val="13"/>
        </w:numPr>
        <w:spacing w:line="360" w:lineRule="auto"/>
        <w:rPr>
          <w:sz w:val="20"/>
          <w:szCs w:val="20"/>
        </w:rPr>
      </w:pPr>
      <w:r w:rsidRPr="000953FB">
        <w:rPr>
          <w:i/>
          <w:sz w:val="20"/>
          <w:szCs w:val="20"/>
        </w:rPr>
        <w:t>Sub-Task 3:</w:t>
      </w:r>
      <w:r w:rsidRPr="000953FB">
        <w:rPr>
          <w:sz w:val="20"/>
          <w:szCs w:val="20"/>
        </w:rPr>
        <w:t xml:space="preserve"> Insertion of Candidate portrait photographs to the registration module</w:t>
      </w:r>
    </w:p>
    <w:p w:rsidR="00B042EF" w:rsidRPr="000953FB" w:rsidRDefault="00B042EF" w:rsidP="0082446E">
      <w:pPr>
        <w:pStyle w:val="NoSpacing"/>
        <w:numPr>
          <w:ilvl w:val="0"/>
          <w:numId w:val="13"/>
        </w:numPr>
        <w:spacing w:line="360" w:lineRule="auto"/>
        <w:rPr>
          <w:sz w:val="20"/>
          <w:szCs w:val="20"/>
        </w:rPr>
      </w:pPr>
      <w:r w:rsidRPr="000953FB">
        <w:rPr>
          <w:i/>
          <w:sz w:val="20"/>
          <w:szCs w:val="20"/>
        </w:rPr>
        <w:t>Sub-Task 4:</w:t>
      </w:r>
      <w:r w:rsidRPr="000953FB">
        <w:rPr>
          <w:sz w:val="20"/>
          <w:szCs w:val="20"/>
        </w:rPr>
        <w:t xml:space="preserve"> Updating and Deletion of candidate records</w:t>
      </w:r>
    </w:p>
    <w:p w:rsidR="00B042EF" w:rsidRPr="000953FB" w:rsidRDefault="00B042EF" w:rsidP="0082446E">
      <w:pPr>
        <w:pStyle w:val="NoSpacing"/>
        <w:numPr>
          <w:ilvl w:val="0"/>
          <w:numId w:val="13"/>
        </w:numPr>
        <w:spacing w:line="360" w:lineRule="auto"/>
        <w:rPr>
          <w:sz w:val="20"/>
          <w:szCs w:val="20"/>
        </w:rPr>
      </w:pPr>
      <w:r w:rsidRPr="000953FB">
        <w:rPr>
          <w:i/>
          <w:sz w:val="20"/>
          <w:szCs w:val="20"/>
        </w:rPr>
        <w:t>Sub-Task 5:</w:t>
      </w:r>
      <w:r w:rsidRPr="000953FB">
        <w:rPr>
          <w:sz w:val="20"/>
          <w:szCs w:val="20"/>
        </w:rPr>
        <w:t xml:space="preserve"> Preview of candidate details</w:t>
      </w:r>
    </w:p>
    <w:p w:rsidR="00B042EF" w:rsidRPr="000953FB" w:rsidRDefault="00B042EF" w:rsidP="0082446E">
      <w:pPr>
        <w:pStyle w:val="NoSpacing"/>
        <w:numPr>
          <w:ilvl w:val="0"/>
          <w:numId w:val="13"/>
        </w:numPr>
        <w:spacing w:line="360" w:lineRule="auto"/>
        <w:rPr>
          <w:sz w:val="20"/>
          <w:szCs w:val="20"/>
        </w:rPr>
      </w:pPr>
      <w:r w:rsidRPr="000953FB">
        <w:rPr>
          <w:i/>
          <w:sz w:val="20"/>
          <w:szCs w:val="20"/>
        </w:rPr>
        <w:t>Sub-Task 6:</w:t>
      </w:r>
      <w:r w:rsidRPr="000953FB">
        <w:rPr>
          <w:sz w:val="20"/>
          <w:szCs w:val="20"/>
        </w:rPr>
        <w:t xml:space="preserve"> Generate the Admission Slip in a printable format</w:t>
      </w:r>
    </w:p>
    <w:p w:rsidR="00B042EF" w:rsidRPr="000953FB" w:rsidRDefault="00B042EF" w:rsidP="008614AB">
      <w:pPr>
        <w:spacing w:line="360" w:lineRule="auto"/>
        <w:rPr>
          <w:rFonts w:ascii="Times New Roman" w:hAnsi="Times New Roman" w:cs="Times New Roman"/>
          <w:sz w:val="20"/>
          <w:szCs w:val="20"/>
        </w:rPr>
      </w:pPr>
    </w:p>
    <w:p w:rsidR="00B042EF" w:rsidRPr="000953FB" w:rsidRDefault="00B042EF" w:rsidP="008614AB">
      <w:pPr>
        <w:pStyle w:val="Heading4"/>
        <w:rPr>
          <w:rFonts w:ascii="Times New Roman" w:hAnsi="Times New Roman" w:cs="Times New Roman"/>
          <w:color w:val="auto"/>
          <w:sz w:val="20"/>
          <w:szCs w:val="20"/>
        </w:rPr>
      </w:pPr>
      <w:r w:rsidRPr="000953FB">
        <w:rPr>
          <w:rFonts w:ascii="Times New Roman" w:hAnsi="Times New Roman" w:cs="Times New Roman"/>
          <w:color w:val="auto"/>
          <w:sz w:val="20"/>
          <w:szCs w:val="20"/>
        </w:rPr>
        <w:t>Task 2: Marking of MCQ papers</w:t>
      </w:r>
    </w:p>
    <w:p w:rsidR="00B042EF" w:rsidRPr="000953FB" w:rsidRDefault="00B042EF" w:rsidP="008614AB">
      <w:pPr>
        <w:spacing w:line="360" w:lineRule="auto"/>
        <w:rPr>
          <w:rFonts w:ascii="Times New Roman" w:hAnsi="Times New Roman" w:cs="Times New Roman"/>
          <w:sz w:val="20"/>
          <w:szCs w:val="20"/>
        </w:rPr>
      </w:pPr>
    </w:p>
    <w:p w:rsidR="00B042EF" w:rsidRPr="000953FB" w:rsidRDefault="00B042EF" w:rsidP="0082446E">
      <w:pPr>
        <w:pStyle w:val="NoSpacing"/>
        <w:numPr>
          <w:ilvl w:val="0"/>
          <w:numId w:val="12"/>
        </w:numPr>
        <w:spacing w:line="360" w:lineRule="auto"/>
        <w:rPr>
          <w:sz w:val="20"/>
          <w:szCs w:val="20"/>
        </w:rPr>
      </w:pPr>
      <w:r w:rsidRPr="000953FB">
        <w:rPr>
          <w:i/>
          <w:sz w:val="20"/>
          <w:szCs w:val="20"/>
        </w:rPr>
        <w:t>Sub-Task 1:</w:t>
      </w:r>
      <w:r w:rsidRPr="000953FB">
        <w:rPr>
          <w:sz w:val="20"/>
          <w:szCs w:val="20"/>
        </w:rPr>
        <w:t xml:space="preserve"> Designing of a standard MCQ answer sheet which is </w:t>
      </w:r>
      <w:r w:rsidRPr="000953FB">
        <w:rPr>
          <w:sz w:val="20"/>
          <w:szCs w:val="20"/>
          <w:shd w:val="clear" w:color="auto" w:fill="FFFFFF"/>
        </w:rPr>
        <w:t>optimized for computer scanning</w:t>
      </w:r>
    </w:p>
    <w:p w:rsidR="00CD11A5" w:rsidRDefault="00B042EF" w:rsidP="0082446E">
      <w:pPr>
        <w:pStyle w:val="NoSpacing"/>
        <w:numPr>
          <w:ilvl w:val="0"/>
          <w:numId w:val="12"/>
        </w:numPr>
        <w:spacing w:line="360" w:lineRule="auto"/>
        <w:rPr>
          <w:sz w:val="20"/>
          <w:szCs w:val="20"/>
        </w:rPr>
      </w:pPr>
      <w:r w:rsidRPr="000953FB">
        <w:rPr>
          <w:i/>
          <w:sz w:val="20"/>
          <w:szCs w:val="20"/>
        </w:rPr>
        <w:t>Sub-Task 2:</w:t>
      </w:r>
      <w:r w:rsidRPr="000953FB">
        <w:rPr>
          <w:sz w:val="20"/>
          <w:szCs w:val="20"/>
        </w:rPr>
        <w:t xml:space="preserve"> Setting up the rules to be followed by the candidates when marking the answers in the </w:t>
      </w:r>
      <w:r w:rsidR="00CD11A5">
        <w:rPr>
          <w:sz w:val="20"/>
          <w:szCs w:val="20"/>
        </w:rPr>
        <w:t xml:space="preserve">       </w:t>
      </w:r>
    </w:p>
    <w:p w:rsidR="00B042EF" w:rsidRPr="000953FB" w:rsidRDefault="00CD11A5" w:rsidP="00CD11A5">
      <w:pPr>
        <w:pStyle w:val="NoSpacing"/>
        <w:spacing w:line="360" w:lineRule="auto"/>
        <w:ind w:left="720"/>
        <w:rPr>
          <w:sz w:val="20"/>
          <w:szCs w:val="20"/>
        </w:rPr>
      </w:pPr>
      <w:r>
        <w:rPr>
          <w:i/>
          <w:sz w:val="20"/>
          <w:szCs w:val="20"/>
        </w:rPr>
        <w:t xml:space="preserve">                    </w:t>
      </w:r>
      <w:r w:rsidR="00B042EF" w:rsidRPr="000953FB">
        <w:rPr>
          <w:sz w:val="20"/>
          <w:szCs w:val="20"/>
        </w:rPr>
        <w:t>MCQ Answer Sheet</w:t>
      </w:r>
    </w:p>
    <w:p w:rsidR="00B042EF" w:rsidRPr="000953FB" w:rsidRDefault="00B042EF" w:rsidP="0082446E">
      <w:pPr>
        <w:pStyle w:val="NoSpacing"/>
        <w:numPr>
          <w:ilvl w:val="0"/>
          <w:numId w:val="12"/>
        </w:numPr>
        <w:spacing w:line="360" w:lineRule="auto"/>
        <w:rPr>
          <w:sz w:val="20"/>
          <w:szCs w:val="20"/>
        </w:rPr>
      </w:pPr>
      <w:r w:rsidRPr="000953FB">
        <w:rPr>
          <w:i/>
          <w:sz w:val="20"/>
          <w:szCs w:val="20"/>
        </w:rPr>
        <w:t>Sub-Task 3:</w:t>
      </w:r>
      <w:r w:rsidRPr="000953FB">
        <w:rPr>
          <w:sz w:val="20"/>
          <w:szCs w:val="20"/>
        </w:rPr>
        <w:t xml:space="preserve"> Accept transmitted images of the captured images via a Wi-Fi connection</w:t>
      </w:r>
    </w:p>
    <w:p w:rsidR="00B042EF" w:rsidRPr="000953FB" w:rsidRDefault="00B042EF" w:rsidP="0082446E">
      <w:pPr>
        <w:pStyle w:val="NoSpacing"/>
        <w:numPr>
          <w:ilvl w:val="0"/>
          <w:numId w:val="12"/>
        </w:numPr>
        <w:spacing w:line="360" w:lineRule="auto"/>
        <w:rPr>
          <w:sz w:val="20"/>
          <w:szCs w:val="20"/>
        </w:rPr>
      </w:pPr>
      <w:r w:rsidRPr="000953FB">
        <w:rPr>
          <w:i/>
          <w:sz w:val="20"/>
          <w:szCs w:val="20"/>
        </w:rPr>
        <w:t>Sub-Task 4:</w:t>
      </w:r>
      <w:r w:rsidRPr="000953FB">
        <w:rPr>
          <w:sz w:val="20"/>
          <w:szCs w:val="20"/>
        </w:rPr>
        <w:t xml:space="preserve"> Store the transmitted images of the MCQ answer sheets</w:t>
      </w:r>
    </w:p>
    <w:p w:rsidR="00B042EF" w:rsidRPr="000953FB" w:rsidRDefault="00B042EF" w:rsidP="0082446E">
      <w:pPr>
        <w:pStyle w:val="NoSpacing"/>
        <w:numPr>
          <w:ilvl w:val="0"/>
          <w:numId w:val="12"/>
        </w:numPr>
        <w:spacing w:line="360" w:lineRule="auto"/>
        <w:rPr>
          <w:sz w:val="20"/>
          <w:szCs w:val="20"/>
        </w:rPr>
      </w:pPr>
      <w:r w:rsidRPr="000953FB">
        <w:rPr>
          <w:i/>
          <w:sz w:val="20"/>
          <w:szCs w:val="20"/>
        </w:rPr>
        <w:t>Sub-Task 5:</w:t>
      </w:r>
      <w:r w:rsidRPr="000953FB">
        <w:rPr>
          <w:sz w:val="20"/>
          <w:szCs w:val="20"/>
        </w:rPr>
        <w:t xml:space="preserve"> Develop an algorithm to detect the marks in the images of the answer sheets</w:t>
      </w:r>
    </w:p>
    <w:p w:rsidR="00B042EF" w:rsidRPr="000953FB" w:rsidRDefault="00B042EF" w:rsidP="0082446E">
      <w:pPr>
        <w:pStyle w:val="NoSpacing"/>
        <w:numPr>
          <w:ilvl w:val="0"/>
          <w:numId w:val="12"/>
        </w:numPr>
        <w:spacing w:line="360" w:lineRule="auto"/>
        <w:rPr>
          <w:sz w:val="20"/>
          <w:szCs w:val="20"/>
        </w:rPr>
      </w:pPr>
      <w:r w:rsidRPr="000953FB">
        <w:rPr>
          <w:i/>
          <w:sz w:val="20"/>
          <w:szCs w:val="20"/>
        </w:rPr>
        <w:t>Sub-Task 6:</w:t>
      </w:r>
      <w:r w:rsidRPr="000953FB">
        <w:rPr>
          <w:sz w:val="20"/>
          <w:szCs w:val="20"/>
        </w:rPr>
        <w:t xml:space="preserve"> Store the data detected from the images</w:t>
      </w:r>
    </w:p>
    <w:p w:rsidR="00B042EF" w:rsidRPr="000953FB" w:rsidRDefault="00B042EF" w:rsidP="0082446E">
      <w:pPr>
        <w:pStyle w:val="NoSpacing"/>
        <w:numPr>
          <w:ilvl w:val="0"/>
          <w:numId w:val="12"/>
        </w:numPr>
        <w:spacing w:line="360" w:lineRule="auto"/>
        <w:rPr>
          <w:sz w:val="20"/>
          <w:szCs w:val="20"/>
        </w:rPr>
      </w:pPr>
      <w:r w:rsidRPr="000953FB">
        <w:rPr>
          <w:i/>
          <w:sz w:val="20"/>
          <w:szCs w:val="20"/>
        </w:rPr>
        <w:t>Sub-Task 7:</w:t>
      </w:r>
      <w:r w:rsidRPr="000953FB">
        <w:rPr>
          <w:sz w:val="20"/>
          <w:szCs w:val="20"/>
        </w:rPr>
        <w:t xml:space="preserve"> Develop a module to mark an answer sheet</w:t>
      </w:r>
    </w:p>
    <w:p w:rsidR="00B042EF" w:rsidRPr="000953FB" w:rsidRDefault="00B042EF" w:rsidP="0082446E">
      <w:pPr>
        <w:pStyle w:val="NoSpacing"/>
        <w:numPr>
          <w:ilvl w:val="0"/>
          <w:numId w:val="12"/>
        </w:numPr>
        <w:spacing w:line="360" w:lineRule="auto"/>
        <w:rPr>
          <w:sz w:val="20"/>
          <w:szCs w:val="20"/>
        </w:rPr>
      </w:pPr>
      <w:r w:rsidRPr="000953FB">
        <w:rPr>
          <w:i/>
          <w:sz w:val="20"/>
          <w:szCs w:val="20"/>
        </w:rPr>
        <w:t>Sub-Task 8:</w:t>
      </w:r>
      <w:r w:rsidRPr="000953FB">
        <w:rPr>
          <w:sz w:val="20"/>
          <w:szCs w:val="20"/>
        </w:rPr>
        <w:t xml:space="preserve"> Produce and store the results</w:t>
      </w:r>
    </w:p>
    <w:p w:rsidR="00B042EF" w:rsidRPr="000953FB" w:rsidRDefault="00B042EF" w:rsidP="0082446E">
      <w:pPr>
        <w:pStyle w:val="NoSpacing"/>
        <w:numPr>
          <w:ilvl w:val="0"/>
          <w:numId w:val="12"/>
        </w:numPr>
        <w:spacing w:line="360" w:lineRule="auto"/>
        <w:rPr>
          <w:sz w:val="20"/>
          <w:szCs w:val="20"/>
        </w:rPr>
      </w:pPr>
      <w:r w:rsidRPr="000953FB">
        <w:rPr>
          <w:i/>
          <w:sz w:val="20"/>
          <w:szCs w:val="20"/>
        </w:rPr>
        <w:t>Sub-Task 9:</w:t>
      </w:r>
      <w:r w:rsidRPr="000953FB">
        <w:rPr>
          <w:sz w:val="20"/>
          <w:szCs w:val="20"/>
        </w:rPr>
        <w:t xml:space="preserve"> Generate a results sheet in a printable format</w:t>
      </w:r>
    </w:p>
    <w:p w:rsidR="00B042EF" w:rsidRPr="000953FB" w:rsidRDefault="00B042EF" w:rsidP="0082446E">
      <w:pPr>
        <w:pStyle w:val="NoSpacing"/>
        <w:numPr>
          <w:ilvl w:val="0"/>
          <w:numId w:val="12"/>
        </w:numPr>
        <w:spacing w:line="360" w:lineRule="auto"/>
        <w:rPr>
          <w:sz w:val="20"/>
          <w:szCs w:val="20"/>
          <w:u w:val="single"/>
        </w:rPr>
      </w:pPr>
      <w:r w:rsidRPr="000953FB">
        <w:rPr>
          <w:i/>
          <w:sz w:val="20"/>
          <w:szCs w:val="20"/>
        </w:rPr>
        <w:t>Sub-Task 10:</w:t>
      </w:r>
      <w:r w:rsidRPr="000953FB">
        <w:rPr>
          <w:sz w:val="20"/>
          <w:szCs w:val="20"/>
        </w:rPr>
        <w:t xml:space="preserve"> Conserving the images of each marked exam</w:t>
      </w:r>
    </w:p>
    <w:p w:rsidR="00B042EF" w:rsidRPr="000953FB" w:rsidRDefault="00B042EF" w:rsidP="0082446E">
      <w:pPr>
        <w:pStyle w:val="NoSpacing"/>
        <w:numPr>
          <w:ilvl w:val="0"/>
          <w:numId w:val="12"/>
        </w:numPr>
        <w:spacing w:line="360" w:lineRule="auto"/>
        <w:rPr>
          <w:sz w:val="20"/>
          <w:szCs w:val="20"/>
          <w:u w:val="single"/>
        </w:rPr>
      </w:pPr>
      <w:r w:rsidRPr="000953FB">
        <w:rPr>
          <w:i/>
          <w:sz w:val="20"/>
          <w:szCs w:val="20"/>
        </w:rPr>
        <w:t>Sub-Task 11:</w:t>
      </w:r>
      <w:r w:rsidRPr="000953FB">
        <w:rPr>
          <w:sz w:val="20"/>
          <w:szCs w:val="20"/>
        </w:rPr>
        <w:t xml:space="preserve"> Retrieving the conserved images for preview</w:t>
      </w:r>
    </w:p>
    <w:p w:rsidR="00B042EF" w:rsidRPr="000953FB" w:rsidRDefault="00B042EF" w:rsidP="00106617"/>
    <w:p w:rsidR="00B042EF" w:rsidRPr="000953FB" w:rsidRDefault="00B042EF" w:rsidP="008614AB">
      <w:pPr>
        <w:spacing w:line="360" w:lineRule="auto"/>
        <w:rPr>
          <w:rFonts w:ascii="Times New Roman" w:hAnsi="Times New Roman" w:cs="Times New Roman"/>
          <w:sz w:val="20"/>
          <w:szCs w:val="20"/>
        </w:rPr>
      </w:pPr>
    </w:p>
    <w:p w:rsidR="00B042EF" w:rsidRPr="000953FB" w:rsidRDefault="00B042EF" w:rsidP="008614AB">
      <w:pPr>
        <w:spacing w:line="360" w:lineRule="auto"/>
        <w:rPr>
          <w:rFonts w:ascii="Times New Roman" w:hAnsi="Times New Roman" w:cs="Times New Roman"/>
          <w:sz w:val="20"/>
          <w:szCs w:val="20"/>
        </w:rPr>
      </w:pPr>
    </w:p>
    <w:p w:rsidR="00B042EF" w:rsidRPr="000953FB" w:rsidRDefault="00B042EF" w:rsidP="008614AB">
      <w:pPr>
        <w:spacing w:line="360" w:lineRule="auto"/>
        <w:rPr>
          <w:rFonts w:ascii="Times New Roman" w:hAnsi="Times New Roman" w:cs="Times New Roman"/>
          <w:sz w:val="20"/>
          <w:szCs w:val="20"/>
        </w:rPr>
      </w:pPr>
    </w:p>
    <w:p w:rsidR="00B042EF" w:rsidRDefault="00B042EF" w:rsidP="008614AB">
      <w:pPr>
        <w:spacing w:line="360" w:lineRule="auto"/>
        <w:rPr>
          <w:rFonts w:ascii="Times New Roman" w:hAnsi="Times New Roman" w:cs="Times New Roman"/>
          <w:sz w:val="20"/>
          <w:szCs w:val="20"/>
        </w:rPr>
      </w:pPr>
    </w:p>
    <w:p w:rsidR="00106617" w:rsidRDefault="00106617" w:rsidP="008614AB">
      <w:pPr>
        <w:spacing w:line="360" w:lineRule="auto"/>
        <w:rPr>
          <w:rFonts w:ascii="Times New Roman" w:hAnsi="Times New Roman" w:cs="Times New Roman"/>
          <w:sz w:val="20"/>
          <w:szCs w:val="20"/>
        </w:rPr>
      </w:pPr>
    </w:p>
    <w:p w:rsidR="00B042EF" w:rsidRPr="00CD11A5" w:rsidRDefault="00B042EF" w:rsidP="002B6DD8">
      <w:pPr>
        <w:pStyle w:val="Heading3"/>
        <w:rPr>
          <w:rFonts w:ascii="Times New Roman" w:hAnsi="Times New Roman" w:cs="Times New Roman"/>
          <w:color w:val="auto"/>
        </w:rPr>
      </w:pPr>
      <w:bookmarkStart w:id="43" w:name="_Toc349796680"/>
      <w:r w:rsidRPr="00CD11A5">
        <w:rPr>
          <w:rFonts w:ascii="Times New Roman" w:hAnsi="Times New Roman" w:cs="Times New Roman"/>
          <w:color w:val="auto"/>
        </w:rPr>
        <w:t>3.2.3 Member 3: Task and Sub-Task List</w:t>
      </w:r>
      <w:bookmarkEnd w:id="43"/>
    </w:p>
    <w:p w:rsidR="00B042EF" w:rsidRPr="000953FB" w:rsidRDefault="00B042EF" w:rsidP="008614AB">
      <w:pPr>
        <w:spacing w:line="360" w:lineRule="auto"/>
        <w:rPr>
          <w:rFonts w:ascii="Times New Roman" w:hAnsi="Times New Roman" w:cs="Times New Roman"/>
          <w:sz w:val="20"/>
          <w:szCs w:val="20"/>
        </w:rPr>
      </w:pPr>
    </w:p>
    <w:p w:rsidR="00B042EF" w:rsidRPr="000953FB" w:rsidRDefault="00B042EF" w:rsidP="002B6DD8">
      <w:pPr>
        <w:rPr>
          <w:rFonts w:ascii="Times New Roman" w:eastAsia="BatangChe" w:hAnsi="Times New Roman" w:cs="Times New Roman"/>
          <w:sz w:val="20"/>
          <w:szCs w:val="20"/>
        </w:rPr>
      </w:pPr>
      <w:bookmarkStart w:id="44" w:name="_Toc349587499"/>
      <w:r w:rsidRPr="00CD11A5">
        <w:rPr>
          <w:rFonts w:ascii="Times New Roman" w:hAnsi="Times New Roman" w:cs="Times New Roman"/>
          <w:b/>
          <w:sz w:val="20"/>
          <w:szCs w:val="20"/>
        </w:rPr>
        <w:t>Member Name:</w:t>
      </w:r>
      <w:r w:rsidRPr="000953FB">
        <w:rPr>
          <w:rFonts w:ascii="Times New Roman" w:hAnsi="Times New Roman" w:cs="Times New Roman"/>
          <w:sz w:val="20"/>
          <w:szCs w:val="20"/>
        </w:rPr>
        <w:t xml:space="preserve"> R.</w:t>
      </w:r>
      <w:r w:rsidR="00FA3A52">
        <w:rPr>
          <w:rFonts w:ascii="Times New Roman" w:hAnsi="Times New Roman" w:cs="Times New Roman"/>
          <w:sz w:val="20"/>
          <w:szCs w:val="20"/>
        </w:rPr>
        <w:t xml:space="preserve"> </w:t>
      </w:r>
      <w:r w:rsidRPr="000953FB">
        <w:rPr>
          <w:rFonts w:ascii="Times New Roman" w:hAnsi="Times New Roman" w:cs="Times New Roman"/>
          <w:sz w:val="20"/>
          <w:szCs w:val="20"/>
        </w:rPr>
        <w:t>M.</w:t>
      </w:r>
      <w:r w:rsidR="00FA3A52">
        <w:rPr>
          <w:rFonts w:ascii="Times New Roman" w:hAnsi="Times New Roman" w:cs="Times New Roman"/>
          <w:sz w:val="20"/>
          <w:szCs w:val="20"/>
        </w:rPr>
        <w:t xml:space="preserve"> </w:t>
      </w:r>
      <w:r w:rsidRPr="000953FB">
        <w:rPr>
          <w:rFonts w:ascii="Times New Roman" w:hAnsi="Times New Roman" w:cs="Times New Roman"/>
          <w:sz w:val="20"/>
          <w:szCs w:val="20"/>
        </w:rPr>
        <w:t>G.</w:t>
      </w:r>
      <w:r w:rsidR="00FA3A52">
        <w:rPr>
          <w:rFonts w:ascii="Times New Roman" w:hAnsi="Times New Roman" w:cs="Times New Roman"/>
          <w:sz w:val="20"/>
          <w:szCs w:val="20"/>
        </w:rPr>
        <w:t xml:space="preserve"> </w:t>
      </w:r>
      <w:r w:rsidRPr="000953FB">
        <w:rPr>
          <w:rFonts w:ascii="Times New Roman" w:hAnsi="Times New Roman" w:cs="Times New Roman"/>
          <w:sz w:val="20"/>
          <w:szCs w:val="20"/>
        </w:rPr>
        <w:t>S.</w:t>
      </w:r>
      <w:r w:rsidR="00FA3A52">
        <w:rPr>
          <w:rFonts w:ascii="Times New Roman" w:hAnsi="Times New Roman" w:cs="Times New Roman"/>
          <w:sz w:val="20"/>
          <w:szCs w:val="20"/>
        </w:rPr>
        <w:t xml:space="preserve"> </w:t>
      </w:r>
      <w:proofErr w:type="spellStart"/>
      <w:r w:rsidRPr="000953FB">
        <w:rPr>
          <w:rFonts w:ascii="Times New Roman" w:hAnsi="Times New Roman" w:cs="Times New Roman"/>
          <w:sz w:val="20"/>
          <w:szCs w:val="20"/>
        </w:rPr>
        <w:t>Rathnayake</w:t>
      </w:r>
      <w:proofErr w:type="spellEnd"/>
      <w:r w:rsidRPr="000953FB">
        <w:rPr>
          <w:rFonts w:ascii="Times New Roman" w:hAnsi="Times New Roman" w:cs="Times New Roman"/>
          <w:sz w:val="20"/>
          <w:szCs w:val="20"/>
        </w:rPr>
        <w:t xml:space="preserve"> </w:t>
      </w:r>
      <w:r w:rsidRPr="000953FB">
        <w:rPr>
          <w:rFonts w:ascii="Times New Roman" w:hAnsi="Times New Roman" w:cs="Times New Roman"/>
          <w:sz w:val="20"/>
          <w:szCs w:val="20"/>
        </w:rPr>
        <w:tab/>
      </w:r>
      <w:r w:rsidRPr="000953FB">
        <w:rPr>
          <w:rFonts w:ascii="Times New Roman" w:hAnsi="Times New Roman" w:cs="Times New Roman"/>
          <w:sz w:val="20"/>
          <w:szCs w:val="20"/>
        </w:rPr>
        <w:tab/>
      </w:r>
      <w:r w:rsidRPr="00CD11A5">
        <w:rPr>
          <w:rFonts w:ascii="Times New Roman" w:hAnsi="Times New Roman" w:cs="Times New Roman"/>
          <w:b/>
          <w:sz w:val="20"/>
          <w:szCs w:val="20"/>
        </w:rPr>
        <w:t>DIT No.:</w:t>
      </w:r>
      <w:r w:rsidRPr="000953FB">
        <w:rPr>
          <w:rFonts w:ascii="Times New Roman" w:hAnsi="Times New Roman" w:cs="Times New Roman"/>
          <w:sz w:val="20"/>
          <w:szCs w:val="20"/>
        </w:rPr>
        <w:t xml:space="preserve"> </w:t>
      </w:r>
      <w:r w:rsidRPr="000953FB">
        <w:rPr>
          <w:rFonts w:ascii="Times New Roman" w:eastAsia="BatangChe" w:hAnsi="Times New Roman" w:cs="Times New Roman"/>
          <w:sz w:val="20"/>
          <w:szCs w:val="20"/>
        </w:rPr>
        <w:t>IT 10 1504 12</w:t>
      </w:r>
      <w:bookmarkEnd w:id="44"/>
    </w:p>
    <w:p w:rsidR="00B042EF" w:rsidRPr="000953FB" w:rsidRDefault="00B042EF" w:rsidP="00FA3A52">
      <w:pPr>
        <w:rPr>
          <w:rFonts w:eastAsia="BatangChe"/>
        </w:rPr>
      </w:pPr>
    </w:p>
    <w:p w:rsidR="00B042EF" w:rsidRPr="000953FB" w:rsidRDefault="00B042EF" w:rsidP="002B6DD8">
      <w:pPr>
        <w:pStyle w:val="Heading4"/>
        <w:rPr>
          <w:rFonts w:ascii="Times New Roman" w:hAnsi="Times New Roman" w:cs="Times New Roman"/>
          <w:color w:val="auto"/>
          <w:sz w:val="20"/>
          <w:szCs w:val="20"/>
        </w:rPr>
      </w:pPr>
      <w:r w:rsidRPr="000953FB">
        <w:rPr>
          <w:rFonts w:ascii="Times New Roman" w:hAnsi="Times New Roman" w:cs="Times New Roman"/>
          <w:color w:val="auto"/>
          <w:sz w:val="20"/>
          <w:szCs w:val="20"/>
        </w:rPr>
        <w:t xml:space="preserve">Task 1: Setup windows components for face detection </w:t>
      </w:r>
    </w:p>
    <w:p w:rsidR="00B042EF" w:rsidRPr="00CD11A5" w:rsidRDefault="00B042EF" w:rsidP="0082446E">
      <w:pPr>
        <w:pStyle w:val="ListParagraph"/>
        <w:numPr>
          <w:ilvl w:val="0"/>
          <w:numId w:val="29"/>
        </w:numPr>
        <w:spacing w:line="360" w:lineRule="auto"/>
        <w:rPr>
          <w:rFonts w:ascii="Times New Roman" w:hAnsi="Times New Roman" w:cs="Times New Roman"/>
          <w:sz w:val="20"/>
          <w:szCs w:val="20"/>
        </w:rPr>
      </w:pPr>
      <w:r w:rsidRPr="00CD11A5">
        <w:rPr>
          <w:rFonts w:ascii="Times New Roman" w:hAnsi="Times New Roman" w:cs="Times New Roman"/>
          <w:i/>
          <w:sz w:val="20"/>
          <w:szCs w:val="20"/>
        </w:rPr>
        <w:t>Sub-Task 1:</w:t>
      </w:r>
      <w:r w:rsidRPr="00CD11A5">
        <w:rPr>
          <w:rFonts w:ascii="Times New Roman" w:hAnsi="Times New Roman" w:cs="Times New Roman"/>
          <w:sz w:val="20"/>
          <w:szCs w:val="20"/>
        </w:rPr>
        <w:t xml:space="preserve"> Create the user interfaces which suitable and comfortable with face recognition function. </w:t>
      </w:r>
    </w:p>
    <w:p w:rsidR="00B042EF" w:rsidRPr="00CD11A5" w:rsidRDefault="00B042EF" w:rsidP="0082446E">
      <w:pPr>
        <w:pStyle w:val="ListParagraph"/>
        <w:numPr>
          <w:ilvl w:val="0"/>
          <w:numId w:val="29"/>
        </w:numPr>
        <w:spacing w:line="360" w:lineRule="auto"/>
        <w:rPr>
          <w:rFonts w:ascii="Times New Roman" w:hAnsi="Times New Roman" w:cs="Times New Roman"/>
          <w:sz w:val="20"/>
          <w:szCs w:val="20"/>
        </w:rPr>
      </w:pPr>
      <w:r w:rsidRPr="00CD11A5">
        <w:rPr>
          <w:rFonts w:ascii="Times New Roman" w:hAnsi="Times New Roman" w:cs="Times New Roman"/>
          <w:i/>
          <w:sz w:val="20"/>
          <w:szCs w:val="20"/>
        </w:rPr>
        <w:t>Sub-Task 2:</w:t>
      </w:r>
      <w:r w:rsidRPr="00CD11A5">
        <w:rPr>
          <w:rFonts w:ascii="Times New Roman" w:hAnsi="Times New Roman" w:cs="Times New Roman"/>
          <w:sz w:val="20"/>
          <w:szCs w:val="20"/>
        </w:rPr>
        <w:t xml:space="preserve"> Configuration of the web camera &amp; setting up the connectivity between the user interfaces. </w:t>
      </w:r>
    </w:p>
    <w:p w:rsidR="00B042EF" w:rsidRPr="000953FB" w:rsidRDefault="00B042EF" w:rsidP="008614AB">
      <w:pPr>
        <w:spacing w:line="360" w:lineRule="auto"/>
        <w:rPr>
          <w:rFonts w:ascii="Times New Roman" w:hAnsi="Times New Roman" w:cs="Times New Roman"/>
          <w:sz w:val="20"/>
          <w:szCs w:val="20"/>
        </w:rPr>
      </w:pPr>
    </w:p>
    <w:p w:rsidR="00B042EF" w:rsidRPr="000953FB" w:rsidRDefault="00B042EF" w:rsidP="002B6DD8">
      <w:pPr>
        <w:pStyle w:val="Heading4"/>
        <w:rPr>
          <w:rFonts w:ascii="Times New Roman" w:hAnsi="Times New Roman" w:cs="Times New Roman"/>
          <w:color w:val="auto"/>
          <w:sz w:val="20"/>
          <w:szCs w:val="20"/>
        </w:rPr>
      </w:pPr>
      <w:r w:rsidRPr="000953FB">
        <w:rPr>
          <w:rFonts w:ascii="Times New Roman" w:hAnsi="Times New Roman" w:cs="Times New Roman"/>
          <w:color w:val="auto"/>
          <w:sz w:val="20"/>
          <w:szCs w:val="20"/>
        </w:rPr>
        <w:t xml:space="preserve">Task 2: Configuring the hardware components &amp; interaction with the system </w:t>
      </w:r>
    </w:p>
    <w:p w:rsidR="00CD11A5" w:rsidRDefault="00B042EF" w:rsidP="0082446E">
      <w:pPr>
        <w:pStyle w:val="ListParagraph"/>
        <w:numPr>
          <w:ilvl w:val="0"/>
          <w:numId w:val="30"/>
        </w:numPr>
        <w:spacing w:line="360" w:lineRule="auto"/>
        <w:rPr>
          <w:rFonts w:ascii="Times New Roman" w:hAnsi="Times New Roman" w:cs="Times New Roman"/>
          <w:sz w:val="20"/>
          <w:szCs w:val="20"/>
        </w:rPr>
      </w:pPr>
      <w:r w:rsidRPr="00CD11A5">
        <w:rPr>
          <w:rFonts w:ascii="Times New Roman" w:hAnsi="Times New Roman" w:cs="Times New Roman"/>
          <w:i/>
          <w:sz w:val="20"/>
          <w:szCs w:val="20"/>
        </w:rPr>
        <w:t>Sub-Task 1:</w:t>
      </w:r>
      <w:r w:rsidRPr="00CD11A5">
        <w:rPr>
          <w:rFonts w:ascii="Times New Roman" w:hAnsi="Times New Roman" w:cs="Times New Roman"/>
          <w:sz w:val="20"/>
          <w:szCs w:val="20"/>
        </w:rPr>
        <w:t xml:space="preserve"> Develop the algorithm to convert camera input images &amp; video stream into standard </w:t>
      </w:r>
      <w:r w:rsidR="00CD11A5">
        <w:rPr>
          <w:rFonts w:ascii="Times New Roman" w:hAnsi="Times New Roman" w:cs="Times New Roman"/>
          <w:sz w:val="20"/>
          <w:szCs w:val="20"/>
        </w:rPr>
        <w:t xml:space="preserve">  </w:t>
      </w:r>
    </w:p>
    <w:p w:rsidR="00B042EF" w:rsidRPr="00CD11A5" w:rsidRDefault="00CD11A5" w:rsidP="00CD11A5">
      <w:pPr>
        <w:pStyle w:val="ListParagraph"/>
        <w:spacing w:line="360" w:lineRule="auto"/>
        <w:rPr>
          <w:rFonts w:ascii="Times New Roman" w:hAnsi="Times New Roman" w:cs="Times New Roman"/>
          <w:sz w:val="20"/>
          <w:szCs w:val="20"/>
        </w:rPr>
      </w:pPr>
      <w:r>
        <w:rPr>
          <w:rFonts w:ascii="Times New Roman" w:hAnsi="Times New Roman" w:cs="Times New Roman"/>
          <w:i/>
          <w:sz w:val="20"/>
          <w:szCs w:val="20"/>
        </w:rPr>
        <w:t xml:space="preserve">                     </w:t>
      </w:r>
      <w:proofErr w:type="gramStart"/>
      <w:r w:rsidR="00B042EF" w:rsidRPr="00CD11A5">
        <w:rPr>
          <w:rFonts w:ascii="Times New Roman" w:hAnsi="Times New Roman" w:cs="Times New Roman"/>
          <w:sz w:val="20"/>
          <w:szCs w:val="20"/>
        </w:rPr>
        <w:t>quality</w:t>
      </w:r>
      <w:proofErr w:type="gramEnd"/>
      <w:r w:rsidR="00B042EF" w:rsidRPr="00CD11A5">
        <w:rPr>
          <w:rFonts w:ascii="Times New Roman" w:hAnsi="Times New Roman" w:cs="Times New Roman"/>
          <w:sz w:val="20"/>
          <w:szCs w:val="20"/>
        </w:rPr>
        <w:t>. (</w:t>
      </w:r>
      <w:r w:rsidRPr="00CD11A5">
        <w:rPr>
          <w:rFonts w:ascii="Times New Roman" w:hAnsi="Times New Roman" w:cs="Times New Roman"/>
          <w:sz w:val="20"/>
          <w:szCs w:val="20"/>
        </w:rPr>
        <w:t>Brightness</w:t>
      </w:r>
      <w:r w:rsidR="00B042EF" w:rsidRPr="00CD11A5">
        <w:rPr>
          <w:rFonts w:ascii="Times New Roman" w:hAnsi="Times New Roman" w:cs="Times New Roman"/>
          <w:sz w:val="20"/>
          <w:szCs w:val="20"/>
        </w:rPr>
        <w:t xml:space="preserve"> </w:t>
      </w:r>
      <w:r w:rsidR="00FA3A52">
        <w:rPr>
          <w:rFonts w:ascii="Times New Roman" w:hAnsi="Times New Roman" w:cs="Times New Roman"/>
          <w:sz w:val="20"/>
          <w:szCs w:val="20"/>
        </w:rPr>
        <w:t>and</w:t>
      </w:r>
      <w:r w:rsidR="00FA3A52" w:rsidRPr="00CD11A5">
        <w:rPr>
          <w:rFonts w:ascii="Times New Roman" w:hAnsi="Times New Roman" w:cs="Times New Roman"/>
          <w:sz w:val="20"/>
          <w:szCs w:val="20"/>
        </w:rPr>
        <w:t xml:space="preserve"> contrast</w:t>
      </w:r>
      <w:r w:rsidR="00B042EF" w:rsidRPr="00CD11A5">
        <w:rPr>
          <w:rFonts w:ascii="Times New Roman" w:hAnsi="Times New Roman" w:cs="Times New Roman"/>
          <w:sz w:val="20"/>
          <w:szCs w:val="20"/>
        </w:rPr>
        <w:t xml:space="preserve">) </w:t>
      </w:r>
    </w:p>
    <w:p w:rsidR="00CD11A5" w:rsidRDefault="00B042EF" w:rsidP="0082446E">
      <w:pPr>
        <w:pStyle w:val="ListParagraph"/>
        <w:numPr>
          <w:ilvl w:val="0"/>
          <w:numId w:val="30"/>
        </w:numPr>
        <w:spacing w:line="360" w:lineRule="auto"/>
        <w:rPr>
          <w:rFonts w:ascii="Times New Roman" w:hAnsi="Times New Roman" w:cs="Times New Roman"/>
          <w:sz w:val="20"/>
          <w:szCs w:val="20"/>
        </w:rPr>
      </w:pPr>
      <w:r w:rsidRPr="00CD11A5">
        <w:rPr>
          <w:rFonts w:ascii="Times New Roman" w:hAnsi="Times New Roman" w:cs="Times New Roman"/>
          <w:i/>
          <w:sz w:val="20"/>
          <w:szCs w:val="20"/>
        </w:rPr>
        <w:t>Sub-Task 2:</w:t>
      </w:r>
      <w:r w:rsidRPr="00CD11A5">
        <w:rPr>
          <w:rFonts w:ascii="Times New Roman" w:hAnsi="Times New Roman" w:cs="Times New Roman"/>
          <w:sz w:val="20"/>
          <w:szCs w:val="20"/>
        </w:rPr>
        <w:t xml:space="preserve"> Develop the model to store web camera images and convert in to gray scale formatted with </w:t>
      </w:r>
    </w:p>
    <w:p w:rsidR="00B042EF" w:rsidRPr="00CD11A5" w:rsidRDefault="00CD11A5" w:rsidP="00CD11A5">
      <w:pPr>
        <w:pStyle w:val="ListParagraph"/>
        <w:spacing w:line="360" w:lineRule="auto"/>
        <w:rPr>
          <w:rFonts w:ascii="Times New Roman" w:hAnsi="Times New Roman" w:cs="Times New Roman"/>
          <w:sz w:val="20"/>
          <w:szCs w:val="20"/>
        </w:rPr>
      </w:pPr>
      <w:r>
        <w:rPr>
          <w:rFonts w:ascii="Times New Roman" w:hAnsi="Times New Roman" w:cs="Times New Roman"/>
          <w:i/>
          <w:sz w:val="20"/>
          <w:szCs w:val="20"/>
        </w:rPr>
        <w:t xml:space="preserve">                     </w:t>
      </w:r>
      <w:proofErr w:type="gramStart"/>
      <w:r w:rsidR="00B042EF" w:rsidRPr="00CD11A5">
        <w:rPr>
          <w:rFonts w:ascii="Times New Roman" w:hAnsi="Times New Roman" w:cs="Times New Roman"/>
          <w:sz w:val="20"/>
          <w:szCs w:val="20"/>
        </w:rPr>
        <w:t>required</w:t>
      </w:r>
      <w:proofErr w:type="gramEnd"/>
      <w:r w:rsidR="00B042EF" w:rsidRPr="00CD11A5">
        <w:rPr>
          <w:rFonts w:ascii="Times New Roman" w:hAnsi="Times New Roman" w:cs="Times New Roman"/>
          <w:sz w:val="20"/>
          <w:szCs w:val="20"/>
        </w:rPr>
        <w:t xml:space="preserve"> quality for face recognition. </w:t>
      </w:r>
    </w:p>
    <w:p w:rsidR="00CD11A5" w:rsidRDefault="00B042EF" w:rsidP="0082446E">
      <w:pPr>
        <w:pStyle w:val="ListParagraph"/>
        <w:numPr>
          <w:ilvl w:val="0"/>
          <w:numId w:val="30"/>
        </w:numPr>
        <w:spacing w:line="360" w:lineRule="auto"/>
        <w:rPr>
          <w:rFonts w:ascii="Times New Roman" w:hAnsi="Times New Roman" w:cs="Times New Roman"/>
          <w:sz w:val="20"/>
          <w:szCs w:val="20"/>
        </w:rPr>
      </w:pPr>
      <w:r w:rsidRPr="00CD11A5">
        <w:rPr>
          <w:rFonts w:ascii="Times New Roman" w:hAnsi="Times New Roman" w:cs="Times New Roman"/>
          <w:i/>
          <w:sz w:val="20"/>
          <w:szCs w:val="20"/>
        </w:rPr>
        <w:t>Sub-Task 3:</w:t>
      </w:r>
      <w:r w:rsidRPr="00CD11A5">
        <w:rPr>
          <w:rFonts w:ascii="Times New Roman" w:hAnsi="Times New Roman" w:cs="Times New Roman"/>
          <w:sz w:val="20"/>
          <w:szCs w:val="20"/>
        </w:rPr>
        <w:t xml:space="preserve"> Build-up the connection between the database and the user interface to exchange images </w:t>
      </w:r>
    </w:p>
    <w:p w:rsidR="00B042EF" w:rsidRPr="00CD11A5" w:rsidRDefault="00CD11A5" w:rsidP="00CD11A5">
      <w:pPr>
        <w:pStyle w:val="ListParagraph"/>
        <w:spacing w:line="360" w:lineRule="auto"/>
        <w:rPr>
          <w:rFonts w:ascii="Times New Roman" w:hAnsi="Times New Roman" w:cs="Times New Roman"/>
          <w:sz w:val="20"/>
          <w:szCs w:val="20"/>
        </w:rPr>
      </w:pPr>
      <w:r>
        <w:rPr>
          <w:rFonts w:ascii="Times New Roman" w:hAnsi="Times New Roman" w:cs="Times New Roman"/>
          <w:i/>
          <w:sz w:val="20"/>
          <w:szCs w:val="20"/>
        </w:rPr>
        <w:t xml:space="preserve">                     </w:t>
      </w:r>
      <w:proofErr w:type="gramStart"/>
      <w:r w:rsidR="00B042EF" w:rsidRPr="00CD11A5">
        <w:rPr>
          <w:rFonts w:ascii="Times New Roman" w:hAnsi="Times New Roman" w:cs="Times New Roman"/>
          <w:sz w:val="20"/>
          <w:szCs w:val="20"/>
        </w:rPr>
        <w:t>between</w:t>
      </w:r>
      <w:proofErr w:type="gramEnd"/>
      <w:r w:rsidR="00B042EF" w:rsidRPr="00CD11A5">
        <w:rPr>
          <w:rFonts w:ascii="Times New Roman" w:hAnsi="Times New Roman" w:cs="Times New Roman"/>
          <w:sz w:val="20"/>
          <w:szCs w:val="20"/>
        </w:rPr>
        <w:t xml:space="preserve"> them. </w:t>
      </w:r>
    </w:p>
    <w:p w:rsidR="00B042EF" w:rsidRPr="000953FB" w:rsidRDefault="00B042EF" w:rsidP="008614AB">
      <w:pPr>
        <w:spacing w:line="360" w:lineRule="auto"/>
        <w:rPr>
          <w:rFonts w:ascii="Times New Roman" w:hAnsi="Times New Roman" w:cs="Times New Roman"/>
          <w:sz w:val="20"/>
          <w:szCs w:val="20"/>
        </w:rPr>
      </w:pPr>
    </w:p>
    <w:p w:rsidR="00B042EF" w:rsidRPr="000953FB" w:rsidRDefault="00B042EF" w:rsidP="002B6DD8">
      <w:pPr>
        <w:pStyle w:val="Heading4"/>
        <w:rPr>
          <w:rFonts w:ascii="Times New Roman" w:hAnsi="Times New Roman" w:cs="Times New Roman"/>
          <w:color w:val="auto"/>
          <w:sz w:val="20"/>
          <w:szCs w:val="20"/>
        </w:rPr>
      </w:pPr>
      <w:r w:rsidRPr="000953FB">
        <w:rPr>
          <w:rFonts w:ascii="Times New Roman" w:hAnsi="Times New Roman" w:cs="Times New Roman"/>
          <w:color w:val="auto"/>
          <w:sz w:val="20"/>
          <w:szCs w:val="20"/>
        </w:rPr>
        <w:t xml:space="preserve">Task 3: Implementation of face recognition techniques </w:t>
      </w:r>
    </w:p>
    <w:p w:rsidR="00B042EF" w:rsidRPr="00CD11A5" w:rsidRDefault="00B042EF" w:rsidP="0082446E">
      <w:pPr>
        <w:pStyle w:val="ListParagraph"/>
        <w:numPr>
          <w:ilvl w:val="0"/>
          <w:numId w:val="30"/>
        </w:numPr>
        <w:spacing w:line="360" w:lineRule="auto"/>
        <w:rPr>
          <w:rFonts w:ascii="Times New Roman" w:hAnsi="Times New Roman" w:cs="Times New Roman"/>
          <w:sz w:val="20"/>
          <w:szCs w:val="20"/>
        </w:rPr>
      </w:pPr>
      <w:r w:rsidRPr="00CD11A5">
        <w:rPr>
          <w:rFonts w:ascii="Times New Roman" w:hAnsi="Times New Roman" w:cs="Times New Roman"/>
          <w:i/>
          <w:sz w:val="20"/>
          <w:szCs w:val="20"/>
        </w:rPr>
        <w:t>Sub-Task 1:</w:t>
      </w:r>
      <w:r w:rsidRPr="00CD11A5">
        <w:rPr>
          <w:rFonts w:ascii="Times New Roman" w:hAnsi="Times New Roman" w:cs="Times New Roman"/>
          <w:sz w:val="20"/>
          <w:szCs w:val="20"/>
        </w:rPr>
        <w:t xml:space="preserve"> Develop the model to face recognition using </w:t>
      </w:r>
      <w:proofErr w:type="spellStart"/>
      <w:r w:rsidRPr="00CD11A5">
        <w:rPr>
          <w:rFonts w:ascii="Times New Roman" w:hAnsi="Times New Roman" w:cs="Times New Roman"/>
          <w:sz w:val="20"/>
          <w:szCs w:val="20"/>
        </w:rPr>
        <w:t>eignface</w:t>
      </w:r>
      <w:proofErr w:type="spellEnd"/>
      <w:r w:rsidRPr="00CD11A5">
        <w:rPr>
          <w:rFonts w:ascii="Times New Roman" w:hAnsi="Times New Roman" w:cs="Times New Roman"/>
          <w:sz w:val="20"/>
          <w:szCs w:val="20"/>
        </w:rPr>
        <w:t xml:space="preserve"> technique. </w:t>
      </w:r>
    </w:p>
    <w:p w:rsidR="00B042EF" w:rsidRPr="00CD11A5" w:rsidRDefault="00B042EF" w:rsidP="0082446E">
      <w:pPr>
        <w:pStyle w:val="ListParagraph"/>
        <w:numPr>
          <w:ilvl w:val="0"/>
          <w:numId w:val="30"/>
        </w:numPr>
        <w:spacing w:line="360" w:lineRule="auto"/>
        <w:rPr>
          <w:rFonts w:ascii="Times New Roman" w:hAnsi="Times New Roman" w:cs="Times New Roman"/>
          <w:sz w:val="20"/>
          <w:szCs w:val="20"/>
        </w:rPr>
      </w:pPr>
      <w:r w:rsidRPr="00CD11A5">
        <w:rPr>
          <w:rFonts w:ascii="Times New Roman" w:hAnsi="Times New Roman" w:cs="Times New Roman"/>
          <w:i/>
          <w:sz w:val="20"/>
          <w:szCs w:val="20"/>
        </w:rPr>
        <w:t>Sub-Task 2:</w:t>
      </w:r>
      <w:r w:rsidRPr="00CD11A5">
        <w:rPr>
          <w:rFonts w:ascii="Times New Roman" w:hAnsi="Times New Roman" w:cs="Times New Roman"/>
          <w:sz w:val="20"/>
          <w:szCs w:val="20"/>
        </w:rPr>
        <w:t xml:space="preserve"> Build-up the algorithm to optimize the face recognition using line edge map. </w:t>
      </w:r>
    </w:p>
    <w:p w:rsidR="00B042EF" w:rsidRPr="000953FB" w:rsidRDefault="00B042EF" w:rsidP="008614AB">
      <w:pPr>
        <w:spacing w:line="360" w:lineRule="auto"/>
        <w:rPr>
          <w:rFonts w:ascii="Times New Roman" w:hAnsi="Times New Roman" w:cs="Times New Roman"/>
          <w:sz w:val="20"/>
          <w:szCs w:val="20"/>
        </w:rPr>
      </w:pPr>
    </w:p>
    <w:p w:rsidR="00B042EF" w:rsidRPr="000953FB" w:rsidRDefault="00B042EF" w:rsidP="002B6DD8">
      <w:pPr>
        <w:pStyle w:val="Heading4"/>
        <w:rPr>
          <w:rFonts w:ascii="Times New Roman" w:hAnsi="Times New Roman" w:cs="Times New Roman"/>
          <w:color w:val="auto"/>
          <w:sz w:val="20"/>
          <w:szCs w:val="20"/>
        </w:rPr>
      </w:pPr>
      <w:r w:rsidRPr="000953FB">
        <w:rPr>
          <w:rFonts w:ascii="Times New Roman" w:hAnsi="Times New Roman" w:cs="Times New Roman"/>
          <w:color w:val="auto"/>
          <w:sz w:val="20"/>
          <w:szCs w:val="20"/>
        </w:rPr>
        <w:t xml:space="preserve">Task 4: Optimization and Integration of face recognition modules </w:t>
      </w:r>
    </w:p>
    <w:p w:rsidR="00CD11A5" w:rsidRDefault="00B042EF" w:rsidP="0082446E">
      <w:pPr>
        <w:pStyle w:val="ListParagraph"/>
        <w:numPr>
          <w:ilvl w:val="0"/>
          <w:numId w:val="31"/>
        </w:numPr>
        <w:spacing w:line="360" w:lineRule="auto"/>
        <w:rPr>
          <w:rFonts w:ascii="Times New Roman" w:hAnsi="Times New Roman" w:cs="Times New Roman"/>
          <w:sz w:val="20"/>
          <w:szCs w:val="20"/>
        </w:rPr>
      </w:pPr>
      <w:r w:rsidRPr="00CD11A5">
        <w:rPr>
          <w:rFonts w:ascii="Times New Roman" w:hAnsi="Times New Roman" w:cs="Times New Roman"/>
          <w:sz w:val="20"/>
          <w:szCs w:val="20"/>
        </w:rPr>
        <w:t>Sub-Task 1: Integration of “</w:t>
      </w:r>
      <w:proofErr w:type="spellStart"/>
      <w:r w:rsidRPr="00CD11A5">
        <w:rPr>
          <w:rFonts w:ascii="Times New Roman" w:hAnsi="Times New Roman" w:cs="Times New Roman"/>
          <w:sz w:val="20"/>
          <w:szCs w:val="20"/>
        </w:rPr>
        <w:t>eignface</w:t>
      </w:r>
      <w:proofErr w:type="spellEnd"/>
      <w:r w:rsidRPr="00CD11A5">
        <w:rPr>
          <w:rFonts w:ascii="Times New Roman" w:hAnsi="Times New Roman" w:cs="Times New Roman"/>
          <w:sz w:val="20"/>
          <w:szCs w:val="20"/>
        </w:rPr>
        <w:t xml:space="preserve"> technique” and “line edge map technique” for better face </w:t>
      </w:r>
    </w:p>
    <w:p w:rsidR="00B042EF" w:rsidRPr="00CD11A5" w:rsidRDefault="00CD11A5" w:rsidP="00CD11A5">
      <w:pPr>
        <w:pStyle w:val="ListParagraph"/>
        <w:spacing w:line="360" w:lineRule="auto"/>
        <w:rPr>
          <w:rFonts w:ascii="Times New Roman" w:hAnsi="Times New Roman" w:cs="Times New Roman"/>
          <w:sz w:val="20"/>
          <w:szCs w:val="20"/>
        </w:rPr>
      </w:pPr>
      <w:r>
        <w:rPr>
          <w:rFonts w:ascii="Times New Roman" w:hAnsi="Times New Roman" w:cs="Times New Roman"/>
          <w:sz w:val="20"/>
          <w:szCs w:val="20"/>
        </w:rPr>
        <w:t xml:space="preserve">                     </w:t>
      </w:r>
      <w:proofErr w:type="gramStart"/>
      <w:r w:rsidR="00B042EF" w:rsidRPr="00CD11A5">
        <w:rPr>
          <w:rFonts w:ascii="Times New Roman" w:hAnsi="Times New Roman" w:cs="Times New Roman"/>
          <w:sz w:val="20"/>
          <w:szCs w:val="20"/>
        </w:rPr>
        <w:t>recognition</w:t>
      </w:r>
      <w:proofErr w:type="gramEnd"/>
      <w:r w:rsidR="00B042EF" w:rsidRPr="00CD11A5">
        <w:rPr>
          <w:rFonts w:ascii="Times New Roman" w:hAnsi="Times New Roman" w:cs="Times New Roman"/>
          <w:sz w:val="20"/>
          <w:szCs w:val="20"/>
        </w:rPr>
        <w:t xml:space="preserve">. </w:t>
      </w:r>
    </w:p>
    <w:p w:rsidR="00CD11A5" w:rsidRDefault="00B042EF" w:rsidP="0082446E">
      <w:pPr>
        <w:pStyle w:val="ListParagraph"/>
        <w:numPr>
          <w:ilvl w:val="0"/>
          <w:numId w:val="31"/>
        </w:numPr>
        <w:spacing w:line="360" w:lineRule="auto"/>
        <w:rPr>
          <w:rFonts w:ascii="Times New Roman" w:hAnsi="Times New Roman" w:cs="Times New Roman"/>
          <w:sz w:val="20"/>
          <w:szCs w:val="20"/>
        </w:rPr>
      </w:pPr>
      <w:r w:rsidRPr="00CD11A5">
        <w:rPr>
          <w:rFonts w:ascii="Times New Roman" w:hAnsi="Times New Roman" w:cs="Times New Roman"/>
          <w:i/>
          <w:sz w:val="20"/>
          <w:szCs w:val="20"/>
        </w:rPr>
        <w:t>Sub-Task 2:</w:t>
      </w:r>
      <w:r w:rsidRPr="00CD11A5">
        <w:rPr>
          <w:rFonts w:ascii="Times New Roman" w:hAnsi="Times New Roman" w:cs="Times New Roman"/>
          <w:sz w:val="20"/>
          <w:szCs w:val="20"/>
        </w:rPr>
        <w:t xml:space="preserve"> Finalize the main model to face recognition which supported for take images from </w:t>
      </w:r>
      <w:r w:rsidR="00FA3A52">
        <w:rPr>
          <w:rFonts w:ascii="Times New Roman" w:hAnsi="Times New Roman" w:cs="Times New Roman"/>
          <w:sz w:val="20"/>
          <w:szCs w:val="20"/>
        </w:rPr>
        <w:t>the</w:t>
      </w:r>
    </w:p>
    <w:p w:rsidR="00CD11A5" w:rsidRDefault="00CD11A5" w:rsidP="00CD11A5">
      <w:pPr>
        <w:pStyle w:val="ListParagraph"/>
        <w:spacing w:line="360" w:lineRule="auto"/>
        <w:rPr>
          <w:rFonts w:ascii="Times New Roman" w:hAnsi="Times New Roman" w:cs="Times New Roman"/>
          <w:sz w:val="20"/>
          <w:szCs w:val="20"/>
        </w:rPr>
      </w:pPr>
      <w:r>
        <w:rPr>
          <w:rFonts w:ascii="Times New Roman" w:hAnsi="Times New Roman" w:cs="Times New Roman"/>
          <w:i/>
          <w:sz w:val="20"/>
          <w:szCs w:val="20"/>
        </w:rPr>
        <w:t xml:space="preserve">                    </w:t>
      </w:r>
      <w:proofErr w:type="gramStart"/>
      <w:r w:rsidR="00B042EF" w:rsidRPr="00CD11A5">
        <w:rPr>
          <w:rFonts w:ascii="Times New Roman" w:hAnsi="Times New Roman" w:cs="Times New Roman"/>
          <w:sz w:val="20"/>
          <w:szCs w:val="20"/>
        </w:rPr>
        <w:t>camera</w:t>
      </w:r>
      <w:proofErr w:type="gramEnd"/>
      <w:r w:rsidR="00B042EF" w:rsidRPr="00CD11A5">
        <w:rPr>
          <w:rFonts w:ascii="Times New Roman" w:hAnsi="Times New Roman" w:cs="Times New Roman"/>
          <w:sz w:val="20"/>
          <w:szCs w:val="20"/>
        </w:rPr>
        <w:t xml:space="preserve"> and compare with the images stored in the database. And give the recognition </w:t>
      </w:r>
      <w:r>
        <w:rPr>
          <w:rFonts w:ascii="Times New Roman" w:hAnsi="Times New Roman" w:cs="Times New Roman"/>
          <w:sz w:val="20"/>
          <w:szCs w:val="20"/>
        </w:rPr>
        <w:t xml:space="preserve">  </w:t>
      </w:r>
    </w:p>
    <w:p w:rsidR="00B042EF" w:rsidRPr="00CD11A5" w:rsidRDefault="00CD11A5" w:rsidP="00CD11A5">
      <w:pPr>
        <w:pStyle w:val="ListParagraph"/>
        <w:spacing w:line="360" w:lineRule="auto"/>
        <w:rPr>
          <w:rFonts w:ascii="Times New Roman" w:hAnsi="Times New Roman" w:cs="Times New Roman"/>
          <w:sz w:val="20"/>
          <w:szCs w:val="20"/>
        </w:rPr>
      </w:pPr>
      <w:r>
        <w:rPr>
          <w:rFonts w:ascii="Times New Roman" w:hAnsi="Times New Roman" w:cs="Times New Roman"/>
          <w:sz w:val="20"/>
          <w:szCs w:val="20"/>
        </w:rPr>
        <w:t xml:space="preserve">                     </w:t>
      </w:r>
      <w:proofErr w:type="gramStart"/>
      <w:r w:rsidR="00B042EF" w:rsidRPr="00CD11A5">
        <w:rPr>
          <w:rFonts w:ascii="Times New Roman" w:hAnsi="Times New Roman" w:cs="Times New Roman"/>
          <w:sz w:val="20"/>
          <w:szCs w:val="20"/>
        </w:rPr>
        <w:t>results</w:t>
      </w:r>
      <w:proofErr w:type="gramEnd"/>
      <w:r w:rsidR="00B042EF" w:rsidRPr="00CD11A5">
        <w:rPr>
          <w:rFonts w:ascii="Times New Roman" w:hAnsi="Times New Roman" w:cs="Times New Roman"/>
          <w:sz w:val="20"/>
          <w:szCs w:val="20"/>
        </w:rPr>
        <w:t xml:space="preserve"> to candidate.</w:t>
      </w:r>
    </w:p>
    <w:p w:rsidR="00B042EF" w:rsidRDefault="00B042EF" w:rsidP="008614AB">
      <w:pPr>
        <w:spacing w:line="360" w:lineRule="auto"/>
        <w:rPr>
          <w:rFonts w:ascii="Times New Roman" w:hAnsi="Times New Roman" w:cs="Times New Roman"/>
          <w:sz w:val="20"/>
          <w:szCs w:val="20"/>
        </w:rPr>
      </w:pPr>
    </w:p>
    <w:p w:rsidR="00CD11A5" w:rsidRDefault="00CD11A5" w:rsidP="008614AB">
      <w:pPr>
        <w:spacing w:line="360" w:lineRule="auto"/>
        <w:rPr>
          <w:rFonts w:ascii="Times New Roman" w:hAnsi="Times New Roman" w:cs="Times New Roman"/>
          <w:sz w:val="20"/>
          <w:szCs w:val="20"/>
        </w:rPr>
      </w:pPr>
    </w:p>
    <w:p w:rsidR="00CD11A5" w:rsidRDefault="00CD11A5" w:rsidP="008614AB">
      <w:pPr>
        <w:spacing w:line="360" w:lineRule="auto"/>
        <w:rPr>
          <w:rFonts w:ascii="Times New Roman" w:hAnsi="Times New Roman" w:cs="Times New Roman"/>
          <w:sz w:val="20"/>
          <w:szCs w:val="20"/>
        </w:rPr>
      </w:pPr>
    </w:p>
    <w:p w:rsidR="00CD11A5" w:rsidRPr="000953FB" w:rsidRDefault="00CD11A5" w:rsidP="008614AB">
      <w:pPr>
        <w:spacing w:line="360" w:lineRule="auto"/>
        <w:rPr>
          <w:rFonts w:ascii="Times New Roman" w:hAnsi="Times New Roman" w:cs="Times New Roman"/>
          <w:sz w:val="20"/>
          <w:szCs w:val="20"/>
        </w:rPr>
      </w:pPr>
    </w:p>
    <w:p w:rsidR="00B042EF" w:rsidRPr="000953FB" w:rsidRDefault="00B042EF" w:rsidP="008614AB">
      <w:pPr>
        <w:spacing w:line="360" w:lineRule="auto"/>
        <w:rPr>
          <w:rFonts w:ascii="Times New Roman" w:hAnsi="Times New Roman" w:cs="Times New Roman"/>
          <w:sz w:val="20"/>
          <w:szCs w:val="20"/>
        </w:rPr>
      </w:pPr>
    </w:p>
    <w:p w:rsidR="00B042EF" w:rsidRPr="000953FB" w:rsidRDefault="00B042EF" w:rsidP="008614AB">
      <w:pPr>
        <w:spacing w:line="360" w:lineRule="auto"/>
        <w:rPr>
          <w:rFonts w:ascii="Times New Roman" w:hAnsi="Times New Roman" w:cs="Times New Roman"/>
          <w:sz w:val="20"/>
          <w:szCs w:val="20"/>
        </w:rPr>
      </w:pPr>
    </w:p>
    <w:p w:rsidR="00B042EF" w:rsidRPr="00CD11A5" w:rsidRDefault="00B042EF" w:rsidP="002B6DD8">
      <w:pPr>
        <w:pStyle w:val="Heading3"/>
        <w:rPr>
          <w:rFonts w:ascii="Times New Roman" w:hAnsi="Times New Roman" w:cs="Times New Roman"/>
          <w:color w:val="auto"/>
        </w:rPr>
      </w:pPr>
      <w:bookmarkStart w:id="45" w:name="_Toc349796681"/>
      <w:r w:rsidRPr="00CD11A5">
        <w:rPr>
          <w:rFonts w:ascii="Times New Roman" w:hAnsi="Times New Roman" w:cs="Times New Roman"/>
          <w:color w:val="auto"/>
        </w:rPr>
        <w:t>3.2.4 Member 4: Task and Sub-Task List</w:t>
      </w:r>
      <w:bookmarkEnd w:id="45"/>
    </w:p>
    <w:p w:rsidR="00B042EF" w:rsidRPr="000953FB" w:rsidRDefault="00B042EF" w:rsidP="008614AB">
      <w:pPr>
        <w:spacing w:line="360" w:lineRule="auto"/>
        <w:rPr>
          <w:rFonts w:ascii="Times New Roman" w:hAnsi="Times New Roman" w:cs="Times New Roman"/>
          <w:sz w:val="20"/>
          <w:szCs w:val="20"/>
        </w:rPr>
      </w:pPr>
    </w:p>
    <w:p w:rsidR="00B042EF" w:rsidRPr="000953FB" w:rsidRDefault="00B042EF" w:rsidP="002B6DD8">
      <w:pPr>
        <w:rPr>
          <w:rFonts w:ascii="Times New Roman" w:eastAsia="Times New Roman" w:hAnsi="Times New Roman" w:cs="Times New Roman"/>
          <w:sz w:val="20"/>
          <w:szCs w:val="20"/>
        </w:rPr>
      </w:pPr>
      <w:bookmarkStart w:id="46" w:name="_Toc349587500"/>
      <w:r w:rsidRPr="00CD11A5">
        <w:rPr>
          <w:rFonts w:ascii="Times New Roman" w:hAnsi="Times New Roman" w:cs="Times New Roman"/>
          <w:b/>
          <w:sz w:val="20"/>
          <w:szCs w:val="20"/>
        </w:rPr>
        <w:t>Member Name:</w:t>
      </w:r>
      <w:r w:rsidRPr="000953FB">
        <w:rPr>
          <w:rFonts w:ascii="Times New Roman" w:hAnsi="Times New Roman" w:cs="Times New Roman"/>
          <w:sz w:val="20"/>
          <w:szCs w:val="20"/>
        </w:rPr>
        <w:t xml:space="preserve"> T</w:t>
      </w:r>
      <w:r w:rsidR="00FA3A52">
        <w:rPr>
          <w:rFonts w:ascii="Times New Roman" w:hAnsi="Times New Roman" w:cs="Times New Roman"/>
          <w:sz w:val="20"/>
          <w:szCs w:val="20"/>
        </w:rPr>
        <w:t>.</w:t>
      </w:r>
      <w:r w:rsidRPr="000953FB">
        <w:rPr>
          <w:rFonts w:ascii="Times New Roman" w:hAnsi="Times New Roman" w:cs="Times New Roman"/>
          <w:sz w:val="20"/>
          <w:szCs w:val="20"/>
        </w:rPr>
        <w:t xml:space="preserve"> L</w:t>
      </w:r>
      <w:r w:rsidR="00FA3A52">
        <w:rPr>
          <w:rFonts w:ascii="Times New Roman" w:hAnsi="Times New Roman" w:cs="Times New Roman"/>
          <w:sz w:val="20"/>
          <w:szCs w:val="20"/>
        </w:rPr>
        <w:t>.</w:t>
      </w:r>
      <w:r w:rsidRPr="000953FB">
        <w:rPr>
          <w:rFonts w:ascii="Times New Roman" w:hAnsi="Times New Roman" w:cs="Times New Roman"/>
          <w:sz w:val="20"/>
          <w:szCs w:val="20"/>
        </w:rPr>
        <w:t xml:space="preserve"> </w:t>
      </w:r>
      <w:proofErr w:type="spellStart"/>
      <w:r w:rsidRPr="000953FB">
        <w:rPr>
          <w:rFonts w:ascii="Times New Roman" w:hAnsi="Times New Roman" w:cs="Times New Roman"/>
          <w:sz w:val="20"/>
          <w:szCs w:val="20"/>
        </w:rPr>
        <w:t>Amaradasa</w:t>
      </w:r>
      <w:proofErr w:type="spellEnd"/>
      <w:r w:rsidRPr="000953FB">
        <w:rPr>
          <w:rFonts w:ascii="Times New Roman" w:hAnsi="Times New Roman" w:cs="Times New Roman"/>
          <w:sz w:val="20"/>
          <w:szCs w:val="20"/>
        </w:rPr>
        <w:tab/>
      </w:r>
      <w:r w:rsidRPr="000953FB">
        <w:rPr>
          <w:rFonts w:ascii="Times New Roman" w:hAnsi="Times New Roman" w:cs="Times New Roman"/>
          <w:sz w:val="20"/>
          <w:szCs w:val="20"/>
        </w:rPr>
        <w:tab/>
      </w:r>
      <w:r w:rsidRPr="00CD11A5">
        <w:rPr>
          <w:rFonts w:ascii="Times New Roman" w:hAnsi="Times New Roman" w:cs="Times New Roman"/>
          <w:b/>
          <w:sz w:val="20"/>
          <w:szCs w:val="20"/>
        </w:rPr>
        <w:t>DIT No.:</w:t>
      </w:r>
      <w:r w:rsidRPr="000953FB">
        <w:rPr>
          <w:rFonts w:ascii="Times New Roman" w:hAnsi="Times New Roman" w:cs="Times New Roman"/>
          <w:sz w:val="20"/>
          <w:szCs w:val="20"/>
        </w:rPr>
        <w:t xml:space="preserve">  </w:t>
      </w:r>
      <w:r w:rsidRPr="000953FB">
        <w:rPr>
          <w:rFonts w:ascii="Times New Roman" w:eastAsia="Times New Roman" w:hAnsi="Times New Roman" w:cs="Times New Roman"/>
          <w:sz w:val="20"/>
          <w:szCs w:val="20"/>
        </w:rPr>
        <w:t>IT 10 0005 40</w:t>
      </w:r>
      <w:bookmarkEnd w:id="46"/>
    </w:p>
    <w:p w:rsidR="00B042EF" w:rsidRPr="000953FB" w:rsidRDefault="00B042EF" w:rsidP="008614AB">
      <w:pPr>
        <w:pStyle w:val="Heading3"/>
        <w:spacing w:line="360" w:lineRule="auto"/>
        <w:rPr>
          <w:rFonts w:ascii="Times New Roman" w:eastAsia="Times New Roman" w:hAnsi="Times New Roman" w:cs="Times New Roman"/>
          <w:color w:val="auto"/>
          <w:sz w:val="20"/>
          <w:szCs w:val="20"/>
        </w:rPr>
      </w:pPr>
    </w:p>
    <w:p w:rsidR="00B042EF" w:rsidRPr="000953FB" w:rsidRDefault="00B042EF" w:rsidP="002B6DD8">
      <w:pPr>
        <w:pStyle w:val="Heading4"/>
        <w:rPr>
          <w:rFonts w:ascii="Times New Roman" w:hAnsi="Times New Roman" w:cs="Times New Roman"/>
          <w:color w:val="auto"/>
          <w:sz w:val="20"/>
          <w:szCs w:val="20"/>
        </w:rPr>
      </w:pPr>
      <w:r w:rsidRPr="000953FB">
        <w:rPr>
          <w:rFonts w:ascii="Times New Roman" w:hAnsi="Times New Roman" w:cs="Times New Roman"/>
          <w:color w:val="auto"/>
          <w:sz w:val="20"/>
          <w:szCs w:val="20"/>
        </w:rPr>
        <w:t xml:space="preserve">Task 1: Send SMS for examination candidates prior to each examination </w:t>
      </w:r>
    </w:p>
    <w:p w:rsidR="00B042EF" w:rsidRPr="000953FB" w:rsidRDefault="00B042EF" w:rsidP="0082446E">
      <w:pPr>
        <w:pStyle w:val="NoSpacing"/>
        <w:numPr>
          <w:ilvl w:val="0"/>
          <w:numId w:val="14"/>
        </w:numPr>
        <w:spacing w:line="360" w:lineRule="auto"/>
        <w:rPr>
          <w:sz w:val="20"/>
          <w:szCs w:val="20"/>
        </w:rPr>
      </w:pPr>
      <w:r w:rsidRPr="000953FB">
        <w:rPr>
          <w:i/>
          <w:sz w:val="20"/>
          <w:szCs w:val="20"/>
        </w:rPr>
        <w:t>Sub-Task 1:</w:t>
      </w:r>
      <w:r w:rsidRPr="000953FB">
        <w:rPr>
          <w:sz w:val="20"/>
          <w:szCs w:val="20"/>
        </w:rPr>
        <w:t xml:space="preserve"> Integrate a SMS gateway with the system</w:t>
      </w:r>
    </w:p>
    <w:p w:rsidR="00B042EF" w:rsidRPr="000953FB" w:rsidRDefault="00B042EF" w:rsidP="0082446E">
      <w:pPr>
        <w:pStyle w:val="NoSpacing"/>
        <w:numPr>
          <w:ilvl w:val="0"/>
          <w:numId w:val="14"/>
        </w:numPr>
        <w:spacing w:line="360" w:lineRule="auto"/>
        <w:rPr>
          <w:sz w:val="20"/>
          <w:szCs w:val="20"/>
        </w:rPr>
      </w:pPr>
      <w:r w:rsidRPr="000953FB">
        <w:rPr>
          <w:i/>
          <w:sz w:val="20"/>
          <w:szCs w:val="20"/>
        </w:rPr>
        <w:t>Sub-Task 2:</w:t>
      </w:r>
      <w:r w:rsidRPr="000953FB">
        <w:rPr>
          <w:sz w:val="20"/>
          <w:szCs w:val="20"/>
        </w:rPr>
        <w:t xml:space="preserve"> Schedule the SMS sending functionality before each examination</w:t>
      </w:r>
    </w:p>
    <w:p w:rsidR="00B042EF" w:rsidRPr="000953FB" w:rsidRDefault="00B042EF" w:rsidP="0082446E">
      <w:pPr>
        <w:pStyle w:val="NoSpacing"/>
        <w:numPr>
          <w:ilvl w:val="0"/>
          <w:numId w:val="14"/>
        </w:numPr>
        <w:spacing w:line="360" w:lineRule="auto"/>
        <w:rPr>
          <w:sz w:val="20"/>
          <w:szCs w:val="20"/>
        </w:rPr>
      </w:pPr>
      <w:r w:rsidRPr="000953FB">
        <w:rPr>
          <w:i/>
          <w:sz w:val="20"/>
          <w:szCs w:val="20"/>
        </w:rPr>
        <w:t>Sub-Task 3:</w:t>
      </w:r>
      <w:r w:rsidRPr="000953FB">
        <w:rPr>
          <w:sz w:val="20"/>
          <w:szCs w:val="20"/>
        </w:rPr>
        <w:t xml:space="preserve"> Send SMS to the relevant candidates including the examination details</w:t>
      </w:r>
    </w:p>
    <w:p w:rsidR="00B042EF" w:rsidRPr="000953FB" w:rsidRDefault="00B042EF" w:rsidP="008614AB">
      <w:pPr>
        <w:pStyle w:val="NoSpacing"/>
        <w:spacing w:line="360" w:lineRule="auto"/>
        <w:ind w:left="720"/>
        <w:rPr>
          <w:sz w:val="20"/>
          <w:szCs w:val="20"/>
        </w:rPr>
      </w:pPr>
    </w:p>
    <w:p w:rsidR="00B042EF" w:rsidRPr="000953FB" w:rsidRDefault="00B042EF" w:rsidP="002B6DD8">
      <w:pPr>
        <w:pStyle w:val="Heading4"/>
        <w:rPr>
          <w:rFonts w:ascii="Times New Roman" w:hAnsi="Times New Roman" w:cs="Times New Roman"/>
          <w:color w:val="auto"/>
          <w:sz w:val="20"/>
          <w:szCs w:val="20"/>
        </w:rPr>
      </w:pPr>
      <w:r w:rsidRPr="000953FB">
        <w:rPr>
          <w:rFonts w:ascii="Times New Roman" w:hAnsi="Times New Roman" w:cs="Times New Roman"/>
          <w:color w:val="auto"/>
          <w:sz w:val="20"/>
          <w:szCs w:val="20"/>
        </w:rPr>
        <w:t>Task 2: Send Email to examination candidates prior to each examination</w:t>
      </w:r>
    </w:p>
    <w:p w:rsidR="00B042EF" w:rsidRPr="000953FB" w:rsidRDefault="00B042EF" w:rsidP="0082446E">
      <w:pPr>
        <w:pStyle w:val="NoSpacing"/>
        <w:numPr>
          <w:ilvl w:val="0"/>
          <w:numId w:val="15"/>
        </w:numPr>
        <w:spacing w:line="360" w:lineRule="auto"/>
        <w:rPr>
          <w:sz w:val="20"/>
          <w:szCs w:val="20"/>
        </w:rPr>
      </w:pPr>
      <w:r w:rsidRPr="000953FB">
        <w:rPr>
          <w:i/>
          <w:sz w:val="20"/>
          <w:szCs w:val="20"/>
        </w:rPr>
        <w:t>Sub-Task 1:</w:t>
      </w:r>
      <w:r w:rsidRPr="000953FB">
        <w:rPr>
          <w:sz w:val="20"/>
          <w:szCs w:val="20"/>
        </w:rPr>
        <w:t xml:space="preserve"> Create a common email template to be used to send to the candidates</w:t>
      </w:r>
    </w:p>
    <w:p w:rsidR="00B042EF" w:rsidRPr="000953FB" w:rsidRDefault="00B042EF" w:rsidP="0082446E">
      <w:pPr>
        <w:pStyle w:val="NoSpacing"/>
        <w:numPr>
          <w:ilvl w:val="0"/>
          <w:numId w:val="15"/>
        </w:numPr>
        <w:spacing w:line="360" w:lineRule="auto"/>
        <w:rPr>
          <w:sz w:val="20"/>
          <w:szCs w:val="20"/>
        </w:rPr>
      </w:pPr>
      <w:r w:rsidRPr="000953FB">
        <w:rPr>
          <w:i/>
          <w:sz w:val="20"/>
          <w:szCs w:val="20"/>
        </w:rPr>
        <w:t>Sub-Task 2:</w:t>
      </w:r>
      <w:r w:rsidRPr="000953FB">
        <w:rPr>
          <w:sz w:val="20"/>
          <w:szCs w:val="20"/>
        </w:rPr>
        <w:t xml:space="preserve"> Schedule the email sending functionality before each examination</w:t>
      </w:r>
    </w:p>
    <w:p w:rsidR="00B042EF" w:rsidRPr="000953FB" w:rsidRDefault="00B042EF" w:rsidP="0082446E">
      <w:pPr>
        <w:pStyle w:val="NoSpacing"/>
        <w:numPr>
          <w:ilvl w:val="0"/>
          <w:numId w:val="15"/>
        </w:numPr>
        <w:spacing w:line="360" w:lineRule="auto"/>
        <w:rPr>
          <w:sz w:val="20"/>
          <w:szCs w:val="20"/>
        </w:rPr>
      </w:pPr>
      <w:r w:rsidRPr="000953FB">
        <w:rPr>
          <w:i/>
          <w:sz w:val="20"/>
          <w:szCs w:val="20"/>
        </w:rPr>
        <w:t>Sub-Task 3:</w:t>
      </w:r>
      <w:r w:rsidRPr="000953FB">
        <w:rPr>
          <w:sz w:val="20"/>
          <w:szCs w:val="20"/>
        </w:rPr>
        <w:t xml:space="preserve"> Send email to the relevant candidates including the examination details</w:t>
      </w:r>
    </w:p>
    <w:p w:rsidR="00B042EF" w:rsidRPr="000953FB" w:rsidRDefault="00B042EF" w:rsidP="008614AB">
      <w:pPr>
        <w:pStyle w:val="NoSpacing"/>
        <w:spacing w:line="360" w:lineRule="auto"/>
        <w:rPr>
          <w:sz w:val="20"/>
          <w:szCs w:val="20"/>
        </w:rPr>
      </w:pPr>
    </w:p>
    <w:p w:rsidR="00B042EF" w:rsidRPr="000953FB" w:rsidRDefault="00B042EF" w:rsidP="002B6DD8">
      <w:pPr>
        <w:pStyle w:val="Heading4"/>
        <w:rPr>
          <w:rFonts w:ascii="Times New Roman" w:hAnsi="Times New Roman" w:cs="Times New Roman"/>
          <w:color w:val="auto"/>
          <w:sz w:val="20"/>
          <w:szCs w:val="20"/>
        </w:rPr>
      </w:pPr>
      <w:r w:rsidRPr="000953FB">
        <w:rPr>
          <w:rFonts w:ascii="Times New Roman" w:hAnsi="Times New Roman" w:cs="Times New Roman"/>
          <w:color w:val="auto"/>
          <w:sz w:val="20"/>
          <w:szCs w:val="20"/>
        </w:rPr>
        <w:t>Task 3: Transmitting images of MCQ Answer Sheets to the desktop application</w:t>
      </w:r>
    </w:p>
    <w:p w:rsidR="00B042EF" w:rsidRPr="000953FB" w:rsidRDefault="00B042EF" w:rsidP="0082446E">
      <w:pPr>
        <w:pStyle w:val="NoSpacing"/>
        <w:numPr>
          <w:ilvl w:val="0"/>
          <w:numId w:val="16"/>
        </w:numPr>
        <w:spacing w:line="360" w:lineRule="auto"/>
        <w:rPr>
          <w:sz w:val="20"/>
          <w:szCs w:val="20"/>
        </w:rPr>
      </w:pPr>
      <w:r w:rsidRPr="000953FB">
        <w:rPr>
          <w:i/>
          <w:sz w:val="20"/>
          <w:szCs w:val="20"/>
        </w:rPr>
        <w:t>Sub-Task 1:</w:t>
      </w:r>
      <w:r w:rsidRPr="000953FB">
        <w:rPr>
          <w:sz w:val="20"/>
          <w:szCs w:val="20"/>
        </w:rPr>
        <w:t xml:space="preserve"> Store the captured high resolution image of the MCQ Answer sheet in the phone </w:t>
      </w:r>
      <w:proofErr w:type="spellStart"/>
      <w:r w:rsidRPr="000953FB">
        <w:rPr>
          <w:sz w:val="20"/>
          <w:szCs w:val="20"/>
        </w:rPr>
        <w:t>SDcard</w:t>
      </w:r>
      <w:proofErr w:type="spellEnd"/>
      <w:r w:rsidRPr="000953FB">
        <w:rPr>
          <w:sz w:val="20"/>
          <w:szCs w:val="20"/>
        </w:rPr>
        <w:t>.</w:t>
      </w:r>
    </w:p>
    <w:p w:rsidR="00B042EF" w:rsidRPr="000953FB" w:rsidRDefault="00B042EF" w:rsidP="0082446E">
      <w:pPr>
        <w:pStyle w:val="NoSpacing"/>
        <w:numPr>
          <w:ilvl w:val="0"/>
          <w:numId w:val="16"/>
        </w:numPr>
        <w:spacing w:line="360" w:lineRule="auto"/>
        <w:rPr>
          <w:sz w:val="20"/>
          <w:szCs w:val="20"/>
        </w:rPr>
      </w:pPr>
      <w:r w:rsidRPr="000953FB">
        <w:rPr>
          <w:i/>
          <w:sz w:val="20"/>
          <w:szCs w:val="20"/>
        </w:rPr>
        <w:t>Sub-Task 2:</w:t>
      </w:r>
      <w:r w:rsidRPr="000953FB">
        <w:rPr>
          <w:sz w:val="20"/>
          <w:szCs w:val="20"/>
        </w:rPr>
        <w:t xml:space="preserve"> Setup a secure Wi-Fi connection between Android client app and the desktop application.</w:t>
      </w:r>
    </w:p>
    <w:p w:rsidR="00B042EF" w:rsidRPr="000953FB" w:rsidRDefault="00B042EF" w:rsidP="0082446E">
      <w:pPr>
        <w:pStyle w:val="NoSpacing"/>
        <w:numPr>
          <w:ilvl w:val="0"/>
          <w:numId w:val="16"/>
        </w:numPr>
        <w:spacing w:line="360" w:lineRule="auto"/>
        <w:rPr>
          <w:sz w:val="20"/>
          <w:szCs w:val="20"/>
        </w:rPr>
      </w:pPr>
      <w:r w:rsidRPr="000953FB">
        <w:rPr>
          <w:i/>
          <w:sz w:val="20"/>
          <w:szCs w:val="20"/>
        </w:rPr>
        <w:t>Sub-Task 3:</w:t>
      </w:r>
      <w:r w:rsidRPr="000953FB">
        <w:rPr>
          <w:sz w:val="20"/>
          <w:szCs w:val="20"/>
        </w:rPr>
        <w:t xml:space="preserve"> Transmit the stored image to the desktop application via the Wi-Fi connection.</w:t>
      </w:r>
    </w:p>
    <w:p w:rsidR="00B042EF" w:rsidRPr="000953FB" w:rsidRDefault="00B042EF" w:rsidP="008614AB">
      <w:pPr>
        <w:pStyle w:val="NoSpacing"/>
        <w:spacing w:line="360" w:lineRule="auto"/>
        <w:rPr>
          <w:sz w:val="20"/>
          <w:szCs w:val="20"/>
        </w:rPr>
      </w:pPr>
    </w:p>
    <w:p w:rsidR="00B042EF" w:rsidRPr="000953FB" w:rsidRDefault="00B042EF" w:rsidP="002B6DD8">
      <w:pPr>
        <w:pStyle w:val="Heading4"/>
        <w:rPr>
          <w:rFonts w:ascii="Times New Roman" w:hAnsi="Times New Roman" w:cs="Times New Roman"/>
          <w:color w:val="auto"/>
          <w:sz w:val="20"/>
          <w:szCs w:val="20"/>
        </w:rPr>
      </w:pPr>
      <w:r w:rsidRPr="000953FB">
        <w:rPr>
          <w:rFonts w:ascii="Times New Roman" w:hAnsi="Times New Roman" w:cs="Times New Roman"/>
          <w:color w:val="auto"/>
          <w:sz w:val="20"/>
          <w:szCs w:val="20"/>
        </w:rPr>
        <w:t>Task 4: Show examination hall/halls live video stream in the Android application</w:t>
      </w:r>
    </w:p>
    <w:p w:rsidR="00CD11A5" w:rsidRDefault="00B042EF" w:rsidP="0082446E">
      <w:pPr>
        <w:pStyle w:val="NoSpacing"/>
        <w:numPr>
          <w:ilvl w:val="0"/>
          <w:numId w:val="18"/>
        </w:numPr>
        <w:spacing w:line="360" w:lineRule="auto"/>
        <w:rPr>
          <w:sz w:val="20"/>
          <w:szCs w:val="20"/>
        </w:rPr>
      </w:pPr>
      <w:r w:rsidRPr="000953FB">
        <w:rPr>
          <w:i/>
          <w:sz w:val="20"/>
          <w:szCs w:val="20"/>
        </w:rPr>
        <w:t>Sub-Task 1:</w:t>
      </w:r>
      <w:r w:rsidRPr="000953FB">
        <w:rPr>
          <w:sz w:val="20"/>
          <w:szCs w:val="20"/>
        </w:rPr>
        <w:t xml:space="preserve"> Provide facility to watch one or more examination halls live video stream at Android </w:t>
      </w:r>
    </w:p>
    <w:p w:rsidR="00B042EF" w:rsidRPr="000953FB" w:rsidRDefault="00CD11A5" w:rsidP="00CD11A5">
      <w:pPr>
        <w:pStyle w:val="NoSpacing"/>
        <w:spacing w:line="360" w:lineRule="auto"/>
        <w:ind w:left="720"/>
        <w:rPr>
          <w:sz w:val="20"/>
          <w:szCs w:val="20"/>
        </w:rPr>
      </w:pPr>
      <w:r>
        <w:rPr>
          <w:i/>
          <w:sz w:val="20"/>
          <w:szCs w:val="20"/>
        </w:rPr>
        <w:t xml:space="preserve">                     </w:t>
      </w:r>
      <w:r w:rsidR="001C25E3" w:rsidRPr="000953FB">
        <w:rPr>
          <w:sz w:val="20"/>
          <w:szCs w:val="20"/>
        </w:rPr>
        <w:t>A</w:t>
      </w:r>
      <w:r w:rsidR="00B042EF" w:rsidRPr="000953FB">
        <w:rPr>
          <w:sz w:val="20"/>
          <w:szCs w:val="20"/>
        </w:rPr>
        <w:t>pplication</w:t>
      </w:r>
    </w:p>
    <w:p w:rsidR="00B042EF" w:rsidRPr="000953FB" w:rsidRDefault="00B042EF" w:rsidP="0082446E">
      <w:pPr>
        <w:pStyle w:val="NoSpacing"/>
        <w:numPr>
          <w:ilvl w:val="0"/>
          <w:numId w:val="18"/>
        </w:numPr>
        <w:spacing w:line="360" w:lineRule="auto"/>
        <w:rPr>
          <w:sz w:val="20"/>
          <w:szCs w:val="20"/>
        </w:rPr>
      </w:pPr>
      <w:r w:rsidRPr="000953FB">
        <w:rPr>
          <w:i/>
          <w:sz w:val="20"/>
          <w:szCs w:val="20"/>
        </w:rPr>
        <w:t>Sub-Task 2:</w:t>
      </w:r>
      <w:r w:rsidRPr="000953FB">
        <w:rPr>
          <w:sz w:val="20"/>
          <w:szCs w:val="20"/>
        </w:rPr>
        <w:t xml:space="preserve"> Options to zoom in / out , navigate in video stream</w:t>
      </w:r>
    </w:p>
    <w:p w:rsidR="00B042EF" w:rsidRPr="000953FB" w:rsidRDefault="00B042EF" w:rsidP="0082446E">
      <w:pPr>
        <w:pStyle w:val="NoSpacing"/>
        <w:numPr>
          <w:ilvl w:val="0"/>
          <w:numId w:val="18"/>
        </w:numPr>
        <w:spacing w:line="360" w:lineRule="auto"/>
        <w:rPr>
          <w:sz w:val="20"/>
          <w:szCs w:val="20"/>
        </w:rPr>
      </w:pPr>
      <w:r w:rsidRPr="000953FB">
        <w:rPr>
          <w:i/>
          <w:sz w:val="20"/>
          <w:szCs w:val="20"/>
        </w:rPr>
        <w:t>Sub-Task 3:</w:t>
      </w:r>
      <w:r w:rsidRPr="000953FB">
        <w:rPr>
          <w:sz w:val="20"/>
          <w:szCs w:val="20"/>
        </w:rPr>
        <w:t xml:space="preserve"> Ability to tag candidates based on the video stream</w:t>
      </w:r>
    </w:p>
    <w:p w:rsidR="00B042EF" w:rsidRPr="000953FB" w:rsidRDefault="00B042EF" w:rsidP="008614AB">
      <w:pPr>
        <w:pStyle w:val="NoSpacing"/>
        <w:spacing w:line="360" w:lineRule="auto"/>
        <w:rPr>
          <w:sz w:val="20"/>
          <w:szCs w:val="20"/>
        </w:rPr>
      </w:pPr>
    </w:p>
    <w:p w:rsidR="00B042EF" w:rsidRPr="000953FB" w:rsidRDefault="00B042EF" w:rsidP="002B6DD8">
      <w:pPr>
        <w:pStyle w:val="Heading4"/>
        <w:rPr>
          <w:rFonts w:ascii="Times New Roman" w:hAnsi="Times New Roman" w:cs="Times New Roman"/>
          <w:color w:val="auto"/>
          <w:sz w:val="20"/>
          <w:szCs w:val="20"/>
        </w:rPr>
      </w:pPr>
      <w:r w:rsidRPr="000953FB">
        <w:rPr>
          <w:rFonts w:ascii="Times New Roman" w:hAnsi="Times New Roman" w:cs="Times New Roman"/>
          <w:color w:val="auto"/>
          <w:sz w:val="20"/>
          <w:szCs w:val="20"/>
        </w:rPr>
        <w:t>Task 5: Provide alerts to the Android Application</w:t>
      </w:r>
    </w:p>
    <w:p w:rsidR="00B042EF" w:rsidRPr="000953FB" w:rsidRDefault="00B042EF" w:rsidP="0082446E">
      <w:pPr>
        <w:pStyle w:val="NoSpacing"/>
        <w:numPr>
          <w:ilvl w:val="0"/>
          <w:numId w:val="17"/>
        </w:numPr>
        <w:spacing w:line="360" w:lineRule="auto"/>
        <w:rPr>
          <w:sz w:val="20"/>
          <w:szCs w:val="20"/>
        </w:rPr>
      </w:pPr>
      <w:r w:rsidRPr="000953FB">
        <w:rPr>
          <w:i/>
          <w:sz w:val="20"/>
          <w:szCs w:val="20"/>
        </w:rPr>
        <w:t>Sub-Task 1:</w:t>
      </w:r>
      <w:r w:rsidRPr="000953FB">
        <w:rPr>
          <w:sz w:val="20"/>
          <w:szCs w:val="20"/>
        </w:rPr>
        <w:t xml:space="preserve"> Provide alerts to the Android app on suspicious acts</w:t>
      </w:r>
    </w:p>
    <w:p w:rsidR="00B042EF" w:rsidRPr="000953FB" w:rsidRDefault="00B042EF" w:rsidP="0082446E">
      <w:pPr>
        <w:pStyle w:val="NoSpacing"/>
        <w:numPr>
          <w:ilvl w:val="0"/>
          <w:numId w:val="17"/>
        </w:numPr>
        <w:spacing w:line="360" w:lineRule="auto"/>
        <w:rPr>
          <w:sz w:val="20"/>
          <w:szCs w:val="20"/>
        </w:rPr>
      </w:pPr>
      <w:r w:rsidRPr="000953FB">
        <w:rPr>
          <w:i/>
          <w:sz w:val="20"/>
          <w:szCs w:val="20"/>
        </w:rPr>
        <w:t>Sub-Task 2:</w:t>
      </w:r>
      <w:r w:rsidRPr="000953FB">
        <w:rPr>
          <w:sz w:val="20"/>
          <w:szCs w:val="20"/>
        </w:rPr>
        <w:t xml:space="preserve"> Provide alerts to the Android app on requests of assistance</w:t>
      </w:r>
    </w:p>
    <w:p w:rsidR="00CD11A5" w:rsidRDefault="00B042EF" w:rsidP="0082446E">
      <w:pPr>
        <w:pStyle w:val="NoSpacing"/>
        <w:numPr>
          <w:ilvl w:val="0"/>
          <w:numId w:val="17"/>
        </w:numPr>
        <w:spacing w:line="360" w:lineRule="auto"/>
        <w:rPr>
          <w:sz w:val="20"/>
          <w:szCs w:val="20"/>
        </w:rPr>
      </w:pPr>
      <w:r w:rsidRPr="000953FB">
        <w:rPr>
          <w:i/>
          <w:sz w:val="20"/>
          <w:szCs w:val="20"/>
        </w:rPr>
        <w:t>Sub-Task 3:</w:t>
      </w:r>
      <w:r w:rsidRPr="000953FB">
        <w:rPr>
          <w:sz w:val="20"/>
          <w:szCs w:val="20"/>
        </w:rPr>
        <w:t xml:space="preserve"> Extra needs of the candidates can be recorded as audio and transmitted to the department </w:t>
      </w:r>
    </w:p>
    <w:p w:rsidR="00B042EF" w:rsidRPr="000953FB" w:rsidRDefault="00CD11A5" w:rsidP="00CD11A5">
      <w:pPr>
        <w:pStyle w:val="NoSpacing"/>
        <w:spacing w:line="360" w:lineRule="auto"/>
        <w:ind w:left="720"/>
        <w:rPr>
          <w:sz w:val="20"/>
          <w:szCs w:val="20"/>
        </w:rPr>
      </w:pPr>
      <w:r>
        <w:rPr>
          <w:i/>
          <w:sz w:val="20"/>
          <w:szCs w:val="20"/>
        </w:rPr>
        <w:t xml:space="preserve">                     </w:t>
      </w:r>
      <w:proofErr w:type="gramStart"/>
      <w:r w:rsidR="00B042EF" w:rsidRPr="000953FB">
        <w:rPr>
          <w:sz w:val="20"/>
          <w:szCs w:val="20"/>
        </w:rPr>
        <w:t>head</w:t>
      </w:r>
      <w:proofErr w:type="gramEnd"/>
      <w:r w:rsidR="00B042EF" w:rsidRPr="000953FB">
        <w:rPr>
          <w:sz w:val="20"/>
          <w:szCs w:val="20"/>
        </w:rPr>
        <w:t xml:space="preserve"> via Android application</w:t>
      </w:r>
    </w:p>
    <w:p w:rsidR="00D10371" w:rsidRPr="000953FB" w:rsidRDefault="00D10371" w:rsidP="008614AB">
      <w:pPr>
        <w:spacing w:line="360" w:lineRule="auto"/>
        <w:jc w:val="both"/>
        <w:rPr>
          <w:rFonts w:ascii="Times New Roman" w:hAnsi="Times New Roman" w:cs="Times New Roman"/>
          <w:sz w:val="20"/>
          <w:szCs w:val="20"/>
        </w:rPr>
      </w:pPr>
    </w:p>
    <w:p w:rsidR="00D10371" w:rsidRPr="000953FB" w:rsidRDefault="00D10371" w:rsidP="00D10371">
      <w:pPr>
        <w:spacing w:line="360" w:lineRule="auto"/>
        <w:jc w:val="both"/>
        <w:rPr>
          <w:rFonts w:ascii="Times New Roman" w:hAnsi="Times New Roman" w:cs="Times New Roman"/>
          <w:sz w:val="20"/>
          <w:szCs w:val="20"/>
        </w:rPr>
      </w:pPr>
    </w:p>
    <w:p w:rsidR="00D10371" w:rsidRPr="000953FB" w:rsidRDefault="00D10371" w:rsidP="00D10371">
      <w:pPr>
        <w:spacing w:line="360" w:lineRule="auto"/>
        <w:jc w:val="both"/>
        <w:rPr>
          <w:rFonts w:ascii="Times New Roman" w:hAnsi="Times New Roman" w:cs="Times New Roman"/>
          <w:sz w:val="20"/>
          <w:szCs w:val="20"/>
        </w:rPr>
      </w:pPr>
    </w:p>
    <w:p w:rsidR="00D10371" w:rsidRPr="000953FB" w:rsidRDefault="00D10371" w:rsidP="00D10371">
      <w:pPr>
        <w:spacing w:line="360" w:lineRule="auto"/>
        <w:jc w:val="both"/>
        <w:rPr>
          <w:rFonts w:ascii="Times New Roman" w:hAnsi="Times New Roman" w:cs="Times New Roman"/>
          <w:sz w:val="24"/>
          <w:szCs w:val="24"/>
        </w:rPr>
      </w:pPr>
    </w:p>
    <w:p w:rsidR="00D10371" w:rsidRPr="000953FB" w:rsidRDefault="008E3893" w:rsidP="008E54F6">
      <w:pPr>
        <w:pStyle w:val="Heading2"/>
        <w:rPr>
          <w:rFonts w:ascii="Times New Roman" w:hAnsi="Times New Roman" w:cs="Times New Roman"/>
          <w:b w:val="0"/>
          <w:color w:val="auto"/>
          <w:sz w:val="24"/>
          <w:szCs w:val="24"/>
        </w:rPr>
      </w:pPr>
      <w:bookmarkStart w:id="47" w:name="_Toc349796682"/>
      <w:r w:rsidRPr="000953FB">
        <w:rPr>
          <w:rFonts w:ascii="Times New Roman" w:hAnsi="Times New Roman" w:cs="Times New Roman"/>
          <w:b w:val="0"/>
          <w:color w:val="auto"/>
          <w:sz w:val="24"/>
          <w:szCs w:val="24"/>
        </w:rPr>
        <w:t xml:space="preserve">3.3 </w:t>
      </w:r>
      <w:r w:rsidR="00D10371" w:rsidRPr="000953FB">
        <w:rPr>
          <w:rFonts w:ascii="Times New Roman" w:hAnsi="Times New Roman" w:cs="Times New Roman"/>
          <w:b w:val="0"/>
          <w:color w:val="auto"/>
          <w:sz w:val="24"/>
          <w:szCs w:val="24"/>
        </w:rPr>
        <w:t xml:space="preserve">Project </w:t>
      </w:r>
      <w:r w:rsidR="001C25E3" w:rsidRPr="000953FB">
        <w:rPr>
          <w:rFonts w:ascii="Times New Roman" w:hAnsi="Times New Roman" w:cs="Times New Roman"/>
          <w:b w:val="0"/>
          <w:color w:val="auto"/>
          <w:sz w:val="24"/>
          <w:szCs w:val="24"/>
        </w:rPr>
        <w:t xml:space="preserve">Gantt </w:t>
      </w:r>
      <w:proofErr w:type="gramStart"/>
      <w:r w:rsidR="001C25E3" w:rsidRPr="000953FB">
        <w:rPr>
          <w:rFonts w:ascii="Times New Roman" w:hAnsi="Times New Roman" w:cs="Times New Roman"/>
          <w:b w:val="0"/>
          <w:color w:val="auto"/>
          <w:sz w:val="24"/>
          <w:szCs w:val="24"/>
        </w:rPr>
        <w:t>Chart</w:t>
      </w:r>
      <w:bookmarkEnd w:id="47"/>
      <w:proofErr w:type="gramEnd"/>
    </w:p>
    <w:p w:rsidR="008E54F6" w:rsidRPr="000953FB" w:rsidRDefault="008E54F6" w:rsidP="008E54F6">
      <w:pPr>
        <w:rPr>
          <w:rFonts w:ascii="Times New Roman" w:hAnsi="Times New Roman" w:cs="Times New Roman"/>
        </w:rPr>
      </w:pPr>
    </w:p>
    <w:p w:rsidR="00D10371" w:rsidRPr="000953FB" w:rsidRDefault="00D10371" w:rsidP="00D10371">
      <w:pPr>
        <w:spacing w:line="360" w:lineRule="auto"/>
        <w:jc w:val="both"/>
        <w:rPr>
          <w:rFonts w:ascii="Times New Roman" w:hAnsi="Times New Roman" w:cs="Times New Roman"/>
          <w:sz w:val="24"/>
          <w:szCs w:val="24"/>
        </w:rPr>
      </w:pPr>
    </w:p>
    <w:p w:rsidR="00D10371" w:rsidRPr="000953FB" w:rsidRDefault="00D10371" w:rsidP="00D10371">
      <w:pPr>
        <w:spacing w:line="360" w:lineRule="auto"/>
        <w:jc w:val="both"/>
        <w:rPr>
          <w:rFonts w:ascii="Times New Roman" w:hAnsi="Times New Roman" w:cs="Times New Roman"/>
          <w:sz w:val="24"/>
          <w:szCs w:val="24"/>
        </w:rPr>
      </w:pPr>
    </w:p>
    <w:p w:rsidR="00D10371" w:rsidRPr="000953FB" w:rsidRDefault="00D10371" w:rsidP="00D10371">
      <w:pPr>
        <w:spacing w:line="360" w:lineRule="auto"/>
        <w:jc w:val="both"/>
        <w:rPr>
          <w:rFonts w:ascii="Times New Roman" w:hAnsi="Times New Roman" w:cs="Times New Roman"/>
          <w:sz w:val="24"/>
          <w:szCs w:val="24"/>
        </w:rPr>
      </w:pPr>
    </w:p>
    <w:p w:rsidR="00D10371" w:rsidRPr="000953FB" w:rsidRDefault="00D10371" w:rsidP="00D10371">
      <w:pPr>
        <w:spacing w:line="360" w:lineRule="auto"/>
        <w:jc w:val="both"/>
        <w:rPr>
          <w:rFonts w:ascii="Times New Roman" w:hAnsi="Times New Roman" w:cs="Times New Roman"/>
          <w:sz w:val="24"/>
          <w:szCs w:val="24"/>
        </w:rPr>
      </w:pPr>
    </w:p>
    <w:p w:rsidR="00D10371" w:rsidRPr="000953FB" w:rsidRDefault="00D10371" w:rsidP="00D10371">
      <w:pPr>
        <w:spacing w:line="360" w:lineRule="auto"/>
        <w:jc w:val="both"/>
        <w:rPr>
          <w:rFonts w:ascii="Times New Roman" w:hAnsi="Times New Roman" w:cs="Times New Roman"/>
          <w:sz w:val="24"/>
          <w:szCs w:val="24"/>
        </w:rPr>
      </w:pPr>
    </w:p>
    <w:p w:rsidR="00D10371" w:rsidRPr="000953FB" w:rsidRDefault="00D10371" w:rsidP="00D10371">
      <w:pPr>
        <w:spacing w:line="360" w:lineRule="auto"/>
        <w:jc w:val="both"/>
        <w:rPr>
          <w:rFonts w:ascii="Times New Roman" w:hAnsi="Times New Roman" w:cs="Times New Roman"/>
          <w:sz w:val="24"/>
          <w:szCs w:val="24"/>
        </w:rPr>
      </w:pPr>
    </w:p>
    <w:p w:rsidR="00D10371" w:rsidRPr="000953FB" w:rsidRDefault="008E54F6" w:rsidP="00D10371">
      <w:pPr>
        <w:spacing w:line="360" w:lineRule="auto"/>
        <w:jc w:val="both"/>
        <w:rPr>
          <w:rFonts w:ascii="Times New Roman" w:hAnsi="Times New Roman" w:cs="Times New Roman"/>
          <w:sz w:val="24"/>
          <w:szCs w:val="24"/>
        </w:rPr>
      </w:pPr>
      <w:r w:rsidRPr="000953FB">
        <w:rPr>
          <w:rFonts w:ascii="Times New Roman" w:hAnsi="Times New Roman" w:cs="Times New Roman"/>
          <w:noProof/>
          <w:sz w:val="24"/>
          <w:szCs w:val="24"/>
        </w:rPr>
        <w:drawing>
          <wp:anchor distT="0" distB="0" distL="114300" distR="114300" simplePos="0" relativeHeight="251658240" behindDoc="1" locked="0" layoutInCell="1" allowOverlap="1" wp14:anchorId="2BE6EEE5" wp14:editId="55678F92">
            <wp:simplePos x="0" y="0"/>
            <wp:positionH relativeFrom="margin">
              <wp:posOffset>-442595</wp:posOffset>
            </wp:positionH>
            <wp:positionV relativeFrom="paragraph">
              <wp:posOffset>-1457325</wp:posOffset>
            </wp:positionV>
            <wp:extent cx="6915785" cy="5226050"/>
            <wp:effectExtent l="0" t="838200" r="0" b="831850"/>
            <wp:wrapTight wrapText="bothSides">
              <wp:wrapPolygon edited="0">
                <wp:start x="21579" y="-28"/>
                <wp:lineTo x="41" y="-28"/>
                <wp:lineTo x="41" y="21546"/>
                <wp:lineTo x="21579" y="21546"/>
                <wp:lineTo x="21579" y="-28"/>
              </wp:wrapPolygon>
            </wp:wrapTight>
            <wp:docPr id="1" name="Picture 0" descr="gannt char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annt chart.png"/>
                    <pic:cNvPicPr/>
                  </pic:nvPicPr>
                  <pic:blipFill>
                    <a:blip r:embed="rId12"/>
                    <a:stretch>
                      <a:fillRect/>
                    </a:stretch>
                  </pic:blipFill>
                  <pic:spPr>
                    <a:xfrm rot="16200000">
                      <a:off x="0" y="0"/>
                      <a:ext cx="6915785" cy="5226050"/>
                    </a:xfrm>
                    <a:prstGeom prst="rect">
                      <a:avLst/>
                    </a:prstGeom>
                  </pic:spPr>
                </pic:pic>
              </a:graphicData>
            </a:graphic>
          </wp:anchor>
        </w:drawing>
      </w:r>
    </w:p>
    <w:p w:rsidR="00D10371" w:rsidRPr="000953FB" w:rsidRDefault="00D10371" w:rsidP="00D10371">
      <w:pPr>
        <w:spacing w:line="360" w:lineRule="auto"/>
        <w:jc w:val="both"/>
        <w:rPr>
          <w:rFonts w:ascii="Times New Roman" w:hAnsi="Times New Roman" w:cs="Times New Roman"/>
          <w:sz w:val="24"/>
          <w:szCs w:val="24"/>
        </w:rPr>
      </w:pPr>
    </w:p>
    <w:p w:rsidR="00D10371" w:rsidRPr="000953FB" w:rsidRDefault="00D10371" w:rsidP="00D10371">
      <w:pPr>
        <w:spacing w:line="360" w:lineRule="auto"/>
        <w:jc w:val="both"/>
        <w:rPr>
          <w:rFonts w:ascii="Times New Roman" w:hAnsi="Times New Roman" w:cs="Times New Roman"/>
          <w:sz w:val="24"/>
          <w:szCs w:val="24"/>
        </w:rPr>
      </w:pPr>
    </w:p>
    <w:p w:rsidR="00D10371" w:rsidRPr="000953FB" w:rsidRDefault="00D10371" w:rsidP="00D10371">
      <w:pPr>
        <w:spacing w:line="360" w:lineRule="auto"/>
        <w:jc w:val="both"/>
        <w:rPr>
          <w:rFonts w:ascii="Times New Roman" w:hAnsi="Times New Roman" w:cs="Times New Roman"/>
          <w:sz w:val="24"/>
          <w:szCs w:val="24"/>
        </w:rPr>
      </w:pPr>
    </w:p>
    <w:p w:rsidR="00D10371" w:rsidRPr="000953FB" w:rsidRDefault="00D10371" w:rsidP="00D10371">
      <w:pPr>
        <w:spacing w:line="360" w:lineRule="auto"/>
        <w:jc w:val="both"/>
        <w:rPr>
          <w:rFonts w:ascii="Times New Roman" w:hAnsi="Times New Roman" w:cs="Times New Roman"/>
          <w:sz w:val="24"/>
          <w:szCs w:val="24"/>
        </w:rPr>
      </w:pPr>
    </w:p>
    <w:p w:rsidR="00D10371" w:rsidRPr="000953FB" w:rsidRDefault="00D10371" w:rsidP="00D10371">
      <w:pPr>
        <w:spacing w:line="360" w:lineRule="auto"/>
        <w:jc w:val="both"/>
        <w:rPr>
          <w:rFonts w:ascii="Times New Roman" w:hAnsi="Times New Roman" w:cs="Times New Roman"/>
          <w:sz w:val="24"/>
          <w:szCs w:val="24"/>
        </w:rPr>
      </w:pPr>
    </w:p>
    <w:p w:rsidR="00D10371" w:rsidRPr="000953FB" w:rsidRDefault="00D10371" w:rsidP="00D10371">
      <w:pPr>
        <w:spacing w:line="360" w:lineRule="auto"/>
        <w:jc w:val="both"/>
        <w:rPr>
          <w:rFonts w:ascii="Times New Roman" w:hAnsi="Times New Roman" w:cs="Times New Roman"/>
          <w:sz w:val="24"/>
          <w:szCs w:val="24"/>
        </w:rPr>
      </w:pPr>
    </w:p>
    <w:p w:rsidR="00D10371" w:rsidRPr="000953FB" w:rsidRDefault="00D10371" w:rsidP="00D10371">
      <w:pPr>
        <w:spacing w:line="360" w:lineRule="auto"/>
        <w:jc w:val="both"/>
        <w:rPr>
          <w:rFonts w:ascii="Times New Roman" w:hAnsi="Times New Roman" w:cs="Times New Roman"/>
          <w:sz w:val="24"/>
          <w:szCs w:val="24"/>
        </w:rPr>
      </w:pPr>
    </w:p>
    <w:p w:rsidR="00D10371" w:rsidRPr="000953FB" w:rsidRDefault="00D10371" w:rsidP="00D10371">
      <w:pPr>
        <w:spacing w:line="360" w:lineRule="auto"/>
        <w:jc w:val="both"/>
        <w:rPr>
          <w:rFonts w:ascii="Times New Roman" w:hAnsi="Times New Roman" w:cs="Times New Roman"/>
          <w:sz w:val="24"/>
          <w:szCs w:val="24"/>
        </w:rPr>
      </w:pPr>
    </w:p>
    <w:p w:rsidR="000D66D8" w:rsidRPr="000953FB" w:rsidRDefault="000D66D8" w:rsidP="00216236">
      <w:pPr>
        <w:spacing w:line="360" w:lineRule="auto"/>
        <w:ind w:left="360"/>
        <w:jc w:val="both"/>
        <w:rPr>
          <w:rFonts w:ascii="Times New Roman" w:hAnsi="Times New Roman" w:cs="Times New Roman"/>
          <w:sz w:val="20"/>
          <w:szCs w:val="20"/>
          <w:lang w:val="en-GB"/>
        </w:rPr>
      </w:pPr>
    </w:p>
    <w:p w:rsidR="000D66D8" w:rsidRPr="000953FB" w:rsidRDefault="000D66D8" w:rsidP="00216236">
      <w:pPr>
        <w:spacing w:line="360" w:lineRule="auto"/>
        <w:ind w:left="360"/>
        <w:jc w:val="both"/>
        <w:rPr>
          <w:rFonts w:ascii="Times New Roman" w:hAnsi="Times New Roman" w:cs="Times New Roman"/>
          <w:sz w:val="20"/>
          <w:szCs w:val="20"/>
          <w:lang w:val="en-GB"/>
        </w:rPr>
      </w:pPr>
    </w:p>
    <w:p w:rsidR="000D66D8" w:rsidRPr="000953FB" w:rsidRDefault="000D66D8" w:rsidP="00216236">
      <w:pPr>
        <w:spacing w:line="360" w:lineRule="auto"/>
        <w:ind w:left="360"/>
        <w:jc w:val="both"/>
        <w:rPr>
          <w:rFonts w:ascii="Times New Roman" w:hAnsi="Times New Roman" w:cs="Times New Roman"/>
          <w:sz w:val="20"/>
          <w:szCs w:val="20"/>
          <w:lang w:val="en-GB"/>
        </w:rPr>
      </w:pPr>
    </w:p>
    <w:p w:rsidR="000D66D8" w:rsidRPr="000953FB" w:rsidRDefault="000D66D8" w:rsidP="00216236">
      <w:pPr>
        <w:spacing w:line="360" w:lineRule="auto"/>
        <w:ind w:left="360"/>
        <w:jc w:val="both"/>
        <w:rPr>
          <w:rFonts w:ascii="Times New Roman" w:hAnsi="Times New Roman" w:cs="Times New Roman"/>
          <w:sz w:val="20"/>
          <w:szCs w:val="20"/>
          <w:lang w:val="en-GB"/>
        </w:rPr>
      </w:pPr>
    </w:p>
    <w:p w:rsidR="000D66D8" w:rsidRPr="000953FB" w:rsidRDefault="00CD11A5" w:rsidP="00CD11A5">
      <w:pPr>
        <w:spacing w:line="360" w:lineRule="auto"/>
        <w:ind w:left="1800" w:firstLine="360"/>
        <w:rPr>
          <w:rFonts w:ascii="Times New Roman" w:hAnsi="Times New Roman" w:cs="Times New Roman"/>
          <w:sz w:val="20"/>
          <w:szCs w:val="20"/>
          <w:lang w:val="en-GB"/>
        </w:rPr>
      </w:pPr>
      <w:r>
        <w:rPr>
          <w:rFonts w:ascii="Times New Roman" w:hAnsi="Times New Roman" w:cs="Times New Roman"/>
          <w:sz w:val="20"/>
          <w:szCs w:val="20"/>
          <w:lang w:val="en-GB"/>
        </w:rPr>
        <w:t xml:space="preserve">         </w:t>
      </w:r>
      <w:r>
        <w:rPr>
          <w:rFonts w:ascii="Times New Roman" w:hAnsi="Times New Roman" w:cs="Times New Roman"/>
          <w:sz w:val="20"/>
          <w:szCs w:val="20"/>
          <w:lang w:val="en-GB"/>
        </w:rPr>
        <w:tab/>
      </w:r>
      <w:r>
        <w:rPr>
          <w:rFonts w:ascii="Times New Roman" w:hAnsi="Times New Roman" w:cs="Times New Roman"/>
          <w:sz w:val="20"/>
          <w:szCs w:val="20"/>
          <w:lang w:val="en-GB"/>
        </w:rPr>
        <w:tab/>
      </w:r>
      <w:r>
        <w:rPr>
          <w:rFonts w:ascii="Times New Roman" w:hAnsi="Times New Roman" w:cs="Times New Roman"/>
          <w:sz w:val="20"/>
          <w:szCs w:val="20"/>
          <w:lang w:val="en-GB"/>
        </w:rPr>
        <w:tab/>
        <w:t>Figure 1.0</w:t>
      </w:r>
    </w:p>
    <w:p w:rsidR="000D66D8" w:rsidRPr="000953FB" w:rsidRDefault="000D66D8" w:rsidP="00D10371">
      <w:pPr>
        <w:spacing w:line="360" w:lineRule="auto"/>
        <w:jc w:val="both"/>
        <w:rPr>
          <w:rFonts w:ascii="Times New Roman" w:hAnsi="Times New Roman" w:cs="Times New Roman"/>
          <w:sz w:val="20"/>
          <w:szCs w:val="20"/>
          <w:lang w:val="en-GB"/>
        </w:rPr>
      </w:pPr>
    </w:p>
    <w:p w:rsidR="00D10371" w:rsidRPr="000953FB" w:rsidRDefault="00D10371" w:rsidP="00D10371">
      <w:pPr>
        <w:spacing w:line="360" w:lineRule="auto"/>
        <w:jc w:val="both"/>
        <w:rPr>
          <w:rFonts w:ascii="Times New Roman" w:hAnsi="Times New Roman" w:cs="Times New Roman"/>
          <w:sz w:val="20"/>
          <w:szCs w:val="20"/>
          <w:lang w:val="en-GB"/>
        </w:rPr>
      </w:pPr>
    </w:p>
    <w:p w:rsidR="00A65076" w:rsidRPr="000953FB" w:rsidRDefault="000674FA" w:rsidP="00377007">
      <w:pPr>
        <w:pStyle w:val="Heading1"/>
        <w:rPr>
          <w:rFonts w:ascii="Times New Roman" w:hAnsi="Times New Roman"/>
          <w:color w:val="auto"/>
        </w:rPr>
      </w:pPr>
      <w:bookmarkStart w:id="48" w:name="_Toc349796683"/>
      <w:r w:rsidRPr="000953FB">
        <w:rPr>
          <w:rFonts w:ascii="Times New Roman" w:hAnsi="Times New Roman"/>
          <w:color w:val="auto"/>
        </w:rPr>
        <w:t xml:space="preserve">4.0 </w:t>
      </w:r>
      <w:r w:rsidR="00A65076" w:rsidRPr="000953FB">
        <w:rPr>
          <w:rFonts w:ascii="Times New Roman" w:hAnsi="Times New Roman"/>
          <w:color w:val="auto"/>
        </w:rPr>
        <w:t>Description of Personal and Facilities</w:t>
      </w:r>
      <w:bookmarkEnd w:id="48"/>
    </w:p>
    <w:tbl>
      <w:tblPr>
        <w:tblpPr w:leftFromText="180" w:rightFromText="180" w:vertAnchor="text" w:horzAnchor="margin" w:tblpY="7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3963"/>
        <w:gridCol w:w="3374"/>
      </w:tblGrid>
      <w:tr w:rsidR="00DF1281" w:rsidRPr="000953FB" w:rsidTr="00981007">
        <w:tc>
          <w:tcPr>
            <w:tcW w:w="0" w:type="auto"/>
            <w:tcBorders>
              <w:top w:val="single" w:sz="4" w:space="0" w:color="auto"/>
              <w:left w:val="single" w:sz="4" w:space="0" w:color="auto"/>
              <w:bottom w:val="single" w:sz="4" w:space="0" w:color="auto"/>
              <w:right w:val="single" w:sz="4" w:space="0" w:color="auto"/>
            </w:tcBorders>
            <w:vAlign w:val="center"/>
            <w:hideMark/>
          </w:tcPr>
          <w:p w:rsidR="00B5704A" w:rsidRPr="000953FB" w:rsidRDefault="00B5704A" w:rsidP="00286A9F">
            <w:pPr>
              <w:spacing w:line="360" w:lineRule="auto"/>
              <w:jc w:val="center"/>
              <w:rPr>
                <w:rFonts w:ascii="Times New Roman" w:hAnsi="Times New Roman" w:cs="Times New Roman"/>
                <w:b/>
                <w:sz w:val="20"/>
                <w:szCs w:val="20"/>
              </w:rPr>
            </w:pPr>
            <w:r w:rsidRPr="000953FB">
              <w:rPr>
                <w:rFonts w:ascii="Times New Roman" w:hAnsi="Times New Roman" w:cs="Times New Roman"/>
                <w:b/>
                <w:sz w:val="20"/>
                <w:szCs w:val="20"/>
              </w:rPr>
              <w:t>Group Members</w:t>
            </w:r>
          </w:p>
        </w:tc>
        <w:tc>
          <w:tcPr>
            <w:tcW w:w="3963" w:type="dxa"/>
            <w:tcBorders>
              <w:top w:val="single" w:sz="4" w:space="0" w:color="auto"/>
              <w:left w:val="single" w:sz="4" w:space="0" w:color="auto"/>
              <w:bottom w:val="single" w:sz="4" w:space="0" w:color="auto"/>
              <w:right w:val="single" w:sz="4" w:space="0" w:color="auto"/>
            </w:tcBorders>
            <w:vAlign w:val="center"/>
            <w:hideMark/>
          </w:tcPr>
          <w:p w:rsidR="00B5704A" w:rsidRPr="000953FB" w:rsidRDefault="00B5704A" w:rsidP="00286A9F">
            <w:pPr>
              <w:spacing w:line="360" w:lineRule="auto"/>
              <w:ind w:left="360"/>
              <w:jc w:val="center"/>
              <w:rPr>
                <w:rFonts w:ascii="Times New Roman" w:hAnsi="Times New Roman" w:cs="Times New Roman"/>
                <w:b/>
                <w:sz w:val="20"/>
                <w:szCs w:val="20"/>
              </w:rPr>
            </w:pPr>
            <w:r w:rsidRPr="000953FB">
              <w:rPr>
                <w:rFonts w:ascii="Times New Roman" w:hAnsi="Times New Roman" w:cs="Times New Roman"/>
                <w:b/>
                <w:sz w:val="20"/>
                <w:szCs w:val="20"/>
              </w:rPr>
              <w:t>Roles</w:t>
            </w:r>
          </w:p>
        </w:tc>
        <w:tc>
          <w:tcPr>
            <w:tcW w:w="3374" w:type="dxa"/>
            <w:tcBorders>
              <w:top w:val="single" w:sz="4" w:space="0" w:color="auto"/>
              <w:left w:val="single" w:sz="4" w:space="0" w:color="auto"/>
              <w:bottom w:val="single" w:sz="4" w:space="0" w:color="auto"/>
              <w:right w:val="single" w:sz="4" w:space="0" w:color="auto"/>
            </w:tcBorders>
            <w:vAlign w:val="center"/>
            <w:hideMark/>
          </w:tcPr>
          <w:p w:rsidR="00B5704A" w:rsidRPr="000953FB" w:rsidRDefault="00B5704A" w:rsidP="00286A9F">
            <w:pPr>
              <w:spacing w:line="360" w:lineRule="auto"/>
              <w:ind w:left="360"/>
              <w:jc w:val="center"/>
              <w:rPr>
                <w:rFonts w:ascii="Times New Roman" w:hAnsi="Times New Roman" w:cs="Times New Roman"/>
                <w:b/>
                <w:sz w:val="20"/>
                <w:szCs w:val="20"/>
              </w:rPr>
            </w:pPr>
            <w:r w:rsidRPr="000953FB">
              <w:rPr>
                <w:rFonts w:ascii="Times New Roman" w:hAnsi="Times New Roman" w:cs="Times New Roman"/>
                <w:b/>
                <w:sz w:val="20"/>
                <w:szCs w:val="20"/>
              </w:rPr>
              <w:t>Resources</w:t>
            </w:r>
          </w:p>
        </w:tc>
      </w:tr>
      <w:tr w:rsidR="00DF1281" w:rsidRPr="000953FB" w:rsidTr="00981007">
        <w:trPr>
          <w:trHeight w:val="2996"/>
        </w:trPr>
        <w:tc>
          <w:tcPr>
            <w:tcW w:w="0" w:type="auto"/>
            <w:tcBorders>
              <w:top w:val="single" w:sz="4" w:space="0" w:color="auto"/>
              <w:left w:val="single" w:sz="4" w:space="0" w:color="auto"/>
              <w:bottom w:val="single" w:sz="4" w:space="0" w:color="auto"/>
              <w:right w:val="single" w:sz="4" w:space="0" w:color="auto"/>
            </w:tcBorders>
          </w:tcPr>
          <w:p w:rsidR="00B5704A" w:rsidRPr="000953FB" w:rsidRDefault="00B5704A" w:rsidP="00216236">
            <w:pPr>
              <w:spacing w:line="360" w:lineRule="auto"/>
              <w:jc w:val="both"/>
              <w:rPr>
                <w:rFonts w:ascii="Times New Roman" w:hAnsi="Times New Roman" w:cs="Times New Roman"/>
                <w:sz w:val="20"/>
                <w:szCs w:val="20"/>
              </w:rPr>
            </w:pPr>
          </w:p>
          <w:p w:rsidR="00B5704A" w:rsidRPr="000953FB" w:rsidRDefault="00B5704A" w:rsidP="00216236">
            <w:pPr>
              <w:spacing w:line="360" w:lineRule="auto"/>
              <w:jc w:val="both"/>
              <w:rPr>
                <w:rFonts w:ascii="Times New Roman" w:hAnsi="Times New Roman" w:cs="Times New Roman"/>
                <w:sz w:val="20"/>
                <w:szCs w:val="20"/>
              </w:rPr>
            </w:pPr>
          </w:p>
          <w:p w:rsidR="00B5704A" w:rsidRPr="000953FB" w:rsidRDefault="00B5704A" w:rsidP="00216236">
            <w:pPr>
              <w:spacing w:line="360" w:lineRule="auto"/>
              <w:jc w:val="both"/>
              <w:rPr>
                <w:rFonts w:ascii="Times New Roman" w:hAnsi="Times New Roman" w:cs="Times New Roman"/>
                <w:sz w:val="20"/>
                <w:szCs w:val="20"/>
              </w:rPr>
            </w:pPr>
            <w:r w:rsidRPr="000953FB">
              <w:rPr>
                <w:rFonts w:ascii="Times New Roman" w:hAnsi="Times New Roman" w:cs="Times New Roman"/>
                <w:sz w:val="20"/>
                <w:szCs w:val="20"/>
              </w:rPr>
              <w:t>IT 10 1602 44</w:t>
            </w:r>
          </w:p>
          <w:p w:rsidR="00B5704A" w:rsidRPr="000953FB" w:rsidRDefault="00B5704A" w:rsidP="00216236">
            <w:pPr>
              <w:spacing w:line="360" w:lineRule="auto"/>
              <w:jc w:val="both"/>
              <w:rPr>
                <w:rFonts w:ascii="Times New Roman" w:hAnsi="Times New Roman" w:cs="Times New Roman"/>
                <w:sz w:val="20"/>
                <w:szCs w:val="20"/>
              </w:rPr>
            </w:pPr>
            <w:r w:rsidRPr="000953FB">
              <w:rPr>
                <w:rFonts w:ascii="Times New Roman" w:hAnsi="Times New Roman" w:cs="Times New Roman"/>
                <w:sz w:val="20"/>
                <w:szCs w:val="20"/>
              </w:rPr>
              <w:t xml:space="preserve">B.L.S. </w:t>
            </w:r>
            <w:proofErr w:type="spellStart"/>
            <w:r w:rsidRPr="000953FB">
              <w:rPr>
                <w:rFonts w:ascii="Times New Roman" w:hAnsi="Times New Roman" w:cs="Times New Roman"/>
                <w:sz w:val="20"/>
                <w:szCs w:val="20"/>
              </w:rPr>
              <w:t>Deshan</w:t>
            </w:r>
            <w:proofErr w:type="spellEnd"/>
          </w:p>
        </w:tc>
        <w:tc>
          <w:tcPr>
            <w:tcW w:w="3963" w:type="dxa"/>
            <w:tcBorders>
              <w:top w:val="single" w:sz="4" w:space="0" w:color="auto"/>
              <w:left w:val="single" w:sz="4" w:space="0" w:color="auto"/>
              <w:bottom w:val="single" w:sz="4" w:space="0" w:color="auto"/>
              <w:right w:val="single" w:sz="4" w:space="0" w:color="auto"/>
            </w:tcBorders>
          </w:tcPr>
          <w:p w:rsidR="00B5704A" w:rsidRPr="000953FB" w:rsidRDefault="00B5704A" w:rsidP="00216236">
            <w:pPr>
              <w:spacing w:line="360" w:lineRule="auto"/>
              <w:ind w:left="360"/>
              <w:jc w:val="both"/>
              <w:rPr>
                <w:rFonts w:ascii="Times New Roman" w:hAnsi="Times New Roman" w:cs="Times New Roman"/>
                <w:sz w:val="20"/>
                <w:szCs w:val="20"/>
              </w:rPr>
            </w:pPr>
          </w:p>
          <w:p w:rsidR="00B5704A" w:rsidRPr="000953FB" w:rsidRDefault="00B5704A" w:rsidP="0082446E">
            <w:pPr>
              <w:numPr>
                <w:ilvl w:val="0"/>
                <w:numId w:val="2"/>
              </w:numPr>
              <w:tabs>
                <w:tab w:val="clear" w:pos="648"/>
                <w:tab w:val="num" w:pos="720"/>
              </w:tabs>
              <w:spacing w:after="0" w:line="360" w:lineRule="auto"/>
              <w:ind w:left="720"/>
              <w:jc w:val="both"/>
              <w:rPr>
                <w:rFonts w:ascii="Times New Roman" w:hAnsi="Times New Roman" w:cs="Times New Roman"/>
                <w:sz w:val="20"/>
                <w:szCs w:val="20"/>
              </w:rPr>
            </w:pPr>
            <w:r w:rsidRPr="000953FB">
              <w:rPr>
                <w:rFonts w:ascii="Times New Roman" w:hAnsi="Times New Roman" w:cs="Times New Roman"/>
                <w:sz w:val="20"/>
                <w:szCs w:val="20"/>
              </w:rPr>
              <w:t>Project Management</w:t>
            </w:r>
          </w:p>
          <w:p w:rsidR="00B5704A" w:rsidRPr="000953FB" w:rsidRDefault="00B5704A" w:rsidP="0082446E">
            <w:pPr>
              <w:numPr>
                <w:ilvl w:val="0"/>
                <w:numId w:val="2"/>
              </w:numPr>
              <w:tabs>
                <w:tab w:val="clear" w:pos="648"/>
                <w:tab w:val="num" w:pos="720"/>
              </w:tabs>
              <w:spacing w:after="0" w:line="360" w:lineRule="auto"/>
              <w:ind w:left="720"/>
              <w:jc w:val="both"/>
              <w:rPr>
                <w:rFonts w:ascii="Times New Roman" w:hAnsi="Times New Roman" w:cs="Times New Roman"/>
                <w:sz w:val="20"/>
                <w:szCs w:val="20"/>
              </w:rPr>
            </w:pPr>
            <w:r w:rsidRPr="000953FB">
              <w:rPr>
                <w:rFonts w:ascii="Times New Roman" w:hAnsi="Times New Roman" w:cs="Times New Roman"/>
                <w:sz w:val="20"/>
                <w:szCs w:val="20"/>
              </w:rPr>
              <w:t>Requirements Gathering</w:t>
            </w:r>
          </w:p>
          <w:p w:rsidR="00B5704A" w:rsidRPr="000953FB" w:rsidRDefault="00B5704A" w:rsidP="0082446E">
            <w:pPr>
              <w:numPr>
                <w:ilvl w:val="0"/>
                <w:numId w:val="2"/>
              </w:numPr>
              <w:tabs>
                <w:tab w:val="clear" w:pos="648"/>
                <w:tab w:val="num" w:pos="720"/>
              </w:tabs>
              <w:spacing w:after="0" w:line="360" w:lineRule="auto"/>
              <w:ind w:left="720"/>
              <w:jc w:val="both"/>
              <w:rPr>
                <w:rFonts w:ascii="Times New Roman" w:hAnsi="Times New Roman" w:cs="Times New Roman"/>
                <w:sz w:val="20"/>
                <w:szCs w:val="20"/>
              </w:rPr>
            </w:pPr>
            <w:r w:rsidRPr="000953FB">
              <w:rPr>
                <w:rFonts w:ascii="Times New Roman" w:hAnsi="Times New Roman" w:cs="Times New Roman"/>
                <w:sz w:val="20"/>
                <w:szCs w:val="20"/>
              </w:rPr>
              <w:t>Requirements Analysis</w:t>
            </w:r>
          </w:p>
          <w:p w:rsidR="00B5704A" w:rsidRPr="000953FB" w:rsidRDefault="00B5704A" w:rsidP="0082446E">
            <w:pPr>
              <w:numPr>
                <w:ilvl w:val="0"/>
                <w:numId w:val="2"/>
              </w:numPr>
              <w:tabs>
                <w:tab w:val="clear" w:pos="648"/>
                <w:tab w:val="num" w:pos="720"/>
              </w:tabs>
              <w:spacing w:after="0" w:line="360" w:lineRule="auto"/>
              <w:ind w:left="720"/>
              <w:jc w:val="both"/>
              <w:rPr>
                <w:rFonts w:ascii="Times New Roman" w:hAnsi="Times New Roman" w:cs="Times New Roman"/>
                <w:sz w:val="20"/>
                <w:szCs w:val="20"/>
              </w:rPr>
            </w:pPr>
            <w:r w:rsidRPr="000953FB">
              <w:rPr>
                <w:rFonts w:ascii="Times New Roman" w:hAnsi="Times New Roman" w:cs="Times New Roman"/>
                <w:sz w:val="20"/>
                <w:szCs w:val="20"/>
              </w:rPr>
              <w:t>Module Design</w:t>
            </w:r>
          </w:p>
          <w:p w:rsidR="00B5704A" w:rsidRPr="000953FB" w:rsidRDefault="00B5704A" w:rsidP="0082446E">
            <w:pPr>
              <w:numPr>
                <w:ilvl w:val="0"/>
                <w:numId w:val="2"/>
              </w:numPr>
              <w:tabs>
                <w:tab w:val="clear" w:pos="648"/>
                <w:tab w:val="num" w:pos="720"/>
              </w:tabs>
              <w:spacing w:after="0" w:line="360" w:lineRule="auto"/>
              <w:ind w:left="720"/>
              <w:jc w:val="both"/>
              <w:rPr>
                <w:rFonts w:ascii="Times New Roman" w:hAnsi="Times New Roman" w:cs="Times New Roman"/>
                <w:sz w:val="20"/>
                <w:szCs w:val="20"/>
              </w:rPr>
            </w:pPr>
            <w:r w:rsidRPr="000953FB">
              <w:rPr>
                <w:rFonts w:ascii="Times New Roman" w:hAnsi="Times New Roman" w:cs="Times New Roman"/>
                <w:sz w:val="20"/>
                <w:szCs w:val="20"/>
              </w:rPr>
              <w:t>Implementation</w:t>
            </w:r>
          </w:p>
          <w:p w:rsidR="00B5704A" w:rsidRPr="000953FB" w:rsidRDefault="00B5704A" w:rsidP="0082446E">
            <w:pPr>
              <w:pStyle w:val="ListParagraph"/>
              <w:numPr>
                <w:ilvl w:val="0"/>
                <w:numId w:val="3"/>
              </w:numPr>
              <w:spacing w:after="0" w:line="360" w:lineRule="auto"/>
              <w:jc w:val="both"/>
              <w:rPr>
                <w:rFonts w:ascii="Times New Roman" w:hAnsi="Times New Roman" w:cs="Times New Roman"/>
                <w:sz w:val="20"/>
                <w:szCs w:val="20"/>
              </w:rPr>
            </w:pPr>
            <w:r w:rsidRPr="000953FB">
              <w:rPr>
                <w:rFonts w:ascii="Times New Roman" w:hAnsi="Times New Roman" w:cs="Times New Roman"/>
                <w:sz w:val="20"/>
                <w:szCs w:val="20"/>
              </w:rPr>
              <w:t>Examination Invigilation Module</w:t>
            </w:r>
          </w:p>
          <w:p w:rsidR="00B5704A" w:rsidRPr="000953FB" w:rsidRDefault="00B5704A" w:rsidP="0082446E">
            <w:pPr>
              <w:numPr>
                <w:ilvl w:val="0"/>
                <w:numId w:val="2"/>
              </w:numPr>
              <w:tabs>
                <w:tab w:val="clear" w:pos="648"/>
                <w:tab w:val="num" w:pos="720"/>
              </w:tabs>
              <w:spacing w:after="0" w:line="360" w:lineRule="auto"/>
              <w:ind w:left="720"/>
              <w:jc w:val="both"/>
              <w:rPr>
                <w:rFonts w:ascii="Times New Roman" w:hAnsi="Times New Roman" w:cs="Times New Roman"/>
                <w:sz w:val="20"/>
                <w:szCs w:val="20"/>
              </w:rPr>
            </w:pPr>
            <w:r w:rsidRPr="000953FB">
              <w:rPr>
                <w:rFonts w:ascii="Times New Roman" w:hAnsi="Times New Roman" w:cs="Times New Roman"/>
                <w:sz w:val="20"/>
                <w:szCs w:val="20"/>
              </w:rPr>
              <w:t>Testing</w:t>
            </w:r>
          </w:p>
          <w:p w:rsidR="00B5704A" w:rsidRPr="000953FB" w:rsidRDefault="00B5704A" w:rsidP="0082446E">
            <w:pPr>
              <w:numPr>
                <w:ilvl w:val="0"/>
                <w:numId w:val="2"/>
              </w:numPr>
              <w:tabs>
                <w:tab w:val="clear" w:pos="648"/>
                <w:tab w:val="num" w:pos="720"/>
              </w:tabs>
              <w:spacing w:after="0" w:line="360" w:lineRule="auto"/>
              <w:ind w:left="720"/>
              <w:jc w:val="both"/>
              <w:rPr>
                <w:rFonts w:ascii="Times New Roman" w:hAnsi="Times New Roman" w:cs="Times New Roman"/>
                <w:sz w:val="20"/>
                <w:szCs w:val="20"/>
              </w:rPr>
            </w:pPr>
            <w:r w:rsidRPr="000953FB">
              <w:rPr>
                <w:rFonts w:ascii="Times New Roman" w:hAnsi="Times New Roman" w:cs="Times New Roman"/>
                <w:sz w:val="20"/>
                <w:szCs w:val="20"/>
              </w:rPr>
              <w:t>Database Handling</w:t>
            </w:r>
          </w:p>
          <w:p w:rsidR="00B5704A" w:rsidRPr="000953FB" w:rsidRDefault="00B5704A" w:rsidP="00216236">
            <w:pPr>
              <w:spacing w:line="360" w:lineRule="auto"/>
              <w:ind w:left="360"/>
              <w:jc w:val="both"/>
              <w:rPr>
                <w:rFonts w:ascii="Times New Roman" w:hAnsi="Times New Roman" w:cs="Times New Roman"/>
                <w:sz w:val="20"/>
                <w:szCs w:val="20"/>
              </w:rPr>
            </w:pPr>
          </w:p>
        </w:tc>
        <w:tc>
          <w:tcPr>
            <w:tcW w:w="3374" w:type="dxa"/>
            <w:tcBorders>
              <w:top w:val="single" w:sz="4" w:space="0" w:color="auto"/>
              <w:left w:val="single" w:sz="4" w:space="0" w:color="auto"/>
              <w:bottom w:val="single" w:sz="4" w:space="0" w:color="auto"/>
              <w:right w:val="single" w:sz="4" w:space="0" w:color="auto"/>
            </w:tcBorders>
          </w:tcPr>
          <w:p w:rsidR="00B5704A" w:rsidRPr="000953FB" w:rsidRDefault="00B5704A" w:rsidP="00216236">
            <w:pPr>
              <w:spacing w:line="360" w:lineRule="auto"/>
              <w:ind w:left="360"/>
              <w:jc w:val="both"/>
              <w:rPr>
                <w:rFonts w:ascii="Times New Roman" w:hAnsi="Times New Roman" w:cs="Times New Roman"/>
                <w:sz w:val="20"/>
                <w:szCs w:val="20"/>
              </w:rPr>
            </w:pPr>
          </w:p>
          <w:p w:rsidR="00B5704A" w:rsidRPr="000953FB" w:rsidRDefault="00B5704A" w:rsidP="0082446E">
            <w:pPr>
              <w:numPr>
                <w:ilvl w:val="0"/>
                <w:numId w:val="2"/>
              </w:numPr>
              <w:tabs>
                <w:tab w:val="clear" w:pos="648"/>
                <w:tab w:val="num" w:pos="720"/>
              </w:tabs>
              <w:spacing w:after="0" w:line="360" w:lineRule="auto"/>
              <w:ind w:left="720"/>
              <w:jc w:val="both"/>
              <w:rPr>
                <w:rFonts w:ascii="Times New Roman" w:hAnsi="Times New Roman" w:cs="Times New Roman"/>
                <w:sz w:val="20"/>
                <w:szCs w:val="20"/>
              </w:rPr>
            </w:pPr>
            <w:r w:rsidRPr="000953FB">
              <w:rPr>
                <w:rFonts w:ascii="Times New Roman" w:hAnsi="Times New Roman" w:cs="Times New Roman"/>
                <w:sz w:val="20"/>
                <w:szCs w:val="20"/>
              </w:rPr>
              <w:t>SQL Server 2008</w:t>
            </w:r>
          </w:p>
          <w:p w:rsidR="00B5704A" w:rsidRPr="000953FB" w:rsidRDefault="00B5704A" w:rsidP="0082446E">
            <w:pPr>
              <w:numPr>
                <w:ilvl w:val="0"/>
                <w:numId w:val="2"/>
              </w:numPr>
              <w:tabs>
                <w:tab w:val="clear" w:pos="648"/>
                <w:tab w:val="num" w:pos="720"/>
              </w:tabs>
              <w:spacing w:after="0" w:line="360" w:lineRule="auto"/>
              <w:ind w:left="720"/>
              <w:jc w:val="both"/>
              <w:rPr>
                <w:rFonts w:ascii="Times New Roman" w:hAnsi="Times New Roman" w:cs="Times New Roman"/>
                <w:sz w:val="20"/>
                <w:szCs w:val="20"/>
              </w:rPr>
            </w:pPr>
            <w:r w:rsidRPr="000953FB">
              <w:rPr>
                <w:rFonts w:ascii="Times New Roman" w:hAnsi="Times New Roman" w:cs="Times New Roman"/>
                <w:sz w:val="20"/>
                <w:szCs w:val="20"/>
              </w:rPr>
              <w:t>Microsoft Visual Studio 2008</w:t>
            </w:r>
          </w:p>
          <w:p w:rsidR="00B5704A" w:rsidRPr="000953FB" w:rsidRDefault="00B5704A" w:rsidP="0082446E">
            <w:pPr>
              <w:numPr>
                <w:ilvl w:val="0"/>
                <w:numId w:val="2"/>
              </w:numPr>
              <w:tabs>
                <w:tab w:val="clear" w:pos="648"/>
                <w:tab w:val="num" w:pos="720"/>
              </w:tabs>
              <w:spacing w:after="0" w:line="360" w:lineRule="auto"/>
              <w:ind w:left="720"/>
              <w:jc w:val="both"/>
              <w:rPr>
                <w:rFonts w:ascii="Times New Roman" w:hAnsi="Times New Roman" w:cs="Times New Roman"/>
                <w:sz w:val="20"/>
                <w:szCs w:val="20"/>
              </w:rPr>
            </w:pPr>
            <w:r w:rsidRPr="000953FB">
              <w:rPr>
                <w:rFonts w:ascii="Times New Roman" w:hAnsi="Times New Roman" w:cs="Times New Roman"/>
                <w:sz w:val="20"/>
                <w:szCs w:val="20"/>
              </w:rPr>
              <w:t>Microsoft Office</w:t>
            </w:r>
          </w:p>
          <w:p w:rsidR="00B5704A" w:rsidRPr="000953FB" w:rsidRDefault="00B5704A" w:rsidP="0082446E">
            <w:pPr>
              <w:numPr>
                <w:ilvl w:val="0"/>
                <w:numId w:val="2"/>
              </w:numPr>
              <w:tabs>
                <w:tab w:val="clear" w:pos="648"/>
                <w:tab w:val="num" w:pos="720"/>
              </w:tabs>
              <w:spacing w:after="0" w:line="360" w:lineRule="auto"/>
              <w:ind w:left="720"/>
              <w:jc w:val="both"/>
              <w:rPr>
                <w:rFonts w:ascii="Times New Roman" w:hAnsi="Times New Roman" w:cs="Times New Roman"/>
                <w:sz w:val="20"/>
                <w:szCs w:val="20"/>
              </w:rPr>
            </w:pPr>
            <w:r w:rsidRPr="000953FB">
              <w:rPr>
                <w:rFonts w:ascii="Times New Roman" w:hAnsi="Times New Roman" w:cs="Times New Roman"/>
                <w:sz w:val="20"/>
                <w:szCs w:val="20"/>
              </w:rPr>
              <w:t>Crystal Reports</w:t>
            </w:r>
          </w:p>
          <w:p w:rsidR="00B5704A" w:rsidRPr="000953FB" w:rsidRDefault="00B5704A" w:rsidP="0082446E">
            <w:pPr>
              <w:numPr>
                <w:ilvl w:val="0"/>
                <w:numId w:val="2"/>
              </w:numPr>
              <w:tabs>
                <w:tab w:val="clear" w:pos="648"/>
                <w:tab w:val="num" w:pos="720"/>
              </w:tabs>
              <w:spacing w:after="0" w:line="360" w:lineRule="auto"/>
              <w:ind w:left="720"/>
              <w:jc w:val="both"/>
              <w:rPr>
                <w:rFonts w:ascii="Times New Roman" w:hAnsi="Times New Roman" w:cs="Times New Roman"/>
                <w:sz w:val="20"/>
                <w:szCs w:val="20"/>
              </w:rPr>
            </w:pPr>
            <w:r w:rsidRPr="000953FB">
              <w:rPr>
                <w:rFonts w:ascii="Times New Roman" w:hAnsi="Times New Roman" w:cs="Times New Roman"/>
                <w:sz w:val="20"/>
                <w:szCs w:val="20"/>
              </w:rPr>
              <w:t>Video Camera</w:t>
            </w:r>
          </w:p>
          <w:p w:rsidR="00B5704A" w:rsidRPr="000953FB" w:rsidRDefault="00B5704A" w:rsidP="0082446E">
            <w:pPr>
              <w:numPr>
                <w:ilvl w:val="0"/>
                <w:numId w:val="2"/>
              </w:numPr>
              <w:tabs>
                <w:tab w:val="clear" w:pos="648"/>
                <w:tab w:val="num" w:pos="720"/>
              </w:tabs>
              <w:spacing w:after="0" w:line="360" w:lineRule="auto"/>
              <w:ind w:left="720"/>
              <w:rPr>
                <w:rFonts w:ascii="Times New Roman" w:hAnsi="Times New Roman" w:cs="Times New Roman"/>
                <w:sz w:val="20"/>
                <w:szCs w:val="20"/>
              </w:rPr>
            </w:pPr>
            <w:r w:rsidRPr="000953FB">
              <w:rPr>
                <w:rFonts w:ascii="Times New Roman" w:hAnsi="Times New Roman" w:cs="Times New Roman"/>
                <w:sz w:val="20"/>
                <w:szCs w:val="20"/>
              </w:rPr>
              <w:t>Electronic Display Device</w:t>
            </w:r>
          </w:p>
          <w:p w:rsidR="00B5704A" w:rsidRPr="000953FB" w:rsidRDefault="00B5704A" w:rsidP="00216236">
            <w:pPr>
              <w:spacing w:line="360" w:lineRule="auto"/>
              <w:ind w:left="720"/>
              <w:jc w:val="both"/>
              <w:rPr>
                <w:rFonts w:ascii="Times New Roman" w:hAnsi="Times New Roman" w:cs="Times New Roman"/>
                <w:sz w:val="20"/>
                <w:szCs w:val="20"/>
              </w:rPr>
            </w:pPr>
          </w:p>
        </w:tc>
      </w:tr>
      <w:tr w:rsidR="00DF1281" w:rsidRPr="000953FB" w:rsidTr="00981007">
        <w:trPr>
          <w:trHeight w:val="3068"/>
        </w:trPr>
        <w:tc>
          <w:tcPr>
            <w:tcW w:w="0" w:type="auto"/>
            <w:tcBorders>
              <w:top w:val="single" w:sz="4" w:space="0" w:color="auto"/>
              <w:left w:val="single" w:sz="4" w:space="0" w:color="auto"/>
              <w:bottom w:val="single" w:sz="4" w:space="0" w:color="auto"/>
              <w:right w:val="single" w:sz="4" w:space="0" w:color="auto"/>
            </w:tcBorders>
          </w:tcPr>
          <w:p w:rsidR="00B5704A" w:rsidRPr="000953FB" w:rsidRDefault="00B5704A" w:rsidP="00216236">
            <w:pPr>
              <w:spacing w:line="360" w:lineRule="auto"/>
              <w:jc w:val="both"/>
              <w:rPr>
                <w:rFonts w:ascii="Times New Roman" w:hAnsi="Times New Roman" w:cs="Times New Roman"/>
                <w:sz w:val="20"/>
                <w:szCs w:val="20"/>
              </w:rPr>
            </w:pPr>
          </w:p>
          <w:p w:rsidR="00B5704A" w:rsidRPr="000953FB" w:rsidRDefault="00B5704A" w:rsidP="00216236">
            <w:pPr>
              <w:spacing w:line="360" w:lineRule="auto"/>
              <w:jc w:val="both"/>
              <w:rPr>
                <w:rFonts w:ascii="Times New Roman" w:hAnsi="Times New Roman" w:cs="Times New Roman"/>
                <w:sz w:val="20"/>
                <w:szCs w:val="20"/>
              </w:rPr>
            </w:pPr>
          </w:p>
          <w:p w:rsidR="00B5704A" w:rsidRPr="000953FB" w:rsidRDefault="00B5704A" w:rsidP="00216236">
            <w:pPr>
              <w:spacing w:line="360" w:lineRule="auto"/>
              <w:rPr>
                <w:rFonts w:ascii="Times New Roman" w:hAnsi="Times New Roman" w:cs="Times New Roman"/>
                <w:bCs/>
                <w:sz w:val="20"/>
                <w:szCs w:val="20"/>
              </w:rPr>
            </w:pPr>
            <w:r w:rsidRPr="000953FB">
              <w:rPr>
                <w:rFonts w:ascii="Times New Roman" w:hAnsi="Times New Roman" w:cs="Times New Roman"/>
                <w:bCs/>
                <w:sz w:val="20"/>
                <w:szCs w:val="20"/>
              </w:rPr>
              <w:t>IT 10 1907 08</w:t>
            </w:r>
          </w:p>
          <w:p w:rsidR="00B5704A" w:rsidRPr="000953FB" w:rsidRDefault="00B5704A" w:rsidP="00216236">
            <w:pPr>
              <w:spacing w:line="360" w:lineRule="auto"/>
              <w:rPr>
                <w:rFonts w:ascii="Times New Roman" w:hAnsi="Times New Roman" w:cs="Times New Roman"/>
                <w:sz w:val="20"/>
                <w:szCs w:val="20"/>
              </w:rPr>
            </w:pPr>
            <w:r w:rsidRPr="000953FB">
              <w:rPr>
                <w:rFonts w:ascii="Times New Roman" w:hAnsi="Times New Roman" w:cs="Times New Roman"/>
                <w:bCs/>
                <w:sz w:val="20"/>
                <w:szCs w:val="20"/>
              </w:rPr>
              <w:t xml:space="preserve">K.U.S. </w:t>
            </w:r>
            <w:proofErr w:type="spellStart"/>
            <w:r w:rsidRPr="000953FB">
              <w:rPr>
                <w:rFonts w:ascii="Times New Roman" w:hAnsi="Times New Roman" w:cs="Times New Roman"/>
                <w:bCs/>
                <w:sz w:val="20"/>
                <w:szCs w:val="20"/>
              </w:rPr>
              <w:t>Madanayake</w:t>
            </w:r>
            <w:proofErr w:type="spellEnd"/>
          </w:p>
        </w:tc>
        <w:tc>
          <w:tcPr>
            <w:tcW w:w="3963" w:type="dxa"/>
            <w:tcBorders>
              <w:top w:val="single" w:sz="4" w:space="0" w:color="auto"/>
              <w:left w:val="single" w:sz="4" w:space="0" w:color="auto"/>
              <w:bottom w:val="single" w:sz="4" w:space="0" w:color="auto"/>
              <w:right w:val="single" w:sz="4" w:space="0" w:color="auto"/>
            </w:tcBorders>
          </w:tcPr>
          <w:p w:rsidR="00B5704A" w:rsidRPr="000953FB" w:rsidRDefault="00B5704A" w:rsidP="00216236">
            <w:pPr>
              <w:spacing w:line="360" w:lineRule="auto"/>
              <w:jc w:val="both"/>
              <w:rPr>
                <w:rFonts w:ascii="Times New Roman" w:hAnsi="Times New Roman" w:cs="Times New Roman"/>
                <w:sz w:val="20"/>
                <w:szCs w:val="20"/>
              </w:rPr>
            </w:pPr>
          </w:p>
          <w:p w:rsidR="00B5704A" w:rsidRPr="000953FB" w:rsidRDefault="00B5704A" w:rsidP="0082446E">
            <w:pPr>
              <w:numPr>
                <w:ilvl w:val="0"/>
                <w:numId w:val="2"/>
              </w:numPr>
              <w:tabs>
                <w:tab w:val="clear" w:pos="648"/>
                <w:tab w:val="num" w:pos="720"/>
              </w:tabs>
              <w:spacing w:after="0" w:line="360" w:lineRule="auto"/>
              <w:ind w:left="720"/>
              <w:jc w:val="both"/>
              <w:rPr>
                <w:rFonts w:ascii="Times New Roman" w:hAnsi="Times New Roman" w:cs="Times New Roman"/>
                <w:sz w:val="20"/>
                <w:szCs w:val="20"/>
              </w:rPr>
            </w:pPr>
            <w:r w:rsidRPr="000953FB">
              <w:rPr>
                <w:rFonts w:ascii="Times New Roman" w:hAnsi="Times New Roman" w:cs="Times New Roman"/>
                <w:sz w:val="20"/>
                <w:szCs w:val="20"/>
              </w:rPr>
              <w:t>Requirements Gathering</w:t>
            </w:r>
          </w:p>
          <w:p w:rsidR="00B5704A" w:rsidRPr="000953FB" w:rsidRDefault="00B5704A" w:rsidP="0082446E">
            <w:pPr>
              <w:numPr>
                <w:ilvl w:val="0"/>
                <w:numId w:val="2"/>
              </w:numPr>
              <w:tabs>
                <w:tab w:val="clear" w:pos="648"/>
                <w:tab w:val="num" w:pos="720"/>
              </w:tabs>
              <w:spacing w:after="0" w:line="360" w:lineRule="auto"/>
              <w:ind w:left="720"/>
              <w:jc w:val="both"/>
              <w:rPr>
                <w:rFonts w:ascii="Times New Roman" w:hAnsi="Times New Roman" w:cs="Times New Roman"/>
                <w:sz w:val="20"/>
                <w:szCs w:val="20"/>
              </w:rPr>
            </w:pPr>
            <w:r w:rsidRPr="000953FB">
              <w:rPr>
                <w:rFonts w:ascii="Times New Roman" w:hAnsi="Times New Roman" w:cs="Times New Roman"/>
                <w:sz w:val="20"/>
                <w:szCs w:val="20"/>
              </w:rPr>
              <w:t>Requirements Analysis</w:t>
            </w:r>
          </w:p>
          <w:p w:rsidR="00B5704A" w:rsidRPr="000953FB" w:rsidRDefault="00B5704A" w:rsidP="0082446E">
            <w:pPr>
              <w:numPr>
                <w:ilvl w:val="0"/>
                <w:numId w:val="2"/>
              </w:numPr>
              <w:tabs>
                <w:tab w:val="clear" w:pos="648"/>
                <w:tab w:val="num" w:pos="720"/>
              </w:tabs>
              <w:spacing w:after="0" w:line="360" w:lineRule="auto"/>
              <w:ind w:left="720"/>
              <w:jc w:val="both"/>
              <w:rPr>
                <w:rFonts w:ascii="Times New Roman" w:hAnsi="Times New Roman" w:cs="Times New Roman"/>
                <w:sz w:val="20"/>
                <w:szCs w:val="20"/>
              </w:rPr>
            </w:pPr>
            <w:r w:rsidRPr="000953FB">
              <w:rPr>
                <w:rFonts w:ascii="Times New Roman" w:hAnsi="Times New Roman" w:cs="Times New Roman"/>
                <w:sz w:val="20"/>
                <w:szCs w:val="20"/>
              </w:rPr>
              <w:t>Module Design</w:t>
            </w:r>
          </w:p>
          <w:p w:rsidR="00B5704A" w:rsidRPr="000953FB" w:rsidRDefault="00B5704A" w:rsidP="0082446E">
            <w:pPr>
              <w:numPr>
                <w:ilvl w:val="0"/>
                <w:numId w:val="2"/>
              </w:numPr>
              <w:tabs>
                <w:tab w:val="clear" w:pos="648"/>
                <w:tab w:val="num" w:pos="720"/>
              </w:tabs>
              <w:spacing w:after="0" w:line="360" w:lineRule="auto"/>
              <w:ind w:left="720"/>
              <w:jc w:val="both"/>
              <w:rPr>
                <w:rFonts w:ascii="Times New Roman" w:hAnsi="Times New Roman" w:cs="Times New Roman"/>
                <w:sz w:val="20"/>
                <w:szCs w:val="20"/>
              </w:rPr>
            </w:pPr>
            <w:r w:rsidRPr="000953FB">
              <w:rPr>
                <w:rFonts w:ascii="Times New Roman" w:hAnsi="Times New Roman" w:cs="Times New Roman"/>
                <w:sz w:val="20"/>
                <w:szCs w:val="20"/>
              </w:rPr>
              <w:t>Implementation</w:t>
            </w:r>
          </w:p>
          <w:p w:rsidR="00B5704A" w:rsidRPr="000953FB" w:rsidRDefault="00B5704A" w:rsidP="0082446E">
            <w:pPr>
              <w:pStyle w:val="ListParagraph"/>
              <w:numPr>
                <w:ilvl w:val="0"/>
                <w:numId w:val="5"/>
              </w:numPr>
              <w:spacing w:after="0" w:line="360" w:lineRule="auto"/>
              <w:jc w:val="both"/>
              <w:rPr>
                <w:rFonts w:ascii="Times New Roman" w:hAnsi="Times New Roman" w:cs="Times New Roman"/>
                <w:sz w:val="20"/>
                <w:szCs w:val="20"/>
              </w:rPr>
            </w:pPr>
            <w:r w:rsidRPr="000953FB">
              <w:rPr>
                <w:rFonts w:ascii="Times New Roman" w:hAnsi="Times New Roman" w:cs="Times New Roman"/>
                <w:sz w:val="20"/>
                <w:szCs w:val="20"/>
              </w:rPr>
              <w:t>Candidate Registration</w:t>
            </w:r>
          </w:p>
          <w:p w:rsidR="00B5704A" w:rsidRPr="000953FB" w:rsidRDefault="00B5704A" w:rsidP="0082446E">
            <w:pPr>
              <w:pStyle w:val="ListParagraph"/>
              <w:numPr>
                <w:ilvl w:val="0"/>
                <w:numId w:val="5"/>
              </w:numPr>
              <w:spacing w:after="0" w:line="360" w:lineRule="auto"/>
              <w:rPr>
                <w:rFonts w:ascii="Times New Roman" w:hAnsi="Times New Roman" w:cs="Times New Roman"/>
                <w:sz w:val="20"/>
                <w:szCs w:val="20"/>
              </w:rPr>
            </w:pPr>
            <w:r w:rsidRPr="000953FB">
              <w:rPr>
                <w:rFonts w:ascii="Times New Roman" w:hAnsi="Times New Roman" w:cs="Times New Roman"/>
                <w:sz w:val="20"/>
                <w:szCs w:val="20"/>
              </w:rPr>
              <w:t>Automated Paper Marking Module</w:t>
            </w:r>
          </w:p>
          <w:p w:rsidR="00B5704A" w:rsidRPr="000953FB" w:rsidRDefault="00B5704A" w:rsidP="0082446E">
            <w:pPr>
              <w:pStyle w:val="ListParagraph"/>
              <w:numPr>
                <w:ilvl w:val="0"/>
                <w:numId w:val="4"/>
              </w:numPr>
              <w:spacing w:after="0" w:line="360" w:lineRule="auto"/>
              <w:rPr>
                <w:rFonts w:ascii="Times New Roman" w:hAnsi="Times New Roman" w:cs="Times New Roman"/>
                <w:sz w:val="20"/>
                <w:szCs w:val="20"/>
              </w:rPr>
            </w:pPr>
            <w:r w:rsidRPr="000953FB">
              <w:rPr>
                <w:rFonts w:ascii="Times New Roman" w:hAnsi="Times New Roman" w:cs="Times New Roman"/>
                <w:sz w:val="20"/>
                <w:szCs w:val="20"/>
              </w:rPr>
              <w:t>Testing</w:t>
            </w:r>
          </w:p>
          <w:p w:rsidR="00B5704A" w:rsidRPr="000953FB" w:rsidRDefault="00B5704A" w:rsidP="0082446E">
            <w:pPr>
              <w:numPr>
                <w:ilvl w:val="0"/>
                <w:numId w:val="2"/>
              </w:numPr>
              <w:tabs>
                <w:tab w:val="clear" w:pos="648"/>
                <w:tab w:val="num" w:pos="720"/>
              </w:tabs>
              <w:spacing w:after="0" w:line="360" w:lineRule="auto"/>
              <w:ind w:left="720"/>
              <w:jc w:val="both"/>
              <w:rPr>
                <w:rFonts w:ascii="Times New Roman" w:hAnsi="Times New Roman" w:cs="Times New Roman"/>
                <w:sz w:val="20"/>
                <w:szCs w:val="20"/>
              </w:rPr>
            </w:pPr>
            <w:r w:rsidRPr="000953FB">
              <w:rPr>
                <w:rFonts w:ascii="Times New Roman" w:hAnsi="Times New Roman" w:cs="Times New Roman"/>
                <w:sz w:val="20"/>
                <w:szCs w:val="20"/>
              </w:rPr>
              <w:t>Database Handling</w:t>
            </w:r>
          </w:p>
          <w:p w:rsidR="00B5704A" w:rsidRPr="000953FB" w:rsidRDefault="00981007" w:rsidP="0082446E">
            <w:pPr>
              <w:numPr>
                <w:ilvl w:val="0"/>
                <w:numId w:val="2"/>
              </w:numPr>
              <w:tabs>
                <w:tab w:val="clear" w:pos="648"/>
                <w:tab w:val="num" w:pos="720"/>
              </w:tabs>
              <w:spacing w:after="0" w:line="360" w:lineRule="auto"/>
              <w:ind w:left="720"/>
              <w:jc w:val="both"/>
              <w:rPr>
                <w:rFonts w:ascii="Times New Roman" w:hAnsi="Times New Roman" w:cs="Times New Roman"/>
                <w:sz w:val="20"/>
                <w:szCs w:val="20"/>
              </w:rPr>
            </w:pPr>
            <w:r w:rsidRPr="000953FB">
              <w:rPr>
                <w:rFonts w:ascii="Times New Roman" w:hAnsi="Times New Roman" w:cs="Times New Roman"/>
                <w:sz w:val="20"/>
                <w:szCs w:val="20"/>
              </w:rPr>
              <w:t>Technical</w:t>
            </w:r>
            <w:r w:rsidR="00B5704A" w:rsidRPr="000953FB">
              <w:rPr>
                <w:rFonts w:ascii="Times New Roman" w:hAnsi="Times New Roman" w:cs="Times New Roman"/>
                <w:sz w:val="20"/>
                <w:szCs w:val="20"/>
              </w:rPr>
              <w:t xml:space="preserve"> Writing</w:t>
            </w:r>
          </w:p>
          <w:p w:rsidR="00B5704A" w:rsidRPr="000953FB" w:rsidRDefault="00B5704A" w:rsidP="00216236">
            <w:pPr>
              <w:spacing w:line="360" w:lineRule="auto"/>
              <w:ind w:left="720"/>
              <w:jc w:val="both"/>
              <w:rPr>
                <w:rFonts w:ascii="Times New Roman" w:hAnsi="Times New Roman" w:cs="Times New Roman"/>
                <w:sz w:val="20"/>
                <w:szCs w:val="20"/>
              </w:rPr>
            </w:pPr>
          </w:p>
        </w:tc>
        <w:tc>
          <w:tcPr>
            <w:tcW w:w="3374" w:type="dxa"/>
            <w:tcBorders>
              <w:top w:val="single" w:sz="4" w:space="0" w:color="auto"/>
              <w:left w:val="single" w:sz="4" w:space="0" w:color="auto"/>
              <w:bottom w:val="single" w:sz="4" w:space="0" w:color="auto"/>
              <w:right w:val="single" w:sz="4" w:space="0" w:color="auto"/>
            </w:tcBorders>
          </w:tcPr>
          <w:p w:rsidR="00B5704A" w:rsidRPr="000953FB" w:rsidRDefault="00B5704A" w:rsidP="00216236">
            <w:pPr>
              <w:spacing w:line="360" w:lineRule="auto"/>
              <w:ind w:left="360"/>
              <w:jc w:val="both"/>
              <w:rPr>
                <w:rFonts w:ascii="Times New Roman" w:hAnsi="Times New Roman" w:cs="Times New Roman"/>
                <w:sz w:val="20"/>
                <w:szCs w:val="20"/>
              </w:rPr>
            </w:pPr>
          </w:p>
          <w:p w:rsidR="00B5704A" w:rsidRPr="000953FB" w:rsidRDefault="00B5704A" w:rsidP="0082446E">
            <w:pPr>
              <w:numPr>
                <w:ilvl w:val="0"/>
                <w:numId w:val="2"/>
              </w:numPr>
              <w:tabs>
                <w:tab w:val="clear" w:pos="648"/>
                <w:tab w:val="num" w:pos="720"/>
              </w:tabs>
              <w:spacing w:after="0" w:line="360" w:lineRule="auto"/>
              <w:ind w:left="720"/>
              <w:jc w:val="both"/>
              <w:rPr>
                <w:rFonts w:ascii="Times New Roman" w:hAnsi="Times New Roman" w:cs="Times New Roman"/>
                <w:sz w:val="20"/>
                <w:szCs w:val="20"/>
              </w:rPr>
            </w:pPr>
            <w:r w:rsidRPr="000953FB">
              <w:rPr>
                <w:rFonts w:ascii="Times New Roman" w:hAnsi="Times New Roman" w:cs="Times New Roman"/>
                <w:sz w:val="20"/>
                <w:szCs w:val="20"/>
              </w:rPr>
              <w:t>SQL Server 2008</w:t>
            </w:r>
          </w:p>
          <w:p w:rsidR="00B5704A" w:rsidRPr="000953FB" w:rsidRDefault="00B5704A" w:rsidP="0082446E">
            <w:pPr>
              <w:numPr>
                <w:ilvl w:val="0"/>
                <w:numId w:val="2"/>
              </w:numPr>
              <w:tabs>
                <w:tab w:val="clear" w:pos="648"/>
                <w:tab w:val="num" w:pos="720"/>
              </w:tabs>
              <w:spacing w:after="0" w:line="360" w:lineRule="auto"/>
              <w:ind w:left="720"/>
              <w:jc w:val="both"/>
              <w:rPr>
                <w:rFonts w:ascii="Times New Roman" w:hAnsi="Times New Roman" w:cs="Times New Roman"/>
                <w:sz w:val="20"/>
                <w:szCs w:val="20"/>
              </w:rPr>
            </w:pPr>
            <w:r w:rsidRPr="000953FB">
              <w:rPr>
                <w:rFonts w:ascii="Times New Roman" w:hAnsi="Times New Roman" w:cs="Times New Roman"/>
                <w:sz w:val="20"/>
                <w:szCs w:val="20"/>
              </w:rPr>
              <w:t>Microsoft Visual Studio 2008</w:t>
            </w:r>
          </w:p>
          <w:p w:rsidR="00B5704A" w:rsidRPr="000953FB" w:rsidRDefault="00B5704A" w:rsidP="0082446E">
            <w:pPr>
              <w:numPr>
                <w:ilvl w:val="0"/>
                <w:numId w:val="2"/>
              </w:numPr>
              <w:tabs>
                <w:tab w:val="clear" w:pos="648"/>
                <w:tab w:val="num" w:pos="720"/>
              </w:tabs>
              <w:spacing w:after="0" w:line="360" w:lineRule="auto"/>
              <w:ind w:left="720"/>
              <w:jc w:val="both"/>
              <w:rPr>
                <w:rFonts w:ascii="Times New Roman" w:hAnsi="Times New Roman" w:cs="Times New Roman"/>
                <w:sz w:val="20"/>
                <w:szCs w:val="20"/>
              </w:rPr>
            </w:pPr>
            <w:r w:rsidRPr="000953FB">
              <w:rPr>
                <w:rFonts w:ascii="Times New Roman" w:hAnsi="Times New Roman" w:cs="Times New Roman"/>
                <w:sz w:val="20"/>
                <w:szCs w:val="20"/>
              </w:rPr>
              <w:t>Microsoft Office</w:t>
            </w:r>
          </w:p>
          <w:p w:rsidR="00B5704A" w:rsidRPr="000953FB" w:rsidRDefault="00B5704A" w:rsidP="0082446E">
            <w:pPr>
              <w:numPr>
                <w:ilvl w:val="0"/>
                <w:numId w:val="2"/>
              </w:numPr>
              <w:tabs>
                <w:tab w:val="clear" w:pos="648"/>
                <w:tab w:val="num" w:pos="720"/>
              </w:tabs>
              <w:spacing w:after="0" w:line="360" w:lineRule="auto"/>
              <w:ind w:left="720"/>
              <w:jc w:val="both"/>
              <w:rPr>
                <w:rFonts w:ascii="Times New Roman" w:hAnsi="Times New Roman" w:cs="Times New Roman"/>
                <w:sz w:val="20"/>
                <w:szCs w:val="20"/>
              </w:rPr>
            </w:pPr>
            <w:r w:rsidRPr="000953FB">
              <w:rPr>
                <w:rFonts w:ascii="Times New Roman" w:hAnsi="Times New Roman" w:cs="Times New Roman"/>
                <w:sz w:val="20"/>
                <w:szCs w:val="20"/>
              </w:rPr>
              <w:t>Crystal Reports</w:t>
            </w:r>
          </w:p>
          <w:p w:rsidR="00B5704A" w:rsidRPr="000953FB" w:rsidRDefault="00B5704A" w:rsidP="0082446E">
            <w:pPr>
              <w:numPr>
                <w:ilvl w:val="0"/>
                <w:numId w:val="2"/>
              </w:numPr>
              <w:tabs>
                <w:tab w:val="clear" w:pos="648"/>
                <w:tab w:val="num" w:pos="720"/>
              </w:tabs>
              <w:spacing w:after="0" w:line="360" w:lineRule="auto"/>
              <w:ind w:left="720"/>
              <w:jc w:val="both"/>
              <w:rPr>
                <w:rFonts w:ascii="Times New Roman" w:hAnsi="Times New Roman" w:cs="Times New Roman"/>
                <w:sz w:val="20"/>
                <w:szCs w:val="20"/>
              </w:rPr>
            </w:pPr>
            <w:r w:rsidRPr="000953FB">
              <w:rPr>
                <w:rFonts w:ascii="Times New Roman" w:hAnsi="Times New Roman" w:cs="Times New Roman"/>
                <w:sz w:val="20"/>
                <w:szCs w:val="20"/>
              </w:rPr>
              <w:t>Android Mobile Device</w:t>
            </w:r>
          </w:p>
          <w:p w:rsidR="00B5704A" w:rsidRPr="000953FB" w:rsidRDefault="00981007" w:rsidP="0082446E">
            <w:pPr>
              <w:numPr>
                <w:ilvl w:val="0"/>
                <w:numId w:val="2"/>
              </w:numPr>
              <w:tabs>
                <w:tab w:val="clear" w:pos="648"/>
                <w:tab w:val="num" w:pos="720"/>
              </w:tabs>
              <w:spacing w:after="0" w:line="360" w:lineRule="auto"/>
              <w:ind w:left="720"/>
              <w:rPr>
                <w:rFonts w:ascii="Times New Roman" w:hAnsi="Times New Roman" w:cs="Times New Roman"/>
                <w:sz w:val="20"/>
                <w:szCs w:val="20"/>
              </w:rPr>
            </w:pPr>
            <w:r w:rsidRPr="000953FB">
              <w:rPr>
                <w:rFonts w:ascii="Times New Roman" w:hAnsi="Times New Roman" w:cs="Times New Roman"/>
                <w:sz w:val="20"/>
                <w:szCs w:val="20"/>
              </w:rPr>
              <w:t>Wi-Fi</w:t>
            </w:r>
            <w:r w:rsidR="00B5704A" w:rsidRPr="000953FB">
              <w:rPr>
                <w:rFonts w:ascii="Times New Roman" w:hAnsi="Times New Roman" w:cs="Times New Roman"/>
                <w:sz w:val="20"/>
                <w:szCs w:val="20"/>
              </w:rPr>
              <w:t xml:space="preserve"> Router</w:t>
            </w:r>
          </w:p>
          <w:p w:rsidR="00B5704A" w:rsidRPr="000953FB" w:rsidRDefault="00B5704A" w:rsidP="00216236">
            <w:pPr>
              <w:spacing w:line="360" w:lineRule="auto"/>
              <w:ind w:left="720"/>
              <w:jc w:val="both"/>
              <w:rPr>
                <w:rFonts w:ascii="Times New Roman" w:hAnsi="Times New Roman" w:cs="Times New Roman"/>
                <w:sz w:val="20"/>
                <w:szCs w:val="20"/>
              </w:rPr>
            </w:pPr>
          </w:p>
          <w:p w:rsidR="00B5704A" w:rsidRPr="000953FB" w:rsidRDefault="00B5704A" w:rsidP="00216236">
            <w:pPr>
              <w:spacing w:line="360" w:lineRule="auto"/>
              <w:ind w:left="360"/>
              <w:jc w:val="both"/>
              <w:rPr>
                <w:rFonts w:ascii="Times New Roman" w:hAnsi="Times New Roman" w:cs="Times New Roman"/>
                <w:sz w:val="20"/>
                <w:szCs w:val="20"/>
              </w:rPr>
            </w:pPr>
          </w:p>
          <w:p w:rsidR="00B5704A" w:rsidRPr="000953FB" w:rsidRDefault="00B5704A" w:rsidP="00216236">
            <w:pPr>
              <w:spacing w:line="360" w:lineRule="auto"/>
              <w:ind w:left="360"/>
              <w:jc w:val="both"/>
              <w:rPr>
                <w:rFonts w:ascii="Times New Roman" w:hAnsi="Times New Roman" w:cs="Times New Roman"/>
                <w:sz w:val="20"/>
                <w:szCs w:val="20"/>
              </w:rPr>
            </w:pPr>
          </w:p>
        </w:tc>
      </w:tr>
      <w:tr w:rsidR="00DF1281" w:rsidRPr="000953FB" w:rsidTr="00286A9F">
        <w:trPr>
          <w:trHeight w:val="1883"/>
        </w:trPr>
        <w:tc>
          <w:tcPr>
            <w:tcW w:w="0" w:type="auto"/>
            <w:tcBorders>
              <w:top w:val="single" w:sz="4" w:space="0" w:color="auto"/>
              <w:left w:val="single" w:sz="4" w:space="0" w:color="auto"/>
              <w:bottom w:val="single" w:sz="4" w:space="0" w:color="auto"/>
              <w:right w:val="single" w:sz="4" w:space="0" w:color="auto"/>
            </w:tcBorders>
          </w:tcPr>
          <w:p w:rsidR="00B5704A" w:rsidRPr="000953FB" w:rsidRDefault="00B5704A" w:rsidP="00216236">
            <w:pPr>
              <w:spacing w:line="360" w:lineRule="auto"/>
              <w:jc w:val="both"/>
              <w:rPr>
                <w:rFonts w:ascii="Times New Roman" w:hAnsi="Times New Roman" w:cs="Times New Roman"/>
                <w:sz w:val="20"/>
                <w:szCs w:val="20"/>
              </w:rPr>
            </w:pPr>
          </w:p>
          <w:p w:rsidR="00B5704A" w:rsidRPr="000953FB" w:rsidRDefault="00B5704A" w:rsidP="00216236">
            <w:pPr>
              <w:pStyle w:val="NoSpacing"/>
              <w:spacing w:line="360" w:lineRule="auto"/>
              <w:rPr>
                <w:sz w:val="20"/>
                <w:szCs w:val="20"/>
              </w:rPr>
            </w:pPr>
            <w:r w:rsidRPr="000953FB">
              <w:rPr>
                <w:sz w:val="20"/>
                <w:szCs w:val="20"/>
              </w:rPr>
              <w:t xml:space="preserve">IT 10 1504 12 R.M.G.S. </w:t>
            </w:r>
            <w:proofErr w:type="spellStart"/>
            <w:r w:rsidRPr="000953FB">
              <w:rPr>
                <w:sz w:val="20"/>
                <w:szCs w:val="20"/>
              </w:rPr>
              <w:t>Rathnayake</w:t>
            </w:r>
            <w:proofErr w:type="spellEnd"/>
          </w:p>
        </w:tc>
        <w:tc>
          <w:tcPr>
            <w:tcW w:w="3963" w:type="dxa"/>
            <w:tcBorders>
              <w:top w:val="single" w:sz="4" w:space="0" w:color="auto"/>
              <w:left w:val="single" w:sz="4" w:space="0" w:color="auto"/>
              <w:bottom w:val="single" w:sz="4" w:space="0" w:color="auto"/>
              <w:right w:val="single" w:sz="4" w:space="0" w:color="auto"/>
            </w:tcBorders>
          </w:tcPr>
          <w:p w:rsidR="00B5704A" w:rsidRPr="000953FB" w:rsidRDefault="00B5704A" w:rsidP="00216236">
            <w:pPr>
              <w:spacing w:line="360" w:lineRule="auto"/>
              <w:jc w:val="both"/>
              <w:rPr>
                <w:rFonts w:ascii="Times New Roman" w:hAnsi="Times New Roman" w:cs="Times New Roman"/>
                <w:sz w:val="20"/>
                <w:szCs w:val="20"/>
              </w:rPr>
            </w:pPr>
          </w:p>
          <w:p w:rsidR="00B5704A" w:rsidRPr="000953FB" w:rsidRDefault="00B5704A" w:rsidP="0082446E">
            <w:pPr>
              <w:numPr>
                <w:ilvl w:val="0"/>
                <w:numId w:val="2"/>
              </w:numPr>
              <w:tabs>
                <w:tab w:val="clear" w:pos="648"/>
                <w:tab w:val="num" w:pos="720"/>
              </w:tabs>
              <w:spacing w:after="0" w:line="360" w:lineRule="auto"/>
              <w:ind w:left="720"/>
              <w:jc w:val="both"/>
              <w:rPr>
                <w:rFonts w:ascii="Times New Roman" w:hAnsi="Times New Roman" w:cs="Times New Roman"/>
                <w:sz w:val="20"/>
                <w:szCs w:val="20"/>
              </w:rPr>
            </w:pPr>
            <w:r w:rsidRPr="000953FB">
              <w:rPr>
                <w:rFonts w:ascii="Times New Roman" w:hAnsi="Times New Roman" w:cs="Times New Roman"/>
                <w:sz w:val="20"/>
                <w:szCs w:val="20"/>
              </w:rPr>
              <w:t>Requirements Gathering</w:t>
            </w:r>
          </w:p>
          <w:p w:rsidR="00B5704A" w:rsidRPr="000953FB" w:rsidRDefault="00B5704A" w:rsidP="0082446E">
            <w:pPr>
              <w:numPr>
                <w:ilvl w:val="0"/>
                <w:numId w:val="2"/>
              </w:numPr>
              <w:tabs>
                <w:tab w:val="clear" w:pos="648"/>
                <w:tab w:val="num" w:pos="720"/>
              </w:tabs>
              <w:spacing w:after="0" w:line="360" w:lineRule="auto"/>
              <w:ind w:left="720"/>
              <w:jc w:val="both"/>
              <w:rPr>
                <w:rFonts w:ascii="Times New Roman" w:hAnsi="Times New Roman" w:cs="Times New Roman"/>
                <w:sz w:val="20"/>
                <w:szCs w:val="20"/>
              </w:rPr>
            </w:pPr>
            <w:r w:rsidRPr="000953FB">
              <w:rPr>
                <w:rFonts w:ascii="Times New Roman" w:hAnsi="Times New Roman" w:cs="Times New Roman"/>
                <w:sz w:val="20"/>
                <w:szCs w:val="20"/>
              </w:rPr>
              <w:t>Requirements Analysis</w:t>
            </w:r>
          </w:p>
          <w:p w:rsidR="00B5704A" w:rsidRPr="000953FB" w:rsidRDefault="00B5704A" w:rsidP="0082446E">
            <w:pPr>
              <w:numPr>
                <w:ilvl w:val="0"/>
                <w:numId w:val="2"/>
              </w:numPr>
              <w:tabs>
                <w:tab w:val="clear" w:pos="648"/>
                <w:tab w:val="num" w:pos="720"/>
              </w:tabs>
              <w:spacing w:after="0" w:line="360" w:lineRule="auto"/>
              <w:ind w:left="720"/>
              <w:jc w:val="both"/>
              <w:rPr>
                <w:rFonts w:ascii="Times New Roman" w:hAnsi="Times New Roman" w:cs="Times New Roman"/>
                <w:sz w:val="20"/>
                <w:szCs w:val="20"/>
              </w:rPr>
            </w:pPr>
            <w:r w:rsidRPr="000953FB">
              <w:rPr>
                <w:rFonts w:ascii="Times New Roman" w:hAnsi="Times New Roman" w:cs="Times New Roman"/>
                <w:sz w:val="20"/>
                <w:szCs w:val="20"/>
              </w:rPr>
              <w:t>Module Design</w:t>
            </w:r>
          </w:p>
          <w:p w:rsidR="00B5704A" w:rsidRPr="000953FB" w:rsidRDefault="00B5704A" w:rsidP="0082446E">
            <w:pPr>
              <w:numPr>
                <w:ilvl w:val="0"/>
                <w:numId w:val="2"/>
              </w:numPr>
              <w:tabs>
                <w:tab w:val="clear" w:pos="648"/>
                <w:tab w:val="num" w:pos="720"/>
              </w:tabs>
              <w:spacing w:after="0" w:line="360" w:lineRule="auto"/>
              <w:ind w:left="720"/>
              <w:jc w:val="both"/>
              <w:rPr>
                <w:rFonts w:ascii="Times New Roman" w:hAnsi="Times New Roman" w:cs="Times New Roman"/>
                <w:sz w:val="20"/>
                <w:szCs w:val="20"/>
              </w:rPr>
            </w:pPr>
            <w:r w:rsidRPr="000953FB">
              <w:rPr>
                <w:rFonts w:ascii="Times New Roman" w:hAnsi="Times New Roman" w:cs="Times New Roman"/>
                <w:sz w:val="20"/>
                <w:szCs w:val="20"/>
              </w:rPr>
              <w:t>User Interface Design</w:t>
            </w:r>
          </w:p>
          <w:p w:rsidR="00B5704A" w:rsidRPr="000953FB" w:rsidRDefault="00B5704A" w:rsidP="0082446E">
            <w:pPr>
              <w:numPr>
                <w:ilvl w:val="0"/>
                <w:numId w:val="2"/>
              </w:numPr>
              <w:tabs>
                <w:tab w:val="clear" w:pos="648"/>
                <w:tab w:val="num" w:pos="720"/>
              </w:tabs>
              <w:spacing w:after="0" w:line="360" w:lineRule="auto"/>
              <w:ind w:left="720"/>
              <w:jc w:val="both"/>
              <w:rPr>
                <w:rFonts w:ascii="Times New Roman" w:hAnsi="Times New Roman" w:cs="Times New Roman"/>
                <w:sz w:val="20"/>
                <w:szCs w:val="20"/>
              </w:rPr>
            </w:pPr>
            <w:r w:rsidRPr="000953FB">
              <w:rPr>
                <w:rFonts w:ascii="Times New Roman" w:hAnsi="Times New Roman" w:cs="Times New Roman"/>
                <w:sz w:val="20"/>
                <w:szCs w:val="20"/>
              </w:rPr>
              <w:t>Implementation</w:t>
            </w:r>
          </w:p>
          <w:p w:rsidR="00B5704A" w:rsidRPr="000953FB" w:rsidRDefault="00B5704A" w:rsidP="0082446E">
            <w:pPr>
              <w:pStyle w:val="ListParagraph"/>
              <w:numPr>
                <w:ilvl w:val="0"/>
                <w:numId w:val="7"/>
              </w:numPr>
              <w:spacing w:after="0" w:line="360" w:lineRule="auto"/>
              <w:rPr>
                <w:rFonts w:ascii="Times New Roman" w:hAnsi="Times New Roman" w:cs="Times New Roman"/>
                <w:sz w:val="20"/>
                <w:szCs w:val="20"/>
              </w:rPr>
            </w:pPr>
            <w:r w:rsidRPr="000953FB">
              <w:rPr>
                <w:rFonts w:ascii="Times New Roman" w:hAnsi="Times New Roman" w:cs="Times New Roman"/>
                <w:sz w:val="20"/>
                <w:szCs w:val="20"/>
                <w:shd w:val="clear" w:color="auto" w:fill="FFFFFF"/>
              </w:rPr>
              <w:t>Candidate Identity Verification Module</w:t>
            </w:r>
          </w:p>
          <w:p w:rsidR="00B5704A" w:rsidRPr="000953FB" w:rsidRDefault="00B5704A" w:rsidP="0082446E">
            <w:pPr>
              <w:pStyle w:val="ListParagraph"/>
              <w:numPr>
                <w:ilvl w:val="0"/>
                <w:numId w:val="4"/>
              </w:numPr>
              <w:spacing w:after="0" w:line="360" w:lineRule="auto"/>
              <w:rPr>
                <w:rFonts w:ascii="Times New Roman" w:hAnsi="Times New Roman" w:cs="Times New Roman"/>
                <w:sz w:val="20"/>
                <w:szCs w:val="20"/>
              </w:rPr>
            </w:pPr>
            <w:r w:rsidRPr="000953FB">
              <w:rPr>
                <w:rFonts w:ascii="Times New Roman" w:hAnsi="Times New Roman" w:cs="Times New Roman"/>
                <w:sz w:val="20"/>
                <w:szCs w:val="20"/>
              </w:rPr>
              <w:t>Testing</w:t>
            </w:r>
          </w:p>
          <w:p w:rsidR="00B5704A" w:rsidRPr="000953FB" w:rsidRDefault="00B5704A" w:rsidP="0082446E">
            <w:pPr>
              <w:numPr>
                <w:ilvl w:val="0"/>
                <w:numId w:val="2"/>
              </w:numPr>
              <w:tabs>
                <w:tab w:val="clear" w:pos="648"/>
                <w:tab w:val="num" w:pos="720"/>
              </w:tabs>
              <w:spacing w:after="0" w:line="360" w:lineRule="auto"/>
              <w:ind w:left="720"/>
              <w:jc w:val="both"/>
              <w:rPr>
                <w:rFonts w:ascii="Times New Roman" w:hAnsi="Times New Roman" w:cs="Times New Roman"/>
                <w:sz w:val="20"/>
                <w:szCs w:val="20"/>
              </w:rPr>
            </w:pPr>
            <w:r w:rsidRPr="000953FB">
              <w:rPr>
                <w:rFonts w:ascii="Times New Roman" w:hAnsi="Times New Roman" w:cs="Times New Roman"/>
                <w:sz w:val="20"/>
                <w:szCs w:val="20"/>
              </w:rPr>
              <w:t>Database Handling</w:t>
            </w:r>
          </w:p>
          <w:p w:rsidR="00B5704A" w:rsidRPr="000953FB" w:rsidRDefault="00981007" w:rsidP="0082446E">
            <w:pPr>
              <w:numPr>
                <w:ilvl w:val="0"/>
                <w:numId w:val="2"/>
              </w:numPr>
              <w:tabs>
                <w:tab w:val="clear" w:pos="648"/>
                <w:tab w:val="num" w:pos="720"/>
              </w:tabs>
              <w:spacing w:after="0" w:line="360" w:lineRule="auto"/>
              <w:ind w:left="720"/>
              <w:jc w:val="both"/>
              <w:rPr>
                <w:rFonts w:ascii="Times New Roman" w:hAnsi="Times New Roman" w:cs="Times New Roman"/>
                <w:sz w:val="20"/>
                <w:szCs w:val="20"/>
              </w:rPr>
            </w:pPr>
            <w:r w:rsidRPr="000953FB">
              <w:rPr>
                <w:rFonts w:ascii="Times New Roman" w:hAnsi="Times New Roman" w:cs="Times New Roman"/>
                <w:sz w:val="20"/>
                <w:szCs w:val="20"/>
              </w:rPr>
              <w:t>Technical</w:t>
            </w:r>
            <w:r w:rsidR="00B5704A" w:rsidRPr="000953FB">
              <w:rPr>
                <w:rFonts w:ascii="Times New Roman" w:hAnsi="Times New Roman" w:cs="Times New Roman"/>
                <w:sz w:val="20"/>
                <w:szCs w:val="20"/>
              </w:rPr>
              <w:t xml:space="preserve"> Writing</w:t>
            </w:r>
          </w:p>
        </w:tc>
        <w:tc>
          <w:tcPr>
            <w:tcW w:w="3374" w:type="dxa"/>
            <w:tcBorders>
              <w:top w:val="single" w:sz="4" w:space="0" w:color="auto"/>
              <w:left w:val="single" w:sz="4" w:space="0" w:color="auto"/>
              <w:bottom w:val="single" w:sz="4" w:space="0" w:color="auto"/>
              <w:right w:val="single" w:sz="4" w:space="0" w:color="auto"/>
            </w:tcBorders>
          </w:tcPr>
          <w:p w:rsidR="00B5704A" w:rsidRPr="000953FB" w:rsidRDefault="00B5704A" w:rsidP="00216236">
            <w:pPr>
              <w:spacing w:line="360" w:lineRule="auto"/>
              <w:ind w:left="360"/>
              <w:jc w:val="both"/>
              <w:rPr>
                <w:rFonts w:ascii="Times New Roman" w:hAnsi="Times New Roman" w:cs="Times New Roman"/>
                <w:sz w:val="20"/>
                <w:szCs w:val="20"/>
              </w:rPr>
            </w:pPr>
          </w:p>
          <w:p w:rsidR="00B5704A" w:rsidRPr="000953FB" w:rsidRDefault="00B5704A" w:rsidP="0082446E">
            <w:pPr>
              <w:numPr>
                <w:ilvl w:val="0"/>
                <w:numId w:val="2"/>
              </w:numPr>
              <w:tabs>
                <w:tab w:val="clear" w:pos="648"/>
                <w:tab w:val="num" w:pos="720"/>
              </w:tabs>
              <w:spacing w:after="0" w:line="360" w:lineRule="auto"/>
              <w:ind w:left="720"/>
              <w:jc w:val="both"/>
              <w:rPr>
                <w:rFonts w:ascii="Times New Roman" w:hAnsi="Times New Roman" w:cs="Times New Roman"/>
                <w:sz w:val="20"/>
                <w:szCs w:val="20"/>
              </w:rPr>
            </w:pPr>
            <w:r w:rsidRPr="000953FB">
              <w:rPr>
                <w:rFonts w:ascii="Times New Roman" w:hAnsi="Times New Roman" w:cs="Times New Roman"/>
                <w:sz w:val="20"/>
                <w:szCs w:val="20"/>
              </w:rPr>
              <w:t>SQL Server 2008</w:t>
            </w:r>
          </w:p>
          <w:p w:rsidR="00B5704A" w:rsidRPr="000953FB" w:rsidRDefault="00B5704A" w:rsidP="0082446E">
            <w:pPr>
              <w:numPr>
                <w:ilvl w:val="0"/>
                <w:numId w:val="2"/>
              </w:numPr>
              <w:tabs>
                <w:tab w:val="clear" w:pos="648"/>
                <w:tab w:val="num" w:pos="720"/>
              </w:tabs>
              <w:spacing w:after="0" w:line="360" w:lineRule="auto"/>
              <w:ind w:left="720"/>
              <w:jc w:val="both"/>
              <w:rPr>
                <w:rFonts w:ascii="Times New Roman" w:hAnsi="Times New Roman" w:cs="Times New Roman"/>
                <w:sz w:val="20"/>
                <w:szCs w:val="20"/>
              </w:rPr>
            </w:pPr>
            <w:r w:rsidRPr="000953FB">
              <w:rPr>
                <w:rFonts w:ascii="Times New Roman" w:hAnsi="Times New Roman" w:cs="Times New Roman"/>
                <w:sz w:val="20"/>
                <w:szCs w:val="20"/>
              </w:rPr>
              <w:t>Microsoft Visual Studio 2008</w:t>
            </w:r>
          </w:p>
          <w:p w:rsidR="00B5704A" w:rsidRPr="000953FB" w:rsidRDefault="00B5704A" w:rsidP="0082446E">
            <w:pPr>
              <w:numPr>
                <w:ilvl w:val="0"/>
                <w:numId w:val="2"/>
              </w:numPr>
              <w:tabs>
                <w:tab w:val="clear" w:pos="648"/>
                <w:tab w:val="num" w:pos="720"/>
              </w:tabs>
              <w:spacing w:after="0" w:line="360" w:lineRule="auto"/>
              <w:ind w:left="720"/>
              <w:jc w:val="both"/>
              <w:rPr>
                <w:rFonts w:ascii="Times New Roman" w:hAnsi="Times New Roman" w:cs="Times New Roman"/>
                <w:sz w:val="20"/>
                <w:szCs w:val="20"/>
              </w:rPr>
            </w:pPr>
            <w:r w:rsidRPr="000953FB">
              <w:rPr>
                <w:rFonts w:ascii="Times New Roman" w:hAnsi="Times New Roman" w:cs="Times New Roman"/>
                <w:sz w:val="20"/>
                <w:szCs w:val="20"/>
              </w:rPr>
              <w:t>Microsoft Office</w:t>
            </w:r>
          </w:p>
          <w:p w:rsidR="00B5704A" w:rsidRPr="000953FB" w:rsidRDefault="00B5704A" w:rsidP="0082446E">
            <w:pPr>
              <w:numPr>
                <w:ilvl w:val="0"/>
                <w:numId w:val="2"/>
              </w:numPr>
              <w:tabs>
                <w:tab w:val="clear" w:pos="648"/>
                <w:tab w:val="num" w:pos="720"/>
              </w:tabs>
              <w:spacing w:after="0" w:line="360" w:lineRule="auto"/>
              <w:ind w:left="720"/>
              <w:jc w:val="both"/>
              <w:rPr>
                <w:rFonts w:ascii="Times New Roman" w:hAnsi="Times New Roman" w:cs="Times New Roman"/>
                <w:sz w:val="20"/>
                <w:szCs w:val="20"/>
              </w:rPr>
            </w:pPr>
            <w:r w:rsidRPr="000953FB">
              <w:rPr>
                <w:rFonts w:ascii="Times New Roman" w:hAnsi="Times New Roman" w:cs="Times New Roman"/>
                <w:sz w:val="20"/>
                <w:szCs w:val="20"/>
              </w:rPr>
              <w:t>Crystal Reports</w:t>
            </w:r>
          </w:p>
          <w:p w:rsidR="00B5704A" w:rsidRPr="000953FB" w:rsidRDefault="00B5704A" w:rsidP="0082446E">
            <w:pPr>
              <w:numPr>
                <w:ilvl w:val="0"/>
                <w:numId w:val="2"/>
              </w:numPr>
              <w:tabs>
                <w:tab w:val="clear" w:pos="648"/>
                <w:tab w:val="num" w:pos="720"/>
              </w:tabs>
              <w:spacing w:after="0" w:line="360" w:lineRule="auto"/>
              <w:ind w:left="720"/>
              <w:jc w:val="both"/>
              <w:rPr>
                <w:rFonts w:ascii="Times New Roman" w:hAnsi="Times New Roman" w:cs="Times New Roman"/>
                <w:sz w:val="20"/>
                <w:szCs w:val="20"/>
              </w:rPr>
            </w:pPr>
            <w:r w:rsidRPr="000953FB">
              <w:rPr>
                <w:rFonts w:ascii="Times New Roman" w:hAnsi="Times New Roman" w:cs="Times New Roman"/>
                <w:sz w:val="20"/>
                <w:szCs w:val="20"/>
              </w:rPr>
              <w:t>Video Camera</w:t>
            </w:r>
          </w:p>
          <w:p w:rsidR="00B5704A" w:rsidRPr="000953FB" w:rsidRDefault="00B5704A" w:rsidP="0082446E">
            <w:pPr>
              <w:numPr>
                <w:ilvl w:val="0"/>
                <w:numId w:val="2"/>
              </w:numPr>
              <w:tabs>
                <w:tab w:val="clear" w:pos="648"/>
                <w:tab w:val="num" w:pos="720"/>
              </w:tabs>
              <w:spacing w:after="0" w:line="360" w:lineRule="auto"/>
              <w:ind w:left="720"/>
              <w:rPr>
                <w:rFonts w:ascii="Times New Roman" w:hAnsi="Times New Roman" w:cs="Times New Roman"/>
                <w:sz w:val="20"/>
                <w:szCs w:val="20"/>
              </w:rPr>
            </w:pPr>
            <w:r w:rsidRPr="000953FB">
              <w:rPr>
                <w:rFonts w:ascii="Times New Roman" w:hAnsi="Times New Roman" w:cs="Times New Roman"/>
                <w:sz w:val="20"/>
                <w:szCs w:val="20"/>
              </w:rPr>
              <w:t>Electronic Display Device</w:t>
            </w:r>
          </w:p>
          <w:p w:rsidR="00B5704A" w:rsidRPr="000953FB" w:rsidRDefault="00B5704A" w:rsidP="00216236">
            <w:pPr>
              <w:spacing w:line="360" w:lineRule="auto"/>
              <w:ind w:left="360"/>
              <w:jc w:val="both"/>
              <w:rPr>
                <w:rFonts w:ascii="Times New Roman" w:hAnsi="Times New Roman" w:cs="Times New Roman"/>
                <w:sz w:val="20"/>
                <w:szCs w:val="20"/>
              </w:rPr>
            </w:pPr>
          </w:p>
        </w:tc>
      </w:tr>
      <w:tr w:rsidR="00DF1281" w:rsidRPr="000953FB" w:rsidTr="00286A9F">
        <w:trPr>
          <w:trHeight w:val="3845"/>
        </w:trPr>
        <w:tc>
          <w:tcPr>
            <w:tcW w:w="0" w:type="auto"/>
            <w:tcBorders>
              <w:top w:val="single" w:sz="4" w:space="0" w:color="auto"/>
              <w:left w:val="single" w:sz="4" w:space="0" w:color="auto"/>
              <w:bottom w:val="single" w:sz="4" w:space="0" w:color="auto"/>
              <w:right w:val="single" w:sz="4" w:space="0" w:color="auto"/>
            </w:tcBorders>
          </w:tcPr>
          <w:p w:rsidR="00B5704A" w:rsidRPr="000953FB" w:rsidRDefault="00B5704A" w:rsidP="00216236">
            <w:pPr>
              <w:spacing w:line="360" w:lineRule="auto"/>
              <w:jc w:val="both"/>
              <w:rPr>
                <w:rFonts w:ascii="Times New Roman" w:hAnsi="Times New Roman" w:cs="Times New Roman"/>
                <w:sz w:val="20"/>
                <w:szCs w:val="20"/>
              </w:rPr>
            </w:pPr>
          </w:p>
          <w:p w:rsidR="00B5704A" w:rsidRPr="000953FB" w:rsidRDefault="00B5704A" w:rsidP="00216236">
            <w:pPr>
              <w:spacing w:line="360" w:lineRule="auto"/>
              <w:jc w:val="both"/>
              <w:rPr>
                <w:rFonts w:ascii="Times New Roman" w:hAnsi="Times New Roman" w:cs="Times New Roman"/>
                <w:sz w:val="20"/>
                <w:szCs w:val="20"/>
              </w:rPr>
            </w:pPr>
          </w:p>
          <w:p w:rsidR="00B5704A" w:rsidRPr="000953FB" w:rsidRDefault="00B5704A" w:rsidP="00216236">
            <w:pPr>
              <w:spacing w:line="360" w:lineRule="auto"/>
              <w:rPr>
                <w:rFonts w:ascii="Times New Roman" w:hAnsi="Times New Roman" w:cs="Times New Roman"/>
                <w:bCs/>
                <w:sz w:val="20"/>
                <w:szCs w:val="20"/>
              </w:rPr>
            </w:pPr>
            <w:r w:rsidRPr="000953FB">
              <w:rPr>
                <w:rFonts w:ascii="Times New Roman" w:hAnsi="Times New Roman" w:cs="Times New Roman"/>
                <w:bCs/>
                <w:sz w:val="20"/>
                <w:szCs w:val="20"/>
              </w:rPr>
              <w:t>IT 10 0005 40</w:t>
            </w:r>
          </w:p>
          <w:p w:rsidR="00B5704A" w:rsidRPr="000953FB" w:rsidRDefault="00B5704A" w:rsidP="00216236">
            <w:pPr>
              <w:spacing w:line="360" w:lineRule="auto"/>
              <w:rPr>
                <w:rFonts w:ascii="Times New Roman" w:hAnsi="Times New Roman" w:cs="Times New Roman"/>
                <w:sz w:val="20"/>
                <w:szCs w:val="20"/>
              </w:rPr>
            </w:pPr>
            <w:r w:rsidRPr="000953FB">
              <w:rPr>
                <w:rFonts w:ascii="Times New Roman" w:hAnsi="Times New Roman" w:cs="Times New Roman"/>
                <w:bCs/>
                <w:sz w:val="20"/>
                <w:szCs w:val="20"/>
              </w:rPr>
              <w:t xml:space="preserve">T.L. </w:t>
            </w:r>
            <w:proofErr w:type="spellStart"/>
            <w:r w:rsidRPr="000953FB">
              <w:rPr>
                <w:rFonts w:ascii="Times New Roman" w:hAnsi="Times New Roman" w:cs="Times New Roman"/>
                <w:bCs/>
                <w:sz w:val="20"/>
                <w:szCs w:val="20"/>
              </w:rPr>
              <w:t>Amaradasa</w:t>
            </w:r>
            <w:proofErr w:type="spellEnd"/>
          </w:p>
        </w:tc>
        <w:tc>
          <w:tcPr>
            <w:tcW w:w="3963" w:type="dxa"/>
            <w:tcBorders>
              <w:top w:val="single" w:sz="4" w:space="0" w:color="auto"/>
              <w:left w:val="single" w:sz="4" w:space="0" w:color="auto"/>
              <w:bottom w:val="single" w:sz="4" w:space="0" w:color="auto"/>
              <w:right w:val="single" w:sz="4" w:space="0" w:color="auto"/>
            </w:tcBorders>
          </w:tcPr>
          <w:p w:rsidR="00B5704A" w:rsidRPr="000953FB" w:rsidRDefault="00B5704A" w:rsidP="00216236">
            <w:pPr>
              <w:spacing w:line="360" w:lineRule="auto"/>
              <w:jc w:val="both"/>
              <w:rPr>
                <w:rFonts w:ascii="Times New Roman" w:hAnsi="Times New Roman" w:cs="Times New Roman"/>
                <w:sz w:val="20"/>
                <w:szCs w:val="20"/>
              </w:rPr>
            </w:pPr>
          </w:p>
          <w:p w:rsidR="00B5704A" w:rsidRPr="000953FB" w:rsidRDefault="00B5704A" w:rsidP="0082446E">
            <w:pPr>
              <w:numPr>
                <w:ilvl w:val="0"/>
                <w:numId w:val="2"/>
              </w:numPr>
              <w:tabs>
                <w:tab w:val="clear" w:pos="648"/>
                <w:tab w:val="num" w:pos="720"/>
              </w:tabs>
              <w:spacing w:after="0" w:line="360" w:lineRule="auto"/>
              <w:ind w:left="720"/>
              <w:jc w:val="both"/>
              <w:rPr>
                <w:rFonts w:ascii="Times New Roman" w:hAnsi="Times New Roman" w:cs="Times New Roman"/>
                <w:sz w:val="20"/>
                <w:szCs w:val="20"/>
              </w:rPr>
            </w:pPr>
            <w:r w:rsidRPr="000953FB">
              <w:rPr>
                <w:rFonts w:ascii="Times New Roman" w:hAnsi="Times New Roman" w:cs="Times New Roman"/>
                <w:sz w:val="20"/>
                <w:szCs w:val="20"/>
              </w:rPr>
              <w:t>Requirements Gathering</w:t>
            </w:r>
          </w:p>
          <w:p w:rsidR="00B5704A" w:rsidRPr="000953FB" w:rsidRDefault="00B5704A" w:rsidP="0082446E">
            <w:pPr>
              <w:numPr>
                <w:ilvl w:val="0"/>
                <w:numId w:val="2"/>
              </w:numPr>
              <w:tabs>
                <w:tab w:val="clear" w:pos="648"/>
                <w:tab w:val="num" w:pos="720"/>
              </w:tabs>
              <w:spacing w:after="0" w:line="360" w:lineRule="auto"/>
              <w:ind w:left="720"/>
              <w:jc w:val="both"/>
              <w:rPr>
                <w:rFonts w:ascii="Times New Roman" w:hAnsi="Times New Roman" w:cs="Times New Roman"/>
                <w:sz w:val="20"/>
                <w:szCs w:val="20"/>
              </w:rPr>
            </w:pPr>
            <w:r w:rsidRPr="000953FB">
              <w:rPr>
                <w:rFonts w:ascii="Times New Roman" w:hAnsi="Times New Roman" w:cs="Times New Roman"/>
                <w:sz w:val="20"/>
                <w:szCs w:val="20"/>
              </w:rPr>
              <w:t>Requirements Analysis</w:t>
            </w:r>
          </w:p>
          <w:p w:rsidR="00B5704A" w:rsidRPr="000953FB" w:rsidRDefault="00B5704A" w:rsidP="0082446E">
            <w:pPr>
              <w:numPr>
                <w:ilvl w:val="0"/>
                <w:numId w:val="2"/>
              </w:numPr>
              <w:tabs>
                <w:tab w:val="clear" w:pos="648"/>
                <w:tab w:val="num" w:pos="720"/>
              </w:tabs>
              <w:spacing w:after="0" w:line="360" w:lineRule="auto"/>
              <w:ind w:left="720"/>
              <w:jc w:val="both"/>
              <w:rPr>
                <w:rFonts w:ascii="Times New Roman" w:hAnsi="Times New Roman" w:cs="Times New Roman"/>
                <w:sz w:val="20"/>
                <w:szCs w:val="20"/>
              </w:rPr>
            </w:pPr>
            <w:r w:rsidRPr="000953FB">
              <w:rPr>
                <w:rFonts w:ascii="Times New Roman" w:hAnsi="Times New Roman" w:cs="Times New Roman"/>
                <w:sz w:val="20"/>
                <w:szCs w:val="20"/>
              </w:rPr>
              <w:t>Module Design</w:t>
            </w:r>
          </w:p>
          <w:p w:rsidR="00B5704A" w:rsidRPr="000953FB" w:rsidRDefault="00B5704A" w:rsidP="0082446E">
            <w:pPr>
              <w:numPr>
                <w:ilvl w:val="0"/>
                <w:numId w:val="2"/>
              </w:numPr>
              <w:tabs>
                <w:tab w:val="clear" w:pos="648"/>
                <w:tab w:val="num" w:pos="720"/>
              </w:tabs>
              <w:spacing w:after="0" w:line="360" w:lineRule="auto"/>
              <w:ind w:left="720"/>
              <w:jc w:val="both"/>
              <w:rPr>
                <w:rFonts w:ascii="Times New Roman" w:hAnsi="Times New Roman" w:cs="Times New Roman"/>
                <w:sz w:val="20"/>
                <w:szCs w:val="20"/>
              </w:rPr>
            </w:pPr>
            <w:r w:rsidRPr="000953FB">
              <w:rPr>
                <w:rFonts w:ascii="Times New Roman" w:hAnsi="Times New Roman" w:cs="Times New Roman"/>
                <w:sz w:val="20"/>
                <w:szCs w:val="20"/>
              </w:rPr>
              <w:t>Implementation</w:t>
            </w:r>
          </w:p>
          <w:p w:rsidR="00B5704A" w:rsidRPr="000953FB" w:rsidRDefault="00B5704A" w:rsidP="0082446E">
            <w:pPr>
              <w:pStyle w:val="ListParagraph"/>
              <w:numPr>
                <w:ilvl w:val="0"/>
                <w:numId w:val="6"/>
              </w:numPr>
              <w:spacing w:after="0" w:line="360" w:lineRule="auto"/>
              <w:rPr>
                <w:rFonts w:ascii="Times New Roman" w:hAnsi="Times New Roman" w:cs="Times New Roman"/>
                <w:sz w:val="20"/>
                <w:szCs w:val="20"/>
              </w:rPr>
            </w:pPr>
            <w:r w:rsidRPr="000953FB">
              <w:rPr>
                <w:rFonts w:ascii="Times New Roman" w:hAnsi="Times New Roman" w:cs="Times New Roman"/>
                <w:sz w:val="20"/>
                <w:szCs w:val="20"/>
              </w:rPr>
              <w:t>Android Client Application</w:t>
            </w:r>
          </w:p>
          <w:p w:rsidR="00B5704A" w:rsidRPr="000953FB" w:rsidRDefault="00B5704A" w:rsidP="0082446E">
            <w:pPr>
              <w:pStyle w:val="ListParagraph"/>
              <w:numPr>
                <w:ilvl w:val="0"/>
                <w:numId w:val="4"/>
              </w:numPr>
              <w:spacing w:after="0" w:line="360" w:lineRule="auto"/>
              <w:rPr>
                <w:rFonts w:ascii="Times New Roman" w:hAnsi="Times New Roman" w:cs="Times New Roman"/>
                <w:sz w:val="20"/>
                <w:szCs w:val="20"/>
              </w:rPr>
            </w:pPr>
            <w:r w:rsidRPr="000953FB">
              <w:rPr>
                <w:rFonts w:ascii="Times New Roman" w:hAnsi="Times New Roman" w:cs="Times New Roman"/>
                <w:sz w:val="20"/>
                <w:szCs w:val="20"/>
              </w:rPr>
              <w:t>Testing</w:t>
            </w:r>
          </w:p>
          <w:p w:rsidR="00B5704A" w:rsidRPr="000953FB" w:rsidRDefault="00B5704A" w:rsidP="0082446E">
            <w:pPr>
              <w:numPr>
                <w:ilvl w:val="0"/>
                <w:numId w:val="2"/>
              </w:numPr>
              <w:tabs>
                <w:tab w:val="clear" w:pos="648"/>
                <w:tab w:val="num" w:pos="720"/>
              </w:tabs>
              <w:spacing w:after="0" w:line="360" w:lineRule="auto"/>
              <w:ind w:left="720"/>
              <w:jc w:val="both"/>
              <w:rPr>
                <w:rFonts w:ascii="Times New Roman" w:hAnsi="Times New Roman" w:cs="Times New Roman"/>
                <w:sz w:val="20"/>
                <w:szCs w:val="20"/>
              </w:rPr>
            </w:pPr>
            <w:r w:rsidRPr="000953FB">
              <w:rPr>
                <w:rFonts w:ascii="Times New Roman" w:hAnsi="Times New Roman" w:cs="Times New Roman"/>
                <w:sz w:val="20"/>
                <w:szCs w:val="20"/>
              </w:rPr>
              <w:t>Database Handling</w:t>
            </w:r>
          </w:p>
          <w:p w:rsidR="00B5704A" w:rsidRPr="000953FB" w:rsidRDefault="00981007" w:rsidP="0082446E">
            <w:pPr>
              <w:numPr>
                <w:ilvl w:val="0"/>
                <w:numId w:val="2"/>
              </w:numPr>
              <w:tabs>
                <w:tab w:val="clear" w:pos="648"/>
                <w:tab w:val="num" w:pos="720"/>
              </w:tabs>
              <w:spacing w:after="0" w:line="360" w:lineRule="auto"/>
              <w:ind w:left="720"/>
              <w:jc w:val="both"/>
              <w:rPr>
                <w:rFonts w:ascii="Times New Roman" w:hAnsi="Times New Roman" w:cs="Times New Roman"/>
                <w:sz w:val="20"/>
                <w:szCs w:val="20"/>
              </w:rPr>
            </w:pPr>
            <w:r w:rsidRPr="000953FB">
              <w:rPr>
                <w:rFonts w:ascii="Times New Roman" w:hAnsi="Times New Roman" w:cs="Times New Roman"/>
                <w:sz w:val="20"/>
                <w:szCs w:val="20"/>
              </w:rPr>
              <w:t>Technical</w:t>
            </w:r>
            <w:r w:rsidR="00B5704A" w:rsidRPr="000953FB">
              <w:rPr>
                <w:rFonts w:ascii="Times New Roman" w:hAnsi="Times New Roman" w:cs="Times New Roman"/>
                <w:sz w:val="20"/>
                <w:szCs w:val="20"/>
              </w:rPr>
              <w:t xml:space="preserve"> Writing</w:t>
            </w:r>
          </w:p>
        </w:tc>
        <w:tc>
          <w:tcPr>
            <w:tcW w:w="3374" w:type="dxa"/>
            <w:tcBorders>
              <w:top w:val="single" w:sz="4" w:space="0" w:color="auto"/>
              <w:left w:val="single" w:sz="4" w:space="0" w:color="auto"/>
              <w:bottom w:val="single" w:sz="4" w:space="0" w:color="auto"/>
              <w:right w:val="single" w:sz="4" w:space="0" w:color="auto"/>
            </w:tcBorders>
          </w:tcPr>
          <w:p w:rsidR="00B5704A" w:rsidRPr="000953FB" w:rsidRDefault="00B5704A" w:rsidP="00216236">
            <w:pPr>
              <w:spacing w:line="360" w:lineRule="auto"/>
              <w:ind w:left="360"/>
              <w:jc w:val="both"/>
              <w:rPr>
                <w:rFonts w:ascii="Times New Roman" w:hAnsi="Times New Roman" w:cs="Times New Roman"/>
                <w:sz w:val="20"/>
                <w:szCs w:val="20"/>
              </w:rPr>
            </w:pPr>
          </w:p>
          <w:p w:rsidR="00B5704A" w:rsidRPr="000953FB" w:rsidRDefault="00B5704A" w:rsidP="0082446E">
            <w:pPr>
              <w:numPr>
                <w:ilvl w:val="0"/>
                <w:numId w:val="2"/>
              </w:numPr>
              <w:tabs>
                <w:tab w:val="clear" w:pos="648"/>
                <w:tab w:val="num" w:pos="720"/>
              </w:tabs>
              <w:spacing w:after="0" w:line="360" w:lineRule="auto"/>
              <w:ind w:left="720"/>
              <w:jc w:val="both"/>
              <w:rPr>
                <w:rFonts w:ascii="Times New Roman" w:hAnsi="Times New Roman" w:cs="Times New Roman"/>
                <w:sz w:val="20"/>
                <w:szCs w:val="20"/>
              </w:rPr>
            </w:pPr>
            <w:r w:rsidRPr="000953FB">
              <w:rPr>
                <w:rFonts w:ascii="Times New Roman" w:hAnsi="Times New Roman" w:cs="Times New Roman"/>
                <w:sz w:val="20"/>
                <w:szCs w:val="20"/>
              </w:rPr>
              <w:t>SQL Server 2008</w:t>
            </w:r>
          </w:p>
          <w:p w:rsidR="00B5704A" w:rsidRPr="000953FB" w:rsidRDefault="00B5704A" w:rsidP="0082446E">
            <w:pPr>
              <w:numPr>
                <w:ilvl w:val="0"/>
                <w:numId w:val="2"/>
              </w:numPr>
              <w:tabs>
                <w:tab w:val="clear" w:pos="648"/>
                <w:tab w:val="num" w:pos="720"/>
              </w:tabs>
              <w:spacing w:after="0" w:line="360" w:lineRule="auto"/>
              <w:ind w:left="720"/>
              <w:jc w:val="both"/>
              <w:rPr>
                <w:rFonts w:ascii="Times New Roman" w:hAnsi="Times New Roman" w:cs="Times New Roman"/>
                <w:sz w:val="20"/>
                <w:szCs w:val="20"/>
              </w:rPr>
            </w:pPr>
            <w:r w:rsidRPr="000953FB">
              <w:rPr>
                <w:rFonts w:ascii="Times New Roman" w:hAnsi="Times New Roman" w:cs="Times New Roman"/>
                <w:sz w:val="20"/>
                <w:szCs w:val="20"/>
              </w:rPr>
              <w:t>Microsoft Visual Studio 2008</w:t>
            </w:r>
          </w:p>
          <w:p w:rsidR="00B5704A" w:rsidRPr="000953FB" w:rsidRDefault="00B5704A" w:rsidP="0082446E">
            <w:pPr>
              <w:numPr>
                <w:ilvl w:val="0"/>
                <w:numId w:val="2"/>
              </w:numPr>
              <w:tabs>
                <w:tab w:val="clear" w:pos="648"/>
                <w:tab w:val="num" w:pos="720"/>
              </w:tabs>
              <w:spacing w:after="0" w:line="360" w:lineRule="auto"/>
              <w:ind w:left="720"/>
              <w:jc w:val="both"/>
              <w:rPr>
                <w:rFonts w:ascii="Times New Roman" w:hAnsi="Times New Roman" w:cs="Times New Roman"/>
                <w:sz w:val="20"/>
                <w:szCs w:val="20"/>
              </w:rPr>
            </w:pPr>
            <w:r w:rsidRPr="000953FB">
              <w:rPr>
                <w:rFonts w:ascii="Times New Roman" w:hAnsi="Times New Roman" w:cs="Times New Roman"/>
                <w:sz w:val="20"/>
                <w:szCs w:val="20"/>
              </w:rPr>
              <w:t>Microsoft Office</w:t>
            </w:r>
          </w:p>
          <w:p w:rsidR="00B5704A" w:rsidRPr="000953FB" w:rsidRDefault="00B5704A" w:rsidP="0082446E">
            <w:pPr>
              <w:numPr>
                <w:ilvl w:val="0"/>
                <w:numId w:val="2"/>
              </w:numPr>
              <w:tabs>
                <w:tab w:val="clear" w:pos="648"/>
                <w:tab w:val="num" w:pos="720"/>
              </w:tabs>
              <w:spacing w:after="0" w:line="360" w:lineRule="auto"/>
              <w:ind w:left="720"/>
              <w:jc w:val="both"/>
              <w:rPr>
                <w:rFonts w:ascii="Times New Roman" w:hAnsi="Times New Roman" w:cs="Times New Roman"/>
                <w:sz w:val="20"/>
                <w:szCs w:val="20"/>
              </w:rPr>
            </w:pPr>
            <w:r w:rsidRPr="000953FB">
              <w:rPr>
                <w:rFonts w:ascii="Times New Roman" w:hAnsi="Times New Roman" w:cs="Times New Roman"/>
                <w:sz w:val="20"/>
                <w:szCs w:val="20"/>
              </w:rPr>
              <w:t>Crystal Reports</w:t>
            </w:r>
          </w:p>
          <w:p w:rsidR="00B5704A" w:rsidRPr="000953FB" w:rsidRDefault="00B5704A" w:rsidP="0082446E">
            <w:pPr>
              <w:numPr>
                <w:ilvl w:val="0"/>
                <w:numId w:val="2"/>
              </w:numPr>
              <w:tabs>
                <w:tab w:val="clear" w:pos="648"/>
                <w:tab w:val="num" w:pos="720"/>
              </w:tabs>
              <w:spacing w:after="0" w:line="360" w:lineRule="auto"/>
              <w:ind w:left="720"/>
              <w:jc w:val="both"/>
              <w:rPr>
                <w:rFonts w:ascii="Times New Roman" w:hAnsi="Times New Roman" w:cs="Times New Roman"/>
                <w:sz w:val="20"/>
                <w:szCs w:val="20"/>
              </w:rPr>
            </w:pPr>
            <w:r w:rsidRPr="000953FB">
              <w:rPr>
                <w:rFonts w:ascii="Times New Roman" w:hAnsi="Times New Roman" w:cs="Times New Roman"/>
                <w:sz w:val="20"/>
                <w:szCs w:val="20"/>
              </w:rPr>
              <w:t>Eclipse Indigo</w:t>
            </w:r>
          </w:p>
          <w:p w:rsidR="00B5704A" w:rsidRPr="000953FB" w:rsidRDefault="00B5704A" w:rsidP="0082446E">
            <w:pPr>
              <w:numPr>
                <w:ilvl w:val="0"/>
                <w:numId w:val="2"/>
              </w:numPr>
              <w:tabs>
                <w:tab w:val="clear" w:pos="648"/>
                <w:tab w:val="num" w:pos="720"/>
              </w:tabs>
              <w:spacing w:after="0" w:line="360" w:lineRule="auto"/>
              <w:ind w:left="720"/>
              <w:jc w:val="both"/>
              <w:rPr>
                <w:rFonts w:ascii="Times New Roman" w:hAnsi="Times New Roman" w:cs="Times New Roman"/>
                <w:sz w:val="20"/>
                <w:szCs w:val="20"/>
              </w:rPr>
            </w:pPr>
            <w:r w:rsidRPr="000953FB">
              <w:rPr>
                <w:rFonts w:ascii="Times New Roman" w:hAnsi="Times New Roman" w:cs="Times New Roman"/>
                <w:sz w:val="20"/>
                <w:szCs w:val="20"/>
              </w:rPr>
              <w:t>ADT Plugin</w:t>
            </w:r>
          </w:p>
          <w:p w:rsidR="00B5704A" w:rsidRPr="000953FB" w:rsidRDefault="00B5704A" w:rsidP="0082446E">
            <w:pPr>
              <w:numPr>
                <w:ilvl w:val="0"/>
                <w:numId w:val="2"/>
              </w:numPr>
              <w:tabs>
                <w:tab w:val="clear" w:pos="648"/>
                <w:tab w:val="num" w:pos="720"/>
              </w:tabs>
              <w:spacing w:after="0" w:line="360" w:lineRule="auto"/>
              <w:ind w:left="720"/>
              <w:jc w:val="both"/>
              <w:rPr>
                <w:rFonts w:ascii="Times New Roman" w:hAnsi="Times New Roman" w:cs="Times New Roman"/>
                <w:sz w:val="20"/>
                <w:szCs w:val="20"/>
              </w:rPr>
            </w:pPr>
            <w:r w:rsidRPr="000953FB">
              <w:rPr>
                <w:rFonts w:ascii="Times New Roman" w:hAnsi="Times New Roman" w:cs="Times New Roman"/>
                <w:sz w:val="20"/>
                <w:szCs w:val="20"/>
              </w:rPr>
              <w:t>Android Mobile Device</w:t>
            </w:r>
          </w:p>
          <w:p w:rsidR="00B5704A" w:rsidRPr="000953FB" w:rsidRDefault="00981007" w:rsidP="0082446E">
            <w:pPr>
              <w:numPr>
                <w:ilvl w:val="0"/>
                <w:numId w:val="2"/>
              </w:numPr>
              <w:tabs>
                <w:tab w:val="clear" w:pos="648"/>
                <w:tab w:val="num" w:pos="720"/>
              </w:tabs>
              <w:spacing w:after="0" w:line="360" w:lineRule="auto"/>
              <w:ind w:left="720"/>
              <w:jc w:val="both"/>
              <w:rPr>
                <w:rFonts w:ascii="Times New Roman" w:hAnsi="Times New Roman" w:cs="Times New Roman"/>
                <w:sz w:val="20"/>
                <w:szCs w:val="20"/>
              </w:rPr>
            </w:pPr>
            <w:r w:rsidRPr="000953FB">
              <w:rPr>
                <w:rFonts w:ascii="Times New Roman" w:hAnsi="Times New Roman" w:cs="Times New Roman"/>
                <w:sz w:val="20"/>
                <w:szCs w:val="20"/>
              </w:rPr>
              <w:t>Wi-Fi</w:t>
            </w:r>
            <w:r w:rsidR="00B5704A" w:rsidRPr="000953FB">
              <w:rPr>
                <w:rFonts w:ascii="Times New Roman" w:hAnsi="Times New Roman" w:cs="Times New Roman"/>
                <w:sz w:val="20"/>
                <w:szCs w:val="20"/>
              </w:rPr>
              <w:t xml:space="preserve"> Router</w:t>
            </w:r>
          </w:p>
          <w:p w:rsidR="00B5704A" w:rsidRPr="000953FB" w:rsidRDefault="00B5704A" w:rsidP="00216236">
            <w:pPr>
              <w:spacing w:line="360" w:lineRule="auto"/>
              <w:ind w:left="360"/>
              <w:jc w:val="both"/>
              <w:rPr>
                <w:rFonts w:ascii="Times New Roman" w:hAnsi="Times New Roman" w:cs="Times New Roman"/>
                <w:sz w:val="20"/>
                <w:szCs w:val="20"/>
              </w:rPr>
            </w:pPr>
          </w:p>
        </w:tc>
      </w:tr>
    </w:tbl>
    <w:p w:rsidR="00B5704A" w:rsidRPr="000953FB" w:rsidRDefault="00B5704A" w:rsidP="00216236">
      <w:pPr>
        <w:spacing w:line="360" w:lineRule="auto"/>
        <w:jc w:val="both"/>
        <w:rPr>
          <w:rFonts w:ascii="Times New Roman" w:hAnsi="Times New Roman" w:cs="Times New Roman"/>
          <w:sz w:val="20"/>
          <w:szCs w:val="20"/>
        </w:rPr>
      </w:pPr>
    </w:p>
    <w:p w:rsidR="00B5704A" w:rsidRPr="000953FB" w:rsidRDefault="00B5704A" w:rsidP="00216236">
      <w:pPr>
        <w:spacing w:line="360" w:lineRule="auto"/>
        <w:rPr>
          <w:rFonts w:ascii="Times New Roman" w:hAnsi="Times New Roman" w:cs="Times New Roman"/>
          <w:sz w:val="20"/>
          <w:szCs w:val="20"/>
        </w:rPr>
      </w:pPr>
    </w:p>
    <w:p w:rsidR="000D66D8" w:rsidRPr="000953FB" w:rsidRDefault="000D66D8" w:rsidP="00216236">
      <w:pPr>
        <w:spacing w:line="360" w:lineRule="auto"/>
        <w:ind w:left="360"/>
        <w:jc w:val="both"/>
        <w:rPr>
          <w:rFonts w:ascii="Times New Roman" w:hAnsi="Times New Roman" w:cs="Times New Roman"/>
          <w:sz w:val="20"/>
          <w:szCs w:val="20"/>
        </w:rPr>
      </w:pPr>
    </w:p>
    <w:p w:rsidR="000D66D8" w:rsidRPr="000953FB" w:rsidRDefault="000D66D8" w:rsidP="00216236">
      <w:pPr>
        <w:spacing w:line="360" w:lineRule="auto"/>
        <w:ind w:left="360"/>
        <w:jc w:val="both"/>
        <w:rPr>
          <w:rFonts w:ascii="Times New Roman" w:hAnsi="Times New Roman" w:cs="Times New Roman"/>
          <w:sz w:val="20"/>
          <w:szCs w:val="20"/>
        </w:rPr>
      </w:pPr>
    </w:p>
    <w:p w:rsidR="000D66D8" w:rsidRPr="000953FB" w:rsidRDefault="000D66D8" w:rsidP="00216236">
      <w:pPr>
        <w:spacing w:line="360" w:lineRule="auto"/>
        <w:ind w:left="360"/>
        <w:jc w:val="both"/>
        <w:rPr>
          <w:rFonts w:ascii="Times New Roman" w:hAnsi="Times New Roman" w:cs="Times New Roman"/>
          <w:sz w:val="20"/>
          <w:szCs w:val="20"/>
        </w:rPr>
      </w:pPr>
    </w:p>
    <w:p w:rsidR="000D66D8" w:rsidRPr="000953FB" w:rsidRDefault="000D66D8" w:rsidP="00216236">
      <w:pPr>
        <w:spacing w:line="360" w:lineRule="auto"/>
        <w:ind w:left="360"/>
        <w:jc w:val="both"/>
        <w:rPr>
          <w:rFonts w:ascii="Times New Roman" w:hAnsi="Times New Roman" w:cs="Times New Roman"/>
          <w:sz w:val="20"/>
          <w:szCs w:val="20"/>
        </w:rPr>
      </w:pPr>
    </w:p>
    <w:p w:rsidR="000D66D8" w:rsidRPr="000953FB" w:rsidRDefault="000D66D8" w:rsidP="00216236">
      <w:pPr>
        <w:spacing w:line="360" w:lineRule="auto"/>
        <w:ind w:left="360"/>
        <w:jc w:val="both"/>
        <w:rPr>
          <w:rFonts w:ascii="Times New Roman" w:hAnsi="Times New Roman" w:cs="Times New Roman"/>
          <w:sz w:val="20"/>
          <w:szCs w:val="20"/>
        </w:rPr>
      </w:pPr>
    </w:p>
    <w:p w:rsidR="000D66D8" w:rsidRPr="000953FB" w:rsidRDefault="000D66D8" w:rsidP="00216236">
      <w:pPr>
        <w:spacing w:line="360" w:lineRule="auto"/>
        <w:ind w:left="360"/>
        <w:jc w:val="both"/>
        <w:rPr>
          <w:rFonts w:ascii="Times New Roman" w:hAnsi="Times New Roman" w:cs="Times New Roman"/>
          <w:sz w:val="20"/>
          <w:szCs w:val="20"/>
        </w:rPr>
      </w:pPr>
    </w:p>
    <w:p w:rsidR="000D66D8" w:rsidRPr="000953FB" w:rsidRDefault="000D66D8" w:rsidP="00216236">
      <w:pPr>
        <w:spacing w:line="360" w:lineRule="auto"/>
        <w:ind w:left="360"/>
        <w:jc w:val="both"/>
        <w:rPr>
          <w:rFonts w:ascii="Times New Roman" w:hAnsi="Times New Roman" w:cs="Times New Roman"/>
          <w:sz w:val="20"/>
          <w:szCs w:val="20"/>
        </w:rPr>
      </w:pPr>
    </w:p>
    <w:p w:rsidR="00525584" w:rsidRPr="000953FB" w:rsidRDefault="00525584" w:rsidP="00216236">
      <w:pPr>
        <w:spacing w:line="360" w:lineRule="auto"/>
        <w:ind w:left="360"/>
        <w:jc w:val="both"/>
        <w:rPr>
          <w:rFonts w:ascii="Times New Roman" w:hAnsi="Times New Roman" w:cs="Times New Roman"/>
          <w:sz w:val="20"/>
          <w:szCs w:val="20"/>
        </w:rPr>
      </w:pPr>
    </w:p>
    <w:p w:rsidR="00525584" w:rsidRPr="000953FB" w:rsidRDefault="00525584" w:rsidP="00216236">
      <w:pPr>
        <w:spacing w:line="360" w:lineRule="auto"/>
        <w:ind w:left="360"/>
        <w:jc w:val="both"/>
        <w:rPr>
          <w:rFonts w:ascii="Times New Roman" w:hAnsi="Times New Roman" w:cs="Times New Roman"/>
          <w:sz w:val="20"/>
          <w:szCs w:val="20"/>
        </w:rPr>
      </w:pPr>
    </w:p>
    <w:p w:rsidR="00525584" w:rsidRPr="000953FB" w:rsidRDefault="00525584" w:rsidP="00216236">
      <w:pPr>
        <w:spacing w:line="360" w:lineRule="auto"/>
        <w:ind w:left="360"/>
        <w:jc w:val="both"/>
        <w:rPr>
          <w:rFonts w:ascii="Times New Roman" w:hAnsi="Times New Roman" w:cs="Times New Roman"/>
          <w:sz w:val="20"/>
          <w:szCs w:val="20"/>
        </w:rPr>
      </w:pPr>
    </w:p>
    <w:p w:rsidR="000D66D8" w:rsidRPr="000953FB" w:rsidRDefault="000D66D8" w:rsidP="00216236">
      <w:pPr>
        <w:spacing w:line="360" w:lineRule="auto"/>
        <w:ind w:left="360"/>
        <w:jc w:val="both"/>
        <w:rPr>
          <w:rFonts w:ascii="Times New Roman" w:hAnsi="Times New Roman" w:cs="Times New Roman"/>
          <w:sz w:val="20"/>
          <w:szCs w:val="20"/>
        </w:rPr>
      </w:pPr>
    </w:p>
    <w:p w:rsidR="00A65076" w:rsidRPr="000953FB" w:rsidRDefault="008E3893" w:rsidP="00377007">
      <w:pPr>
        <w:pStyle w:val="Heading1"/>
        <w:rPr>
          <w:rFonts w:ascii="Times New Roman" w:hAnsi="Times New Roman"/>
          <w:color w:val="auto"/>
        </w:rPr>
      </w:pPr>
      <w:bookmarkStart w:id="49" w:name="_Toc349796684"/>
      <w:r w:rsidRPr="000953FB">
        <w:rPr>
          <w:rFonts w:ascii="Times New Roman" w:hAnsi="Times New Roman"/>
          <w:color w:val="auto"/>
        </w:rPr>
        <w:t xml:space="preserve">5.0 </w:t>
      </w:r>
      <w:r w:rsidR="00A65076" w:rsidRPr="000953FB">
        <w:rPr>
          <w:rFonts w:ascii="Times New Roman" w:hAnsi="Times New Roman"/>
          <w:color w:val="auto"/>
        </w:rPr>
        <w:t>Budget</w:t>
      </w:r>
      <w:bookmarkEnd w:id="49"/>
    </w:p>
    <w:p w:rsidR="00525584" w:rsidRPr="000953FB" w:rsidRDefault="00525584" w:rsidP="00584334">
      <w:pPr>
        <w:spacing w:line="360" w:lineRule="auto"/>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6139"/>
        <w:gridCol w:w="1501"/>
        <w:gridCol w:w="1603"/>
      </w:tblGrid>
      <w:tr w:rsidR="00DF1281" w:rsidRPr="000953FB" w:rsidTr="00981007">
        <w:tc>
          <w:tcPr>
            <w:tcW w:w="6408" w:type="dxa"/>
            <w:shd w:val="clear" w:color="auto" w:fill="BFBFBF" w:themeFill="background1" w:themeFillShade="BF"/>
          </w:tcPr>
          <w:p w:rsidR="0078354B" w:rsidRPr="000953FB" w:rsidRDefault="0078354B" w:rsidP="00525584">
            <w:pPr>
              <w:spacing w:line="480" w:lineRule="auto"/>
              <w:rPr>
                <w:rFonts w:ascii="Times New Roman" w:hAnsi="Times New Roman" w:cs="Times New Roman"/>
                <w:b/>
                <w:sz w:val="20"/>
                <w:szCs w:val="20"/>
              </w:rPr>
            </w:pPr>
            <w:r w:rsidRPr="000953FB">
              <w:rPr>
                <w:rFonts w:ascii="Times New Roman" w:hAnsi="Times New Roman" w:cs="Times New Roman"/>
                <w:b/>
                <w:sz w:val="20"/>
                <w:szCs w:val="20"/>
              </w:rPr>
              <w:t>Budget Item</w:t>
            </w:r>
          </w:p>
        </w:tc>
        <w:tc>
          <w:tcPr>
            <w:tcW w:w="1530" w:type="dxa"/>
            <w:shd w:val="clear" w:color="auto" w:fill="BFBFBF" w:themeFill="background1" w:themeFillShade="BF"/>
          </w:tcPr>
          <w:p w:rsidR="0078354B" w:rsidRPr="000953FB" w:rsidRDefault="0078354B" w:rsidP="00525584">
            <w:pPr>
              <w:spacing w:line="480" w:lineRule="auto"/>
              <w:jc w:val="right"/>
              <w:rPr>
                <w:rFonts w:ascii="Times New Roman" w:hAnsi="Times New Roman" w:cs="Times New Roman"/>
                <w:b/>
                <w:sz w:val="20"/>
                <w:szCs w:val="20"/>
              </w:rPr>
            </w:pPr>
            <w:r w:rsidRPr="000953FB">
              <w:rPr>
                <w:rFonts w:ascii="Times New Roman" w:hAnsi="Times New Roman" w:cs="Times New Roman"/>
                <w:b/>
                <w:sz w:val="20"/>
                <w:szCs w:val="20"/>
              </w:rPr>
              <w:t>Amount (</w:t>
            </w:r>
            <w:proofErr w:type="spellStart"/>
            <w:r w:rsidRPr="000953FB">
              <w:rPr>
                <w:rFonts w:ascii="Times New Roman" w:hAnsi="Times New Roman" w:cs="Times New Roman"/>
                <w:b/>
                <w:sz w:val="20"/>
                <w:szCs w:val="20"/>
              </w:rPr>
              <w:t>Rs</w:t>
            </w:r>
            <w:proofErr w:type="spellEnd"/>
            <w:r w:rsidRPr="000953FB">
              <w:rPr>
                <w:rFonts w:ascii="Times New Roman" w:hAnsi="Times New Roman" w:cs="Times New Roman"/>
                <w:b/>
                <w:sz w:val="20"/>
                <w:szCs w:val="20"/>
              </w:rPr>
              <w:t>.)</w:t>
            </w:r>
          </w:p>
        </w:tc>
        <w:tc>
          <w:tcPr>
            <w:tcW w:w="1638" w:type="dxa"/>
            <w:shd w:val="clear" w:color="auto" w:fill="BFBFBF" w:themeFill="background1" w:themeFillShade="BF"/>
          </w:tcPr>
          <w:p w:rsidR="0078354B" w:rsidRPr="000953FB" w:rsidRDefault="0078354B" w:rsidP="00525584">
            <w:pPr>
              <w:spacing w:line="480" w:lineRule="auto"/>
              <w:jc w:val="right"/>
              <w:rPr>
                <w:rFonts w:ascii="Times New Roman" w:hAnsi="Times New Roman" w:cs="Times New Roman"/>
                <w:b/>
                <w:sz w:val="20"/>
                <w:szCs w:val="20"/>
              </w:rPr>
            </w:pPr>
            <w:r w:rsidRPr="000953FB">
              <w:rPr>
                <w:rFonts w:ascii="Times New Roman" w:hAnsi="Times New Roman" w:cs="Times New Roman"/>
                <w:b/>
                <w:sz w:val="20"/>
                <w:szCs w:val="20"/>
              </w:rPr>
              <w:t>Sub-Total (</w:t>
            </w:r>
            <w:proofErr w:type="spellStart"/>
            <w:r w:rsidRPr="000953FB">
              <w:rPr>
                <w:rFonts w:ascii="Times New Roman" w:hAnsi="Times New Roman" w:cs="Times New Roman"/>
                <w:b/>
                <w:sz w:val="20"/>
                <w:szCs w:val="20"/>
              </w:rPr>
              <w:t>Rs</w:t>
            </w:r>
            <w:proofErr w:type="spellEnd"/>
            <w:r w:rsidRPr="000953FB">
              <w:rPr>
                <w:rFonts w:ascii="Times New Roman" w:hAnsi="Times New Roman" w:cs="Times New Roman"/>
                <w:b/>
                <w:sz w:val="20"/>
                <w:szCs w:val="20"/>
              </w:rPr>
              <w:t>.)</w:t>
            </w:r>
          </w:p>
        </w:tc>
      </w:tr>
      <w:tr w:rsidR="00DF1281" w:rsidRPr="000953FB" w:rsidTr="00981007">
        <w:tc>
          <w:tcPr>
            <w:tcW w:w="9576" w:type="dxa"/>
            <w:gridSpan w:val="3"/>
            <w:shd w:val="clear" w:color="auto" w:fill="D9D9D9" w:themeFill="background1" w:themeFillShade="D9"/>
          </w:tcPr>
          <w:p w:rsidR="0078354B" w:rsidRPr="000953FB" w:rsidRDefault="0078354B" w:rsidP="00525584">
            <w:pPr>
              <w:spacing w:line="480" w:lineRule="auto"/>
              <w:rPr>
                <w:rFonts w:ascii="Times New Roman" w:hAnsi="Times New Roman" w:cs="Times New Roman"/>
                <w:sz w:val="20"/>
                <w:szCs w:val="20"/>
              </w:rPr>
            </w:pPr>
            <w:r w:rsidRPr="000953FB">
              <w:rPr>
                <w:rFonts w:ascii="Times New Roman" w:hAnsi="Times New Roman" w:cs="Times New Roman"/>
                <w:sz w:val="20"/>
                <w:szCs w:val="20"/>
              </w:rPr>
              <w:t>Hardware Costs</w:t>
            </w:r>
          </w:p>
        </w:tc>
      </w:tr>
      <w:tr w:rsidR="00DF1281" w:rsidRPr="000953FB" w:rsidTr="00981007">
        <w:tc>
          <w:tcPr>
            <w:tcW w:w="6408" w:type="dxa"/>
          </w:tcPr>
          <w:p w:rsidR="0078354B" w:rsidRPr="000953FB" w:rsidRDefault="0078354B" w:rsidP="00525584">
            <w:pPr>
              <w:spacing w:line="480" w:lineRule="auto"/>
              <w:rPr>
                <w:rFonts w:ascii="Times New Roman" w:hAnsi="Times New Roman" w:cs="Times New Roman"/>
                <w:sz w:val="20"/>
                <w:szCs w:val="20"/>
              </w:rPr>
            </w:pPr>
            <w:r w:rsidRPr="000953FB">
              <w:rPr>
                <w:rFonts w:ascii="Times New Roman" w:hAnsi="Times New Roman" w:cs="Times New Roman"/>
                <w:sz w:val="20"/>
                <w:szCs w:val="20"/>
              </w:rPr>
              <w:t>High Quality Video Camera</w:t>
            </w:r>
          </w:p>
        </w:tc>
        <w:tc>
          <w:tcPr>
            <w:tcW w:w="1530" w:type="dxa"/>
          </w:tcPr>
          <w:p w:rsidR="0078354B" w:rsidRPr="000953FB" w:rsidRDefault="0078354B" w:rsidP="00525584">
            <w:pPr>
              <w:spacing w:line="480" w:lineRule="auto"/>
              <w:jc w:val="right"/>
              <w:rPr>
                <w:rFonts w:ascii="Times New Roman" w:hAnsi="Times New Roman" w:cs="Times New Roman"/>
                <w:sz w:val="20"/>
                <w:szCs w:val="20"/>
              </w:rPr>
            </w:pPr>
            <w:r w:rsidRPr="000953FB">
              <w:rPr>
                <w:rFonts w:ascii="Times New Roman" w:hAnsi="Times New Roman" w:cs="Times New Roman"/>
                <w:sz w:val="20"/>
                <w:szCs w:val="20"/>
              </w:rPr>
              <w:t>30000.00</w:t>
            </w:r>
          </w:p>
        </w:tc>
        <w:tc>
          <w:tcPr>
            <w:tcW w:w="1638" w:type="dxa"/>
          </w:tcPr>
          <w:p w:rsidR="0078354B" w:rsidRPr="000953FB" w:rsidRDefault="0078354B" w:rsidP="00525584">
            <w:pPr>
              <w:spacing w:line="480" w:lineRule="auto"/>
              <w:jc w:val="right"/>
              <w:rPr>
                <w:rFonts w:ascii="Times New Roman" w:hAnsi="Times New Roman" w:cs="Times New Roman"/>
                <w:sz w:val="20"/>
                <w:szCs w:val="20"/>
              </w:rPr>
            </w:pPr>
          </w:p>
        </w:tc>
      </w:tr>
      <w:tr w:rsidR="00DF1281" w:rsidRPr="000953FB" w:rsidTr="00981007">
        <w:tc>
          <w:tcPr>
            <w:tcW w:w="6408" w:type="dxa"/>
          </w:tcPr>
          <w:p w:rsidR="0078354B" w:rsidRPr="000953FB" w:rsidRDefault="00981007" w:rsidP="00525584">
            <w:pPr>
              <w:spacing w:line="480" w:lineRule="auto"/>
              <w:rPr>
                <w:rFonts w:ascii="Times New Roman" w:hAnsi="Times New Roman" w:cs="Times New Roman"/>
                <w:sz w:val="20"/>
                <w:szCs w:val="20"/>
              </w:rPr>
            </w:pPr>
            <w:r w:rsidRPr="000953FB">
              <w:rPr>
                <w:rFonts w:ascii="Times New Roman" w:hAnsi="Times New Roman" w:cs="Times New Roman"/>
                <w:sz w:val="20"/>
                <w:szCs w:val="20"/>
              </w:rPr>
              <w:t>Wi-Fi</w:t>
            </w:r>
            <w:r w:rsidR="0078354B" w:rsidRPr="000953FB">
              <w:rPr>
                <w:rFonts w:ascii="Times New Roman" w:hAnsi="Times New Roman" w:cs="Times New Roman"/>
                <w:sz w:val="20"/>
                <w:szCs w:val="20"/>
              </w:rPr>
              <w:t xml:space="preserve"> Extender</w:t>
            </w:r>
          </w:p>
        </w:tc>
        <w:tc>
          <w:tcPr>
            <w:tcW w:w="1530" w:type="dxa"/>
          </w:tcPr>
          <w:p w:rsidR="0078354B" w:rsidRPr="000953FB" w:rsidRDefault="0078354B" w:rsidP="00525584">
            <w:pPr>
              <w:spacing w:line="480" w:lineRule="auto"/>
              <w:jc w:val="right"/>
              <w:rPr>
                <w:rFonts w:ascii="Times New Roman" w:hAnsi="Times New Roman" w:cs="Times New Roman"/>
                <w:sz w:val="20"/>
                <w:szCs w:val="20"/>
              </w:rPr>
            </w:pPr>
            <w:r w:rsidRPr="000953FB">
              <w:rPr>
                <w:rFonts w:ascii="Times New Roman" w:hAnsi="Times New Roman" w:cs="Times New Roman"/>
                <w:sz w:val="20"/>
                <w:szCs w:val="20"/>
              </w:rPr>
              <w:t xml:space="preserve">  3000.00</w:t>
            </w:r>
          </w:p>
        </w:tc>
        <w:tc>
          <w:tcPr>
            <w:tcW w:w="1638" w:type="dxa"/>
          </w:tcPr>
          <w:p w:rsidR="0078354B" w:rsidRPr="000953FB" w:rsidRDefault="0078354B" w:rsidP="00525584">
            <w:pPr>
              <w:spacing w:line="480" w:lineRule="auto"/>
              <w:jc w:val="right"/>
              <w:rPr>
                <w:rFonts w:ascii="Times New Roman" w:hAnsi="Times New Roman" w:cs="Times New Roman"/>
                <w:sz w:val="20"/>
                <w:szCs w:val="20"/>
              </w:rPr>
            </w:pPr>
          </w:p>
        </w:tc>
      </w:tr>
      <w:tr w:rsidR="00DF1281" w:rsidRPr="000953FB" w:rsidTr="00981007">
        <w:tc>
          <w:tcPr>
            <w:tcW w:w="6408" w:type="dxa"/>
          </w:tcPr>
          <w:p w:rsidR="0078354B" w:rsidRPr="000953FB" w:rsidRDefault="0078354B" w:rsidP="00525584">
            <w:pPr>
              <w:spacing w:line="480" w:lineRule="auto"/>
              <w:rPr>
                <w:rFonts w:ascii="Times New Roman" w:hAnsi="Times New Roman" w:cs="Times New Roman"/>
                <w:sz w:val="20"/>
                <w:szCs w:val="20"/>
              </w:rPr>
            </w:pPr>
          </w:p>
        </w:tc>
        <w:tc>
          <w:tcPr>
            <w:tcW w:w="1530" w:type="dxa"/>
          </w:tcPr>
          <w:p w:rsidR="0078354B" w:rsidRPr="000953FB" w:rsidRDefault="0078354B" w:rsidP="00525584">
            <w:pPr>
              <w:spacing w:line="480" w:lineRule="auto"/>
              <w:jc w:val="right"/>
              <w:rPr>
                <w:rFonts w:ascii="Times New Roman" w:hAnsi="Times New Roman" w:cs="Times New Roman"/>
                <w:sz w:val="20"/>
                <w:szCs w:val="20"/>
              </w:rPr>
            </w:pPr>
          </w:p>
        </w:tc>
        <w:tc>
          <w:tcPr>
            <w:tcW w:w="1638" w:type="dxa"/>
          </w:tcPr>
          <w:p w:rsidR="0078354B" w:rsidRPr="000953FB" w:rsidRDefault="0078354B" w:rsidP="00525584">
            <w:pPr>
              <w:spacing w:line="480" w:lineRule="auto"/>
              <w:jc w:val="right"/>
              <w:rPr>
                <w:rFonts w:ascii="Times New Roman" w:hAnsi="Times New Roman" w:cs="Times New Roman"/>
                <w:sz w:val="20"/>
                <w:szCs w:val="20"/>
              </w:rPr>
            </w:pPr>
            <w:r w:rsidRPr="000953FB">
              <w:rPr>
                <w:rFonts w:ascii="Times New Roman" w:hAnsi="Times New Roman" w:cs="Times New Roman"/>
                <w:sz w:val="20"/>
                <w:szCs w:val="20"/>
              </w:rPr>
              <w:t>33000.00</w:t>
            </w:r>
          </w:p>
        </w:tc>
      </w:tr>
      <w:tr w:rsidR="00DF1281" w:rsidRPr="000953FB" w:rsidTr="00981007">
        <w:tc>
          <w:tcPr>
            <w:tcW w:w="9576" w:type="dxa"/>
            <w:gridSpan w:val="3"/>
            <w:shd w:val="clear" w:color="auto" w:fill="D9D9D9" w:themeFill="background1" w:themeFillShade="D9"/>
          </w:tcPr>
          <w:p w:rsidR="0078354B" w:rsidRPr="000953FB" w:rsidRDefault="0078354B" w:rsidP="00525584">
            <w:pPr>
              <w:spacing w:line="480" w:lineRule="auto"/>
              <w:rPr>
                <w:rFonts w:ascii="Times New Roman" w:hAnsi="Times New Roman" w:cs="Times New Roman"/>
                <w:sz w:val="20"/>
                <w:szCs w:val="20"/>
              </w:rPr>
            </w:pPr>
            <w:r w:rsidRPr="000953FB">
              <w:rPr>
                <w:rFonts w:ascii="Times New Roman" w:hAnsi="Times New Roman" w:cs="Times New Roman"/>
                <w:sz w:val="20"/>
                <w:szCs w:val="20"/>
              </w:rPr>
              <w:t>Software and  Utility Costs</w:t>
            </w:r>
          </w:p>
        </w:tc>
      </w:tr>
      <w:tr w:rsidR="00DF1281" w:rsidRPr="000953FB" w:rsidTr="00981007">
        <w:tc>
          <w:tcPr>
            <w:tcW w:w="6408" w:type="dxa"/>
          </w:tcPr>
          <w:p w:rsidR="0078354B" w:rsidRPr="000953FB" w:rsidRDefault="0078354B" w:rsidP="00525584">
            <w:pPr>
              <w:spacing w:line="480" w:lineRule="auto"/>
              <w:rPr>
                <w:rFonts w:ascii="Times New Roman" w:hAnsi="Times New Roman" w:cs="Times New Roman"/>
                <w:sz w:val="20"/>
                <w:szCs w:val="20"/>
              </w:rPr>
            </w:pPr>
            <w:r w:rsidRPr="000953FB">
              <w:rPr>
                <w:rFonts w:ascii="Times New Roman" w:hAnsi="Times New Roman" w:cs="Times New Roman"/>
                <w:sz w:val="20"/>
                <w:szCs w:val="20"/>
              </w:rPr>
              <w:t xml:space="preserve">Visual Studio 2008 Professional </w:t>
            </w:r>
          </w:p>
        </w:tc>
        <w:tc>
          <w:tcPr>
            <w:tcW w:w="1530" w:type="dxa"/>
          </w:tcPr>
          <w:p w:rsidR="0078354B" w:rsidRPr="000953FB" w:rsidRDefault="0078354B" w:rsidP="00525584">
            <w:pPr>
              <w:spacing w:line="480" w:lineRule="auto"/>
              <w:jc w:val="right"/>
              <w:rPr>
                <w:rFonts w:ascii="Times New Roman" w:hAnsi="Times New Roman" w:cs="Times New Roman"/>
                <w:sz w:val="20"/>
                <w:szCs w:val="20"/>
              </w:rPr>
            </w:pPr>
            <w:r w:rsidRPr="000953FB">
              <w:rPr>
                <w:rFonts w:ascii="Times New Roman" w:hAnsi="Times New Roman" w:cs="Times New Roman"/>
                <w:sz w:val="20"/>
                <w:szCs w:val="20"/>
              </w:rPr>
              <w:t>10000.00</w:t>
            </w:r>
          </w:p>
        </w:tc>
        <w:tc>
          <w:tcPr>
            <w:tcW w:w="1638" w:type="dxa"/>
          </w:tcPr>
          <w:p w:rsidR="0078354B" w:rsidRPr="000953FB" w:rsidRDefault="0078354B" w:rsidP="00525584">
            <w:pPr>
              <w:spacing w:line="480" w:lineRule="auto"/>
              <w:jc w:val="right"/>
              <w:rPr>
                <w:rFonts w:ascii="Times New Roman" w:hAnsi="Times New Roman" w:cs="Times New Roman"/>
                <w:sz w:val="20"/>
                <w:szCs w:val="20"/>
              </w:rPr>
            </w:pPr>
          </w:p>
        </w:tc>
      </w:tr>
      <w:tr w:rsidR="00DF1281" w:rsidRPr="000953FB" w:rsidTr="00981007">
        <w:tc>
          <w:tcPr>
            <w:tcW w:w="6408" w:type="dxa"/>
          </w:tcPr>
          <w:p w:rsidR="0078354B" w:rsidRPr="000953FB" w:rsidRDefault="0078354B" w:rsidP="00525584">
            <w:pPr>
              <w:spacing w:line="480" w:lineRule="auto"/>
              <w:rPr>
                <w:rFonts w:ascii="Times New Roman" w:hAnsi="Times New Roman" w:cs="Times New Roman"/>
                <w:sz w:val="20"/>
                <w:szCs w:val="20"/>
              </w:rPr>
            </w:pPr>
          </w:p>
        </w:tc>
        <w:tc>
          <w:tcPr>
            <w:tcW w:w="1530" w:type="dxa"/>
          </w:tcPr>
          <w:p w:rsidR="0078354B" w:rsidRPr="000953FB" w:rsidRDefault="0078354B" w:rsidP="00525584">
            <w:pPr>
              <w:spacing w:line="480" w:lineRule="auto"/>
              <w:jc w:val="right"/>
              <w:rPr>
                <w:rFonts w:ascii="Times New Roman" w:hAnsi="Times New Roman" w:cs="Times New Roman"/>
                <w:sz w:val="20"/>
                <w:szCs w:val="20"/>
              </w:rPr>
            </w:pPr>
          </w:p>
        </w:tc>
        <w:tc>
          <w:tcPr>
            <w:tcW w:w="1638" w:type="dxa"/>
          </w:tcPr>
          <w:p w:rsidR="0078354B" w:rsidRPr="000953FB" w:rsidRDefault="0078354B" w:rsidP="00525584">
            <w:pPr>
              <w:spacing w:line="480" w:lineRule="auto"/>
              <w:jc w:val="right"/>
              <w:rPr>
                <w:rFonts w:ascii="Times New Roman" w:hAnsi="Times New Roman" w:cs="Times New Roman"/>
                <w:sz w:val="20"/>
                <w:szCs w:val="20"/>
              </w:rPr>
            </w:pPr>
            <w:r w:rsidRPr="000953FB">
              <w:rPr>
                <w:rFonts w:ascii="Times New Roman" w:hAnsi="Times New Roman" w:cs="Times New Roman"/>
                <w:sz w:val="20"/>
                <w:szCs w:val="20"/>
              </w:rPr>
              <w:t>10000.00</w:t>
            </w:r>
          </w:p>
        </w:tc>
      </w:tr>
      <w:tr w:rsidR="00DF1281" w:rsidRPr="000953FB" w:rsidTr="00981007">
        <w:tc>
          <w:tcPr>
            <w:tcW w:w="9576" w:type="dxa"/>
            <w:gridSpan w:val="3"/>
            <w:shd w:val="clear" w:color="auto" w:fill="D9D9D9" w:themeFill="background1" w:themeFillShade="D9"/>
          </w:tcPr>
          <w:p w:rsidR="0078354B" w:rsidRPr="000953FB" w:rsidRDefault="0078354B" w:rsidP="00525584">
            <w:pPr>
              <w:spacing w:line="480" w:lineRule="auto"/>
              <w:rPr>
                <w:rFonts w:ascii="Times New Roman" w:hAnsi="Times New Roman" w:cs="Times New Roman"/>
                <w:sz w:val="20"/>
                <w:szCs w:val="20"/>
              </w:rPr>
            </w:pPr>
            <w:r w:rsidRPr="000953FB">
              <w:rPr>
                <w:rFonts w:ascii="Times New Roman" w:hAnsi="Times New Roman" w:cs="Times New Roman"/>
                <w:sz w:val="20"/>
                <w:szCs w:val="20"/>
              </w:rPr>
              <w:t>Administrative Costs</w:t>
            </w:r>
          </w:p>
        </w:tc>
      </w:tr>
      <w:tr w:rsidR="00DF1281" w:rsidRPr="000953FB" w:rsidTr="00981007">
        <w:tc>
          <w:tcPr>
            <w:tcW w:w="6408" w:type="dxa"/>
          </w:tcPr>
          <w:p w:rsidR="0078354B" w:rsidRPr="000953FB" w:rsidRDefault="0078354B" w:rsidP="00525584">
            <w:pPr>
              <w:spacing w:line="480" w:lineRule="auto"/>
              <w:rPr>
                <w:rFonts w:ascii="Times New Roman" w:hAnsi="Times New Roman" w:cs="Times New Roman"/>
                <w:sz w:val="20"/>
                <w:szCs w:val="20"/>
              </w:rPr>
            </w:pPr>
            <w:r w:rsidRPr="000953FB">
              <w:rPr>
                <w:rFonts w:ascii="Times New Roman" w:hAnsi="Times New Roman" w:cs="Times New Roman"/>
                <w:sz w:val="20"/>
                <w:szCs w:val="20"/>
              </w:rPr>
              <w:t>Courier Fee (For delivery of High Quality Video camera )</w:t>
            </w:r>
          </w:p>
        </w:tc>
        <w:tc>
          <w:tcPr>
            <w:tcW w:w="1530" w:type="dxa"/>
          </w:tcPr>
          <w:p w:rsidR="0078354B" w:rsidRPr="000953FB" w:rsidRDefault="0078354B" w:rsidP="00525584">
            <w:pPr>
              <w:spacing w:line="480" w:lineRule="auto"/>
              <w:jc w:val="right"/>
              <w:rPr>
                <w:rFonts w:ascii="Times New Roman" w:hAnsi="Times New Roman" w:cs="Times New Roman"/>
                <w:sz w:val="20"/>
                <w:szCs w:val="20"/>
              </w:rPr>
            </w:pPr>
            <w:r w:rsidRPr="000953FB">
              <w:rPr>
                <w:rFonts w:ascii="Times New Roman" w:hAnsi="Times New Roman" w:cs="Times New Roman"/>
                <w:sz w:val="20"/>
                <w:szCs w:val="20"/>
              </w:rPr>
              <w:t xml:space="preserve">    500.00</w:t>
            </w:r>
          </w:p>
        </w:tc>
        <w:tc>
          <w:tcPr>
            <w:tcW w:w="1638" w:type="dxa"/>
          </w:tcPr>
          <w:p w:rsidR="0078354B" w:rsidRPr="000953FB" w:rsidRDefault="0078354B" w:rsidP="00525584">
            <w:pPr>
              <w:spacing w:line="480" w:lineRule="auto"/>
              <w:jc w:val="right"/>
              <w:rPr>
                <w:rFonts w:ascii="Times New Roman" w:hAnsi="Times New Roman" w:cs="Times New Roman"/>
                <w:sz w:val="20"/>
                <w:szCs w:val="20"/>
              </w:rPr>
            </w:pPr>
          </w:p>
        </w:tc>
      </w:tr>
      <w:tr w:rsidR="00DF1281" w:rsidRPr="000953FB" w:rsidTr="00981007">
        <w:tc>
          <w:tcPr>
            <w:tcW w:w="6408" w:type="dxa"/>
          </w:tcPr>
          <w:p w:rsidR="0078354B" w:rsidRPr="000953FB" w:rsidRDefault="0078354B" w:rsidP="00525584">
            <w:pPr>
              <w:spacing w:line="480" w:lineRule="auto"/>
              <w:rPr>
                <w:rFonts w:ascii="Times New Roman" w:hAnsi="Times New Roman" w:cs="Times New Roman"/>
                <w:sz w:val="20"/>
                <w:szCs w:val="20"/>
              </w:rPr>
            </w:pPr>
          </w:p>
        </w:tc>
        <w:tc>
          <w:tcPr>
            <w:tcW w:w="1530" w:type="dxa"/>
          </w:tcPr>
          <w:p w:rsidR="0078354B" w:rsidRPr="000953FB" w:rsidRDefault="0078354B" w:rsidP="00525584">
            <w:pPr>
              <w:spacing w:line="480" w:lineRule="auto"/>
              <w:jc w:val="right"/>
              <w:rPr>
                <w:rFonts w:ascii="Times New Roman" w:hAnsi="Times New Roman" w:cs="Times New Roman"/>
                <w:sz w:val="20"/>
                <w:szCs w:val="20"/>
              </w:rPr>
            </w:pPr>
          </w:p>
        </w:tc>
        <w:tc>
          <w:tcPr>
            <w:tcW w:w="1638" w:type="dxa"/>
          </w:tcPr>
          <w:p w:rsidR="0078354B" w:rsidRPr="000953FB" w:rsidRDefault="0078354B" w:rsidP="00525584">
            <w:pPr>
              <w:spacing w:line="480" w:lineRule="auto"/>
              <w:jc w:val="right"/>
              <w:rPr>
                <w:rFonts w:ascii="Times New Roman" w:hAnsi="Times New Roman" w:cs="Times New Roman"/>
                <w:sz w:val="20"/>
                <w:szCs w:val="20"/>
              </w:rPr>
            </w:pPr>
            <w:r w:rsidRPr="000953FB">
              <w:rPr>
                <w:rFonts w:ascii="Times New Roman" w:hAnsi="Times New Roman" w:cs="Times New Roman"/>
                <w:sz w:val="20"/>
                <w:szCs w:val="20"/>
              </w:rPr>
              <w:t xml:space="preserve">    500.00</w:t>
            </w:r>
          </w:p>
        </w:tc>
      </w:tr>
      <w:tr w:rsidR="00DF1281" w:rsidRPr="000953FB" w:rsidTr="00981007">
        <w:trPr>
          <w:trHeight w:val="269"/>
        </w:trPr>
        <w:tc>
          <w:tcPr>
            <w:tcW w:w="9576" w:type="dxa"/>
            <w:gridSpan w:val="3"/>
            <w:shd w:val="clear" w:color="auto" w:fill="D9D9D9" w:themeFill="background1" w:themeFillShade="D9"/>
          </w:tcPr>
          <w:p w:rsidR="0078354B" w:rsidRPr="000953FB" w:rsidRDefault="0078354B" w:rsidP="00525584">
            <w:pPr>
              <w:spacing w:line="480" w:lineRule="auto"/>
              <w:rPr>
                <w:rFonts w:ascii="Times New Roman" w:hAnsi="Times New Roman" w:cs="Times New Roman"/>
                <w:sz w:val="20"/>
                <w:szCs w:val="20"/>
              </w:rPr>
            </w:pPr>
            <w:r w:rsidRPr="000953FB">
              <w:rPr>
                <w:rFonts w:ascii="Times New Roman" w:hAnsi="Times New Roman" w:cs="Times New Roman"/>
                <w:sz w:val="20"/>
                <w:szCs w:val="20"/>
              </w:rPr>
              <w:t>Study Material Costs</w:t>
            </w:r>
          </w:p>
        </w:tc>
      </w:tr>
      <w:tr w:rsidR="00DF1281" w:rsidRPr="000953FB" w:rsidTr="00981007">
        <w:tc>
          <w:tcPr>
            <w:tcW w:w="6408" w:type="dxa"/>
          </w:tcPr>
          <w:p w:rsidR="0078354B" w:rsidRPr="000953FB" w:rsidRDefault="0078354B" w:rsidP="00525584">
            <w:pPr>
              <w:spacing w:line="480" w:lineRule="auto"/>
              <w:rPr>
                <w:rFonts w:ascii="Times New Roman" w:hAnsi="Times New Roman" w:cs="Times New Roman"/>
                <w:kern w:val="36"/>
                <w:sz w:val="20"/>
                <w:szCs w:val="20"/>
              </w:rPr>
            </w:pPr>
            <w:r w:rsidRPr="000953FB">
              <w:rPr>
                <w:rFonts w:ascii="Times New Roman" w:hAnsi="Times New Roman" w:cs="Times New Roman"/>
                <w:kern w:val="36"/>
                <w:sz w:val="20"/>
                <w:szCs w:val="20"/>
              </w:rPr>
              <w:t>Professional C# 3</w:t>
            </w:r>
            <w:r w:rsidRPr="000953FB">
              <w:rPr>
                <w:rFonts w:ascii="Times New Roman" w:hAnsi="Times New Roman" w:cs="Times New Roman"/>
                <w:kern w:val="36"/>
                <w:sz w:val="20"/>
                <w:szCs w:val="20"/>
                <w:vertAlign w:val="superscript"/>
              </w:rPr>
              <w:t>rd</w:t>
            </w:r>
            <w:r w:rsidRPr="000953FB">
              <w:rPr>
                <w:rFonts w:ascii="Times New Roman" w:hAnsi="Times New Roman" w:cs="Times New Roman"/>
                <w:kern w:val="36"/>
                <w:sz w:val="20"/>
                <w:szCs w:val="20"/>
              </w:rPr>
              <w:t xml:space="preserve"> Edition Text Book</w:t>
            </w:r>
          </w:p>
        </w:tc>
        <w:tc>
          <w:tcPr>
            <w:tcW w:w="1530" w:type="dxa"/>
          </w:tcPr>
          <w:p w:rsidR="0078354B" w:rsidRPr="000953FB" w:rsidRDefault="0078354B" w:rsidP="00525584">
            <w:pPr>
              <w:spacing w:line="480" w:lineRule="auto"/>
              <w:jc w:val="right"/>
              <w:rPr>
                <w:rFonts w:ascii="Times New Roman" w:hAnsi="Times New Roman" w:cs="Times New Roman"/>
                <w:sz w:val="20"/>
                <w:szCs w:val="20"/>
              </w:rPr>
            </w:pPr>
            <w:r w:rsidRPr="000953FB">
              <w:rPr>
                <w:rFonts w:ascii="Times New Roman" w:hAnsi="Times New Roman" w:cs="Times New Roman"/>
                <w:sz w:val="20"/>
                <w:szCs w:val="20"/>
              </w:rPr>
              <w:t>3500.00</w:t>
            </w:r>
          </w:p>
        </w:tc>
        <w:tc>
          <w:tcPr>
            <w:tcW w:w="1638" w:type="dxa"/>
          </w:tcPr>
          <w:p w:rsidR="0078354B" w:rsidRPr="000953FB" w:rsidRDefault="0078354B" w:rsidP="00525584">
            <w:pPr>
              <w:spacing w:line="480" w:lineRule="auto"/>
              <w:jc w:val="right"/>
              <w:rPr>
                <w:rFonts w:ascii="Times New Roman" w:hAnsi="Times New Roman" w:cs="Times New Roman"/>
                <w:sz w:val="20"/>
                <w:szCs w:val="20"/>
              </w:rPr>
            </w:pPr>
          </w:p>
        </w:tc>
      </w:tr>
      <w:tr w:rsidR="00DF1281" w:rsidRPr="000953FB" w:rsidTr="00981007">
        <w:tc>
          <w:tcPr>
            <w:tcW w:w="6408" w:type="dxa"/>
          </w:tcPr>
          <w:p w:rsidR="0078354B" w:rsidRPr="000953FB" w:rsidRDefault="0078354B" w:rsidP="00525584">
            <w:pPr>
              <w:spacing w:line="480" w:lineRule="auto"/>
              <w:rPr>
                <w:rFonts w:ascii="Times New Roman" w:hAnsi="Times New Roman" w:cs="Times New Roman"/>
                <w:sz w:val="20"/>
                <w:szCs w:val="20"/>
              </w:rPr>
            </w:pPr>
            <w:r w:rsidRPr="000953FB">
              <w:rPr>
                <w:rFonts w:ascii="Times New Roman" w:hAnsi="Times New Roman" w:cs="Times New Roman"/>
                <w:sz w:val="20"/>
                <w:szCs w:val="20"/>
              </w:rPr>
              <w:t>Handbook of Face Recognition</w:t>
            </w:r>
          </w:p>
        </w:tc>
        <w:tc>
          <w:tcPr>
            <w:tcW w:w="1530" w:type="dxa"/>
          </w:tcPr>
          <w:p w:rsidR="0078354B" w:rsidRPr="000953FB" w:rsidRDefault="0078354B" w:rsidP="00525584">
            <w:pPr>
              <w:spacing w:line="480" w:lineRule="auto"/>
              <w:jc w:val="right"/>
              <w:rPr>
                <w:rFonts w:ascii="Times New Roman" w:hAnsi="Times New Roman" w:cs="Times New Roman"/>
                <w:sz w:val="20"/>
                <w:szCs w:val="20"/>
              </w:rPr>
            </w:pPr>
            <w:r w:rsidRPr="000953FB">
              <w:rPr>
                <w:rFonts w:ascii="Times New Roman" w:hAnsi="Times New Roman" w:cs="Times New Roman"/>
                <w:sz w:val="20"/>
                <w:szCs w:val="20"/>
              </w:rPr>
              <w:t>9500.00</w:t>
            </w:r>
          </w:p>
        </w:tc>
        <w:tc>
          <w:tcPr>
            <w:tcW w:w="1638" w:type="dxa"/>
          </w:tcPr>
          <w:p w:rsidR="0078354B" w:rsidRPr="000953FB" w:rsidRDefault="0078354B" w:rsidP="00525584">
            <w:pPr>
              <w:spacing w:line="480" w:lineRule="auto"/>
              <w:jc w:val="right"/>
              <w:rPr>
                <w:rFonts w:ascii="Times New Roman" w:hAnsi="Times New Roman" w:cs="Times New Roman"/>
                <w:sz w:val="20"/>
                <w:szCs w:val="20"/>
              </w:rPr>
            </w:pPr>
          </w:p>
        </w:tc>
      </w:tr>
      <w:tr w:rsidR="00DF1281" w:rsidRPr="000953FB" w:rsidTr="00981007">
        <w:tc>
          <w:tcPr>
            <w:tcW w:w="6408" w:type="dxa"/>
          </w:tcPr>
          <w:p w:rsidR="0078354B" w:rsidRPr="000953FB" w:rsidRDefault="0078354B" w:rsidP="00525584">
            <w:pPr>
              <w:spacing w:line="480" w:lineRule="auto"/>
              <w:rPr>
                <w:rFonts w:ascii="Times New Roman" w:hAnsi="Times New Roman" w:cs="Times New Roman"/>
                <w:sz w:val="20"/>
                <w:szCs w:val="20"/>
              </w:rPr>
            </w:pPr>
          </w:p>
        </w:tc>
        <w:tc>
          <w:tcPr>
            <w:tcW w:w="1530" w:type="dxa"/>
          </w:tcPr>
          <w:p w:rsidR="0078354B" w:rsidRPr="000953FB" w:rsidRDefault="0078354B" w:rsidP="00525584">
            <w:pPr>
              <w:spacing w:line="480" w:lineRule="auto"/>
              <w:jc w:val="right"/>
              <w:rPr>
                <w:rFonts w:ascii="Times New Roman" w:hAnsi="Times New Roman" w:cs="Times New Roman"/>
                <w:sz w:val="20"/>
                <w:szCs w:val="20"/>
              </w:rPr>
            </w:pPr>
          </w:p>
        </w:tc>
        <w:tc>
          <w:tcPr>
            <w:tcW w:w="1638" w:type="dxa"/>
          </w:tcPr>
          <w:p w:rsidR="0078354B" w:rsidRPr="000953FB" w:rsidRDefault="0078354B" w:rsidP="00525584">
            <w:pPr>
              <w:spacing w:line="480" w:lineRule="auto"/>
              <w:jc w:val="right"/>
              <w:rPr>
                <w:rFonts w:ascii="Times New Roman" w:hAnsi="Times New Roman" w:cs="Times New Roman"/>
                <w:sz w:val="20"/>
                <w:szCs w:val="20"/>
              </w:rPr>
            </w:pPr>
            <w:r w:rsidRPr="000953FB">
              <w:rPr>
                <w:rFonts w:ascii="Times New Roman" w:hAnsi="Times New Roman" w:cs="Times New Roman"/>
                <w:sz w:val="20"/>
                <w:szCs w:val="20"/>
              </w:rPr>
              <w:t>13000.00</w:t>
            </w:r>
          </w:p>
        </w:tc>
      </w:tr>
      <w:tr w:rsidR="00DF1281" w:rsidRPr="000953FB" w:rsidTr="00981007">
        <w:tc>
          <w:tcPr>
            <w:tcW w:w="6408" w:type="dxa"/>
          </w:tcPr>
          <w:p w:rsidR="0078354B" w:rsidRPr="000953FB" w:rsidRDefault="0078354B" w:rsidP="00525584">
            <w:pPr>
              <w:spacing w:line="480" w:lineRule="auto"/>
              <w:rPr>
                <w:rFonts w:ascii="Times New Roman" w:hAnsi="Times New Roman" w:cs="Times New Roman"/>
                <w:sz w:val="20"/>
                <w:szCs w:val="20"/>
              </w:rPr>
            </w:pPr>
          </w:p>
        </w:tc>
        <w:tc>
          <w:tcPr>
            <w:tcW w:w="1530" w:type="dxa"/>
          </w:tcPr>
          <w:p w:rsidR="0078354B" w:rsidRPr="000953FB" w:rsidRDefault="0078354B" w:rsidP="00525584">
            <w:pPr>
              <w:spacing w:line="480" w:lineRule="auto"/>
              <w:jc w:val="right"/>
              <w:rPr>
                <w:rFonts w:ascii="Times New Roman" w:hAnsi="Times New Roman" w:cs="Times New Roman"/>
                <w:sz w:val="20"/>
                <w:szCs w:val="20"/>
              </w:rPr>
            </w:pPr>
          </w:p>
        </w:tc>
        <w:tc>
          <w:tcPr>
            <w:tcW w:w="1638" w:type="dxa"/>
          </w:tcPr>
          <w:p w:rsidR="0078354B" w:rsidRPr="000953FB" w:rsidRDefault="0078354B" w:rsidP="00525584">
            <w:pPr>
              <w:spacing w:line="480" w:lineRule="auto"/>
              <w:jc w:val="right"/>
              <w:rPr>
                <w:rFonts w:ascii="Times New Roman" w:hAnsi="Times New Roman" w:cs="Times New Roman"/>
                <w:sz w:val="20"/>
                <w:szCs w:val="20"/>
              </w:rPr>
            </w:pPr>
          </w:p>
        </w:tc>
      </w:tr>
      <w:tr w:rsidR="00DF1281" w:rsidRPr="000953FB" w:rsidTr="00981007">
        <w:tc>
          <w:tcPr>
            <w:tcW w:w="6408" w:type="dxa"/>
            <w:shd w:val="clear" w:color="auto" w:fill="D9D9D9" w:themeFill="background1" w:themeFillShade="D9"/>
          </w:tcPr>
          <w:p w:rsidR="0078354B" w:rsidRPr="000953FB" w:rsidRDefault="0078354B" w:rsidP="00525584">
            <w:pPr>
              <w:spacing w:line="480" w:lineRule="auto"/>
              <w:rPr>
                <w:rFonts w:ascii="Times New Roman" w:hAnsi="Times New Roman" w:cs="Times New Roman"/>
                <w:sz w:val="20"/>
                <w:szCs w:val="20"/>
              </w:rPr>
            </w:pPr>
            <w:r w:rsidRPr="000953FB">
              <w:rPr>
                <w:rFonts w:ascii="Times New Roman" w:hAnsi="Times New Roman" w:cs="Times New Roman"/>
                <w:sz w:val="20"/>
                <w:szCs w:val="20"/>
              </w:rPr>
              <w:t>Total Expenses</w:t>
            </w:r>
          </w:p>
        </w:tc>
        <w:tc>
          <w:tcPr>
            <w:tcW w:w="1530" w:type="dxa"/>
            <w:shd w:val="clear" w:color="auto" w:fill="D9D9D9" w:themeFill="background1" w:themeFillShade="D9"/>
          </w:tcPr>
          <w:p w:rsidR="0078354B" w:rsidRPr="000953FB" w:rsidRDefault="0078354B" w:rsidP="00525584">
            <w:pPr>
              <w:spacing w:line="480" w:lineRule="auto"/>
              <w:jc w:val="right"/>
              <w:rPr>
                <w:rFonts w:ascii="Times New Roman" w:hAnsi="Times New Roman" w:cs="Times New Roman"/>
                <w:sz w:val="20"/>
                <w:szCs w:val="20"/>
              </w:rPr>
            </w:pPr>
          </w:p>
        </w:tc>
        <w:tc>
          <w:tcPr>
            <w:tcW w:w="1638" w:type="dxa"/>
            <w:shd w:val="clear" w:color="auto" w:fill="D9D9D9" w:themeFill="background1" w:themeFillShade="D9"/>
          </w:tcPr>
          <w:p w:rsidR="0078354B" w:rsidRPr="000953FB" w:rsidRDefault="0078354B" w:rsidP="00525584">
            <w:pPr>
              <w:spacing w:line="480" w:lineRule="auto"/>
              <w:jc w:val="right"/>
              <w:rPr>
                <w:rFonts w:ascii="Times New Roman" w:hAnsi="Times New Roman" w:cs="Times New Roman"/>
                <w:sz w:val="20"/>
                <w:szCs w:val="20"/>
              </w:rPr>
            </w:pPr>
            <w:r w:rsidRPr="000953FB">
              <w:rPr>
                <w:rFonts w:ascii="Times New Roman" w:hAnsi="Times New Roman" w:cs="Times New Roman"/>
                <w:sz w:val="20"/>
                <w:szCs w:val="20"/>
              </w:rPr>
              <w:t>56500.00</w:t>
            </w:r>
          </w:p>
        </w:tc>
      </w:tr>
      <w:tr w:rsidR="00DF1281" w:rsidRPr="000953FB" w:rsidTr="00981007">
        <w:tc>
          <w:tcPr>
            <w:tcW w:w="6408" w:type="dxa"/>
          </w:tcPr>
          <w:p w:rsidR="0078354B" w:rsidRPr="000953FB" w:rsidRDefault="0078354B" w:rsidP="00525584">
            <w:pPr>
              <w:spacing w:line="480" w:lineRule="auto"/>
              <w:rPr>
                <w:rFonts w:ascii="Times New Roman" w:hAnsi="Times New Roman" w:cs="Times New Roman"/>
                <w:sz w:val="20"/>
                <w:szCs w:val="20"/>
              </w:rPr>
            </w:pPr>
            <w:r w:rsidRPr="000953FB">
              <w:rPr>
                <w:rFonts w:ascii="Times New Roman" w:hAnsi="Times New Roman" w:cs="Times New Roman"/>
                <w:sz w:val="20"/>
                <w:szCs w:val="20"/>
              </w:rPr>
              <w:t>Overhead @ 10%</w:t>
            </w:r>
          </w:p>
        </w:tc>
        <w:tc>
          <w:tcPr>
            <w:tcW w:w="1530" w:type="dxa"/>
          </w:tcPr>
          <w:p w:rsidR="0078354B" w:rsidRPr="000953FB" w:rsidRDefault="0078354B" w:rsidP="00525584">
            <w:pPr>
              <w:spacing w:line="480" w:lineRule="auto"/>
              <w:jc w:val="right"/>
              <w:rPr>
                <w:rFonts w:ascii="Times New Roman" w:hAnsi="Times New Roman" w:cs="Times New Roman"/>
                <w:sz w:val="20"/>
                <w:szCs w:val="20"/>
              </w:rPr>
            </w:pPr>
          </w:p>
        </w:tc>
        <w:tc>
          <w:tcPr>
            <w:tcW w:w="1638" w:type="dxa"/>
          </w:tcPr>
          <w:p w:rsidR="0078354B" w:rsidRPr="000953FB" w:rsidRDefault="0078354B" w:rsidP="00525584">
            <w:pPr>
              <w:spacing w:line="480" w:lineRule="auto"/>
              <w:jc w:val="right"/>
              <w:rPr>
                <w:rFonts w:ascii="Times New Roman" w:hAnsi="Times New Roman" w:cs="Times New Roman"/>
                <w:sz w:val="20"/>
                <w:szCs w:val="20"/>
              </w:rPr>
            </w:pPr>
            <w:r w:rsidRPr="000953FB">
              <w:rPr>
                <w:rFonts w:ascii="Times New Roman" w:hAnsi="Times New Roman" w:cs="Times New Roman"/>
                <w:sz w:val="20"/>
                <w:szCs w:val="20"/>
              </w:rPr>
              <w:t>5650.00</w:t>
            </w:r>
          </w:p>
        </w:tc>
      </w:tr>
      <w:tr w:rsidR="00DF1281" w:rsidRPr="000953FB" w:rsidTr="00981007">
        <w:tc>
          <w:tcPr>
            <w:tcW w:w="6408" w:type="dxa"/>
          </w:tcPr>
          <w:p w:rsidR="0078354B" w:rsidRPr="000953FB" w:rsidRDefault="0078354B" w:rsidP="00525584">
            <w:pPr>
              <w:spacing w:line="480" w:lineRule="auto"/>
              <w:rPr>
                <w:rFonts w:ascii="Times New Roman" w:hAnsi="Times New Roman" w:cs="Times New Roman"/>
                <w:sz w:val="20"/>
                <w:szCs w:val="20"/>
              </w:rPr>
            </w:pPr>
          </w:p>
        </w:tc>
        <w:tc>
          <w:tcPr>
            <w:tcW w:w="1530" w:type="dxa"/>
          </w:tcPr>
          <w:p w:rsidR="0078354B" w:rsidRPr="000953FB" w:rsidRDefault="0078354B" w:rsidP="00525584">
            <w:pPr>
              <w:spacing w:line="480" w:lineRule="auto"/>
              <w:jc w:val="right"/>
              <w:rPr>
                <w:rFonts w:ascii="Times New Roman" w:hAnsi="Times New Roman" w:cs="Times New Roman"/>
                <w:sz w:val="20"/>
                <w:szCs w:val="20"/>
              </w:rPr>
            </w:pPr>
          </w:p>
        </w:tc>
        <w:tc>
          <w:tcPr>
            <w:tcW w:w="1638" w:type="dxa"/>
          </w:tcPr>
          <w:p w:rsidR="0078354B" w:rsidRPr="000953FB" w:rsidRDefault="0078354B" w:rsidP="00525584">
            <w:pPr>
              <w:spacing w:line="480" w:lineRule="auto"/>
              <w:jc w:val="right"/>
              <w:rPr>
                <w:rFonts w:ascii="Times New Roman" w:hAnsi="Times New Roman" w:cs="Times New Roman"/>
                <w:sz w:val="20"/>
                <w:szCs w:val="20"/>
              </w:rPr>
            </w:pPr>
          </w:p>
        </w:tc>
      </w:tr>
      <w:tr w:rsidR="0078354B" w:rsidRPr="000953FB" w:rsidTr="00981007">
        <w:tc>
          <w:tcPr>
            <w:tcW w:w="6408" w:type="dxa"/>
            <w:shd w:val="clear" w:color="auto" w:fill="A6A6A6" w:themeFill="background1" w:themeFillShade="A6"/>
          </w:tcPr>
          <w:p w:rsidR="0078354B" w:rsidRPr="000953FB" w:rsidRDefault="0078354B" w:rsidP="00525584">
            <w:pPr>
              <w:spacing w:line="480" w:lineRule="auto"/>
              <w:rPr>
                <w:rFonts w:ascii="Times New Roman" w:hAnsi="Times New Roman" w:cs="Times New Roman"/>
                <w:sz w:val="20"/>
                <w:szCs w:val="20"/>
              </w:rPr>
            </w:pPr>
            <w:r w:rsidRPr="000953FB">
              <w:rPr>
                <w:rFonts w:ascii="Times New Roman" w:hAnsi="Times New Roman" w:cs="Times New Roman"/>
                <w:sz w:val="20"/>
                <w:szCs w:val="20"/>
              </w:rPr>
              <w:t>Total Budget</w:t>
            </w:r>
            <w:r w:rsidRPr="000953FB">
              <w:rPr>
                <w:rFonts w:ascii="Times New Roman" w:hAnsi="Times New Roman" w:cs="Times New Roman"/>
                <w:sz w:val="20"/>
                <w:szCs w:val="20"/>
              </w:rPr>
              <w:tab/>
            </w:r>
          </w:p>
        </w:tc>
        <w:tc>
          <w:tcPr>
            <w:tcW w:w="1530" w:type="dxa"/>
            <w:shd w:val="clear" w:color="auto" w:fill="A6A6A6" w:themeFill="background1" w:themeFillShade="A6"/>
          </w:tcPr>
          <w:p w:rsidR="0078354B" w:rsidRPr="000953FB" w:rsidRDefault="0078354B" w:rsidP="00525584">
            <w:pPr>
              <w:spacing w:line="480" w:lineRule="auto"/>
              <w:rPr>
                <w:rFonts w:ascii="Times New Roman" w:hAnsi="Times New Roman" w:cs="Times New Roman"/>
                <w:sz w:val="20"/>
                <w:szCs w:val="20"/>
              </w:rPr>
            </w:pPr>
          </w:p>
        </w:tc>
        <w:tc>
          <w:tcPr>
            <w:tcW w:w="1638" w:type="dxa"/>
            <w:shd w:val="clear" w:color="auto" w:fill="A6A6A6" w:themeFill="background1" w:themeFillShade="A6"/>
          </w:tcPr>
          <w:p w:rsidR="0078354B" w:rsidRPr="000953FB" w:rsidRDefault="0078354B" w:rsidP="00525584">
            <w:pPr>
              <w:spacing w:line="480" w:lineRule="auto"/>
              <w:jc w:val="right"/>
              <w:rPr>
                <w:rFonts w:ascii="Times New Roman" w:hAnsi="Times New Roman" w:cs="Times New Roman"/>
                <w:b/>
                <w:sz w:val="20"/>
                <w:szCs w:val="20"/>
              </w:rPr>
            </w:pPr>
            <w:r w:rsidRPr="000953FB">
              <w:rPr>
                <w:rFonts w:ascii="Times New Roman" w:hAnsi="Times New Roman" w:cs="Times New Roman"/>
                <w:b/>
                <w:sz w:val="20"/>
                <w:szCs w:val="20"/>
              </w:rPr>
              <w:t>62150.00</w:t>
            </w:r>
          </w:p>
        </w:tc>
      </w:tr>
    </w:tbl>
    <w:p w:rsidR="0078354B" w:rsidRPr="000953FB" w:rsidRDefault="0078354B" w:rsidP="00216236">
      <w:pPr>
        <w:spacing w:line="360" w:lineRule="auto"/>
        <w:rPr>
          <w:rFonts w:ascii="Times New Roman" w:hAnsi="Times New Roman" w:cs="Times New Roman"/>
          <w:sz w:val="20"/>
          <w:szCs w:val="20"/>
        </w:rPr>
      </w:pPr>
    </w:p>
    <w:p w:rsidR="000D66D8" w:rsidRPr="000953FB" w:rsidRDefault="000D66D8" w:rsidP="00216236">
      <w:pPr>
        <w:spacing w:line="360" w:lineRule="auto"/>
        <w:ind w:left="360"/>
        <w:jc w:val="both"/>
        <w:rPr>
          <w:rFonts w:ascii="Times New Roman" w:hAnsi="Times New Roman" w:cs="Times New Roman"/>
          <w:sz w:val="20"/>
          <w:szCs w:val="20"/>
        </w:rPr>
      </w:pPr>
    </w:p>
    <w:p w:rsidR="000D66D8" w:rsidRPr="000953FB" w:rsidRDefault="000D66D8" w:rsidP="00216236">
      <w:pPr>
        <w:spacing w:line="360" w:lineRule="auto"/>
        <w:ind w:left="360"/>
        <w:jc w:val="both"/>
        <w:rPr>
          <w:rFonts w:ascii="Times New Roman" w:hAnsi="Times New Roman" w:cs="Times New Roman"/>
          <w:sz w:val="20"/>
          <w:szCs w:val="20"/>
        </w:rPr>
      </w:pPr>
    </w:p>
    <w:p w:rsidR="000D66D8" w:rsidRPr="000953FB" w:rsidRDefault="000D66D8" w:rsidP="00216236">
      <w:pPr>
        <w:spacing w:line="360" w:lineRule="auto"/>
        <w:ind w:left="360"/>
        <w:jc w:val="both"/>
        <w:rPr>
          <w:rFonts w:ascii="Times New Roman" w:hAnsi="Times New Roman" w:cs="Times New Roman"/>
          <w:sz w:val="20"/>
          <w:szCs w:val="20"/>
        </w:rPr>
      </w:pPr>
    </w:p>
    <w:p w:rsidR="000D66D8" w:rsidRPr="000953FB" w:rsidRDefault="000D66D8" w:rsidP="00216236">
      <w:pPr>
        <w:spacing w:line="360" w:lineRule="auto"/>
        <w:ind w:left="360"/>
        <w:jc w:val="both"/>
        <w:rPr>
          <w:rFonts w:ascii="Times New Roman" w:hAnsi="Times New Roman" w:cs="Times New Roman"/>
          <w:sz w:val="20"/>
          <w:szCs w:val="20"/>
        </w:rPr>
      </w:pPr>
    </w:p>
    <w:p w:rsidR="00525584" w:rsidRPr="000953FB" w:rsidRDefault="00525584" w:rsidP="00525584">
      <w:pPr>
        <w:spacing w:line="360" w:lineRule="auto"/>
        <w:jc w:val="both"/>
        <w:rPr>
          <w:rFonts w:ascii="Times New Roman" w:hAnsi="Times New Roman" w:cs="Times New Roman"/>
          <w:sz w:val="20"/>
          <w:szCs w:val="20"/>
        </w:rPr>
      </w:pPr>
    </w:p>
    <w:p w:rsidR="00A65076" w:rsidRPr="000953FB" w:rsidRDefault="00A65076" w:rsidP="00FE4E01">
      <w:pPr>
        <w:pStyle w:val="Heading1"/>
        <w:rPr>
          <w:rFonts w:ascii="Times New Roman" w:hAnsi="Times New Roman"/>
          <w:color w:val="auto"/>
        </w:rPr>
      </w:pPr>
      <w:bookmarkStart w:id="50" w:name="_Toc349796685"/>
      <w:r w:rsidRPr="000953FB">
        <w:rPr>
          <w:rFonts w:ascii="Times New Roman" w:hAnsi="Times New Roman"/>
          <w:color w:val="auto"/>
        </w:rPr>
        <w:t>References</w:t>
      </w:r>
      <w:bookmarkEnd w:id="50"/>
    </w:p>
    <w:p w:rsidR="0078354B" w:rsidRPr="000953FB" w:rsidRDefault="0078354B" w:rsidP="00216236">
      <w:pPr>
        <w:spacing w:line="360" w:lineRule="auto"/>
        <w:ind w:left="360"/>
        <w:jc w:val="both"/>
        <w:rPr>
          <w:rFonts w:ascii="Times New Roman" w:hAnsi="Times New Roman" w:cs="Times New Roman"/>
          <w:sz w:val="20"/>
          <w:szCs w:val="20"/>
        </w:rPr>
      </w:pPr>
    </w:p>
    <w:p w:rsidR="005B65EB" w:rsidRPr="005B65EB" w:rsidRDefault="005B65EB" w:rsidP="00F82443">
      <w:pPr>
        <w:spacing w:line="360" w:lineRule="auto"/>
        <w:ind w:left="270" w:hanging="270"/>
        <w:rPr>
          <w:rFonts w:ascii="Times New Roman" w:hAnsi="Times New Roman" w:cs="Times New Roman"/>
          <w:sz w:val="20"/>
          <w:szCs w:val="20"/>
        </w:rPr>
      </w:pPr>
      <w:proofErr w:type="gramStart"/>
      <w:r w:rsidRPr="005B65EB">
        <w:rPr>
          <w:rFonts w:ascii="Times New Roman" w:hAnsi="Times New Roman" w:cs="Times New Roman"/>
          <w:sz w:val="20"/>
          <w:szCs w:val="20"/>
        </w:rPr>
        <w:t xml:space="preserve">[1] </w:t>
      </w:r>
      <w:proofErr w:type="spellStart"/>
      <w:r w:rsidRPr="005B65EB">
        <w:rPr>
          <w:rFonts w:ascii="Times New Roman" w:hAnsi="Times New Roman" w:cs="Times New Roman"/>
          <w:sz w:val="20"/>
          <w:szCs w:val="20"/>
        </w:rPr>
        <w:t>Zehra</w:t>
      </w:r>
      <w:proofErr w:type="spellEnd"/>
      <w:r w:rsidRPr="005B65EB">
        <w:rPr>
          <w:rFonts w:ascii="Times New Roman" w:hAnsi="Times New Roman" w:cs="Times New Roman"/>
          <w:sz w:val="20"/>
          <w:szCs w:val="20"/>
        </w:rPr>
        <w:t xml:space="preserve"> </w:t>
      </w:r>
      <w:proofErr w:type="spellStart"/>
      <w:r w:rsidRPr="005B65EB">
        <w:rPr>
          <w:rFonts w:ascii="Times New Roman" w:hAnsi="Times New Roman" w:cs="Times New Roman"/>
          <w:sz w:val="20"/>
          <w:szCs w:val="20"/>
        </w:rPr>
        <w:t>Kamisli</w:t>
      </w:r>
      <w:proofErr w:type="spellEnd"/>
      <w:r w:rsidRPr="005B65EB">
        <w:rPr>
          <w:rFonts w:ascii="Times New Roman" w:hAnsi="Times New Roman" w:cs="Times New Roman"/>
          <w:sz w:val="20"/>
          <w:szCs w:val="20"/>
        </w:rPr>
        <w:t xml:space="preserve"> </w:t>
      </w:r>
      <w:proofErr w:type="spellStart"/>
      <w:r w:rsidRPr="005B65EB">
        <w:rPr>
          <w:rFonts w:ascii="Times New Roman" w:hAnsi="Times New Roman" w:cs="Times New Roman"/>
          <w:sz w:val="20"/>
          <w:szCs w:val="20"/>
        </w:rPr>
        <w:t>Ozturk</w:t>
      </w:r>
      <w:proofErr w:type="spellEnd"/>
      <w:r w:rsidRPr="005B65EB">
        <w:rPr>
          <w:rFonts w:ascii="Times New Roman" w:hAnsi="Times New Roman" w:cs="Times New Roman"/>
          <w:sz w:val="20"/>
          <w:szCs w:val="20"/>
        </w:rPr>
        <w:t xml:space="preserve">, </w:t>
      </w:r>
      <w:proofErr w:type="spellStart"/>
      <w:r w:rsidRPr="005B65EB">
        <w:rPr>
          <w:rFonts w:ascii="Times New Roman" w:hAnsi="Times New Roman" w:cs="Times New Roman"/>
          <w:sz w:val="20"/>
          <w:szCs w:val="20"/>
        </w:rPr>
        <w:t>Gurkan</w:t>
      </w:r>
      <w:proofErr w:type="spellEnd"/>
      <w:r w:rsidRPr="005B65EB">
        <w:rPr>
          <w:rFonts w:ascii="Times New Roman" w:hAnsi="Times New Roman" w:cs="Times New Roman"/>
          <w:sz w:val="20"/>
          <w:szCs w:val="20"/>
        </w:rPr>
        <w:t xml:space="preserve"> </w:t>
      </w:r>
      <w:proofErr w:type="spellStart"/>
      <w:r w:rsidRPr="005B65EB">
        <w:rPr>
          <w:rFonts w:ascii="Times New Roman" w:hAnsi="Times New Roman" w:cs="Times New Roman"/>
          <w:sz w:val="20"/>
          <w:szCs w:val="20"/>
        </w:rPr>
        <w:t>Ozturk</w:t>
      </w:r>
      <w:proofErr w:type="spellEnd"/>
      <w:r w:rsidRPr="005B65EB">
        <w:rPr>
          <w:rFonts w:ascii="Times New Roman" w:hAnsi="Times New Roman" w:cs="Times New Roman"/>
          <w:sz w:val="20"/>
          <w:szCs w:val="20"/>
        </w:rPr>
        <w:t xml:space="preserve"> and </w:t>
      </w:r>
      <w:proofErr w:type="spellStart"/>
      <w:r w:rsidRPr="005B65EB">
        <w:rPr>
          <w:rFonts w:ascii="Times New Roman" w:hAnsi="Times New Roman" w:cs="Times New Roman"/>
          <w:sz w:val="20"/>
          <w:szCs w:val="20"/>
        </w:rPr>
        <w:t>Mujgan</w:t>
      </w:r>
      <w:proofErr w:type="spellEnd"/>
      <w:r w:rsidRPr="005B65EB">
        <w:rPr>
          <w:rFonts w:ascii="Times New Roman" w:hAnsi="Times New Roman" w:cs="Times New Roman"/>
          <w:sz w:val="20"/>
          <w:szCs w:val="20"/>
        </w:rPr>
        <w:t xml:space="preserve"> </w:t>
      </w:r>
      <w:proofErr w:type="spellStart"/>
      <w:r w:rsidRPr="005B65EB">
        <w:rPr>
          <w:rFonts w:ascii="Times New Roman" w:hAnsi="Times New Roman" w:cs="Times New Roman"/>
          <w:sz w:val="20"/>
          <w:szCs w:val="20"/>
        </w:rPr>
        <w:t>Sagir</w:t>
      </w:r>
      <w:proofErr w:type="spellEnd"/>
      <w:r w:rsidRPr="005B65EB">
        <w:rPr>
          <w:rFonts w:ascii="Times New Roman" w:hAnsi="Times New Roman" w:cs="Times New Roman"/>
          <w:sz w:val="20"/>
          <w:szCs w:val="20"/>
        </w:rPr>
        <w:t xml:space="preserve">, </w:t>
      </w:r>
      <w:r w:rsidRPr="005B65EB">
        <w:rPr>
          <w:rFonts w:ascii="Times New Roman" w:hAnsi="Times New Roman" w:cs="Times New Roman"/>
          <w:i/>
          <w:sz w:val="20"/>
          <w:szCs w:val="20"/>
        </w:rPr>
        <w:t>AN AUTOMATED MULTI-OBJECTIVE INVIGILATOR-EXAM ASSIGNMENT SYSTEM</w:t>
      </w:r>
      <w:r w:rsidRPr="005B65EB">
        <w:rPr>
          <w:rFonts w:ascii="Times New Roman" w:hAnsi="Times New Roman" w:cs="Times New Roman"/>
          <w:sz w:val="20"/>
          <w:szCs w:val="20"/>
        </w:rPr>
        <w:t>, Vol. 9, no. 2, International Journal of Information Technology &amp; Decision Making.</w:t>
      </w:r>
      <w:proofErr w:type="gramEnd"/>
      <w:r w:rsidRPr="005B65EB">
        <w:rPr>
          <w:rFonts w:ascii="Times New Roman" w:hAnsi="Times New Roman" w:cs="Times New Roman"/>
          <w:sz w:val="20"/>
          <w:szCs w:val="20"/>
        </w:rPr>
        <w:t xml:space="preserve"> [Online], 2010, pp. 223-238.</w:t>
      </w:r>
    </w:p>
    <w:p w:rsidR="005B65EB" w:rsidRDefault="005B65EB" w:rsidP="00F82443">
      <w:pPr>
        <w:spacing w:line="360" w:lineRule="auto"/>
        <w:ind w:left="270"/>
        <w:rPr>
          <w:rFonts w:ascii="Times New Roman" w:hAnsi="Times New Roman" w:cs="Times New Roman"/>
          <w:sz w:val="20"/>
          <w:szCs w:val="20"/>
        </w:rPr>
      </w:pPr>
      <w:r w:rsidRPr="005B65EB">
        <w:rPr>
          <w:rFonts w:ascii="Times New Roman" w:hAnsi="Times New Roman" w:cs="Times New Roman"/>
          <w:sz w:val="20"/>
          <w:szCs w:val="20"/>
        </w:rPr>
        <w:t xml:space="preserve"> Available: </w:t>
      </w:r>
      <w:hyperlink r:id="rId13" w:history="1">
        <w:r w:rsidRPr="005B65EB">
          <w:rPr>
            <w:rStyle w:val="Hyperlink"/>
            <w:rFonts w:ascii="Times New Roman" w:hAnsi="Times New Roman" w:cs="Times New Roman"/>
            <w:sz w:val="20"/>
            <w:szCs w:val="20"/>
          </w:rPr>
          <w:t>http://www.worldscientific.com/doi/pdfplus/10.1142/S0219622010003798</w:t>
        </w:r>
      </w:hyperlink>
      <w:r w:rsidRPr="005B65EB">
        <w:rPr>
          <w:rFonts w:ascii="Times New Roman" w:hAnsi="Times New Roman" w:cs="Times New Roman"/>
          <w:sz w:val="20"/>
          <w:szCs w:val="20"/>
        </w:rPr>
        <w:t xml:space="preserve"> , [Accessed: 10 February 2013]</w:t>
      </w:r>
    </w:p>
    <w:p w:rsidR="005B65EB" w:rsidRDefault="005B65EB" w:rsidP="00F82443">
      <w:pPr>
        <w:spacing w:line="360" w:lineRule="auto"/>
        <w:ind w:left="270" w:hanging="270"/>
        <w:rPr>
          <w:rFonts w:ascii="Times New Roman" w:hAnsi="Times New Roman" w:cs="Times New Roman"/>
          <w:sz w:val="20"/>
          <w:szCs w:val="20"/>
        </w:rPr>
      </w:pPr>
      <w:r w:rsidRPr="005B65EB">
        <w:rPr>
          <w:rFonts w:ascii="Times New Roman" w:hAnsi="Times New Roman" w:cs="Times New Roman"/>
          <w:sz w:val="20"/>
          <w:szCs w:val="20"/>
        </w:rPr>
        <w:t xml:space="preserve">[2] “Optical mark recognition”, Wikipedia [Online], Available: </w:t>
      </w:r>
      <w:hyperlink r:id="rId14" w:history="1">
        <w:r w:rsidRPr="005B65EB">
          <w:rPr>
            <w:rStyle w:val="Hyperlink"/>
            <w:rFonts w:ascii="Times New Roman" w:hAnsi="Times New Roman" w:cs="Times New Roman"/>
            <w:sz w:val="20"/>
            <w:szCs w:val="20"/>
          </w:rPr>
          <w:t>http://en.wikipedia.org/wiki/Optical_mark_recognition</w:t>
        </w:r>
      </w:hyperlink>
      <w:r w:rsidRPr="005B65EB">
        <w:rPr>
          <w:rFonts w:ascii="Times New Roman" w:hAnsi="Times New Roman" w:cs="Times New Roman"/>
          <w:sz w:val="20"/>
          <w:szCs w:val="20"/>
        </w:rPr>
        <w:t>, [Accessed: 10 February 2013]</w:t>
      </w:r>
    </w:p>
    <w:p w:rsidR="005B65EB" w:rsidRDefault="005B65EB" w:rsidP="00F82443">
      <w:pPr>
        <w:spacing w:line="360" w:lineRule="auto"/>
        <w:ind w:left="270" w:hanging="270"/>
        <w:rPr>
          <w:rFonts w:ascii="Times New Roman" w:hAnsi="Times New Roman" w:cs="Times New Roman"/>
          <w:sz w:val="20"/>
          <w:szCs w:val="20"/>
        </w:rPr>
      </w:pPr>
      <w:r w:rsidRPr="005B65EB">
        <w:rPr>
          <w:rFonts w:ascii="Times New Roman" w:hAnsi="Times New Roman" w:cs="Times New Roman"/>
          <w:sz w:val="20"/>
          <w:szCs w:val="20"/>
        </w:rPr>
        <w:t xml:space="preserve">[3] “Face detection”, Wikipedia [Online], Available: </w:t>
      </w:r>
      <w:hyperlink r:id="rId15" w:history="1">
        <w:r w:rsidRPr="005B65EB">
          <w:rPr>
            <w:rStyle w:val="Hyperlink"/>
            <w:rFonts w:ascii="Times New Roman" w:hAnsi="Times New Roman" w:cs="Times New Roman"/>
            <w:sz w:val="20"/>
            <w:szCs w:val="20"/>
          </w:rPr>
          <w:t>http://en.wikipedia.org/wiki/Face_detection</w:t>
        </w:r>
      </w:hyperlink>
      <w:r w:rsidRPr="005B65EB">
        <w:rPr>
          <w:rFonts w:ascii="Times New Roman" w:hAnsi="Times New Roman" w:cs="Times New Roman"/>
          <w:sz w:val="20"/>
          <w:szCs w:val="20"/>
        </w:rPr>
        <w:t>, [</w:t>
      </w:r>
      <w:proofErr w:type="gramStart"/>
      <w:r w:rsidRPr="005B65EB">
        <w:rPr>
          <w:rFonts w:ascii="Times New Roman" w:hAnsi="Times New Roman" w:cs="Times New Roman"/>
          <w:sz w:val="20"/>
          <w:szCs w:val="20"/>
        </w:rPr>
        <w:t>Accessed :</w:t>
      </w:r>
      <w:proofErr w:type="gramEnd"/>
      <w:r w:rsidRPr="005B65EB">
        <w:rPr>
          <w:rFonts w:ascii="Times New Roman" w:hAnsi="Times New Roman" w:cs="Times New Roman"/>
          <w:sz w:val="20"/>
          <w:szCs w:val="20"/>
        </w:rPr>
        <w:t xml:space="preserve"> 10 February 2013]</w:t>
      </w:r>
    </w:p>
    <w:p w:rsidR="005B65EB" w:rsidRPr="005B65EB" w:rsidRDefault="005B65EB" w:rsidP="00F82443">
      <w:pPr>
        <w:spacing w:line="360" w:lineRule="auto"/>
        <w:ind w:left="270" w:hanging="270"/>
        <w:rPr>
          <w:rFonts w:ascii="Times New Roman" w:hAnsi="Times New Roman" w:cs="Times New Roman"/>
          <w:sz w:val="20"/>
          <w:szCs w:val="20"/>
        </w:rPr>
      </w:pPr>
      <w:r w:rsidRPr="005B65EB">
        <w:rPr>
          <w:rFonts w:ascii="Times New Roman" w:hAnsi="Times New Roman" w:cs="Times New Roman"/>
          <w:sz w:val="20"/>
          <w:szCs w:val="20"/>
        </w:rPr>
        <w:t xml:space="preserve">[4] Qualifications and Curriculum Development Agency, “Exams invigilation - The essential guide for recruiting and training invigilators”, Sep. 20, 2010. Available: </w:t>
      </w:r>
      <w:hyperlink r:id="rId16" w:history="1">
        <w:r w:rsidRPr="005B65EB">
          <w:rPr>
            <w:rStyle w:val="Hyperlink"/>
            <w:rFonts w:ascii="Times New Roman" w:hAnsi="Times New Roman" w:cs="Times New Roman"/>
            <w:sz w:val="20"/>
            <w:szCs w:val="20"/>
          </w:rPr>
          <w:t>http://dera.ioe.ac.uk/1210/1/QCDA105249p_EssentialGuideforRecruitingandTrainingInvigilators.pdf</w:t>
        </w:r>
      </w:hyperlink>
      <w:r w:rsidRPr="005B65EB">
        <w:rPr>
          <w:rFonts w:ascii="Times New Roman" w:hAnsi="Times New Roman" w:cs="Times New Roman"/>
          <w:sz w:val="20"/>
          <w:szCs w:val="20"/>
        </w:rPr>
        <w:t xml:space="preserve"> , </w:t>
      </w:r>
    </w:p>
    <w:p w:rsidR="005B65EB" w:rsidRPr="005B65EB" w:rsidRDefault="005B65EB" w:rsidP="00F82443">
      <w:pPr>
        <w:spacing w:line="360" w:lineRule="auto"/>
        <w:ind w:left="270"/>
        <w:rPr>
          <w:rFonts w:ascii="Times New Roman" w:hAnsi="Times New Roman" w:cs="Times New Roman"/>
          <w:sz w:val="20"/>
          <w:szCs w:val="20"/>
        </w:rPr>
      </w:pPr>
      <w:proofErr w:type="gramStart"/>
      <w:r w:rsidRPr="005B65EB">
        <w:rPr>
          <w:rFonts w:ascii="Times New Roman" w:hAnsi="Times New Roman" w:cs="Times New Roman"/>
          <w:sz w:val="20"/>
          <w:szCs w:val="20"/>
        </w:rPr>
        <w:t>[Accessed: Feb. 22, 2013].</w:t>
      </w:r>
      <w:proofErr w:type="gramEnd"/>
    </w:p>
    <w:p w:rsidR="005B65EB" w:rsidRDefault="005B65EB" w:rsidP="00F82443">
      <w:pPr>
        <w:spacing w:line="360" w:lineRule="auto"/>
        <w:ind w:left="270" w:hanging="270"/>
        <w:rPr>
          <w:rFonts w:ascii="Times New Roman" w:hAnsi="Times New Roman" w:cs="Times New Roman"/>
          <w:sz w:val="20"/>
          <w:szCs w:val="20"/>
        </w:rPr>
      </w:pPr>
      <w:r w:rsidRPr="005B65EB">
        <w:rPr>
          <w:rFonts w:ascii="Times New Roman" w:hAnsi="Times New Roman" w:cs="Times New Roman"/>
          <w:sz w:val="20"/>
          <w:szCs w:val="20"/>
        </w:rPr>
        <w:t xml:space="preserve">[5] Blessing </w:t>
      </w:r>
      <w:proofErr w:type="spellStart"/>
      <w:r w:rsidRPr="005B65EB">
        <w:rPr>
          <w:rFonts w:ascii="Times New Roman" w:hAnsi="Times New Roman" w:cs="Times New Roman"/>
          <w:sz w:val="20"/>
          <w:szCs w:val="20"/>
        </w:rPr>
        <w:t>Adegoke</w:t>
      </w:r>
      <w:proofErr w:type="spellEnd"/>
      <w:r w:rsidRPr="005B65EB">
        <w:rPr>
          <w:rFonts w:ascii="Times New Roman" w:hAnsi="Times New Roman" w:cs="Times New Roman"/>
          <w:sz w:val="20"/>
          <w:szCs w:val="20"/>
        </w:rPr>
        <w:t xml:space="preserve">. A survey of examination: malpractice among secondary school students - Causes, effects and solutions. </w:t>
      </w:r>
      <w:proofErr w:type="gramStart"/>
      <w:r w:rsidRPr="005B65EB">
        <w:rPr>
          <w:rFonts w:ascii="Times New Roman" w:hAnsi="Times New Roman" w:cs="Times New Roman"/>
          <w:sz w:val="20"/>
          <w:szCs w:val="20"/>
        </w:rPr>
        <w:t>USA :</w:t>
      </w:r>
      <w:proofErr w:type="gramEnd"/>
      <w:r w:rsidRPr="005B65EB">
        <w:rPr>
          <w:rFonts w:ascii="Times New Roman" w:hAnsi="Times New Roman" w:cs="Times New Roman"/>
          <w:sz w:val="20"/>
          <w:szCs w:val="20"/>
        </w:rPr>
        <w:t xml:space="preserve"> GRIN </w:t>
      </w:r>
      <w:proofErr w:type="spellStart"/>
      <w:r w:rsidRPr="005B65EB">
        <w:rPr>
          <w:rFonts w:ascii="Times New Roman" w:hAnsi="Times New Roman" w:cs="Times New Roman"/>
          <w:sz w:val="20"/>
          <w:szCs w:val="20"/>
        </w:rPr>
        <w:t>Verlag</w:t>
      </w:r>
      <w:proofErr w:type="spellEnd"/>
      <w:r w:rsidRPr="005B65EB">
        <w:rPr>
          <w:rFonts w:ascii="Times New Roman" w:hAnsi="Times New Roman" w:cs="Times New Roman"/>
          <w:sz w:val="20"/>
          <w:szCs w:val="20"/>
        </w:rPr>
        <w:t xml:space="preserve"> GmbH, 2011, pp. 10-60.</w:t>
      </w:r>
    </w:p>
    <w:p w:rsidR="005B65EB" w:rsidRPr="005B65EB" w:rsidRDefault="005B65EB" w:rsidP="00F82443">
      <w:pPr>
        <w:pStyle w:val="NoSpacing"/>
        <w:spacing w:line="360" w:lineRule="auto"/>
        <w:ind w:left="270" w:hanging="270"/>
        <w:rPr>
          <w:sz w:val="20"/>
          <w:szCs w:val="20"/>
        </w:rPr>
      </w:pPr>
      <w:r w:rsidRPr="005B65EB">
        <w:rPr>
          <w:sz w:val="20"/>
          <w:szCs w:val="20"/>
        </w:rPr>
        <w:t xml:space="preserve">[6] SOUTH AFRICAN ASSOCIATION OF HEALTH &amp; SKINCARE PROFESSIONALS, “GUIDELINES FOR THEORY INVIGILATORS”, Jun. 13, 2011. Available: </w:t>
      </w:r>
      <w:hyperlink r:id="rId17" w:history="1">
        <w:r w:rsidRPr="005B65EB">
          <w:rPr>
            <w:rStyle w:val="Hyperlink"/>
            <w:sz w:val="20"/>
            <w:szCs w:val="20"/>
          </w:rPr>
          <w:t>http://saahsp.co.za/_notes/downlaods_invigilator_pack_pdf/MD076_SAAHSP_Guidelines_for_Theory_Invigilators.pdf</w:t>
        </w:r>
      </w:hyperlink>
      <w:r w:rsidRPr="005B65EB">
        <w:rPr>
          <w:sz w:val="20"/>
          <w:szCs w:val="20"/>
        </w:rPr>
        <w:t xml:space="preserve">  [Accessed: Feb. 22, 2013].</w:t>
      </w:r>
    </w:p>
    <w:p w:rsidR="005B65EB" w:rsidRPr="005B65EB" w:rsidRDefault="005B65EB" w:rsidP="00F82443">
      <w:pPr>
        <w:pStyle w:val="NoSpacing"/>
        <w:spacing w:line="360" w:lineRule="auto"/>
        <w:ind w:left="270" w:hanging="270"/>
        <w:rPr>
          <w:sz w:val="20"/>
          <w:szCs w:val="20"/>
        </w:rPr>
      </w:pPr>
      <w:r w:rsidRPr="005B65EB">
        <w:rPr>
          <w:sz w:val="20"/>
          <w:szCs w:val="20"/>
        </w:rPr>
        <w:t xml:space="preserve">[7] “AUTOMATIC DETECTION AND TRACKING OF HUMAN HEADS USING AN ACTIVE STEREO VISION SYSTEM”, Mar. 27, 2009. Available: </w:t>
      </w:r>
      <w:hyperlink r:id="rId18" w:history="1">
        <w:r w:rsidRPr="005B65EB">
          <w:rPr>
            <w:rStyle w:val="Hyperlink"/>
            <w:sz w:val="20"/>
            <w:szCs w:val="20"/>
          </w:rPr>
          <w:t>http://citeseerx.ist.psu.edu/viewdoc/download?doi=10.1.1.100.4087&amp;rep=rep1&amp;type=pdf</w:t>
        </w:r>
      </w:hyperlink>
      <w:r w:rsidRPr="005B65EB">
        <w:rPr>
          <w:sz w:val="20"/>
          <w:szCs w:val="20"/>
        </w:rPr>
        <w:t xml:space="preserve"> </w:t>
      </w:r>
      <w:proofErr w:type="gramStart"/>
      <w:r w:rsidRPr="005B65EB">
        <w:rPr>
          <w:sz w:val="20"/>
          <w:szCs w:val="20"/>
        </w:rPr>
        <w:t>,  [</w:t>
      </w:r>
      <w:proofErr w:type="gramEnd"/>
      <w:r w:rsidRPr="005B65EB">
        <w:rPr>
          <w:sz w:val="20"/>
          <w:szCs w:val="20"/>
        </w:rPr>
        <w:t>Accessed: Feb. 22, 2013].</w:t>
      </w:r>
    </w:p>
    <w:p w:rsidR="005B65EB" w:rsidRPr="005B65EB" w:rsidRDefault="005B65EB" w:rsidP="00F82443">
      <w:pPr>
        <w:pStyle w:val="NoSpacing"/>
        <w:spacing w:line="360" w:lineRule="auto"/>
        <w:ind w:left="270" w:hanging="270"/>
        <w:rPr>
          <w:sz w:val="20"/>
          <w:szCs w:val="20"/>
        </w:rPr>
      </w:pPr>
      <w:r w:rsidRPr="005B65EB">
        <w:rPr>
          <w:sz w:val="20"/>
          <w:szCs w:val="20"/>
        </w:rPr>
        <w:t>[8]</w:t>
      </w:r>
      <w:r w:rsidRPr="005B65EB">
        <w:rPr>
          <w:sz w:val="20"/>
          <w:szCs w:val="20"/>
          <w:shd w:val="clear" w:color="auto" w:fill="FFFFFF"/>
        </w:rPr>
        <w:t xml:space="preserve"> J. </w:t>
      </w:r>
      <w:proofErr w:type="spellStart"/>
      <w:r w:rsidRPr="005B65EB">
        <w:rPr>
          <w:sz w:val="20"/>
          <w:szCs w:val="20"/>
          <w:shd w:val="clear" w:color="auto" w:fill="FFFFFF"/>
        </w:rPr>
        <w:t>Gao</w:t>
      </w:r>
      <w:proofErr w:type="spellEnd"/>
      <w:proofErr w:type="gramStart"/>
      <w:r w:rsidRPr="005B65EB">
        <w:rPr>
          <w:sz w:val="20"/>
          <w:szCs w:val="20"/>
          <w:shd w:val="clear" w:color="auto" w:fill="FFFFFF"/>
        </w:rPr>
        <w:t xml:space="preserve">, </w:t>
      </w:r>
      <w:r w:rsidRPr="005B65EB">
        <w:rPr>
          <w:sz w:val="20"/>
          <w:szCs w:val="20"/>
        </w:rPr>
        <w:t>”</w:t>
      </w:r>
      <w:proofErr w:type="gramEnd"/>
      <w:r w:rsidRPr="005B65EB">
        <w:rPr>
          <w:sz w:val="20"/>
          <w:szCs w:val="20"/>
        </w:rPr>
        <w:t xml:space="preserve">Inferring Human Upper Body Motion Using Belief Propagation”, Oct. 20, 2003.  Available: </w:t>
      </w:r>
      <w:hyperlink r:id="rId19" w:history="1">
        <w:r w:rsidRPr="005B65EB">
          <w:rPr>
            <w:rStyle w:val="Hyperlink"/>
            <w:sz w:val="20"/>
            <w:szCs w:val="20"/>
          </w:rPr>
          <w:t>http://www.ri.cmu.edu/pub_files/pub4/gao_jiang_2003_1/gao_jiang_2003_1.pdf</w:t>
        </w:r>
      </w:hyperlink>
      <w:r w:rsidRPr="005B65EB">
        <w:rPr>
          <w:sz w:val="20"/>
          <w:szCs w:val="20"/>
        </w:rPr>
        <w:t xml:space="preserve"> , [Accessed: Feb. 22, 2013].</w:t>
      </w:r>
    </w:p>
    <w:p w:rsidR="005B65EB" w:rsidRPr="005B65EB" w:rsidRDefault="005B65EB" w:rsidP="00F82443">
      <w:pPr>
        <w:pStyle w:val="NoSpacing"/>
        <w:spacing w:line="360" w:lineRule="auto"/>
        <w:ind w:left="270" w:hanging="270"/>
        <w:rPr>
          <w:sz w:val="20"/>
          <w:szCs w:val="20"/>
        </w:rPr>
      </w:pPr>
      <w:r w:rsidRPr="005B65EB">
        <w:rPr>
          <w:sz w:val="20"/>
          <w:szCs w:val="20"/>
        </w:rPr>
        <w:lastRenderedPageBreak/>
        <w:t xml:space="preserve">[9] Jeffrey B. Mulligan, “Image Processing for Improved Eye Tracking Accuracy”.  Available: </w:t>
      </w:r>
      <w:hyperlink r:id="rId20" w:history="1">
        <w:r w:rsidRPr="005B65EB">
          <w:rPr>
            <w:rStyle w:val="Hyperlink"/>
            <w:sz w:val="20"/>
            <w:szCs w:val="20"/>
          </w:rPr>
          <w:t>http://www.cis.rit.edu/people/faculty/pelz/lab/mulligan_image-processing-for-improved.pdf</w:t>
        </w:r>
      </w:hyperlink>
      <w:r w:rsidRPr="005B65EB">
        <w:rPr>
          <w:sz w:val="20"/>
          <w:szCs w:val="20"/>
        </w:rPr>
        <w:t xml:space="preserve"> , [Accessed: Feb. 20, 2013].</w:t>
      </w:r>
    </w:p>
    <w:p w:rsidR="005B65EB" w:rsidRPr="005B65EB" w:rsidRDefault="005B65EB" w:rsidP="00F82443">
      <w:pPr>
        <w:pStyle w:val="NoSpacing"/>
        <w:spacing w:line="360" w:lineRule="auto"/>
        <w:ind w:left="360" w:hanging="360"/>
        <w:rPr>
          <w:sz w:val="20"/>
          <w:szCs w:val="20"/>
        </w:rPr>
      </w:pPr>
      <w:r w:rsidRPr="005B65EB">
        <w:rPr>
          <w:sz w:val="20"/>
          <w:szCs w:val="20"/>
        </w:rPr>
        <w:t xml:space="preserve">[10] Nguyen Dang </w:t>
      </w:r>
      <w:proofErr w:type="spellStart"/>
      <w:r w:rsidRPr="005B65EB">
        <w:rPr>
          <w:sz w:val="20"/>
          <w:szCs w:val="20"/>
        </w:rPr>
        <w:t>Binh</w:t>
      </w:r>
      <w:proofErr w:type="spellEnd"/>
      <w:r w:rsidRPr="005B65EB">
        <w:rPr>
          <w:sz w:val="20"/>
          <w:szCs w:val="20"/>
        </w:rPr>
        <w:t xml:space="preserve">, </w:t>
      </w:r>
      <w:proofErr w:type="spellStart"/>
      <w:r w:rsidRPr="005B65EB">
        <w:rPr>
          <w:sz w:val="20"/>
          <w:szCs w:val="20"/>
        </w:rPr>
        <w:t>Enokida</w:t>
      </w:r>
      <w:proofErr w:type="spellEnd"/>
      <w:r w:rsidRPr="005B65EB">
        <w:rPr>
          <w:sz w:val="20"/>
          <w:szCs w:val="20"/>
        </w:rPr>
        <w:t xml:space="preserve"> Shuichi, Toshiaki </w:t>
      </w:r>
      <w:proofErr w:type="spellStart"/>
      <w:r w:rsidRPr="005B65EB">
        <w:rPr>
          <w:sz w:val="20"/>
          <w:szCs w:val="20"/>
        </w:rPr>
        <w:t>Ejima</w:t>
      </w:r>
      <w:proofErr w:type="spellEnd"/>
      <w:proofErr w:type="gramStart"/>
      <w:r w:rsidRPr="005B65EB">
        <w:rPr>
          <w:sz w:val="20"/>
          <w:szCs w:val="20"/>
        </w:rPr>
        <w:t>, ”</w:t>
      </w:r>
      <w:proofErr w:type="gramEnd"/>
      <w:r w:rsidRPr="005B65EB">
        <w:rPr>
          <w:sz w:val="20"/>
          <w:szCs w:val="20"/>
        </w:rPr>
        <w:t xml:space="preserve">Real-Time Hand Tracking and Gesture Recognition System“”.  Available:  </w:t>
      </w:r>
      <w:hyperlink r:id="rId21" w:history="1">
        <w:r w:rsidRPr="005B65EB">
          <w:rPr>
            <w:rStyle w:val="Hyperlink"/>
            <w:sz w:val="20"/>
            <w:szCs w:val="20"/>
          </w:rPr>
          <w:t>http://citeseerx.ist.psu.edu/viewdoc/download?doi=10.1.1.87.9769&amp;rep=rep1&amp;type=pdf</w:t>
        </w:r>
      </w:hyperlink>
      <w:r w:rsidRPr="005B65EB">
        <w:rPr>
          <w:sz w:val="20"/>
          <w:szCs w:val="20"/>
        </w:rPr>
        <w:t xml:space="preserve"> , [Accessed: Feb. 20, 2013].</w:t>
      </w:r>
    </w:p>
    <w:p w:rsidR="005B65EB" w:rsidRDefault="005B65EB" w:rsidP="00F82443">
      <w:pPr>
        <w:spacing w:line="360" w:lineRule="auto"/>
        <w:ind w:left="360" w:hanging="360"/>
        <w:rPr>
          <w:rFonts w:ascii="Times New Roman" w:hAnsi="Times New Roman" w:cs="Times New Roman"/>
          <w:sz w:val="20"/>
          <w:szCs w:val="20"/>
        </w:rPr>
      </w:pPr>
      <w:r w:rsidRPr="005B65EB">
        <w:rPr>
          <w:rFonts w:ascii="Times New Roman" w:hAnsi="Times New Roman" w:cs="Times New Roman"/>
          <w:sz w:val="20"/>
          <w:szCs w:val="20"/>
        </w:rPr>
        <w:t>[11] “</w:t>
      </w:r>
      <w:proofErr w:type="spellStart"/>
      <w:r w:rsidRPr="005B65EB">
        <w:rPr>
          <w:rFonts w:ascii="Times New Roman" w:hAnsi="Times New Roman" w:cs="Times New Roman"/>
          <w:sz w:val="20"/>
          <w:szCs w:val="20"/>
        </w:rPr>
        <w:t>ControlPaint</w:t>
      </w:r>
      <w:proofErr w:type="spellEnd"/>
      <w:r w:rsidRPr="005B65EB">
        <w:rPr>
          <w:rFonts w:ascii="Times New Roman" w:hAnsi="Times New Roman" w:cs="Times New Roman"/>
          <w:sz w:val="20"/>
          <w:szCs w:val="20"/>
        </w:rPr>
        <w:t xml:space="preserve"> Class” ”, Feb. 20, 2013. Available: </w:t>
      </w:r>
      <w:hyperlink r:id="rId22" w:history="1">
        <w:r w:rsidR="00F82443" w:rsidRPr="007F7C93">
          <w:rPr>
            <w:rStyle w:val="Hyperlink"/>
            <w:rFonts w:ascii="Times New Roman" w:hAnsi="Times New Roman" w:cs="Times New Roman"/>
            <w:sz w:val="20"/>
            <w:szCs w:val="20"/>
          </w:rPr>
          <w:t>http://msdn.microsoft.com/en-us/library/system.windows.forms.controlpaint.aspx</w:t>
        </w:r>
      </w:hyperlink>
      <w:r w:rsidRPr="005B65EB">
        <w:rPr>
          <w:rFonts w:ascii="Times New Roman" w:hAnsi="Times New Roman" w:cs="Times New Roman"/>
          <w:sz w:val="20"/>
          <w:szCs w:val="20"/>
        </w:rPr>
        <w:t xml:space="preserve"> , [Accessed: Feb. 22, 2013].</w:t>
      </w:r>
    </w:p>
    <w:p w:rsidR="005B65EB" w:rsidRDefault="005B65EB" w:rsidP="00F82443">
      <w:pPr>
        <w:spacing w:line="360" w:lineRule="auto"/>
        <w:ind w:left="360" w:hanging="360"/>
        <w:rPr>
          <w:rFonts w:ascii="Times New Roman" w:hAnsi="Times New Roman" w:cs="Times New Roman"/>
          <w:sz w:val="20"/>
          <w:szCs w:val="20"/>
        </w:rPr>
      </w:pPr>
      <w:proofErr w:type="gramStart"/>
      <w:r w:rsidRPr="005B65EB">
        <w:rPr>
          <w:rFonts w:ascii="Times New Roman" w:hAnsi="Times New Roman" w:cs="Times New Roman"/>
          <w:sz w:val="20"/>
          <w:szCs w:val="20"/>
        </w:rPr>
        <w:t xml:space="preserve">[12] </w:t>
      </w:r>
      <w:proofErr w:type="spellStart"/>
      <w:r w:rsidRPr="005B65EB">
        <w:rPr>
          <w:rFonts w:ascii="Times New Roman" w:hAnsi="Times New Roman" w:cs="Times New Roman"/>
          <w:sz w:val="20"/>
          <w:szCs w:val="20"/>
        </w:rPr>
        <w:t>Yongsheng</w:t>
      </w:r>
      <w:proofErr w:type="spellEnd"/>
      <w:r w:rsidRPr="005B65EB">
        <w:rPr>
          <w:rFonts w:ascii="Times New Roman" w:hAnsi="Times New Roman" w:cs="Times New Roman"/>
          <w:sz w:val="20"/>
          <w:szCs w:val="20"/>
        </w:rPr>
        <w:t xml:space="preserve"> </w:t>
      </w:r>
      <w:proofErr w:type="spellStart"/>
      <w:r w:rsidRPr="005B65EB">
        <w:rPr>
          <w:rFonts w:ascii="Times New Roman" w:hAnsi="Times New Roman" w:cs="Times New Roman"/>
          <w:sz w:val="20"/>
          <w:szCs w:val="20"/>
        </w:rPr>
        <w:t>Gao</w:t>
      </w:r>
      <w:proofErr w:type="spellEnd"/>
      <w:proofErr w:type="gramEnd"/>
      <w:r w:rsidRPr="005B65EB">
        <w:rPr>
          <w:rFonts w:ascii="Times New Roman" w:hAnsi="Times New Roman" w:cs="Times New Roman"/>
          <w:sz w:val="20"/>
          <w:szCs w:val="20"/>
        </w:rPr>
        <w:t xml:space="preserve">, Leung, M.K.H., </w:t>
      </w:r>
      <w:r w:rsidRPr="005B65EB">
        <w:rPr>
          <w:rFonts w:ascii="Times New Roman" w:hAnsi="Times New Roman" w:cs="Times New Roman"/>
          <w:i/>
          <w:sz w:val="20"/>
          <w:szCs w:val="20"/>
        </w:rPr>
        <w:t xml:space="preserve">Face recognition using line edge map, </w:t>
      </w:r>
      <w:r w:rsidRPr="005B65EB">
        <w:rPr>
          <w:rFonts w:ascii="Times New Roman" w:hAnsi="Times New Roman" w:cs="Times New Roman"/>
          <w:sz w:val="20"/>
          <w:szCs w:val="20"/>
        </w:rPr>
        <w:t>Vol. 24. Pattern Analysis and Machine Intelligence, IEEE Transactions:  2002, pp. 764 -779.</w:t>
      </w:r>
    </w:p>
    <w:p w:rsidR="005B65EB" w:rsidRPr="005B65EB" w:rsidRDefault="005B65EB" w:rsidP="00F82443">
      <w:pPr>
        <w:spacing w:line="360" w:lineRule="auto"/>
        <w:ind w:left="360" w:hanging="360"/>
        <w:rPr>
          <w:rFonts w:ascii="Times New Roman" w:hAnsi="Times New Roman" w:cs="Times New Roman"/>
          <w:sz w:val="20"/>
          <w:szCs w:val="20"/>
        </w:rPr>
      </w:pPr>
      <w:r w:rsidRPr="005B65EB">
        <w:rPr>
          <w:rFonts w:ascii="Times New Roman" w:hAnsi="Times New Roman" w:cs="Times New Roman"/>
          <w:sz w:val="20"/>
          <w:szCs w:val="20"/>
        </w:rPr>
        <w:t xml:space="preserve">[13] M.A. Turk, A.P. </w:t>
      </w:r>
      <w:proofErr w:type="spellStart"/>
      <w:r w:rsidRPr="005B65EB">
        <w:rPr>
          <w:rFonts w:ascii="Times New Roman" w:hAnsi="Times New Roman" w:cs="Times New Roman"/>
          <w:sz w:val="20"/>
          <w:szCs w:val="20"/>
        </w:rPr>
        <w:t>Pentland</w:t>
      </w:r>
      <w:proofErr w:type="spellEnd"/>
      <w:r w:rsidRPr="005B65EB">
        <w:rPr>
          <w:rFonts w:ascii="Times New Roman" w:hAnsi="Times New Roman" w:cs="Times New Roman"/>
          <w:sz w:val="20"/>
          <w:szCs w:val="20"/>
        </w:rPr>
        <w:t xml:space="preserve">, </w:t>
      </w:r>
      <w:r w:rsidRPr="005B65EB">
        <w:rPr>
          <w:rFonts w:ascii="Times New Roman" w:hAnsi="Times New Roman" w:cs="Times New Roman"/>
          <w:i/>
          <w:sz w:val="20"/>
          <w:szCs w:val="20"/>
        </w:rPr>
        <w:t xml:space="preserve">Face Recognition Using </w:t>
      </w:r>
      <w:proofErr w:type="spellStart"/>
      <w:r w:rsidRPr="005B65EB">
        <w:rPr>
          <w:rFonts w:ascii="Times New Roman" w:hAnsi="Times New Roman" w:cs="Times New Roman"/>
          <w:i/>
          <w:sz w:val="20"/>
          <w:szCs w:val="20"/>
        </w:rPr>
        <w:t>Eigenfaces</w:t>
      </w:r>
      <w:proofErr w:type="spellEnd"/>
      <w:r w:rsidRPr="005B65EB">
        <w:rPr>
          <w:rFonts w:ascii="Times New Roman" w:hAnsi="Times New Roman" w:cs="Times New Roman"/>
          <w:sz w:val="20"/>
          <w:szCs w:val="20"/>
        </w:rPr>
        <w:t>. Maui, Hawaii, USA: Proceedings of the IEEE Conference on Computer Vision and Pattern Recognition, 1991, pp. 586-591.</w:t>
      </w:r>
    </w:p>
    <w:p w:rsidR="005B65EB" w:rsidRPr="005B65EB" w:rsidRDefault="005B65EB" w:rsidP="00F82443">
      <w:pPr>
        <w:spacing w:line="360" w:lineRule="auto"/>
        <w:ind w:left="360" w:hanging="360"/>
        <w:rPr>
          <w:rFonts w:ascii="Times New Roman" w:hAnsi="Times New Roman" w:cs="Times New Roman"/>
          <w:sz w:val="20"/>
          <w:szCs w:val="20"/>
        </w:rPr>
      </w:pPr>
      <w:r w:rsidRPr="005B65EB">
        <w:rPr>
          <w:rFonts w:ascii="Times New Roman" w:hAnsi="Times New Roman" w:cs="Times New Roman"/>
          <w:sz w:val="20"/>
          <w:szCs w:val="20"/>
        </w:rPr>
        <w:t xml:space="preserve">[14] De </w:t>
      </w:r>
      <w:proofErr w:type="spellStart"/>
      <w:r w:rsidRPr="005B65EB">
        <w:rPr>
          <w:rFonts w:ascii="Times New Roman" w:hAnsi="Times New Roman" w:cs="Times New Roman"/>
          <w:sz w:val="20"/>
          <w:szCs w:val="20"/>
        </w:rPr>
        <w:t>Vel</w:t>
      </w:r>
      <w:proofErr w:type="spellEnd"/>
      <w:r w:rsidRPr="005B65EB">
        <w:rPr>
          <w:rFonts w:ascii="Times New Roman" w:hAnsi="Times New Roman" w:cs="Times New Roman"/>
          <w:sz w:val="20"/>
          <w:szCs w:val="20"/>
        </w:rPr>
        <w:t xml:space="preserve">, O.; </w:t>
      </w:r>
      <w:proofErr w:type="spellStart"/>
      <w:r w:rsidRPr="005B65EB">
        <w:rPr>
          <w:rFonts w:ascii="Times New Roman" w:hAnsi="Times New Roman" w:cs="Times New Roman"/>
          <w:sz w:val="20"/>
          <w:szCs w:val="20"/>
        </w:rPr>
        <w:t>Aeberhard</w:t>
      </w:r>
      <w:proofErr w:type="spellEnd"/>
      <w:r w:rsidRPr="005B65EB">
        <w:rPr>
          <w:rFonts w:ascii="Times New Roman" w:hAnsi="Times New Roman" w:cs="Times New Roman"/>
          <w:sz w:val="20"/>
          <w:szCs w:val="20"/>
        </w:rPr>
        <w:t xml:space="preserve">, S., </w:t>
      </w:r>
      <w:r w:rsidRPr="005B65EB">
        <w:rPr>
          <w:rFonts w:ascii="Times New Roman" w:hAnsi="Times New Roman" w:cs="Times New Roman"/>
          <w:i/>
          <w:iCs/>
          <w:sz w:val="20"/>
          <w:szCs w:val="20"/>
        </w:rPr>
        <w:t xml:space="preserve">Line-based face recognition under varying poses, </w:t>
      </w:r>
      <w:r w:rsidRPr="005B65EB">
        <w:rPr>
          <w:rFonts w:ascii="Times New Roman" w:hAnsi="Times New Roman" w:cs="Times New Roman"/>
          <w:sz w:val="20"/>
          <w:szCs w:val="20"/>
        </w:rPr>
        <w:t xml:space="preserve">Vol. 21. Pattern Analysis and Machine Intelligence, IEEE Transactions on, 1999, </w:t>
      </w:r>
      <w:proofErr w:type="spellStart"/>
      <w:r w:rsidRPr="005B65EB">
        <w:rPr>
          <w:rFonts w:ascii="Times New Roman" w:hAnsi="Times New Roman" w:cs="Times New Roman"/>
          <w:sz w:val="20"/>
          <w:szCs w:val="20"/>
        </w:rPr>
        <w:t>p.p</w:t>
      </w:r>
      <w:proofErr w:type="spellEnd"/>
      <w:r w:rsidRPr="005B65EB">
        <w:rPr>
          <w:rFonts w:ascii="Times New Roman" w:hAnsi="Times New Roman" w:cs="Times New Roman"/>
          <w:sz w:val="20"/>
          <w:szCs w:val="20"/>
        </w:rPr>
        <w:t xml:space="preserve"> 1081 -1088.</w:t>
      </w:r>
    </w:p>
    <w:p w:rsidR="005B65EB" w:rsidRPr="005B65EB" w:rsidRDefault="005B65EB" w:rsidP="00F82443">
      <w:pPr>
        <w:spacing w:line="360" w:lineRule="auto"/>
        <w:ind w:left="360" w:hanging="360"/>
        <w:rPr>
          <w:rFonts w:ascii="Times New Roman" w:hAnsi="Times New Roman" w:cs="Times New Roman"/>
          <w:sz w:val="20"/>
          <w:szCs w:val="20"/>
        </w:rPr>
      </w:pPr>
      <w:r w:rsidRPr="005B65EB">
        <w:rPr>
          <w:rFonts w:ascii="Times New Roman" w:hAnsi="Times New Roman" w:cs="Times New Roman"/>
          <w:sz w:val="20"/>
          <w:szCs w:val="20"/>
        </w:rPr>
        <w:t xml:space="preserve">[15] Ding Li, </w:t>
      </w:r>
      <w:r w:rsidRPr="005B65EB">
        <w:rPr>
          <w:rFonts w:ascii="Times New Roman" w:hAnsi="Times New Roman" w:cs="Times New Roman"/>
          <w:i/>
          <w:kern w:val="36"/>
          <w:sz w:val="20"/>
          <w:szCs w:val="20"/>
        </w:rPr>
        <w:t>Edge Detection of Gray-Scale Image Based on Mathematical Morphology Algorithm and Rough Sets</w:t>
      </w:r>
      <w:r w:rsidRPr="005B65EB">
        <w:rPr>
          <w:rFonts w:ascii="Times New Roman" w:hAnsi="Times New Roman" w:cs="Times New Roman"/>
          <w:kern w:val="36"/>
          <w:sz w:val="20"/>
          <w:szCs w:val="20"/>
        </w:rPr>
        <w:t xml:space="preserve">. </w:t>
      </w:r>
      <w:r w:rsidRPr="005B65EB">
        <w:rPr>
          <w:rFonts w:ascii="Times New Roman" w:hAnsi="Times New Roman" w:cs="Times New Roman"/>
          <w:sz w:val="20"/>
          <w:szCs w:val="20"/>
        </w:rPr>
        <w:t>The Computer and Electrical Engineering</w:t>
      </w:r>
      <w:proofErr w:type="gramStart"/>
      <w:r w:rsidRPr="005B65EB">
        <w:rPr>
          <w:rFonts w:ascii="Times New Roman" w:hAnsi="Times New Roman" w:cs="Times New Roman"/>
          <w:sz w:val="20"/>
          <w:szCs w:val="20"/>
        </w:rPr>
        <w:t>,  ICCEE</w:t>
      </w:r>
      <w:proofErr w:type="gramEnd"/>
      <w:r w:rsidRPr="005B65EB">
        <w:rPr>
          <w:rFonts w:ascii="Times New Roman" w:hAnsi="Times New Roman" w:cs="Times New Roman"/>
          <w:sz w:val="20"/>
          <w:szCs w:val="20"/>
        </w:rPr>
        <w:t xml:space="preserve">, 2008. International Conference on 20-22 Dec. 2008, </w:t>
      </w:r>
      <w:proofErr w:type="spellStart"/>
      <w:r w:rsidRPr="005B65EB">
        <w:rPr>
          <w:rFonts w:ascii="Times New Roman" w:hAnsi="Times New Roman" w:cs="Times New Roman"/>
          <w:sz w:val="20"/>
          <w:szCs w:val="20"/>
        </w:rPr>
        <w:t>p.p</w:t>
      </w:r>
      <w:proofErr w:type="spellEnd"/>
      <w:r w:rsidRPr="005B65EB">
        <w:rPr>
          <w:rFonts w:ascii="Times New Roman" w:hAnsi="Times New Roman" w:cs="Times New Roman"/>
          <w:sz w:val="20"/>
          <w:szCs w:val="20"/>
        </w:rPr>
        <w:t xml:space="preserve"> 852 – 855</w:t>
      </w:r>
    </w:p>
    <w:p w:rsidR="005B65EB" w:rsidRPr="005B65EB" w:rsidRDefault="005B65EB" w:rsidP="00F82443">
      <w:pPr>
        <w:spacing w:line="360" w:lineRule="auto"/>
        <w:ind w:left="360" w:hanging="360"/>
        <w:rPr>
          <w:rFonts w:ascii="Times New Roman" w:hAnsi="Times New Roman" w:cs="Times New Roman"/>
          <w:sz w:val="20"/>
          <w:szCs w:val="20"/>
        </w:rPr>
      </w:pPr>
      <w:r w:rsidRPr="005B65EB">
        <w:rPr>
          <w:rFonts w:ascii="Times New Roman" w:hAnsi="Times New Roman" w:cs="Times New Roman"/>
          <w:sz w:val="20"/>
          <w:szCs w:val="20"/>
        </w:rPr>
        <w:t>[16] “What is a GSM Modem</w:t>
      </w:r>
      <w:proofErr w:type="gramStart"/>
      <w:r w:rsidRPr="005B65EB">
        <w:rPr>
          <w:rFonts w:ascii="Times New Roman" w:hAnsi="Times New Roman" w:cs="Times New Roman"/>
          <w:sz w:val="20"/>
          <w:szCs w:val="20"/>
        </w:rPr>
        <w:t>?,</w:t>
      </w:r>
      <w:proofErr w:type="gramEnd"/>
      <w:r w:rsidRPr="005B65EB">
        <w:rPr>
          <w:rFonts w:ascii="Times New Roman" w:hAnsi="Times New Roman" w:cs="Times New Roman"/>
          <w:sz w:val="20"/>
          <w:szCs w:val="20"/>
        </w:rPr>
        <w:t xml:space="preserve"> </w:t>
      </w:r>
      <w:proofErr w:type="spellStart"/>
      <w:r w:rsidRPr="005B65EB">
        <w:rPr>
          <w:rFonts w:ascii="Times New Roman" w:hAnsi="Times New Roman" w:cs="Times New Roman"/>
          <w:sz w:val="20"/>
          <w:szCs w:val="20"/>
        </w:rPr>
        <w:t>Nowsms</w:t>
      </w:r>
      <w:proofErr w:type="spellEnd"/>
      <w:r w:rsidRPr="005B65EB">
        <w:rPr>
          <w:rFonts w:ascii="Times New Roman" w:hAnsi="Times New Roman" w:cs="Times New Roman"/>
          <w:sz w:val="20"/>
          <w:szCs w:val="20"/>
        </w:rPr>
        <w:t xml:space="preserve">. Available: </w:t>
      </w:r>
      <w:hyperlink r:id="rId23" w:history="1">
        <w:r w:rsidRPr="005B65EB">
          <w:rPr>
            <w:rStyle w:val="Hyperlink"/>
            <w:rFonts w:ascii="Times New Roman" w:hAnsi="Times New Roman" w:cs="Times New Roman"/>
            <w:sz w:val="20"/>
            <w:szCs w:val="20"/>
          </w:rPr>
          <w:t>http://www.nowsms.com/faq/what-is-a-gsm-modem</w:t>
        </w:r>
      </w:hyperlink>
      <w:r w:rsidRPr="005B65EB">
        <w:rPr>
          <w:rFonts w:ascii="Times New Roman" w:hAnsi="Times New Roman" w:cs="Times New Roman"/>
          <w:sz w:val="20"/>
          <w:szCs w:val="20"/>
        </w:rPr>
        <w:t xml:space="preserve">   [Accessed: 10 February 2013]</w:t>
      </w:r>
    </w:p>
    <w:p w:rsidR="005B65EB" w:rsidRPr="005B65EB" w:rsidRDefault="005B65EB" w:rsidP="00F82443">
      <w:pPr>
        <w:spacing w:line="360" w:lineRule="auto"/>
        <w:ind w:left="360" w:hanging="360"/>
        <w:rPr>
          <w:rFonts w:ascii="Times New Roman" w:hAnsi="Times New Roman" w:cs="Times New Roman"/>
          <w:sz w:val="20"/>
          <w:szCs w:val="20"/>
        </w:rPr>
      </w:pPr>
      <w:r w:rsidRPr="005B65EB">
        <w:rPr>
          <w:rFonts w:ascii="Times New Roman" w:hAnsi="Times New Roman" w:cs="Times New Roman"/>
          <w:sz w:val="20"/>
          <w:szCs w:val="20"/>
        </w:rPr>
        <w:t xml:space="preserve">[17] “Simple Mail Transfer Protocol”, Wikipedia. Available: </w:t>
      </w:r>
      <w:hyperlink r:id="rId24" w:history="1">
        <w:r w:rsidRPr="005B65EB">
          <w:rPr>
            <w:rStyle w:val="Hyperlink"/>
            <w:rFonts w:ascii="Times New Roman" w:hAnsi="Times New Roman" w:cs="Times New Roman"/>
            <w:sz w:val="20"/>
            <w:szCs w:val="20"/>
          </w:rPr>
          <w:t>http://en.wikipedia.org/wiki/Simple_Mail_Transfer_Protocol</w:t>
        </w:r>
      </w:hyperlink>
      <w:r w:rsidRPr="005B65EB">
        <w:rPr>
          <w:rFonts w:ascii="Times New Roman" w:hAnsi="Times New Roman" w:cs="Times New Roman"/>
          <w:sz w:val="20"/>
          <w:szCs w:val="20"/>
        </w:rPr>
        <w:t xml:space="preserve"> [Accessed: 15 February 2013]</w:t>
      </w:r>
    </w:p>
    <w:p w:rsidR="005B65EB" w:rsidRPr="005B65EB" w:rsidRDefault="005B65EB" w:rsidP="00F82443">
      <w:pPr>
        <w:spacing w:line="360" w:lineRule="auto"/>
        <w:rPr>
          <w:rFonts w:ascii="Times New Roman" w:hAnsi="Times New Roman" w:cs="Times New Roman"/>
          <w:sz w:val="20"/>
          <w:szCs w:val="20"/>
        </w:rPr>
      </w:pPr>
      <w:r w:rsidRPr="005B65EB">
        <w:rPr>
          <w:rFonts w:ascii="Times New Roman" w:hAnsi="Times New Roman" w:cs="Times New Roman"/>
          <w:sz w:val="20"/>
          <w:szCs w:val="20"/>
        </w:rPr>
        <w:t xml:space="preserve">[18] “Wi-Fi Direct”, Wikipedia. Available: </w:t>
      </w:r>
      <w:hyperlink r:id="rId25" w:history="1">
        <w:r w:rsidRPr="005B65EB">
          <w:rPr>
            <w:rStyle w:val="Hyperlink"/>
            <w:rFonts w:ascii="Times New Roman" w:hAnsi="Times New Roman" w:cs="Times New Roman"/>
            <w:sz w:val="20"/>
            <w:szCs w:val="20"/>
          </w:rPr>
          <w:t>http://en.wikipedia.org/wiki/Wi-Fi_Direct</w:t>
        </w:r>
      </w:hyperlink>
      <w:r w:rsidRPr="005B65EB">
        <w:rPr>
          <w:rFonts w:ascii="Times New Roman" w:hAnsi="Times New Roman" w:cs="Times New Roman"/>
          <w:sz w:val="20"/>
          <w:szCs w:val="20"/>
        </w:rPr>
        <w:t xml:space="preserve"> </w:t>
      </w:r>
      <w:proofErr w:type="gramStart"/>
      <w:r w:rsidRPr="005B65EB">
        <w:rPr>
          <w:rFonts w:ascii="Times New Roman" w:hAnsi="Times New Roman" w:cs="Times New Roman"/>
          <w:sz w:val="20"/>
          <w:szCs w:val="20"/>
        </w:rPr>
        <w:t>,  [</w:t>
      </w:r>
      <w:proofErr w:type="gramEnd"/>
      <w:r w:rsidRPr="005B65EB">
        <w:rPr>
          <w:rFonts w:ascii="Times New Roman" w:hAnsi="Times New Roman" w:cs="Times New Roman"/>
          <w:sz w:val="20"/>
          <w:szCs w:val="20"/>
        </w:rPr>
        <w:t xml:space="preserve">Accessed:16 February  </w:t>
      </w:r>
    </w:p>
    <w:p w:rsidR="005B65EB" w:rsidRPr="005B65EB" w:rsidRDefault="005B65EB" w:rsidP="00F82443">
      <w:pPr>
        <w:spacing w:line="360" w:lineRule="auto"/>
        <w:rPr>
          <w:rFonts w:ascii="Times New Roman" w:hAnsi="Times New Roman" w:cs="Times New Roman"/>
          <w:sz w:val="20"/>
          <w:szCs w:val="20"/>
        </w:rPr>
      </w:pPr>
      <w:r w:rsidRPr="005B65EB">
        <w:rPr>
          <w:rFonts w:ascii="Times New Roman" w:hAnsi="Times New Roman" w:cs="Times New Roman"/>
          <w:sz w:val="20"/>
          <w:szCs w:val="20"/>
        </w:rPr>
        <w:t xml:space="preserve">         2013]</w:t>
      </w:r>
    </w:p>
    <w:p w:rsidR="005B65EB" w:rsidRPr="005B65EB" w:rsidRDefault="005B65EB" w:rsidP="00F82443">
      <w:pPr>
        <w:spacing w:line="360" w:lineRule="auto"/>
        <w:rPr>
          <w:rFonts w:ascii="Times New Roman" w:hAnsi="Times New Roman" w:cs="Times New Roman"/>
          <w:sz w:val="20"/>
          <w:szCs w:val="20"/>
        </w:rPr>
      </w:pPr>
      <w:r w:rsidRPr="005B65EB">
        <w:rPr>
          <w:rFonts w:ascii="Times New Roman" w:hAnsi="Times New Roman" w:cs="Times New Roman"/>
          <w:sz w:val="20"/>
          <w:szCs w:val="20"/>
        </w:rPr>
        <w:t xml:space="preserve">[19] “All about OMR Sheets”, Feb. 20, 2013. Available: </w:t>
      </w:r>
      <w:hyperlink r:id="rId26" w:history="1">
        <w:r w:rsidRPr="005B65EB">
          <w:rPr>
            <w:rStyle w:val="Hyperlink"/>
            <w:rFonts w:ascii="Times New Roman" w:hAnsi="Times New Roman" w:cs="Times New Roman"/>
            <w:sz w:val="20"/>
            <w:szCs w:val="20"/>
          </w:rPr>
          <w:t>http://www.admengroup.com/omr-sheet.htm</w:t>
        </w:r>
      </w:hyperlink>
      <w:r w:rsidRPr="005B65EB">
        <w:rPr>
          <w:rFonts w:ascii="Times New Roman" w:hAnsi="Times New Roman" w:cs="Times New Roman"/>
          <w:sz w:val="20"/>
          <w:szCs w:val="20"/>
        </w:rPr>
        <w:t xml:space="preserve"> , </w:t>
      </w:r>
    </w:p>
    <w:p w:rsidR="005B65EB" w:rsidRPr="005B65EB" w:rsidRDefault="005B65EB" w:rsidP="00F82443">
      <w:pPr>
        <w:spacing w:line="360" w:lineRule="auto"/>
        <w:rPr>
          <w:rFonts w:ascii="Times New Roman" w:hAnsi="Times New Roman" w:cs="Times New Roman"/>
          <w:sz w:val="20"/>
          <w:szCs w:val="20"/>
        </w:rPr>
      </w:pPr>
      <w:r w:rsidRPr="005B65EB">
        <w:rPr>
          <w:rFonts w:ascii="Times New Roman" w:hAnsi="Times New Roman" w:cs="Times New Roman"/>
          <w:sz w:val="20"/>
          <w:szCs w:val="20"/>
        </w:rPr>
        <w:t xml:space="preserve">        [Feb. 22, 2013].</w:t>
      </w:r>
    </w:p>
    <w:p w:rsidR="005B65EB" w:rsidRPr="005B65EB" w:rsidRDefault="005B65EB" w:rsidP="00F82443">
      <w:pPr>
        <w:spacing w:line="360" w:lineRule="auto"/>
        <w:rPr>
          <w:rFonts w:ascii="Times New Roman" w:hAnsi="Times New Roman" w:cs="Times New Roman"/>
          <w:sz w:val="20"/>
          <w:szCs w:val="20"/>
        </w:rPr>
      </w:pPr>
      <w:r w:rsidRPr="005B65EB">
        <w:rPr>
          <w:rFonts w:ascii="Times New Roman" w:hAnsi="Times New Roman" w:cs="Times New Roman"/>
          <w:sz w:val="20"/>
          <w:szCs w:val="20"/>
        </w:rPr>
        <w:t xml:space="preserve">[20] “Optical mark recognition”, Jan. </w:t>
      </w:r>
      <w:proofErr w:type="gramStart"/>
      <w:r w:rsidRPr="005B65EB">
        <w:rPr>
          <w:rFonts w:ascii="Times New Roman" w:hAnsi="Times New Roman" w:cs="Times New Roman"/>
          <w:sz w:val="20"/>
          <w:szCs w:val="20"/>
        </w:rPr>
        <w:t>31 ,</w:t>
      </w:r>
      <w:proofErr w:type="gramEnd"/>
      <w:r w:rsidRPr="005B65EB">
        <w:rPr>
          <w:rFonts w:ascii="Times New Roman" w:hAnsi="Times New Roman" w:cs="Times New Roman"/>
          <w:sz w:val="20"/>
          <w:szCs w:val="20"/>
        </w:rPr>
        <w:t xml:space="preserve"> 2013. </w:t>
      </w:r>
    </w:p>
    <w:p w:rsidR="005B65EB" w:rsidRPr="005B65EB" w:rsidRDefault="005B65EB" w:rsidP="00F82443">
      <w:pPr>
        <w:spacing w:line="360" w:lineRule="auto"/>
        <w:rPr>
          <w:rFonts w:ascii="Times New Roman" w:hAnsi="Times New Roman" w:cs="Times New Roman"/>
          <w:sz w:val="20"/>
          <w:szCs w:val="20"/>
        </w:rPr>
      </w:pPr>
      <w:r w:rsidRPr="005B65EB">
        <w:rPr>
          <w:rFonts w:ascii="Times New Roman" w:hAnsi="Times New Roman" w:cs="Times New Roman"/>
          <w:sz w:val="20"/>
          <w:szCs w:val="20"/>
        </w:rPr>
        <w:t xml:space="preserve">        Available: </w:t>
      </w:r>
      <w:hyperlink r:id="rId27" w:history="1">
        <w:r w:rsidRPr="005B65EB">
          <w:rPr>
            <w:rStyle w:val="Hyperlink"/>
            <w:rFonts w:ascii="Times New Roman" w:hAnsi="Times New Roman" w:cs="Times New Roman"/>
            <w:sz w:val="20"/>
            <w:szCs w:val="20"/>
          </w:rPr>
          <w:t>http://en.wikipedia.org/wiki/Optical_mark_recognition</w:t>
        </w:r>
      </w:hyperlink>
      <w:r w:rsidRPr="005B65EB">
        <w:rPr>
          <w:rFonts w:ascii="Times New Roman" w:hAnsi="Times New Roman" w:cs="Times New Roman"/>
          <w:sz w:val="20"/>
          <w:szCs w:val="20"/>
        </w:rPr>
        <w:t xml:space="preserve"> , [Accessed: Feb. 22, 2013].</w:t>
      </w:r>
    </w:p>
    <w:p w:rsidR="005B65EB" w:rsidRPr="005B65EB" w:rsidRDefault="005B65EB" w:rsidP="00F82443">
      <w:pPr>
        <w:spacing w:line="360" w:lineRule="auto"/>
        <w:rPr>
          <w:rFonts w:ascii="Times New Roman" w:hAnsi="Times New Roman" w:cs="Times New Roman"/>
          <w:sz w:val="20"/>
          <w:szCs w:val="20"/>
        </w:rPr>
      </w:pPr>
      <w:r w:rsidRPr="005B65EB">
        <w:rPr>
          <w:rFonts w:ascii="Times New Roman" w:hAnsi="Times New Roman" w:cs="Times New Roman"/>
          <w:sz w:val="20"/>
          <w:szCs w:val="20"/>
        </w:rPr>
        <w:t xml:space="preserve">[21] “Optical answer sheet”, Feb. 12, 2013. Available: </w:t>
      </w:r>
      <w:hyperlink r:id="rId28" w:history="1">
        <w:r w:rsidRPr="005B65EB">
          <w:rPr>
            <w:rStyle w:val="Hyperlink"/>
            <w:rFonts w:ascii="Times New Roman" w:hAnsi="Times New Roman" w:cs="Times New Roman"/>
            <w:sz w:val="20"/>
            <w:szCs w:val="20"/>
          </w:rPr>
          <w:t>http://en.wikipedia.org/wiki/Optical_answer_sheet</w:t>
        </w:r>
      </w:hyperlink>
      <w:r w:rsidRPr="005B65EB">
        <w:rPr>
          <w:rFonts w:ascii="Times New Roman" w:hAnsi="Times New Roman" w:cs="Times New Roman"/>
          <w:sz w:val="20"/>
          <w:szCs w:val="20"/>
        </w:rPr>
        <w:t xml:space="preserve"> , </w:t>
      </w:r>
    </w:p>
    <w:p w:rsidR="005B65EB" w:rsidRPr="005B65EB" w:rsidRDefault="005B65EB" w:rsidP="00F82443">
      <w:pPr>
        <w:spacing w:line="360" w:lineRule="auto"/>
        <w:rPr>
          <w:rFonts w:ascii="Times New Roman" w:hAnsi="Times New Roman" w:cs="Times New Roman"/>
          <w:sz w:val="20"/>
          <w:szCs w:val="20"/>
        </w:rPr>
      </w:pPr>
      <w:r w:rsidRPr="005B65EB">
        <w:rPr>
          <w:rFonts w:ascii="Times New Roman" w:hAnsi="Times New Roman" w:cs="Times New Roman"/>
          <w:sz w:val="20"/>
          <w:szCs w:val="20"/>
        </w:rPr>
        <w:t xml:space="preserve">        [Feb. 22, 2013].</w:t>
      </w:r>
    </w:p>
    <w:p w:rsidR="005B65EB" w:rsidRPr="005B65EB" w:rsidRDefault="005B65EB" w:rsidP="001D0060">
      <w:pPr>
        <w:spacing w:line="360" w:lineRule="auto"/>
        <w:rPr>
          <w:rFonts w:ascii="Times New Roman" w:hAnsi="Times New Roman" w:cs="Times New Roman"/>
          <w:sz w:val="20"/>
          <w:szCs w:val="20"/>
        </w:rPr>
      </w:pPr>
      <w:r w:rsidRPr="005B65EB">
        <w:rPr>
          <w:rFonts w:ascii="Times New Roman" w:hAnsi="Times New Roman" w:cs="Times New Roman"/>
          <w:sz w:val="20"/>
          <w:szCs w:val="20"/>
        </w:rPr>
        <w:t>[22] “Google Cloud Messaging for Android”, Android Developers</w:t>
      </w:r>
    </w:p>
    <w:p w:rsidR="005B65EB" w:rsidRDefault="005B65EB" w:rsidP="001D0060">
      <w:pPr>
        <w:spacing w:line="360" w:lineRule="auto"/>
        <w:rPr>
          <w:rFonts w:ascii="Times New Roman" w:hAnsi="Times New Roman" w:cs="Times New Roman"/>
          <w:sz w:val="20"/>
          <w:szCs w:val="20"/>
        </w:rPr>
      </w:pPr>
      <w:r w:rsidRPr="005B65EB">
        <w:rPr>
          <w:rFonts w:ascii="Times New Roman" w:hAnsi="Times New Roman" w:cs="Times New Roman"/>
          <w:sz w:val="20"/>
          <w:szCs w:val="20"/>
        </w:rPr>
        <w:lastRenderedPageBreak/>
        <w:t xml:space="preserve">        Available: </w:t>
      </w:r>
      <w:hyperlink r:id="rId29" w:history="1">
        <w:r w:rsidRPr="005B65EB">
          <w:rPr>
            <w:rStyle w:val="Hyperlink"/>
            <w:rFonts w:ascii="Times New Roman" w:hAnsi="Times New Roman" w:cs="Times New Roman"/>
            <w:sz w:val="20"/>
            <w:szCs w:val="20"/>
          </w:rPr>
          <w:t>http://developer.android.com/google/gcm/index.html</w:t>
        </w:r>
      </w:hyperlink>
      <w:r w:rsidRPr="005B65EB">
        <w:rPr>
          <w:rFonts w:ascii="Times New Roman" w:hAnsi="Times New Roman" w:cs="Times New Roman"/>
          <w:sz w:val="20"/>
          <w:szCs w:val="20"/>
        </w:rPr>
        <w:t xml:space="preserve"> , [</w:t>
      </w:r>
      <w:proofErr w:type="gramStart"/>
      <w:r w:rsidRPr="005B65EB">
        <w:rPr>
          <w:rFonts w:ascii="Times New Roman" w:hAnsi="Times New Roman" w:cs="Times New Roman"/>
          <w:sz w:val="20"/>
          <w:szCs w:val="20"/>
        </w:rPr>
        <w:t>Accessed :</w:t>
      </w:r>
      <w:proofErr w:type="gramEnd"/>
      <w:r w:rsidRPr="005B65EB">
        <w:rPr>
          <w:rFonts w:ascii="Times New Roman" w:hAnsi="Times New Roman" w:cs="Times New Roman"/>
          <w:sz w:val="20"/>
          <w:szCs w:val="20"/>
        </w:rPr>
        <w:t xml:space="preserve"> 18 February 2013]</w:t>
      </w:r>
    </w:p>
    <w:p w:rsidR="001D0060" w:rsidRDefault="001D0060" w:rsidP="001D0060">
      <w:pPr>
        <w:spacing w:line="360" w:lineRule="auto"/>
        <w:ind w:left="270" w:hanging="270"/>
        <w:rPr>
          <w:rFonts w:ascii="Times New Roman" w:hAnsi="Times New Roman" w:cs="Times New Roman"/>
          <w:sz w:val="20"/>
          <w:szCs w:val="20"/>
        </w:rPr>
      </w:pPr>
      <w:r>
        <w:rPr>
          <w:rFonts w:ascii="Times New Roman" w:hAnsi="Times New Roman"/>
          <w:sz w:val="20"/>
          <w:szCs w:val="20"/>
        </w:rPr>
        <w:t>[23] “</w:t>
      </w:r>
      <w:r w:rsidRPr="00DB47BD">
        <w:rPr>
          <w:rFonts w:ascii="Times New Roman" w:hAnsi="Times New Roman"/>
          <w:sz w:val="20"/>
          <w:szCs w:val="20"/>
        </w:rPr>
        <w:t>DirectShow (Windows)</w:t>
      </w:r>
      <w:r>
        <w:rPr>
          <w:rFonts w:ascii="Times New Roman" w:hAnsi="Times New Roman"/>
          <w:sz w:val="20"/>
          <w:szCs w:val="20"/>
        </w:rPr>
        <w:t xml:space="preserve">”. Internet: </w:t>
      </w:r>
      <w:hyperlink r:id="rId30" w:history="1">
        <w:r w:rsidRPr="001D0060">
          <w:rPr>
            <w:rStyle w:val="Hyperlink"/>
            <w:rFonts w:ascii="Times New Roman" w:hAnsi="Times New Roman"/>
            <w:sz w:val="20"/>
            <w:szCs w:val="20"/>
          </w:rPr>
          <w:t>http://msdn.microsoft.com/en-us/library/windows/desktop/dd375454(v=vs.85).aspx</w:t>
        </w:r>
      </w:hyperlink>
      <w:r w:rsidRPr="001D0060">
        <w:rPr>
          <w:rFonts w:ascii="Times New Roman" w:hAnsi="Times New Roman" w:cs="Times New Roman"/>
          <w:sz w:val="20"/>
          <w:szCs w:val="20"/>
        </w:rPr>
        <w:t xml:space="preserve"> </w:t>
      </w:r>
      <w:r w:rsidRPr="005B65EB">
        <w:rPr>
          <w:rFonts w:ascii="Times New Roman" w:hAnsi="Times New Roman" w:cs="Times New Roman"/>
          <w:sz w:val="20"/>
          <w:szCs w:val="20"/>
        </w:rPr>
        <w:t>, [Accessed: 1</w:t>
      </w:r>
      <w:r>
        <w:rPr>
          <w:rFonts w:ascii="Times New Roman" w:hAnsi="Times New Roman" w:cs="Times New Roman"/>
          <w:sz w:val="20"/>
          <w:szCs w:val="20"/>
        </w:rPr>
        <w:t>9</w:t>
      </w:r>
      <w:r w:rsidRPr="005B65EB">
        <w:rPr>
          <w:rFonts w:ascii="Times New Roman" w:hAnsi="Times New Roman" w:cs="Times New Roman"/>
          <w:sz w:val="20"/>
          <w:szCs w:val="20"/>
        </w:rPr>
        <w:t xml:space="preserve"> February 2013]</w:t>
      </w:r>
    </w:p>
    <w:p w:rsidR="001D0060" w:rsidRDefault="001D0060" w:rsidP="001D0060">
      <w:pPr>
        <w:rPr>
          <w:rFonts w:ascii="Times New Roman" w:hAnsi="Times New Roman"/>
          <w:sz w:val="20"/>
          <w:szCs w:val="20"/>
        </w:rPr>
      </w:pPr>
    </w:p>
    <w:p w:rsidR="001D0060" w:rsidRPr="005B65EB" w:rsidRDefault="001D0060" w:rsidP="00F82443">
      <w:pPr>
        <w:spacing w:line="360" w:lineRule="auto"/>
        <w:rPr>
          <w:rFonts w:ascii="Times New Roman" w:hAnsi="Times New Roman" w:cs="Times New Roman"/>
          <w:sz w:val="20"/>
          <w:szCs w:val="20"/>
        </w:rPr>
      </w:pPr>
    </w:p>
    <w:p w:rsidR="00A65076" w:rsidRPr="000953FB" w:rsidRDefault="00351A93" w:rsidP="00FE4E01">
      <w:pPr>
        <w:pStyle w:val="Heading1"/>
        <w:rPr>
          <w:rFonts w:ascii="Times New Roman" w:hAnsi="Times New Roman"/>
          <w:color w:val="auto"/>
        </w:rPr>
      </w:pPr>
      <w:bookmarkStart w:id="51" w:name="_Toc349796686"/>
      <w:r w:rsidRPr="000953FB">
        <w:rPr>
          <w:rFonts w:ascii="Times New Roman" w:hAnsi="Times New Roman"/>
          <w:color w:val="auto"/>
        </w:rPr>
        <w:t>Appendices</w:t>
      </w:r>
      <w:bookmarkEnd w:id="51"/>
    </w:p>
    <w:p w:rsidR="007124FA" w:rsidRPr="000953FB" w:rsidRDefault="007124FA" w:rsidP="007124FA">
      <w:pPr>
        <w:pStyle w:val="ListParagraph"/>
        <w:spacing w:line="360" w:lineRule="auto"/>
        <w:jc w:val="both"/>
        <w:rPr>
          <w:rFonts w:ascii="Times New Roman" w:hAnsi="Times New Roman" w:cs="Times New Roman"/>
        </w:rPr>
      </w:pPr>
    </w:p>
    <w:p w:rsidR="007124FA" w:rsidRPr="000953FB" w:rsidRDefault="007124FA" w:rsidP="0082446E">
      <w:pPr>
        <w:pStyle w:val="ListParagraph"/>
        <w:numPr>
          <w:ilvl w:val="0"/>
          <w:numId w:val="19"/>
        </w:numPr>
        <w:spacing w:line="360" w:lineRule="auto"/>
        <w:jc w:val="both"/>
        <w:rPr>
          <w:rFonts w:ascii="Times New Roman" w:hAnsi="Times New Roman" w:cs="Times New Roman"/>
          <w:sz w:val="20"/>
          <w:szCs w:val="20"/>
        </w:rPr>
      </w:pPr>
      <w:r w:rsidRPr="000953FB">
        <w:rPr>
          <w:rFonts w:ascii="Times New Roman" w:hAnsi="Times New Roman" w:cs="Times New Roman"/>
          <w:b/>
          <w:sz w:val="20"/>
          <w:szCs w:val="20"/>
        </w:rPr>
        <w:t>AEIS</w:t>
      </w:r>
      <w:r w:rsidRPr="000953FB">
        <w:rPr>
          <w:rFonts w:ascii="Times New Roman" w:hAnsi="Times New Roman" w:cs="Times New Roman"/>
          <w:sz w:val="20"/>
          <w:szCs w:val="20"/>
        </w:rPr>
        <w:t xml:space="preserve"> (Automated Examination Invigilator System) is an Information System focused on automating the examination process and minimizing the difficulties faced by examination invigilators as well as candidates of the examination.</w:t>
      </w:r>
    </w:p>
    <w:p w:rsidR="007124FA" w:rsidRPr="000953FB" w:rsidRDefault="007124FA" w:rsidP="0082446E">
      <w:pPr>
        <w:pStyle w:val="ListParagraph"/>
        <w:numPr>
          <w:ilvl w:val="0"/>
          <w:numId w:val="19"/>
        </w:numPr>
        <w:spacing w:after="0" w:line="360" w:lineRule="auto"/>
        <w:rPr>
          <w:rFonts w:ascii="Times New Roman" w:hAnsi="Times New Roman" w:cs="Times New Roman"/>
          <w:sz w:val="20"/>
          <w:szCs w:val="20"/>
        </w:rPr>
      </w:pPr>
      <w:r w:rsidRPr="000953FB">
        <w:rPr>
          <w:rFonts w:ascii="Times New Roman" w:hAnsi="Times New Roman" w:cs="Times New Roman"/>
          <w:b/>
          <w:bCs/>
          <w:sz w:val="20"/>
          <w:szCs w:val="20"/>
          <w:shd w:val="clear" w:color="auto" w:fill="FFFFFF"/>
        </w:rPr>
        <w:t>Invigilator</w:t>
      </w:r>
      <w:r w:rsidRPr="000953FB">
        <w:rPr>
          <w:rStyle w:val="apple-converted-space"/>
          <w:rFonts w:ascii="Times New Roman" w:hAnsi="Times New Roman" w:cs="Times New Roman"/>
          <w:sz w:val="20"/>
          <w:szCs w:val="20"/>
          <w:shd w:val="clear" w:color="auto" w:fill="FFFFFF"/>
        </w:rPr>
        <w:t> </w:t>
      </w:r>
      <w:r w:rsidRPr="000953FB">
        <w:rPr>
          <w:rFonts w:ascii="Times New Roman" w:hAnsi="Times New Roman" w:cs="Times New Roman"/>
          <w:sz w:val="20"/>
          <w:szCs w:val="20"/>
          <w:shd w:val="clear" w:color="auto" w:fill="FFFFFF"/>
        </w:rPr>
        <w:t>is someone who watches examination candidates to prevent cheating.</w:t>
      </w:r>
    </w:p>
    <w:p w:rsidR="007124FA" w:rsidRPr="000953FB" w:rsidRDefault="007124FA" w:rsidP="0082446E">
      <w:pPr>
        <w:pStyle w:val="ListParagraph"/>
        <w:numPr>
          <w:ilvl w:val="0"/>
          <w:numId w:val="19"/>
        </w:numPr>
        <w:spacing w:line="360" w:lineRule="auto"/>
        <w:jc w:val="both"/>
        <w:rPr>
          <w:rFonts w:ascii="Times New Roman" w:hAnsi="Times New Roman" w:cs="Times New Roman"/>
          <w:sz w:val="20"/>
          <w:szCs w:val="20"/>
        </w:rPr>
      </w:pPr>
      <w:r w:rsidRPr="000953FB">
        <w:rPr>
          <w:rFonts w:ascii="Times New Roman" w:hAnsi="Times New Roman" w:cs="Times New Roman"/>
          <w:b/>
          <w:sz w:val="20"/>
          <w:szCs w:val="20"/>
        </w:rPr>
        <w:t xml:space="preserve">Face Recognition </w:t>
      </w:r>
      <w:r w:rsidRPr="000953FB">
        <w:rPr>
          <w:rFonts w:ascii="Times New Roman" w:hAnsi="Times New Roman" w:cs="Times New Roman"/>
          <w:sz w:val="20"/>
          <w:szCs w:val="20"/>
        </w:rPr>
        <w:t xml:space="preserve">given still or video images of a </w:t>
      </w:r>
      <w:r w:rsidR="00981007" w:rsidRPr="000953FB">
        <w:rPr>
          <w:rFonts w:ascii="Times New Roman" w:hAnsi="Times New Roman" w:cs="Times New Roman"/>
          <w:sz w:val="20"/>
          <w:szCs w:val="20"/>
        </w:rPr>
        <w:t>scene</w:t>
      </w:r>
      <w:r w:rsidRPr="000953FB">
        <w:rPr>
          <w:rFonts w:ascii="Times New Roman" w:hAnsi="Times New Roman" w:cs="Times New Roman"/>
          <w:sz w:val="20"/>
          <w:szCs w:val="20"/>
        </w:rPr>
        <w:t xml:space="preserve"> identify or verify one or more persons in the scene using a stored database of faces.</w:t>
      </w:r>
    </w:p>
    <w:p w:rsidR="007124FA" w:rsidRPr="000953FB" w:rsidRDefault="007124FA" w:rsidP="0082446E">
      <w:pPr>
        <w:pStyle w:val="ListParagraph"/>
        <w:numPr>
          <w:ilvl w:val="0"/>
          <w:numId w:val="19"/>
        </w:numPr>
        <w:spacing w:line="360" w:lineRule="auto"/>
        <w:jc w:val="both"/>
        <w:rPr>
          <w:rFonts w:ascii="Times New Roman" w:hAnsi="Times New Roman" w:cs="Times New Roman"/>
          <w:sz w:val="20"/>
          <w:szCs w:val="20"/>
        </w:rPr>
      </w:pPr>
      <w:r w:rsidRPr="000953FB">
        <w:rPr>
          <w:rFonts w:ascii="Times New Roman" w:hAnsi="Times New Roman" w:cs="Times New Roman"/>
          <w:b/>
          <w:sz w:val="20"/>
          <w:szCs w:val="20"/>
        </w:rPr>
        <w:t xml:space="preserve">Motion Detection </w:t>
      </w:r>
      <w:r w:rsidRPr="000953FB">
        <w:rPr>
          <w:rFonts w:ascii="Times New Roman" w:hAnsi="Times New Roman" w:cs="Times New Roman"/>
          <w:sz w:val="20"/>
          <w:szCs w:val="20"/>
        </w:rPr>
        <w:t>in </w:t>
      </w:r>
      <w:hyperlink r:id="rId31" w:history="1">
        <w:r w:rsidRPr="000953FB">
          <w:rPr>
            <w:rFonts w:ascii="Times New Roman" w:hAnsi="Times New Roman" w:cs="Times New Roman"/>
            <w:sz w:val="20"/>
            <w:szCs w:val="20"/>
          </w:rPr>
          <w:t>video surveillance</w:t>
        </w:r>
      </w:hyperlink>
      <w:r w:rsidRPr="000953FB">
        <w:rPr>
          <w:rFonts w:ascii="Times New Roman" w:hAnsi="Times New Roman" w:cs="Times New Roman"/>
          <w:sz w:val="20"/>
          <w:szCs w:val="20"/>
        </w:rPr>
        <w:t xml:space="preserve">, motion detection refers to the capability of the </w:t>
      </w:r>
      <w:hyperlink r:id="rId32" w:history="1">
        <w:r w:rsidRPr="000953FB">
          <w:rPr>
            <w:rFonts w:ascii="Times New Roman" w:hAnsi="Times New Roman" w:cs="Times New Roman"/>
            <w:sz w:val="20"/>
            <w:szCs w:val="20"/>
          </w:rPr>
          <w:t>surveillance system</w:t>
        </w:r>
      </w:hyperlink>
      <w:r w:rsidRPr="000953FB">
        <w:rPr>
          <w:rFonts w:ascii="Times New Roman" w:hAnsi="Times New Roman" w:cs="Times New Roman"/>
          <w:sz w:val="20"/>
          <w:szCs w:val="20"/>
        </w:rPr>
        <w:t> to detect motion and capture the events.</w:t>
      </w:r>
    </w:p>
    <w:p w:rsidR="007124FA" w:rsidRPr="000953FB" w:rsidRDefault="007124FA" w:rsidP="0082446E">
      <w:pPr>
        <w:pStyle w:val="ListParagraph"/>
        <w:numPr>
          <w:ilvl w:val="0"/>
          <w:numId w:val="19"/>
        </w:numPr>
        <w:spacing w:line="360" w:lineRule="auto"/>
        <w:jc w:val="both"/>
        <w:rPr>
          <w:rStyle w:val="apple-style-span"/>
          <w:rFonts w:ascii="Times New Roman" w:hAnsi="Times New Roman" w:cs="Times New Roman"/>
          <w:sz w:val="20"/>
          <w:szCs w:val="20"/>
        </w:rPr>
      </w:pPr>
      <w:r w:rsidRPr="000953FB">
        <w:rPr>
          <w:rFonts w:ascii="Times New Roman" w:hAnsi="Times New Roman" w:cs="Times New Roman"/>
          <w:b/>
          <w:sz w:val="20"/>
          <w:szCs w:val="20"/>
        </w:rPr>
        <w:t xml:space="preserve">Inter-Class Similarity </w:t>
      </w:r>
      <w:r w:rsidR="00981007" w:rsidRPr="000953FB">
        <w:rPr>
          <w:rFonts w:ascii="Times New Roman" w:hAnsi="Times New Roman" w:cs="Times New Roman"/>
          <w:sz w:val="20"/>
          <w:szCs w:val="20"/>
        </w:rPr>
        <w:t xml:space="preserve">is </w:t>
      </w:r>
      <w:r w:rsidR="00981007" w:rsidRPr="000953FB">
        <w:rPr>
          <w:rStyle w:val="apple-style-span"/>
          <w:rFonts w:ascii="Times New Roman" w:hAnsi="Times New Roman" w:cs="Times New Roman"/>
          <w:sz w:val="20"/>
          <w:szCs w:val="20"/>
        </w:rPr>
        <w:t>the</w:t>
      </w:r>
      <w:r w:rsidRPr="000953FB">
        <w:rPr>
          <w:rStyle w:val="apple-style-span"/>
          <w:rFonts w:ascii="Times New Roman" w:hAnsi="Times New Roman" w:cs="Times New Roman"/>
          <w:sz w:val="20"/>
          <w:szCs w:val="20"/>
        </w:rPr>
        <w:t xml:space="preserve"> similarity of the faces in a single context.</w:t>
      </w:r>
    </w:p>
    <w:p w:rsidR="007124FA" w:rsidRPr="000953FB" w:rsidRDefault="007124FA" w:rsidP="0082446E">
      <w:pPr>
        <w:pStyle w:val="ListParagraph"/>
        <w:numPr>
          <w:ilvl w:val="0"/>
          <w:numId w:val="19"/>
        </w:numPr>
        <w:spacing w:line="360" w:lineRule="auto"/>
        <w:jc w:val="both"/>
        <w:rPr>
          <w:rFonts w:ascii="Times New Roman" w:hAnsi="Times New Roman" w:cs="Times New Roman"/>
          <w:sz w:val="20"/>
          <w:szCs w:val="20"/>
        </w:rPr>
      </w:pPr>
      <w:r w:rsidRPr="000953FB">
        <w:rPr>
          <w:rFonts w:ascii="Times New Roman" w:hAnsi="Times New Roman" w:cs="Times New Roman"/>
          <w:b/>
          <w:sz w:val="20"/>
          <w:szCs w:val="20"/>
        </w:rPr>
        <w:t xml:space="preserve">Intra-Class variability </w:t>
      </w:r>
      <w:r w:rsidRPr="000953FB">
        <w:rPr>
          <w:rFonts w:ascii="Times New Roman" w:hAnsi="Times New Roman" w:cs="Times New Roman"/>
          <w:sz w:val="20"/>
          <w:szCs w:val="20"/>
        </w:rPr>
        <w:t xml:space="preserve">is the variations of human faces due to head </w:t>
      </w:r>
      <w:r w:rsidR="00981007" w:rsidRPr="000953FB">
        <w:rPr>
          <w:rFonts w:ascii="Times New Roman" w:hAnsi="Times New Roman" w:cs="Times New Roman"/>
          <w:sz w:val="20"/>
          <w:szCs w:val="20"/>
        </w:rPr>
        <w:t>pose</w:t>
      </w:r>
      <w:r w:rsidRPr="000953FB">
        <w:rPr>
          <w:rFonts w:ascii="Times New Roman" w:hAnsi="Times New Roman" w:cs="Times New Roman"/>
          <w:sz w:val="20"/>
          <w:szCs w:val="20"/>
        </w:rPr>
        <w:t xml:space="preserve"> illumination conditions, expressions, facial accessories and aging effects</w:t>
      </w:r>
      <w:r w:rsidRPr="000953FB">
        <w:rPr>
          <w:rStyle w:val="apple-style-span"/>
          <w:rFonts w:ascii="Times New Roman" w:hAnsi="Times New Roman" w:cs="Times New Roman"/>
          <w:sz w:val="20"/>
          <w:szCs w:val="20"/>
        </w:rPr>
        <w:t>.</w:t>
      </w:r>
    </w:p>
    <w:p w:rsidR="007124FA" w:rsidRPr="000953FB" w:rsidRDefault="007124FA" w:rsidP="0082446E">
      <w:pPr>
        <w:pStyle w:val="ListParagraph"/>
        <w:numPr>
          <w:ilvl w:val="0"/>
          <w:numId w:val="19"/>
        </w:numPr>
        <w:spacing w:line="360" w:lineRule="auto"/>
        <w:jc w:val="both"/>
        <w:rPr>
          <w:rFonts w:ascii="Times New Roman" w:hAnsi="Times New Roman" w:cs="Times New Roman"/>
          <w:sz w:val="20"/>
          <w:szCs w:val="20"/>
        </w:rPr>
      </w:pPr>
      <w:r w:rsidRPr="000953FB">
        <w:rPr>
          <w:rFonts w:ascii="Times New Roman" w:hAnsi="Times New Roman" w:cs="Times New Roman"/>
          <w:b/>
          <w:sz w:val="20"/>
          <w:szCs w:val="20"/>
        </w:rPr>
        <w:t>Microsoft SQL Server</w:t>
      </w:r>
      <w:r w:rsidRPr="000953FB">
        <w:rPr>
          <w:rFonts w:ascii="Times New Roman" w:hAnsi="Times New Roman" w:cs="Times New Roman"/>
          <w:sz w:val="20"/>
          <w:szCs w:val="20"/>
        </w:rPr>
        <w:t xml:space="preserve"> is a relational database management system (RDBMS) that runs as a server providing multi-user access to a number of databases.</w:t>
      </w:r>
    </w:p>
    <w:p w:rsidR="007124FA" w:rsidRPr="000953FB" w:rsidRDefault="007124FA" w:rsidP="0082446E">
      <w:pPr>
        <w:pStyle w:val="ListParagraph"/>
        <w:numPr>
          <w:ilvl w:val="0"/>
          <w:numId w:val="19"/>
        </w:numPr>
        <w:spacing w:line="360" w:lineRule="auto"/>
        <w:jc w:val="both"/>
        <w:rPr>
          <w:rFonts w:ascii="Times New Roman" w:hAnsi="Times New Roman" w:cs="Times New Roman"/>
          <w:sz w:val="20"/>
          <w:szCs w:val="20"/>
        </w:rPr>
      </w:pPr>
      <w:r w:rsidRPr="000953FB">
        <w:rPr>
          <w:rFonts w:ascii="Times New Roman" w:hAnsi="Times New Roman" w:cs="Times New Roman"/>
          <w:b/>
          <w:sz w:val="20"/>
          <w:szCs w:val="20"/>
        </w:rPr>
        <w:t>Wi-Fi</w:t>
      </w:r>
      <w:r w:rsidRPr="000953FB">
        <w:rPr>
          <w:rFonts w:ascii="Times New Roman" w:hAnsi="Times New Roman" w:cs="Times New Roman"/>
          <w:sz w:val="20"/>
          <w:szCs w:val="20"/>
        </w:rPr>
        <w:t> is a popular technology that allows an electronic device to exchange data wirelessly (using radio waves) over a computer network.</w:t>
      </w:r>
    </w:p>
    <w:p w:rsidR="007124FA" w:rsidRPr="000953FB" w:rsidRDefault="007124FA" w:rsidP="0082446E">
      <w:pPr>
        <w:pStyle w:val="ListParagraph"/>
        <w:numPr>
          <w:ilvl w:val="0"/>
          <w:numId w:val="19"/>
        </w:numPr>
        <w:spacing w:line="360" w:lineRule="auto"/>
        <w:jc w:val="both"/>
        <w:rPr>
          <w:rFonts w:ascii="Times New Roman" w:hAnsi="Times New Roman" w:cs="Times New Roman"/>
          <w:sz w:val="20"/>
          <w:szCs w:val="20"/>
        </w:rPr>
      </w:pPr>
      <w:r w:rsidRPr="000953FB">
        <w:rPr>
          <w:rFonts w:ascii="Times New Roman" w:hAnsi="Times New Roman" w:cs="Times New Roman"/>
          <w:b/>
          <w:bCs/>
          <w:sz w:val="20"/>
          <w:szCs w:val="20"/>
        </w:rPr>
        <w:t>Software Developer</w:t>
      </w:r>
      <w:r w:rsidRPr="000953FB">
        <w:rPr>
          <w:rFonts w:ascii="Times New Roman" w:hAnsi="Times New Roman" w:cs="Times New Roman"/>
          <w:sz w:val="20"/>
          <w:szCs w:val="20"/>
        </w:rPr>
        <w:t xml:space="preserve"> is a person or organization concerned with facets of the software development process wider than design and coding, a somewhat broader scope of computer programming or a specialty of project managing including some aspects of software product management.</w:t>
      </w:r>
    </w:p>
    <w:p w:rsidR="007124FA" w:rsidRPr="000953FB" w:rsidRDefault="007124FA" w:rsidP="0082446E">
      <w:pPr>
        <w:pStyle w:val="ListParagraph"/>
        <w:numPr>
          <w:ilvl w:val="0"/>
          <w:numId w:val="19"/>
        </w:numPr>
        <w:spacing w:after="0" w:line="360" w:lineRule="auto"/>
        <w:rPr>
          <w:rFonts w:ascii="Times New Roman" w:hAnsi="Times New Roman" w:cs="Times New Roman"/>
          <w:sz w:val="20"/>
          <w:szCs w:val="20"/>
        </w:rPr>
      </w:pPr>
      <w:r w:rsidRPr="000953FB">
        <w:rPr>
          <w:rFonts w:ascii="Times New Roman" w:hAnsi="Times New Roman" w:cs="Times New Roman"/>
          <w:b/>
          <w:sz w:val="20"/>
          <w:szCs w:val="20"/>
        </w:rPr>
        <w:t>Microsoft Visual Studio</w:t>
      </w:r>
      <w:r w:rsidRPr="000953FB">
        <w:rPr>
          <w:rStyle w:val="apple-converted-space"/>
          <w:rFonts w:ascii="Times New Roman" w:hAnsi="Times New Roman" w:cs="Times New Roman"/>
          <w:sz w:val="20"/>
          <w:szCs w:val="20"/>
          <w:shd w:val="clear" w:color="auto" w:fill="FFFFFF"/>
        </w:rPr>
        <w:t> </w:t>
      </w:r>
      <w:r w:rsidRPr="000953FB">
        <w:rPr>
          <w:rFonts w:ascii="Times New Roman" w:hAnsi="Times New Roman" w:cs="Times New Roman"/>
          <w:sz w:val="20"/>
          <w:szCs w:val="20"/>
          <w:shd w:val="clear" w:color="auto" w:fill="FFFFFF"/>
        </w:rPr>
        <w:t>is an integrated development environment (IDE) from Microsoft.</w:t>
      </w:r>
    </w:p>
    <w:p w:rsidR="007124FA" w:rsidRPr="000953FB" w:rsidRDefault="007124FA" w:rsidP="0082446E">
      <w:pPr>
        <w:pStyle w:val="ListParagraph"/>
        <w:numPr>
          <w:ilvl w:val="0"/>
          <w:numId w:val="19"/>
        </w:numPr>
        <w:spacing w:line="360" w:lineRule="auto"/>
        <w:jc w:val="both"/>
        <w:rPr>
          <w:rFonts w:ascii="Times New Roman" w:hAnsi="Times New Roman" w:cs="Times New Roman"/>
          <w:sz w:val="20"/>
          <w:szCs w:val="20"/>
        </w:rPr>
      </w:pPr>
      <w:r w:rsidRPr="000953FB">
        <w:rPr>
          <w:rFonts w:ascii="Times New Roman" w:hAnsi="Times New Roman" w:cs="Times New Roman"/>
          <w:b/>
          <w:sz w:val="20"/>
          <w:szCs w:val="20"/>
        </w:rPr>
        <w:t>I</w:t>
      </w:r>
      <w:r w:rsidRPr="000953FB">
        <w:rPr>
          <w:rFonts w:ascii="Times New Roman" w:hAnsi="Times New Roman" w:cs="Times New Roman"/>
          <w:b/>
          <w:bCs/>
          <w:sz w:val="20"/>
          <w:szCs w:val="20"/>
        </w:rPr>
        <w:t>ntegrated Development Environment</w:t>
      </w:r>
      <w:r w:rsidRPr="000953FB">
        <w:rPr>
          <w:rFonts w:ascii="Times New Roman" w:hAnsi="Times New Roman" w:cs="Times New Roman"/>
          <w:sz w:val="20"/>
          <w:szCs w:val="20"/>
        </w:rPr>
        <w:t xml:space="preserve"> (</w:t>
      </w:r>
      <w:r w:rsidRPr="000953FB">
        <w:rPr>
          <w:rFonts w:ascii="Times New Roman" w:hAnsi="Times New Roman" w:cs="Times New Roman"/>
          <w:b/>
          <w:bCs/>
          <w:sz w:val="20"/>
          <w:szCs w:val="20"/>
        </w:rPr>
        <w:t>IDE</w:t>
      </w:r>
      <w:r w:rsidRPr="000953FB">
        <w:rPr>
          <w:rFonts w:ascii="Times New Roman" w:hAnsi="Times New Roman" w:cs="Times New Roman"/>
          <w:sz w:val="20"/>
          <w:szCs w:val="20"/>
        </w:rPr>
        <w:t>) is a software application that provides comprehensive facilities to computer programmers for software development.</w:t>
      </w:r>
    </w:p>
    <w:p w:rsidR="007124FA" w:rsidRPr="000953FB" w:rsidRDefault="007124FA" w:rsidP="0082446E">
      <w:pPr>
        <w:pStyle w:val="ListParagraph"/>
        <w:numPr>
          <w:ilvl w:val="0"/>
          <w:numId w:val="19"/>
        </w:numPr>
        <w:spacing w:line="360" w:lineRule="auto"/>
        <w:jc w:val="both"/>
        <w:rPr>
          <w:rFonts w:ascii="Times New Roman" w:hAnsi="Times New Roman" w:cs="Times New Roman"/>
          <w:sz w:val="20"/>
          <w:szCs w:val="20"/>
        </w:rPr>
      </w:pPr>
      <w:r w:rsidRPr="000953FB">
        <w:rPr>
          <w:rFonts w:ascii="Times New Roman" w:hAnsi="Times New Roman" w:cs="Times New Roman"/>
          <w:b/>
          <w:sz w:val="20"/>
          <w:szCs w:val="20"/>
        </w:rPr>
        <w:t>Android</w:t>
      </w:r>
      <w:r w:rsidRPr="000953FB">
        <w:rPr>
          <w:rStyle w:val="apple-converted-space"/>
          <w:rFonts w:ascii="Times New Roman" w:hAnsi="Times New Roman" w:cs="Times New Roman"/>
          <w:sz w:val="20"/>
          <w:szCs w:val="20"/>
          <w:shd w:val="clear" w:color="auto" w:fill="FFFFFF"/>
        </w:rPr>
        <w:t> </w:t>
      </w:r>
      <w:r w:rsidRPr="000953FB">
        <w:rPr>
          <w:rFonts w:ascii="Times New Roman" w:hAnsi="Times New Roman" w:cs="Times New Roman"/>
          <w:sz w:val="20"/>
          <w:szCs w:val="20"/>
          <w:shd w:val="clear" w:color="auto" w:fill="FFFFFF"/>
        </w:rPr>
        <w:t>is a Linux-based operating system designed primarily for touch</w:t>
      </w:r>
      <w:r w:rsidR="00F31E32">
        <w:rPr>
          <w:rFonts w:ascii="Times New Roman" w:hAnsi="Times New Roman" w:cs="Times New Roman"/>
          <w:sz w:val="20"/>
          <w:szCs w:val="20"/>
          <w:shd w:val="clear" w:color="auto" w:fill="FFFFFF"/>
        </w:rPr>
        <w:t xml:space="preserve"> </w:t>
      </w:r>
      <w:r w:rsidRPr="000953FB">
        <w:rPr>
          <w:rFonts w:ascii="Times New Roman" w:hAnsi="Times New Roman" w:cs="Times New Roman"/>
          <w:sz w:val="20"/>
          <w:szCs w:val="20"/>
          <w:shd w:val="clear" w:color="auto" w:fill="FFFFFF"/>
        </w:rPr>
        <w:t>screen mobile devices such as smart</w:t>
      </w:r>
      <w:r w:rsidR="00F31E32">
        <w:rPr>
          <w:rFonts w:ascii="Times New Roman" w:hAnsi="Times New Roman" w:cs="Times New Roman"/>
          <w:sz w:val="20"/>
          <w:szCs w:val="20"/>
          <w:shd w:val="clear" w:color="auto" w:fill="FFFFFF"/>
        </w:rPr>
        <w:t xml:space="preserve"> </w:t>
      </w:r>
      <w:r w:rsidRPr="000953FB">
        <w:rPr>
          <w:rFonts w:ascii="Times New Roman" w:hAnsi="Times New Roman" w:cs="Times New Roman"/>
          <w:sz w:val="20"/>
          <w:szCs w:val="20"/>
          <w:shd w:val="clear" w:color="auto" w:fill="FFFFFF"/>
        </w:rPr>
        <w:t>phones and tablet computers.</w:t>
      </w:r>
    </w:p>
    <w:p w:rsidR="007124FA" w:rsidRPr="000953FB" w:rsidRDefault="007124FA" w:rsidP="0082446E">
      <w:pPr>
        <w:pStyle w:val="ListParagraph"/>
        <w:numPr>
          <w:ilvl w:val="0"/>
          <w:numId w:val="19"/>
        </w:numPr>
        <w:spacing w:line="360" w:lineRule="auto"/>
        <w:jc w:val="both"/>
        <w:rPr>
          <w:rFonts w:ascii="Times New Roman" w:hAnsi="Times New Roman" w:cs="Times New Roman"/>
          <w:sz w:val="20"/>
          <w:szCs w:val="20"/>
        </w:rPr>
      </w:pPr>
      <w:r w:rsidRPr="000953FB">
        <w:rPr>
          <w:rFonts w:ascii="Times New Roman" w:hAnsi="Times New Roman" w:cs="Times New Roman"/>
          <w:b/>
          <w:bCs/>
          <w:sz w:val="20"/>
          <w:szCs w:val="20"/>
        </w:rPr>
        <w:t>Operating System</w:t>
      </w:r>
      <w:r w:rsidRPr="000953FB">
        <w:rPr>
          <w:rFonts w:ascii="Times New Roman" w:hAnsi="Times New Roman" w:cs="Times New Roman"/>
          <w:sz w:val="20"/>
          <w:szCs w:val="20"/>
        </w:rPr>
        <w:t xml:space="preserve"> (commonly abbreviated </w:t>
      </w:r>
      <w:r w:rsidRPr="000953FB">
        <w:rPr>
          <w:rFonts w:ascii="Times New Roman" w:hAnsi="Times New Roman" w:cs="Times New Roman"/>
          <w:i/>
          <w:iCs/>
          <w:sz w:val="20"/>
          <w:szCs w:val="20"/>
        </w:rPr>
        <w:t>OS</w:t>
      </w:r>
      <w:r w:rsidRPr="000953FB">
        <w:rPr>
          <w:rFonts w:ascii="Times New Roman" w:hAnsi="Times New Roman" w:cs="Times New Roman"/>
          <w:sz w:val="20"/>
          <w:szCs w:val="20"/>
        </w:rPr>
        <w:t xml:space="preserve"> and </w:t>
      </w:r>
      <w:r w:rsidRPr="000953FB">
        <w:rPr>
          <w:rFonts w:ascii="Times New Roman" w:hAnsi="Times New Roman" w:cs="Times New Roman"/>
          <w:i/>
          <w:iCs/>
          <w:sz w:val="20"/>
          <w:szCs w:val="20"/>
        </w:rPr>
        <w:t>O/S</w:t>
      </w:r>
      <w:r w:rsidRPr="000953FB">
        <w:rPr>
          <w:rFonts w:ascii="Times New Roman" w:hAnsi="Times New Roman" w:cs="Times New Roman"/>
          <w:sz w:val="20"/>
          <w:szCs w:val="20"/>
        </w:rPr>
        <w:t xml:space="preserve">) is the software component of a computer system that is responsible for the management and coordination of activities and the sharing of the resources of the computer. </w:t>
      </w:r>
    </w:p>
    <w:p w:rsidR="007124FA" w:rsidRPr="000953FB" w:rsidRDefault="007124FA" w:rsidP="007124FA">
      <w:pPr>
        <w:spacing w:line="360" w:lineRule="auto"/>
        <w:jc w:val="both"/>
        <w:rPr>
          <w:rFonts w:ascii="Times New Roman" w:hAnsi="Times New Roman" w:cs="Times New Roman"/>
          <w:sz w:val="20"/>
          <w:szCs w:val="20"/>
        </w:rPr>
      </w:pPr>
    </w:p>
    <w:p w:rsidR="007124FA" w:rsidRPr="000953FB" w:rsidRDefault="007124FA" w:rsidP="007124FA">
      <w:pPr>
        <w:spacing w:line="360" w:lineRule="auto"/>
        <w:jc w:val="both"/>
        <w:rPr>
          <w:rFonts w:ascii="Times New Roman" w:hAnsi="Times New Roman" w:cs="Times New Roman"/>
          <w:sz w:val="20"/>
          <w:szCs w:val="20"/>
        </w:rPr>
      </w:pPr>
    </w:p>
    <w:p w:rsidR="007124FA" w:rsidRPr="000953FB" w:rsidRDefault="007124FA" w:rsidP="007124FA">
      <w:pPr>
        <w:spacing w:line="360" w:lineRule="auto"/>
        <w:jc w:val="both"/>
        <w:rPr>
          <w:rFonts w:ascii="Times New Roman" w:hAnsi="Times New Roman" w:cs="Times New Roman"/>
          <w:sz w:val="20"/>
          <w:szCs w:val="20"/>
        </w:rPr>
      </w:pPr>
    </w:p>
    <w:p w:rsidR="007124FA" w:rsidRPr="000953FB" w:rsidRDefault="007124FA" w:rsidP="007124FA">
      <w:pPr>
        <w:spacing w:line="360" w:lineRule="auto"/>
        <w:jc w:val="both"/>
        <w:rPr>
          <w:rFonts w:ascii="Times New Roman" w:hAnsi="Times New Roman" w:cs="Times New Roman"/>
          <w:sz w:val="20"/>
          <w:szCs w:val="20"/>
        </w:rPr>
      </w:pPr>
    </w:p>
    <w:p w:rsidR="007124FA" w:rsidRPr="000953FB" w:rsidRDefault="007124FA" w:rsidP="007124FA">
      <w:pPr>
        <w:spacing w:line="360" w:lineRule="auto"/>
        <w:jc w:val="both"/>
        <w:rPr>
          <w:rFonts w:ascii="Times New Roman" w:hAnsi="Times New Roman" w:cs="Times New Roman"/>
          <w:sz w:val="20"/>
          <w:szCs w:val="20"/>
        </w:rPr>
      </w:pPr>
    </w:p>
    <w:p w:rsidR="007124FA" w:rsidRPr="000953FB" w:rsidRDefault="007124FA" w:rsidP="007124FA">
      <w:pPr>
        <w:pStyle w:val="Heading1"/>
        <w:spacing w:line="360" w:lineRule="auto"/>
        <w:rPr>
          <w:rFonts w:ascii="Times New Roman" w:hAnsi="Times New Roman"/>
          <w:b w:val="0"/>
          <w:color w:val="auto"/>
          <w:sz w:val="24"/>
          <w:szCs w:val="24"/>
        </w:rPr>
      </w:pPr>
      <w:bookmarkStart w:id="52" w:name="_Toc349796687"/>
      <w:r w:rsidRPr="000953FB">
        <w:rPr>
          <w:rFonts w:ascii="Times New Roman" w:hAnsi="Times New Roman"/>
          <w:b w:val="0"/>
          <w:color w:val="auto"/>
          <w:sz w:val="24"/>
          <w:szCs w:val="24"/>
        </w:rPr>
        <w:t>Further Readings</w:t>
      </w:r>
      <w:bookmarkEnd w:id="52"/>
    </w:p>
    <w:p w:rsidR="007124FA" w:rsidRPr="000953FB" w:rsidRDefault="007124FA" w:rsidP="007124FA">
      <w:pPr>
        <w:spacing w:line="360" w:lineRule="auto"/>
        <w:rPr>
          <w:rFonts w:ascii="Times New Roman" w:hAnsi="Times New Roman" w:cs="Times New Roman"/>
          <w:sz w:val="20"/>
          <w:szCs w:val="20"/>
        </w:rPr>
      </w:pPr>
    </w:p>
    <w:p w:rsidR="007124FA" w:rsidRPr="000953FB" w:rsidRDefault="007124FA" w:rsidP="0082446E">
      <w:pPr>
        <w:pStyle w:val="ListParagraph"/>
        <w:numPr>
          <w:ilvl w:val="0"/>
          <w:numId w:val="20"/>
        </w:numPr>
        <w:spacing w:after="0" w:line="360" w:lineRule="auto"/>
        <w:rPr>
          <w:rFonts w:ascii="Times New Roman" w:hAnsi="Times New Roman" w:cs="Times New Roman"/>
          <w:sz w:val="20"/>
          <w:szCs w:val="20"/>
        </w:rPr>
      </w:pPr>
      <w:r w:rsidRPr="000953FB">
        <w:rPr>
          <w:rFonts w:ascii="Times New Roman" w:hAnsi="Times New Roman" w:cs="Times New Roman"/>
          <w:sz w:val="20"/>
          <w:szCs w:val="20"/>
        </w:rPr>
        <w:t>Human Face Recognition PhD Proposal</w:t>
      </w:r>
      <w:r w:rsidR="00F31E32">
        <w:rPr>
          <w:rFonts w:ascii="Times New Roman" w:hAnsi="Times New Roman" w:cs="Times New Roman"/>
          <w:sz w:val="20"/>
          <w:szCs w:val="20"/>
        </w:rPr>
        <w:t>,</w:t>
      </w:r>
      <w:r w:rsidRPr="000953FB">
        <w:rPr>
          <w:rFonts w:ascii="Times New Roman" w:hAnsi="Times New Roman" w:cs="Times New Roman"/>
          <w:sz w:val="20"/>
          <w:szCs w:val="20"/>
        </w:rPr>
        <w:t xml:space="preserve"> </w:t>
      </w:r>
      <w:proofErr w:type="spellStart"/>
      <w:r w:rsidRPr="000953FB">
        <w:rPr>
          <w:rFonts w:ascii="Times New Roman" w:hAnsi="Times New Roman" w:cs="Times New Roman"/>
          <w:sz w:val="20"/>
          <w:szCs w:val="20"/>
        </w:rPr>
        <w:t>Amirhosein</w:t>
      </w:r>
      <w:proofErr w:type="spellEnd"/>
      <w:r w:rsidR="00F31E32">
        <w:rPr>
          <w:rFonts w:ascii="Times New Roman" w:hAnsi="Times New Roman" w:cs="Times New Roman"/>
          <w:sz w:val="20"/>
          <w:szCs w:val="20"/>
        </w:rPr>
        <w:t xml:space="preserve"> </w:t>
      </w:r>
      <w:proofErr w:type="spellStart"/>
      <w:r w:rsidRPr="000953FB">
        <w:rPr>
          <w:rFonts w:ascii="Times New Roman" w:hAnsi="Times New Roman" w:cs="Times New Roman"/>
          <w:sz w:val="20"/>
          <w:szCs w:val="20"/>
        </w:rPr>
        <w:t>Nabatchian</w:t>
      </w:r>
      <w:proofErr w:type="spellEnd"/>
      <w:r w:rsidR="00F31E32">
        <w:rPr>
          <w:rFonts w:ascii="Times New Roman" w:hAnsi="Times New Roman" w:cs="Times New Roman"/>
          <w:sz w:val="20"/>
          <w:szCs w:val="20"/>
        </w:rPr>
        <w:t>,</w:t>
      </w:r>
      <w:r w:rsidRPr="000953FB">
        <w:rPr>
          <w:rFonts w:ascii="Times New Roman" w:hAnsi="Times New Roman" w:cs="Times New Roman"/>
          <w:sz w:val="20"/>
          <w:szCs w:val="20"/>
        </w:rPr>
        <w:t xml:space="preserve"> March 2008</w:t>
      </w:r>
    </w:p>
    <w:p w:rsidR="007124FA" w:rsidRPr="000953FB" w:rsidRDefault="00F31E32" w:rsidP="0082446E">
      <w:pPr>
        <w:pStyle w:val="ListParagraph"/>
        <w:numPr>
          <w:ilvl w:val="0"/>
          <w:numId w:val="20"/>
        </w:numPr>
        <w:spacing w:after="0" w:line="360" w:lineRule="auto"/>
        <w:rPr>
          <w:rFonts w:ascii="Times New Roman" w:hAnsi="Times New Roman" w:cs="Times New Roman"/>
          <w:sz w:val="20"/>
          <w:szCs w:val="20"/>
        </w:rPr>
      </w:pPr>
      <w:r w:rsidRPr="000953FB">
        <w:rPr>
          <w:rFonts w:ascii="Times New Roman" w:hAnsi="Times New Roman" w:cs="Times New Roman"/>
          <w:sz w:val="20"/>
          <w:szCs w:val="20"/>
        </w:rPr>
        <w:t>Biometrics Project</w:t>
      </w:r>
      <w:r w:rsidR="007124FA" w:rsidRPr="000953FB">
        <w:rPr>
          <w:rFonts w:ascii="Times New Roman" w:hAnsi="Times New Roman" w:cs="Times New Roman"/>
          <w:sz w:val="20"/>
          <w:szCs w:val="20"/>
        </w:rPr>
        <w:t xml:space="preserve"> : Bayesian Face</w:t>
      </w:r>
      <w:r>
        <w:rPr>
          <w:rFonts w:ascii="Times New Roman" w:hAnsi="Times New Roman" w:cs="Times New Roman"/>
          <w:sz w:val="20"/>
          <w:szCs w:val="20"/>
        </w:rPr>
        <w:t xml:space="preserve"> </w:t>
      </w:r>
      <w:r w:rsidR="007124FA" w:rsidRPr="000953FB">
        <w:rPr>
          <w:rFonts w:ascii="Times New Roman" w:hAnsi="Times New Roman" w:cs="Times New Roman"/>
          <w:sz w:val="20"/>
          <w:szCs w:val="20"/>
        </w:rPr>
        <w:t>Recognition</w:t>
      </w:r>
      <w:r>
        <w:rPr>
          <w:rFonts w:ascii="Times New Roman" w:hAnsi="Times New Roman" w:cs="Times New Roman"/>
          <w:sz w:val="20"/>
          <w:szCs w:val="20"/>
        </w:rPr>
        <w:t xml:space="preserve">, </w:t>
      </w:r>
      <w:proofErr w:type="spellStart"/>
      <w:r w:rsidR="007124FA" w:rsidRPr="000953FB">
        <w:rPr>
          <w:rFonts w:ascii="Times New Roman" w:hAnsi="Times New Roman" w:cs="Times New Roman"/>
          <w:sz w:val="20"/>
          <w:szCs w:val="20"/>
        </w:rPr>
        <w:t>Jinwei</w:t>
      </w:r>
      <w:proofErr w:type="spellEnd"/>
      <w:r>
        <w:rPr>
          <w:rFonts w:ascii="Times New Roman" w:hAnsi="Times New Roman" w:cs="Times New Roman"/>
          <w:sz w:val="20"/>
          <w:szCs w:val="20"/>
        </w:rPr>
        <w:t xml:space="preserve"> </w:t>
      </w:r>
      <w:proofErr w:type="spellStart"/>
      <w:r w:rsidR="007124FA" w:rsidRPr="000953FB">
        <w:rPr>
          <w:rFonts w:ascii="Times New Roman" w:hAnsi="Times New Roman" w:cs="Times New Roman"/>
          <w:sz w:val="20"/>
          <w:szCs w:val="20"/>
        </w:rPr>
        <w:t>Gu</w:t>
      </w:r>
      <w:proofErr w:type="spellEnd"/>
    </w:p>
    <w:p w:rsidR="007124FA" w:rsidRPr="000953FB" w:rsidRDefault="007124FA" w:rsidP="0082446E">
      <w:pPr>
        <w:pStyle w:val="ListParagraph"/>
        <w:numPr>
          <w:ilvl w:val="0"/>
          <w:numId w:val="20"/>
        </w:numPr>
        <w:spacing w:after="0" w:line="360" w:lineRule="auto"/>
        <w:rPr>
          <w:rFonts w:ascii="Times New Roman" w:hAnsi="Times New Roman" w:cs="Times New Roman"/>
          <w:sz w:val="20"/>
          <w:szCs w:val="20"/>
        </w:rPr>
      </w:pPr>
      <w:r w:rsidRPr="000953FB">
        <w:rPr>
          <w:rFonts w:ascii="Times New Roman" w:hAnsi="Times New Roman" w:cs="Times New Roman"/>
          <w:sz w:val="20"/>
          <w:szCs w:val="20"/>
        </w:rPr>
        <w:t>A Survey of Recent Advances in Face Detection</w:t>
      </w:r>
      <w:r w:rsidR="00F31E32">
        <w:rPr>
          <w:rFonts w:ascii="Times New Roman" w:hAnsi="Times New Roman" w:cs="Times New Roman"/>
          <w:sz w:val="20"/>
          <w:szCs w:val="20"/>
        </w:rPr>
        <w:t>,</w:t>
      </w:r>
      <w:r w:rsidRPr="000953FB">
        <w:rPr>
          <w:rFonts w:ascii="Times New Roman" w:hAnsi="Times New Roman" w:cs="Times New Roman"/>
          <w:sz w:val="20"/>
          <w:szCs w:val="20"/>
        </w:rPr>
        <w:t xml:space="preserve"> Cha </w:t>
      </w:r>
      <w:proofErr w:type="spellStart"/>
      <w:r w:rsidRPr="000953FB">
        <w:rPr>
          <w:rFonts w:ascii="Times New Roman" w:hAnsi="Times New Roman" w:cs="Times New Roman"/>
          <w:sz w:val="20"/>
          <w:szCs w:val="20"/>
        </w:rPr>
        <w:t>Zhangand</w:t>
      </w:r>
      <w:proofErr w:type="spellEnd"/>
      <w:r w:rsidR="00F31E32">
        <w:rPr>
          <w:rFonts w:ascii="Times New Roman" w:hAnsi="Times New Roman" w:cs="Times New Roman"/>
          <w:sz w:val="20"/>
          <w:szCs w:val="20"/>
        </w:rPr>
        <w:t xml:space="preserve">, </w:t>
      </w:r>
      <w:proofErr w:type="spellStart"/>
      <w:r w:rsidRPr="000953FB">
        <w:rPr>
          <w:rFonts w:ascii="Times New Roman" w:hAnsi="Times New Roman" w:cs="Times New Roman"/>
          <w:sz w:val="20"/>
          <w:szCs w:val="20"/>
        </w:rPr>
        <w:t>Zhengyou</w:t>
      </w:r>
      <w:proofErr w:type="spellEnd"/>
      <w:r w:rsidRPr="000953FB">
        <w:rPr>
          <w:rFonts w:ascii="Times New Roman" w:hAnsi="Times New Roman" w:cs="Times New Roman"/>
          <w:sz w:val="20"/>
          <w:szCs w:val="20"/>
        </w:rPr>
        <w:t xml:space="preserve"> Zhang</w:t>
      </w:r>
      <w:r w:rsidR="00F31E32">
        <w:rPr>
          <w:rFonts w:ascii="Times New Roman" w:hAnsi="Times New Roman" w:cs="Times New Roman"/>
          <w:sz w:val="20"/>
          <w:szCs w:val="20"/>
        </w:rPr>
        <w:t>,</w:t>
      </w:r>
      <w:r w:rsidRPr="000953FB">
        <w:rPr>
          <w:rFonts w:ascii="Times New Roman" w:hAnsi="Times New Roman" w:cs="Times New Roman"/>
          <w:sz w:val="20"/>
          <w:szCs w:val="20"/>
        </w:rPr>
        <w:t xml:space="preserve"> June2010</w:t>
      </w:r>
    </w:p>
    <w:p w:rsidR="007124FA" w:rsidRPr="000953FB" w:rsidRDefault="007124FA" w:rsidP="0082446E">
      <w:pPr>
        <w:pStyle w:val="ListParagraph"/>
        <w:numPr>
          <w:ilvl w:val="0"/>
          <w:numId w:val="20"/>
        </w:numPr>
        <w:spacing w:after="0" w:line="360" w:lineRule="auto"/>
        <w:rPr>
          <w:rFonts w:ascii="Times New Roman" w:hAnsi="Times New Roman" w:cs="Times New Roman"/>
          <w:sz w:val="20"/>
          <w:szCs w:val="20"/>
        </w:rPr>
      </w:pPr>
      <w:r w:rsidRPr="000953FB">
        <w:rPr>
          <w:rFonts w:ascii="Times New Roman" w:hAnsi="Times New Roman" w:cs="Times New Roman"/>
          <w:sz w:val="20"/>
          <w:szCs w:val="20"/>
        </w:rPr>
        <w:t>Face Detection</w:t>
      </w:r>
      <w:r w:rsidR="00F31E32">
        <w:rPr>
          <w:rFonts w:ascii="Times New Roman" w:hAnsi="Times New Roman" w:cs="Times New Roman"/>
          <w:sz w:val="20"/>
          <w:szCs w:val="20"/>
        </w:rPr>
        <w:t>,</w:t>
      </w:r>
      <w:r w:rsidRPr="000953FB">
        <w:rPr>
          <w:rFonts w:ascii="Times New Roman" w:hAnsi="Times New Roman" w:cs="Times New Roman"/>
          <w:sz w:val="20"/>
          <w:szCs w:val="20"/>
        </w:rPr>
        <w:t xml:space="preserve"> </w:t>
      </w:r>
      <w:proofErr w:type="spellStart"/>
      <w:r w:rsidRPr="000953FB">
        <w:rPr>
          <w:rFonts w:ascii="Times New Roman" w:hAnsi="Times New Roman" w:cs="Times New Roman"/>
          <w:sz w:val="20"/>
          <w:szCs w:val="20"/>
        </w:rPr>
        <w:t>Inseong</w:t>
      </w:r>
      <w:proofErr w:type="spellEnd"/>
      <w:r w:rsidRPr="000953FB">
        <w:rPr>
          <w:rFonts w:ascii="Times New Roman" w:hAnsi="Times New Roman" w:cs="Times New Roman"/>
          <w:sz w:val="20"/>
          <w:szCs w:val="20"/>
        </w:rPr>
        <w:t xml:space="preserve"> Kim, </w:t>
      </w:r>
      <w:proofErr w:type="spellStart"/>
      <w:r w:rsidRPr="000953FB">
        <w:rPr>
          <w:rFonts w:ascii="Times New Roman" w:hAnsi="Times New Roman" w:cs="Times New Roman"/>
          <w:sz w:val="20"/>
          <w:szCs w:val="20"/>
        </w:rPr>
        <w:t>Joon</w:t>
      </w:r>
      <w:proofErr w:type="spellEnd"/>
      <w:r w:rsidR="00F31E32">
        <w:rPr>
          <w:rFonts w:ascii="Times New Roman" w:hAnsi="Times New Roman" w:cs="Times New Roman"/>
          <w:sz w:val="20"/>
          <w:szCs w:val="20"/>
        </w:rPr>
        <w:t xml:space="preserve"> </w:t>
      </w:r>
      <w:proofErr w:type="spellStart"/>
      <w:r w:rsidRPr="000953FB">
        <w:rPr>
          <w:rFonts w:ascii="Times New Roman" w:hAnsi="Times New Roman" w:cs="Times New Roman"/>
          <w:sz w:val="20"/>
          <w:szCs w:val="20"/>
        </w:rPr>
        <w:t>Hyung</w:t>
      </w:r>
      <w:proofErr w:type="spellEnd"/>
      <w:r w:rsidRPr="000953FB">
        <w:rPr>
          <w:rFonts w:ascii="Times New Roman" w:hAnsi="Times New Roman" w:cs="Times New Roman"/>
          <w:sz w:val="20"/>
          <w:szCs w:val="20"/>
        </w:rPr>
        <w:t xml:space="preserve"> Shim, and </w:t>
      </w:r>
      <w:proofErr w:type="spellStart"/>
      <w:r w:rsidRPr="000953FB">
        <w:rPr>
          <w:rFonts w:ascii="Times New Roman" w:hAnsi="Times New Roman" w:cs="Times New Roman"/>
          <w:sz w:val="20"/>
          <w:szCs w:val="20"/>
        </w:rPr>
        <w:t>Jinkyu</w:t>
      </w:r>
      <w:proofErr w:type="spellEnd"/>
      <w:r w:rsidRPr="000953FB">
        <w:rPr>
          <w:rFonts w:ascii="Times New Roman" w:hAnsi="Times New Roman" w:cs="Times New Roman"/>
          <w:sz w:val="20"/>
          <w:szCs w:val="20"/>
        </w:rPr>
        <w:t xml:space="preserve"> Yang </w:t>
      </w:r>
    </w:p>
    <w:p w:rsidR="007124FA" w:rsidRPr="000953FB" w:rsidRDefault="007124FA" w:rsidP="0082446E">
      <w:pPr>
        <w:pStyle w:val="ListParagraph"/>
        <w:numPr>
          <w:ilvl w:val="0"/>
          <w:numId w:val="20"/>
        </w:numPr>
        <w:spacing w:after="0" w:line="360" w:lineRule="auto"/>
        <w:rPr>
          <w:rFonts w:ascii="Times New Roman" w:hAnsi="Times New Roman" w:cs="Times New Roman"/>
          <w:sz w:val="20"/>
          <w:szCs w:val="20"/>
        </w:rPr>
      </w:pPr>
      <w:r w:rsidRPr="000953FB">
        <w:rPr>
          <w:rFonts w:ascii="Times New Roman" w:hAnsi="Times New Roman" w:cs="Times New Roman"/>
          <w:sz w:val="20"/>
          <w:szCs w:val="20"/>
        </w:rPr>
        <w:t xml:space="preserve">A ROBUST TECHNIQUE FOR HUMAN FACE RECOGNITION BASED ON PRINCIPAL COMPONENT ANALYSIS –  EIGENFACES APPROACH By </w:t>
      </w:r>
      <w:proofErr w:type="spellStart"/>
      <w:r w:rsidRPr="000953FB">
        <w:rPr>
          <w:rFonts w:ascii="Times New Roman" w:hAnsi="Times New Roman" w:cs="Times New Roman"/>
          <w:sz w:val="20"/>
          <w:szCs w:val="20"/>
        </w:rPr>
        <w:t>Shemi</w:t>
      </w:r>
      <w:proofErr w:type="spellEnd"/>
      <w:r w:rsidRPr="000953FB">
        <w:rPr>
          <w:rFonts w:ascii="Times New Roman" w:hAnsi="Times New Roman" w:cs="Times New Roman"/>
          <w:sz w:val="20"/>
          <w:szCs w:val="20"/>
        </w:rPr>
        <w:t xml:space="preserve"> P. M.(Principal Investigator)</w:t>
      </w:r>
      <w:r w:rsidR="00F31E32">
        <w:rPr>
          <w:rFonts w:ascii="Times New Roman" w:hAnsi="Times New Roman" w:cs="Times New Roman"/>
          <w:sz w:val="20"/>
          <w:szCs w:val="20"/>
        </w:rPr>
        <w:t xml:space="preserve"> </w:t>
      </w:r>
      <w:r w:rsidRPr="000953FB">
        <w:rPr>
          <w:rFonts w:ascii="Times New Roman" w:hAnsi="Times New Roman" w:cs="Times New Roman"/>
          <w:sz w:val="20"/>
          <w:szCs w:val="20"/>
        </w:rPr>
        <w:t>&amp;</w:t>
      </w:r>
      <w:r w:rsidR="00F31E32">
        <w:rPr>
          <w:rFonts w:ascii="Times New Roman" w:hAnsi="Times New Roman" w:cs="Times New Roman"/>
          <w:sz w:val="20"/>
          <w:szCs w:val="20"/>
        </w:rPr>
        <w:t xml:space="preserve"> </w:t>
      </w:r>
      <w:proofErr w:type="spellStart"/>
      <w:r w:rsidRPr="000953FB">
        <w:rPr>
          <w:rFonts w:ascii="Times New Roman" w:hAnsi="Times New Roman" w:cs="Times New Roman"/>
          <w:sz w:val="20"/>
          <w:szCs w:val="20"/>
        </w:rPr>
        <w:t>Raphika</w:t>
      </w:r>
      <w:proofErr w:type="spellEnd"/>
      <w:r w:rsidRPr="000953FB">
        <w:rPr>
          <w:rFonts w:ascii="Times New Roman" w:hAnsi="Times New Roman" w:cs="Times New Roman"/>
          <w:sz w:val="20"/>
          <w:szCs w:val="20"/>
        </w:rPr>
        <w:t xml:space="preserve"> P. M.(Co-Investigator)</w:t>
      </w:r>
    </w:p>
    <w:p w:rsidR="007124FA" w:rsidRPr="000953FB" w:rsidRDefault="007124FA" w:rsidP="0082446E">
      <w:pPr>
        <w:pStyle w:val="ListParagraph"/>
        <w:numPr>
          <w:ilvl w:val="0"/>
          <w:numId w:val="20"/>
        </w:numPr>
        <w:spacing w:after="0" w:line="360" w:lineRule="auto"/>
        <w:rPr>
          <w:rFonts w:ascii="Times New Roman" w:hAnsi="Times New Roman" w:cs="Times New Roman"/>
          <w:sz w:val="20"/>
          <w:szCs w:val="20"/>
        </w:rPr>
      </w:pPr>
      <w:r w:rsidRPr="000953FB">
        <w:rPr>
          <w:rFonts w:ascii="Times New Roman" w:hAnsi="Times New Roman" w:cs="Times New Roman"/>
          <w:sz w:val="20"/>
          <w:szCs w:val="20"/>
        </w:rPr>
        <w:t xml:space="preserve">A Survey of Face Recognition Techniques : </w:t>
      </w:r>
      <w:proofErr w:type="spellStart"/>
      <w:r w:rsidRPr="000953FB">
        <w:rPr>
          <w:rFonts w:ascii="Times New Roman" w:hAnsi="Times New Roman" w:cs="Times New Roman"/>
          <w:sz w:val="20"/>
          <w:szCs w:val="20"/>
        </w:rPr>
        <w:t>Rabia</w:t>
      </w:r>
      <w:proofErr w:type="spellEnd"/>
      <w:r w:rsidR="00F31E32">
        <w:rPr>
          <w:rFonts w:ascii="Times New Roman" w:hAnsi="Times New Roman" w:cs="Times New Roman"/>
          <w:sz w:val="20"/>
          <w:szCs w:val="20"/>
        </w:rPr>
        <w:t xml:space="preserve"> </w:t>
      </w:r>
      <w:proofErr w:type="spellStart"/>
      <w:r w:rsidRPr="000953FB">
        <w:rPr>
          <w:rFonts w:ascii="Times New Roman" w:hAnsi="Times New Roman" w:cs="Times New Roman"/>
          <w:sz w:val="20"/>
          <w:szCs w:val="20"/>
        </w:rPr>
        <w:t>Jafri</w:t>
      </w:r>
      <w:proofErr w:type="spellEnd"/>
      <w:r w:rsidRPr="000953FB">
        <w:rPr>
          <w:rFonts w:ascii="Times New Roman" w:hAnsi="Times New Roman" w:cs="Times New Roman"/>
          <w:sz w:val="20"/>
          <w:szCs w:val="20"/>
        </w:rPr>
        <w:t xml:space="preserve"> and Hamid R. </w:t>
      </w:r>
      <w:proofErr w:type="spellStart"/>
      <w:r w:rsidRPr="000953FB">
        <w:rPr>
          <w:rFonts w:ascii="Times New Roman" w:hAnsi="Times New Roman" w:cs="Times New Roman"/>
          <w:sz w:val="20"/>
          <w:szCs w:val="20"/>
        </w:rPr>
        <w:t>Arabnia</w:t>
      </w:r>
      <w:proofErr w:type="spellEnd"/>
    </w:p>
    <w:p w:rsidR="007124FA" w:rsidRPr="000953FB" w:rsidRDefault="007124FA" w:rsidP="0082446E">
      <w:pPr>
        <w:pStyle w:val="ListParagraph"/>
        <w:numPr>
          <w:ilvl w:val="0"/>
          <w:numId w:val="20"/>
        </w:numPr>
        <w:spacing w:after="0" w:line="360" w:lineRule="auto"/>
        <w:rPr>
          <w:rFonts w:ascii="Times New Roman" w:hAnsi="Times New Roman" w:cs="Times New Roman"/>
          <w:sz w:val="20"/>
          <w:szCs w:val="20"/>
        </w:rPr>
      </w:pPr>
      <w:r w:rsidRPr="000953FB">
        <w:rPr>
          <w:rFonts w:ascii="Times New Roman" w:hAnsi="Times New Roman" w:cs="Times New Roman"/>
          <w:sz w:val="20"/>
          <w:szCs w:val="20"/>
        </w:rPr>
        <w:t xml:space="preserve">FACE RECOGNITION FOR SMART INTERACTIONS H.K. </w:t>
      </w:r>
      <w:proofErr w:type="spellStart"/>
      <w:r w:rsidRPr="000953FB">
        <w:rPr>
          <w:rFonts w:ascii="Times New Roman" w:hAnsi="Times New Roman" w:cs="Times New Roman"/>
          <w:sz w:val="20"/>
          <w:szCs w:val="20"/>
        </w:rPr>
        <w:t>Ekenel</w:t>
      </w:r>
      <w:proofErr w:type="spellEnd"/>
      <w:r w:rsidRPr="000953FB">
        <w:rPr>
          <w:rFonts w:ascii="Times New Roman" w:hAnsi="Times New Roman" w:cs="Times New Roman"/>
          <w:sz w:val="20"/>
          <w:szCs w:val="20"/>
        </w:rPr>
        <w:t xml:space="preserve">, J. </w:t>
      </w:r>
      <w:proofErr w:type="spellStart"/>
      <w:r w:rsidRPr="000953FB">
        <w:rPr>
          <w:rFonts w:ascii="Times New Roman" w:hAnsi="Times New Roman" w:cs="Times New Roman"/>
          <w:sz w:val="20"/>
          <w:szCs w:val="20"/>
        </w:rPr>
        <w:t>Stallkamp</w:t>
      </w:r>
      <w:proofErr w:type="spellEnd"/>
      <w:r w:rsidRPr="000953FB">
        <w:rPr>
          <w:rFonts w:ascii="Times New Roman" w:hAnsi="Times New Roman" w:cs="Times New Roman"/>
          <w:sz w:val="20"/>
          <w:szCs w:val="20"/>
        </w:rPr>
        <w:t xml:space="preserve">, H. </w:t>
      </w:r>
      <w:proofErr w:type="spellStart"/>
      <w:r w:rsidRPr="000953FB">
        <w:rPr>
          <w:rFonts w:ascii="Times New Roman" w:hAnsi="Times New Roman" w:cs="Times New Roman"/>
          <w:sz w:val="20"/>
          <w:szCs w:val="20"/>
        </w:rPr>
        <w:t>Gao</w:t>
      </w:r>
      <w:proofErr w:type="spellEnd"/>
      <w:r w:rsidRPr="000953FB">
        <w:rPr>
          <w:rFonts w:ascii="Times New Roman" w:hAnsi="Times New Roman" w:cs="Times New Roman"/>
          <w:sz w:val="20"/>
          <w:szCs w:val="20"/>
        </w:rPr>
        <w:t xml:space="preserve">, M. Fischer, R. </w:t>
      </w:r>
      <w:proofErr w:type="spellStart"/>
      <w:r w:rsidRPr="000953FB">
        <w:rPr>
          <w:rFonts w:ascii="Times New Roman" w:hAnsi="Times New Roman" w:cs="Times New Roman"/>
          <w:sz w:val="20"/>
          <w:szCs w:val="20"/>
        </w:rPr>
        <w:t>Stiefelhagen</w:t>
      </w:r>
      <w:proofErr w:type="spellEnd"/>
    </w:p>
    <w:p w:rsidR="007124FA" w:rsidRPr="000953FB" w:rsidRDefault="007124FA" w:rsidP="0082446E">
      <w:pPr>
        <w:pStyle w:val="ListParagraph"/>
        <w:numPr>
          <w:ilvl w:val="0"/>
          <w:numId w:val="20"/>
        </w:numPr>
        <w:spacing w:after="0" w:line="360" w:lineRule="auto"/>
        <w:rPr>
          <w:rFonts w:ascii="Times New Roman" w:hAnsi="Times New Roman" w:cs="Times New Roman"/>
          <w:sz w:val="20"/>
          <w:szCs w:val="20"/>
        </w:rPr>
      </w:pPr>
      <w:r w:rsidRPr="000953FB">
        <w:rPr>
          <w:rFonts w:ascii="Times New Roman" w:hAnsi="Times New Roman" w:cs="Times New Roman"/>
          <w:sz w:val="20"/>
          <w:szCs w:val="20"/>
        </w:rPr>
        <w:t>Face Recognition Software: Non-zero e</w:t>
      </w:r>
      <w:r w:rsidRPr="000953FB">
        <w:rPr>
          <w:rFonts w:ascii="Times New Roman" w:hAnsi="Cambria Math" w:cs="Times New Roman"/>
          <w:sz w:val="20"/>
          <w:szCs w:val="20"/>
        </w:rPr>
        <w:t>ﬀ</w:t>
      </w:r>
      <w:r w:rsidRPr="000953FB">
        <w:rPr>
          <w:rFonts w:ascii="Times New Roman" w:hAnsi="Times New Roman" w:cs="Times New Roman"/>
          <w:sz w:val="20"/>
          <w:szCs w:val="20"/>
        </w:rPr>
        <w:t>ort attacks’ e</w:t>
      </w:r>
      <w:r w:rsidRPr="000953FB">
        <w:rPr>
          <w:rFonts w:ascii="Times New Roman" w:hAnsi="Cambria Math" w:cs="Times New Roman"/>
          <w:sz w:val="20"/>
          <w:szCs w:val="20"/>
        </w:rPr>
        <w:t>ﬀ</w:t>
      </w:r>
      <w:r w:rsidRPr="000953FB">
        <w:rPr>
          <w:rFonts w:ascii="Times New Roman" w:hAnsi="Times New Roman" w:cs="Times New Roman"/>
          <w:sz w:val="20"/>
          <w:szCs w:val="20"/>
        </w:rPr>
        <w:t xml:space="preserve">ect on False Acceptance Rate of face recognition products in a border control environment : Tom </w:t>
      </w:r>
      <w:proofErr w:type="spellStart"/>
      <w:r w:rsidRPr="000953FB">
        <w:rPr>
          <w:rFonts w:ascii="Times New Roman" w:hAnsi="Times New Roman" w:cs="Times New Roman"/>
          <w:sz w:val="20"/>
          <w:szCs w:val="20"/>
        </w:rPr>
        <w:t>Fladsrud</w:t>
      </w:r>
      <w:proofErr w:type="spellEnd"/>
    </w:p>
    <w:p w:rsidR="007124FA" w:rsidRPr="000953FB" w:rsidRDefault="007124FA" w:rsidP="0082446E">
      <w:pPr>
        <w:pStyle w:val="ListParagraph"/>
        <w:numPr>
          <w:ilvl w:val="0"/>
          <w:numId w:val="20"/>
        </w:numPr>
        <w:spacing w:after="0" w:line="360" w:lineRule="auto"/>
        <w:rPr>
          <w:rFonts w:ascii="Times New Roman" w:hAnsi="Times New Roman" w:cs="Times New Roman"/>
          <w:sz w:val="20"/>
          <w:szCs w:val="20"/>
        </w:rPr>
      </w:pPr>
      <w:r w:rsidRPr="000953FB">
        <w:rPr>
          <w:rFonts w:ascii="Times New Roman" w:hAnsi="Times New Roman" w:cs="Times New Roman"/>
          <w:sz w:val="20"/>
          <w:szCs w:val="20"/>
        </w:rPr>
        <w:t>Examination Procedures and Guidelines for Assistant Invigilators Examinations and Academic Event New Castle University</w:t>
      </w:r>
    </w:p>
    <w:p w:rsidR="007124FA" w:rsidRPr="000953FB" w:rsidRDefault="007124FA" w:rsidP="007124FA">
      <w:pPr>
        <w:spacing w:line="360" w:lineRule="auto"/>
        <w:jc w:val="both"/>
        <w:rPr>
          <w:rFonts w:ascii="Times New Roman" w:hAnsi="Times New Roman" w:cs="Times New Roman"/>
          <w:b/>
          <w:sz w:val="20"/>
          <w:szCs w:val="20"/>
        </w:rPr>
      </w:pPr>
    </w:p>
    <w:p w:rsidR="007124FA" w:rsidRPr="000953FB" w:rsidRDefault="007124FA" w:rsidP="007124FA">
      <w:pPr>
        <w:spacing w:line="360" w:lineRule="auto"/>
        <w:jc w:val="both"/>
        <w:rPr>
          <w:rFonts w:ascii="Times New Roman" w:hAnsi="Times New Roman" w:cs="Times New Roman"/>
          <w:b/>
          <w:sz w:val="20"/>
          <w:szCs w:val="20"/>
        </w:rPr>
      </w:pPr>
    </w:p>
    <w:p w:rsidR="007124FA" w:rsidRPr="000953FB" w:rsidRDefault="007124FA" w:rsidP="007124FA">
      <w:pPr>
        <w:spacing w:line="360" w:lineRule="auto"/>
        <w:jc w:val="both"/>
        <w:rPr>
          <w:rFonts w:ascii="Times New Roman" w:hAnsi="Times New Roman" w:cs="Times New Roman"/>
          <w:b/>
          <w:sz w:val="20"/>
          <w:szCs w:val="20"/>
        </w:rPr>
      </w:pPr>
    </w:p>
    <w:p w:rsidR="007124FA" w:rsidRPr="000953FB" w:rsidRDefault="007124FA" w:rsidP="007124FA">
      <w:pPr>
        <w:spacing w:line="360" w:lineRule="auto"/>
        <w:jc w:val="both"/>
        <w:rPr>
          <w:rFonts w:ascii="Times New Roman" w:hAnsi="Times New Roman" w:cs="Times New Roman"/>
          <w:b/>
          <w:sz w:val="20"/>
          <w:szCs w:val="20"/>
        </w:rPr>
      </w:pPr>
    </w:p>
    <w:sectPr w:rsidR="007124FA" w:rsidRPr="000953FB" w:rsidSect="00691873">
      <w:headerReference w:type="default" r:id="rId33"/>
      <w:footerReference w:type="default" r:id="rId34"/>
      <w:type w:val="continuous"/>
      <w:pgSz w:w="11907" w:h="16839" w:code="9"/>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617" w:rsidRDefault="00106617" w:rsidP="008013B7">
      <w:pPr>
        <w:spacing w:after="0" w:line="240" w:lineRule="auto"/>
      </w:pPr>
      <w:r>
        <w:separator/>
      </w:r>
    </w:p>
  </w:endnote>
  <w:endnote w:type="continuationSeparator" w:id="0">
    <w:p w:rsidR="00106617" w:rsidRDefault="00106617" w:rsidP="00801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Che">
    <w:panose1 w:val="0203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3928629"/>
      <w:docPartObj>
        <w:docPartGallery w:val="Page Numbers (Bottom of Page)"/>
        <w:docPartUnique/>
      </w:docPartObj>
    </w:sdtPr>
    <w:sdtEndPr>
      <w:rPr>
        <w:rFonts w:ascii="Times New Roman" w:hAnsi="Times New Roman" w:cs="Times New Roman"/>
        <w:sz w:val="20"/>
        <w:szCs w:val="20"/>
      </w:rPr>
    </w:sdtEndPr>
    <w:sdtContent>
      <w:p w:rsidR="00106617" w:rsidRPr="006944DA" w:rsidRDefault="00106617">
        <w:pPr>
          <w:pStyle w:val="Footer"/>
          <w:jc w:val="right"/>
          <w:rPr>
            <w:rFonts w:ascii="Times New Roman" w:hAnsi="Times New Roman" w:cs="Times New Roman"/>
            <w:sz w:val="20"/>
            <w:szCs w:val="20"/>
          </w:rPr>
        </w:pPr>
        <w:r w:rsidRPr="006944DA">
          <w:rPr>
            <w:rFonts w:ascii="Times New Roman" w:hAnsi="Times New Roman" w:cs="Times New Roman"/>
            <w:sz w:val="20"/>
            <w:szCs w:val="20"/>
          </w:rPr>
          <w:fldChar w:fldCharType="begin"/>
        </w:r>
        <w:r w:rsidRPr="006944DA">
          <w:rPr>
            <w:rFonts w:ascii="Times New Roman" w:hAnsi="Times New Roman" w:cs="Times New Roman"/>
            <w:sz w:val="20"/>
            <w:szCs w:val="20"/>
          </w:rPr>
          <w:instrText xml:space="preserve"> PAGE   \* MERGEFORMAT </w:instrText>
        </w:r>
        <w:r w:rsidRPr="006944DA">
          <w:rPr>
            <w:rFonts w:ascii="Times New Roman" w:hAnsi="Times New Roman" w:cs="Times New Roman"/>
            <w:sz w:val="20"/>
            <w:szCs w:val="20"/>
          </w:rPr>
          <w:fldChar w:fldCharType="separate"/>
        </w:r>
        <w:r w:rsidR="00FA3A52">
          <w:rPr>
            <w:rFonts w:ascii="Times New Roman" w:hAnsi="Times New Roman" w:cs="Times New Roman"/>
            <w:noProof/>
            <w:sz w:val="20"/>
            <w:szCs w:val="20"/>
          </w:rPr>
          <w:t>2</w:t>
        </w:r>
        <w:r w:rsidRPr="006944DA">
          <w:rPr>
            <w:rFonts w:ascii="Times New Roman" w:hAnsi="Times New Roman" w:cs="Times New Roman"/>
            <w:sz w:val="20"/>
            <w:szCs w:val="20"/>
          </w:rPr>
          <w:fldChar w:fldCharType="end"/>
        </w:r>
      </w:p>
    </w:sdtContent>
  </w:sdt>
  <w:p w:rsidR="00106617" w:rsidRPr="006944DA" w:rsidRDefault="00106617" w:rsidP="006944DA">
    <w:pPr>
      <w:pStyle w:val="Footer"/>
      <w:jc w:val="center"/>
      <w:rPr>
        <w:rFonts w:ascii="Times New Roman" w:hAnsi="Times New Roman" w:cs="Times New Roman"/>
        <w:sz w:val="20"/>
        <w:szCs w:val="20"/>
      </w:rPr>
    </w:pPr>
    <w:r w:rsidRPr="006944DA">
      <w:rPr>
        <w:rFonts w:ascii="Times New Roman" w:hAnsi="Times New Roman" w:cs="Times New Roman"/>
        <w:sz w:val="20"/>
        <w:szCs w:val="20"/>
      </w:rPr>
      <w:t>Sri Lanka Institute of Information Technology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83938"/>
      <w:docPartObj>
        <w:docPartGallery w:val="Page Numbers (Bottom of Page)"/>
        <w:docPartUnique/>
      </w:docPartObj>
    </w:sdtPr>
    <w:sdtEndPr>
      <w:rPr>
        <w:rFonts w:ascii="Times New Roman" w:hAnsi="Times New Roman" w:cs="Times New Roman"/>
        <w:sz w:val="20"/>
        <w:szCs w:val="20"/>
      </w:rPr>
    </w:sdtEndPr>
    <w:sdtContent>
      <w:p w:rsidR="00106617" w:rsidRPr="006944DA" w:rsidRDefault="00106617">
        <w:pPr>
          <w:pStyle w:val="Footer"/>
          <w:jc w:val="right"/>
          <w:rPr>
            <w:rFonts w:ascii="Times New Roman" w:hAnsi="Times New Roman" w:cs="Times New Roman"/>
            <w:sz w:val="20"/>
            <w:szCs w:val="20"/>
          </w:rPr>
        </w:pPr>
        <w:r w:rsidRPr="006944DA">
          <w:rPr>
            <w:rFonts w:ascii="Times New Roman" w:hAnsi="Times New Roman" w:cs="Times New Roman"/>
            <w:sz w:val="20"/>
            <w:szCs w:val="20"/>
          </w:rPr>
          <w:fldChar w:fldCharType="begin"/>
        </w:r>
        <w:r w:rsidRPr="006944DA">
          <w:rPr>
            <w:rFonts w:ascii="Times New Roman" w:hAnsi="Times New Roman" w:cs="Times New Roman"/>
            <w:sz w:val="20"/>
            <w:szCs w:val="20"/>
          </w:rPr>
          <w:instrText xml:space="preserve"> PAGE   \* MERGEFORMAT </w:instrText>
        </w:r>
        <w:r w:rsidRPr="006944DA">
          <w:rPr>
            <w:rFonts w:ascii="Times New Roman" w:hAnsi="Times New Roman" w:cs="Times New Roman"/>
            <w:sz w:val="20"/>
            <w:szCs w:val="20"/>
          </w:rPr>
          <w:fldChar w:fldCharType="separate"/>
        </w:r>
        <w:r w:rsidR="00FA3A52">
          <w:rPr>
            <w:rFonts w:ascii="Times New Roman" w:hAnsi="Times New Roman" w:cs="Times New Roman"/>
            <w:noProof/>
            <w:sz w:val="20"/>
            <w:szCs w:val="20"/>
          </w:rPr>
          <w:t>33</w:t>
        </w:r>
        <w:r w:rsidRPr="006944DA">
          <w:rPr>
            <w:rFonts w:ascii="Times New Roman" w:hAnsi="Times New Roman" w:cs="Times New Roman"/>
            <w:sz w:val="20"/>
            <w:szCs w:val="20"/>
          </w:rPr>
          <w:fldChar w:fldCharType="end"/>
        </w:r>
      </w:p>
    </w:sdtContent>
  </w:sdt>
  <w:p w:rsidR="00106617" w:rsidRPr="006944DA" w:rsidRDefault="00106617" w:rsidP="006944DA">
    <w:pPr>
      <w:pStyle w:val="Footer"/>
      <w:jc w:val="center"/>
      <w:rPr>
        <w:rFonts w:ascii="Times New Roman" w:hAnsi="Times New Roman" w:cs="Times New Roman"/>
        <w:sz w:val="20"/>
        <w:szCs w:val="20"/>
      </w:rPr>
    </w:pPr>
    <w:r w:rsidRPr="006944DA">
      <w:rPr>
        <w:rFonts w:ascii="Times New Roman" w:hAnsi="Times New Roman" w:cs="Times New Roman"/>
        <w:sz w:val="20"/>
        <w:szCs w:val="20"/>
      </w:rPr>
      <w:t>Sri Lanka Institute of Information Technology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617" w:rsidRDefault="00106617" w:rsidP="008013B7">
      <w:pPr>
        <w:spacing w:after="0" w:line="240" w:lineRule="auto"/>
      </w:pPr>
      <w:r>
        <w:separator/>
      </w:r>
    </w:p>
  </w:footnote>
  <w:footnote w:type="continuationSeparator" w:id="0">
    <w:p w:rsidR="00106617" w:rsidRDefault="00106617" w:rsidP="008013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617" w:rsidRPr="008013B7" w:rsidRDefault="00106617" w:rsidP="00981007">
    <w:pPr>
      <w:rPr>
        <w:rFonts w:ascii="Times New Roman" w:hAnsi="Times New Roman" w:cs="Times New Roman"/>
        <w:sz w:val="20"/>
        <w:szCs w:val="20"/>
      </w:rPr>
    </w:pPr>
    <w:r w:rsidRPr="008013B7">
      <w:rPr>
        <w:rFonts w:ascii="Times New Roman" w:hAnsi="Times New Roman" w:cs="Times New Roman"/>
        <w:sz w:val="20"/>
        <w:szCs w:val="20"/>
      </w:rPr>
      <w:t>Automated Examination Invigilator System</w:t>
    </w:r>
  </w:p>
  <w:p w:rsidR="00106617" w:rsidRDefault="00106617">
    <w:pPr>
      <w:pStyle w:val="Header"/>
    </w:pPr>
  </w:p>
  <w:p w:rsidR="00106617" w:rsidRDefault="0010661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6617" w:rsidRPr="008013B7" w:rsidRDefault="00106617" w:rsidP="00981007">
    <w:pPr>
      <w:rPr>
        <w:rFonts w:ascii="Times New Roman" w:hAnsi="Times New Roman" w:cs="Times New Roman"/>
        <w:sz w:val="20"/>
        <w:szCs w:val="20"/>
      </w:rPr>
    </w:pPr>
    <w:r w:rsidRPr="008013B7">
      <w:rPr>
        <w:rFonts w:ascii="Times New Roman" w:hAnsi="Times New Roman" w:cs="Times New Roman"/>
        <w:sz w:val="20"/>
        <w:szCs w:val="20"/>
      </w:rPr>
      <w:t>Automated Examination Invigilator System</w:t>
    </w:r>
  </w:p>
  <w:p w:rsidR="00106617" w:rsidRDefault="00106617">
    <w:pPr>
      <w:pStyle w:val="Header"/>
    </w:pPr>
  </w:p>
  <w:p w:rsidR="00106617" w:rsidRDefault="001066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F44BE"/>
    <w:multiLevelType w:val="hybridMultilevel"/>
    <w:tmpl w:val="02DC2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A80F8C"/>
    <w:multiLevelType w:val="hybridMultilevel"/>
    <w:tmpl w:val="D2AA54D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1645DD7"/>
    <w:multiLevelType w:val="hybridMultilevel"/>
    <w:tmpl w:val="9C18CDB8"/>
    <w:lvl w:ilvl="0" w:tplc="04090001">
      <w:start w:val="1"/>
      <w:numFmt w:val="bullet"/>
      <w:lvlText w:val=""/>
      <w:lvlJc w:val="left"/>
      <w:pPr>
        <w:ind w:left="144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51902FD"/>
    <w:multiLevelType w:val="hybridMultilevel"/>
    <w:tmpl w:val="B21C7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D6D1C20"/>
    <w:multiLevelType w:val="hybridMultilevel"/>
    <w:tmpl w:val="3C304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C05EAC"/>
    <w:multiLevelType w:val="hybridMultilevel"/>
    <w:tmpl w:val="4AB0A5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FD13D1E"/>
    <w:multiLevelType w:val="hybridMultilevel"/>
    <w:tmpl w:val="C3B6D77A"/>
    <w:lvl w:ilvl="0" w:tplc="04090001">
      <w:start w:val="1"/>
      <w:numFmt w:val="bullet"/>
      <w:lvlText w:val=""/>
      <w:lvlJc w:val="left"/>
      <w:pPr>
        <w:ind w:left="144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240B0622"/>
    <w:multiLevelType w:val="hybridMultilevel"/>
    <w:tmpl w:val="E8220314"/>
    <w:lvl w:ilvl="0" w:tplc="04090001">
      <w:start w:val="1"/>
      <w:numFmt w:val="bullet"/>
      <w:lvlText w:val=""/>
      <w:lvlJc w:val="left"/>
      <w:pPr>
        <w:ind w:left="144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260C44A7"/>
    <w:multiLevelType w:val="hybridMultilevel"/>
    <w:tmpl w:val="DA42C76A"/>
    <w:lvl w:ilvl="0" w:tplc="B380D73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091088"/>
    <w:multiLevelType w:val="hybridMultilevel"/>
    <w:tmpl w:val="E32C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2376E7"/>
    <w:multiLevelType w:val="hybridMultilevel"/>
    <w:tmpl w:val="8F7AE85A"/>
    <w:lvl w:ilvl="0" w:tplc="B380D73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1C70B5"/>
    <w:multiLevelType w:val="hybridMultilevel"/>
    <w:tmpl w:val="19B8217C"/>
    <w:lvl w:ilvl="0" w:tplc="04090011">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2">
    <w:nsid w:val="2F382C6A"/>
    <w:multiLevelType w:val="hybridMultilevel"/>
    <w:tmpl w:val="E4067DAC"/>
    <w:lvl w:ilvl="0" w:tplc="04090001">
      <w:start w:val="1"/>
      <w:numFmt w:val="bullet"/>
      <w:lvlText w:val=""/>
      <w:lvlJc w:val="left"/>
      <w:pPr>
        <w:tabs>
          <w:tab w:val="num" w:pos="648"/>
        </w:tabs>
        <w:ind w:left="648"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2F981ECF"/>
    <w:multiLevelType w:val="hybridMultilevel"/>
    <w:tmpl w:val="638C8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391D18"/>
    <w:multiLevelType w:val="hybridMultilevel"/>
    <w:tmpl w:val="C39E1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4C04D2"/>
    <w:multiLevelType w:val="hybridMultilevel"/>
    <w:tmpl w:val="4314D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79D4308"/>
    <w:multiLevelType w:val="multilevel"/>
    <w:tmpl w:val="74CC3572"/>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nsid w:val="3E8A6A6C"/>
    <w:multiLevelType w:val="hybridMultilevel"/>
    <w:tmpl w:val="EA0C4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7C1336"/>
    <w:multiLevelType w:val="hybridMultilevel"/>
    <w:tmpl w:val="6C5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FD2121"/>
    <w:multiLevelType w:val="hybridMultilevel"/>
    <w:tmpl w:val="2CE25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762DFF"/>
    <w:multiLevelType w:val="hybridMultilevel"/>
    <w:tmpl w:val="8CBEC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E56E66"/>
    <w:multiLevelType w:val="hybridMultilevel"/>
    <w:tmpl w:val="418E2F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38C57C1"/>
    <w:multiLevelType w:val="hybridMultilevel"/>
    <w:tmpl w:val="A112AC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74D7B84"/>
    <w:multiLevelType w:val="hybridMultilevel"/>
    <w:tmpl w:val="9E6637B2"/>
    <w:lvl w:ilvl="0" w:tplc="090427B0">
      <w:start w:val="1"/>
      <w:numFmt w:val="bullet"/>
      <w:lvlText w:val=""/>
      <w:lvlJc w:val="left"/>
      <w:pPr>
        <w:tabs>
          <w:tab w:val="num" w:pos="720"/>
        </w:tabs>
        <w:ind w:left="720" w:hanging="360"/>
      </w:pPr>
      <w:rPr>
        <w:rFonts w:ascii="Wingdings" w:hAnsi="Wingdings" w:hint="default"/>
      </w:rPr>
    </w:lvl>
    <w:lvl w:ilvl="1" w:tplc="E35A938A">
      <w:start w:val="1124"/>
      <w:numFmt w:val="bullet"/>
      <w:lvlText w:val=""/>
      <w:lvlJc w:val="left"/>
      <w:pPr>
        <w:tabs>
          <w:tab w:val="num" w:pos="1440"/>
        </w:tabs>
        <w:ind w:left="1440" w:hanging="360"/>
      </w:pPr>
      <w:rPr>
        <w:rFonts w:ascii="Wingdings" w:hAnsi="Wingdings" w:hint="default"/>
      </w:rPr>
    </w:lvl>
    <w:lvl w:ilvl="2" w:tplc="87A8C6E8" w:tentative="1">
      <w:start w:val="1"/>
      <w:numFmt w:val="bullet"/>
      <w:lvlText w:val=""/>
      <w:lvlJc w:val="left"/>
      <w:pPr>
        <w:tabs>
          <w:tab w:val="num" w:pos="2160"/>
        </w:tabs>
        <w:ind w:left="2160" w:hanging="360"/>
      </w:pPr>
      <w:rPr>
        <w:rFonts w:ascii="Wingdings" w:hAnsi="Wingdings" w:hint="default"/>
      </w:rPr>
    </w:lvl>
    <w:lvl w:ilvl="3" w:tplc="5CD6F79A" w:tentative="1">
      <w:start w:val="1"/>
      <w:numFmt w:val="bullet"/>
      <w:lvlText w:val=""/>
      <w:lvlJc w:val="left"/>
      <w:pPr>
        <w:tabs>
          <w:tab w:val="num" w:pos="2880"/>
        </w:tabs>
        <w:ind w:left="2880" w:hanging="360"/>
      </w:pPr>
      <w:rPr>
        <w:rFonts w:ascii="Wingdings" w:hAnsi="Wingdings" w:hint="default"/>
      </w:rPr>
    </w:lvl>
    <w:lvl w:ilvl="4" w:tplc="96FCBC7E" w:tentative="1">
      <w:start w:val="1"/>
      <w:numFmt w:val="bullet"/>
      <w:lvlText w:val=""/>
      <w:lvlJc w:val="left"/>
      <w:pPr>
        <w:tabs>
          <w:tab w:val="num" w:pos="3600"/>
        </w:tabs>
        <w:ind w:left="3600" w:hanging="360"/>
      </w:pPr>
      <w:rPr>
        <w:rFonts w:ascii="Wingdings" w:hAnsi="Wingdings" w:hint="default"/>
      </w:rPr>
    </w:lvl>
    <w:lvl w:ilvl="5" w:tplc="E7F891D0" w:tentative="1">
      <w:start w:val="1"/>
      <w:numFmt w:val="bullet"/>
      <w:lvlText w:val=""/>
      <w:lvlJc w:val="left"/>
      <w:pPr>
        <w:tabs>
          <w:tab w:val="num" w:pos="4320"/>
        </w:tabs>
        <w:ind w:left="4320" w:hanging="360"/>
      </w:pPr>
      <w:rPr>
        <w:rFonts w:ascii="Wingdings" w:hAnsi="Wingdings" w:hint="default"/>
      </w:rPr>
    </w:lvl>
    <w:lvl w:ilvl="6" w:tplc="7020E382" w:tentative="1">
      <w:start w:val="1"/>
      <w:numFmt w:val="bullet"/>
      <w:lvlText w:val=""/>
      <w:lvlJc w:val="left"/>
      <w:pPr>
        <w:tabs>
          <w:tab w:val="num" w:pos="5040"/>
        </w:tabs>
        <w:ind w:left="5040" w:hanging="360"/>
      </w:pPr>
      <w:rPr>
        <w:rFonts w:ascii="Wingdings" w:hAnsi="Wingdings" w:hint="default"/>
      </w:rPr>
    </w:lvl>
    <w:lvl w:ilvl="7" w:tplc="AAD8B732" w:tentative="1">
      <w:start w:val="1"/>
      <w:numFmt w:val="bullet"/>
      <w:lvlText w:val=""/>
      <w:lvlJc w:val="left"/>
      <w:pPr>
        <w:tabs>
          <w:tab w:val="num" w:pos="5760"/>
        </w:tabs>
        <w:ind w:left="5760" w:hanging="360"/>
      </w:pPr>
      <w:rPr>
        <w:rFonts w:ascii="Wingdings" w:hAnsi="Wingdings" w:hint="default"/>
      </w:rPr>
    </w:lvl>
    <w:lvl w:ilvl="8" w:tplc="B2944B26" w:tentative="1">
      <w:start w:val="1"/>
      <w:numFmt w:val="bullet"/>
      <w:lvlText w:val=""/>
      <w:lvlJc w:val="left"/>
      <w:pPr>
        <w:tabs>
          <w:tab w:val="num" w:pos="6480"/>
        </w:tabs>
        <w:ind w:left="6480" w:hanging="360"/>
      </w:pPr>
      <w:rPr>
        <w:rFonts w:ascii="Wingdings" w:hAnsi="Wingdings" w:hint="default"/>
      </w:rPr>
    </w:lvl>
  </w:abstractNum>
  <w:abstractNum w:abstractNumId="24">
    <w:nsid w:val="578E3626"/>
    <w:multiLevelType w:val="hybridMultilevel"/>
    <w:tmpl w:val="F9EEE178"/>
    <w:lvl w:ilvl="0" w:tplc="B380D73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1D2480"/>
    <w:multiLevelType w:val="hybridMultilevel"/>
    <w:tmpl w:val="D85CC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8441B3"/>
    <w:multiLevelType w:val="hybridMultilevel"/>
    <w:tmpl w:val="6DB0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4E12D4"/>
    <w:multiLevelType w:val="hybridMultilevel"/>
    <w:tmpl w:val="1D6651E4"/>
    <w:lvl w:ilvl="0" w:tplc="04090001">
      <w:start w:val="1"/>
      <w:numFmt w:val="bullet"/>
      <w:lvlText w:val=""/>
      <w:lvlJc w:val="left"/>
      <w:pPr>
        <w:ind w:left="144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7C30049E"/>
    <w:multiLevelType w:val="hybridMultilevel"/>
    <w:tmpl w:val="C2BE6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C731DDF"/>
    <w:multiLevelType w:val="hybridMultilevel"/>
    <w:tmpl w:val="62EA1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D71DC3"/>
    <w:multiLevelType w:val="hybridMultilevel"/>
    <w:tmpl w:val="4964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26"/>
  </w:num>
  <w:num w:numId="5">
    <w:abstractNumId w:val="2"/>
  </w:num>
  <w:num w:numId="6">
    <w:abstractNumId w:val="7"/>
  </w:num>
  <w:num w:numId="7">
    <w:abstractNumId w:val="27"/>
  </w:num>
  <w:num w:numId="8">
    <w:abstractNumId w:val="14"/>
  </w:num>
  <w:num w:numId="9">
    <w:abstractNumId w:val="11"/>
  </w:num>
  <w:num w:numId="10">
    <w:abstractNumId w:val="1"/>
  </w:num>
  <w:num w:numId="11">
    <w:abstractNumId w:val="20"/>
  </w:num>
  <w:num w:numId="12">
    <w:abstractNumId w:val="24"/>
  </w:num>
  <w:num w:numId="13">
    <w:abstractNumId w:val="10"/>
  </w:num>
  <w:num w:numId="14">
    <w:abstractNumId w:val="25"/>
  </w:num>
  <w:num w:numId="15">
    <w:abstractNumId w:val="29"/>
  </w:num>
  <w:num w:numId="16">
    <w:abstractNumId w:val="9"/>
  </w:num>
  <w:num w:numId="17">
    <w:abstractNumId w:val="17"/>
  </w:num>
  <w:num w:numId="18">
    <w:abstractNumId w:val="8"/>
  </w:num>
  <w:num w:numId="19">
    <w:abstractNumId w:val="18"/>
  </w:num>
  <w:num w:numId="20">
    <w:abstractNumId w:val="13"/>
  </w:num>
  <w:num w:numId="21">
    <w:abstractNumId w:val="16"/>
  </w:num>
  <w:num w:numId="22">
    <w:abstractNumId w:val="5"/>
  </w:num>
  <w:num w:numId="23">
    <w:abstractNumId w:val="19"/>
  </w:num>
  <w:num w:numId="24">
    <w:abstractNumId w:val="22"/>
  </w:num>
  <w:num w:numId="25">
    <w:abstractNumId w:val="3"/>
  </w:num>
  <w:num w:numId="26">
    <w:abstractNumId w:val="28"/>
  </w:num>
  <w:num w:numId="27">
    <w:abstractNumId w:val="15"/>
  </w:num>
  <w:num w:numId="28">
    <w:abstractNumId w:val="21"/>
  </w:num>
  <w:num w:numId="29">
    <w:abstractNumId w:val="0"/>
  </w:num>
  <w:num w:numId="30">
    <w:abstractNumId w:val="30"/>
  </w:num>
  <w:num w:numId="31">
    <w:abstractNumId w:val="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hdrShapeDefaults>
    <o:shapedefaults v:ext="edit" spidmax="15361"/>
  </w:hdrShapeDefaults>
  <w:footnotePr>
    <w:footnote w:id="-1"/>
    <w:footnote w:id="0"/>
  </w:footnotePr>
  <w:endnotePr>
    <w:endnote w:id="-1"/>
    <w:endnote w:id="0"/>
  </w:endnotePr>
  <w:compat>
    <w:useFELayout/>
    <w:compatSetting w:name="compatibilityMode" w:uri="http://schemas.microsoft.com/office/word" w:val="12"/>
  </w:compat>
  <w:rsids>
    <w:rsidRoot w:val="009A17BD"/>
    <w:rsid w:val="0000692C"/>
    <w:rsid w:val="000156D3"/>
    <w:rsid w:val="000216BD"/>
    <w:rsid w:val="00032FD8"/>
    <w:rsid w:val="000331B2"/>
    <w:rsid w:val="000353D2"/>
    <w:rsid w:val="00057405"/>
    <w:rsid w:val="000674FA"/>
    <w:rsid w:val="000816DC"/>
    <w:rsid w:val="000953FB"/>
    <w:rsid w:val="0009556D"/>
    <w:rsid w:val="000A7108"/>
    <w:rsid w:val="000D66D8"/>
    <w:rsid w:val="000F1449"/>
    <w:rsid w:val="000F25A2"/>
    <w:rsid w:val="00106617"/>
    <w:rsid w:val="0011325D"/>
    <w:rsid w:val="00133330"/>
    <w:rsid w:val="00162283"/>
    <w:rsid w:val="001757A2"/>
    <w:rsid w:val="00176127"/>
    <w:rsid w:val="00186C25"/>
    <w:rsid w:val="001A2528"/>
    <w:rsid w:val="001B61EA"/>
    <w:rsid w:val="001C25E3"/>
    <w:rsid w:val="001C727E"/>
    <w:rsid w:val="001D0060"/>
    <w:rsid w:val="00204DAB"/>
    <w:rsid w:val="00206971"/>
    <w:rsid w:val="00216236"/>
    <w:rsid w:val="00217D15"/>
    <w:rsid w:val="00233367"/>
    <w:rsid w:val="00286A9F"/>
    <w:rsid w:val="002B28AF"/>
    <w:rsid w:val="002B6DD8"/>
    <w:rsid w:val="002C2B3B"/>
    <w:rsid w:val="002D785B"/>
    <w:rsid w:val="002E1B7B"/>
    <w:rsid w:val="002E27DB"/>
    <w:rsid w:val="002E463B"/>
    <w:rsid w:val="00300A83"/>
    <w:rsid w:val="00347C04"/>
    <w:rsid w:val="00351A93"/>
    <w:rsid w:val="003607FF"/>
    <w:rsid w:val="00377007"/>
    <w:rsid w:val="003D3D75"/>
    <w:rsid w:val="003E20C3"/>
    <w:rsid w:val="00416BF1"/>
    <w:rsid w:val="00425696"/>
    <w:rsid w:val="00426431"/>
    <w:rsid w:val="00471D0B"/>
    <w:rsid w:val="00483D3F"/>
    <w:rsid w:val="004B5BCC"/>
    <w:rsid w:val="004C7A30"/>
    <w:rsid w:val="004D4458"/>
    <w:rsid w:val="0052008D"/>
    <w:rsid w:val="00525584"/>
    <w:rsid w:val="005365F0"/>
    <w:rsid w:val="0054108C"/>
    <w:rsid w:val="0055704E"/>
    <w:rsid w:val="00584334"/>
    <w:rsid w:val="00587D66"/>
    <w:rsid w:val="005A4241"/>
    <w:rsid w:val="005B65EB"/>
    <w:rsid w:val="005C1815"/>
    <w:rsid w:val="005C5096"/>
    <w:rsid w:val="005C5989"/>
    <w:rsid w:val="005E63CD"/>
    <w:rsid w:val="006021A6"/>
    <w:rsid w:val="006160B5"/>
    <w:rsid w:val="0062247B"/>
    <w:rsid w:val="0065000F"/>
    <w:rsid w:val="006600C9"/>
    <w:rsid w:val="0067380C"/>
    <w:rsid w:val="00681E40"/>
    <w:rsid w:val="00691873"/>
    <w:rsid w:val="006944DA"/>
    <w:rsid w:val="006A4D0A"/>
    <w:rsid w:val="006B038A"/>
    <w:rsid w:val="006D05F4"/>
    <w:rsid w:val="007124FA"/>
    <w:rsid w:val="00714C2A"/>
    <w:rsid w:val="00724980"/>
    <w:rsid w:val="007274EE"/>
    <w:rsid w:val="0075357E"/>
    <w:rsid w:val="007769CA"/>
    <w:rsid w:val="0078354B"/>
    <w:rsid w:val="00787438"/>
    <w:rsid w:val="00790C09"/>
    <w:rsid w:val="007918A2"/>
    <w:rsid w:val="007A4CF2"/>
    <w:rsid w:val="007B6F61"/>
    <w:rsid w:val="007C30FF"/>
    <w:rsid w:val="007E1399"/>
    <w:rsid w:val="007F71D5"/>
    <w:rsid w:val="007F752B"/>
    <w:rsid w:val="008013B7"/>
    <w:rsid w:val="00806ADA"/>
    <w:rsid w:val="00806E7F"/>
    <w:rsid w:val="008230B2"/>
    <w:rsid w:val="0082446E"/>
    <w:rsid w:val="00831AF1"/>
    <w:rsid w:val="0085558C"/>
    <w:rsid w:val="008614AB"/>
    <w:rsid w:val="00862870"/>
    <w:rsid w:val="008B5E77"/>
    <w:rsid w:val="008C4091"/>
    <w:rsid w:val="008E3893"/>
    <w:rsid w:val="008E54F6"/>
    <w:rsid w:val="008F3E29"/>
    <w:rsid w:val="008F4D27"/>
    <w:rsid w:val="0090203A"/>
    <w:rsid w:val="00922010"/>
    <w:rsid w:val="0094181D"/>
    <w:rsid w:val="00956914"/>
    <w:rsid w:val="00967E5C"/>
    <w:rsid w:val="00976F23"/>
    <w:rsid w:val="00980178"/>
    <w:rsid w:val="00981007"/>
    <w:rsid w:val="00982C37"/>
    <w:rsid w:val="00985607"/>
    <w:rsid w:val="00986080"/>
    <w:rsid w:val="009A17BD"/>
    <w:rsid w:val="009B0590"/>
    <w:rsid w:val="009B4672"/>
    <w:rsid w:val="009E4C72"/>
    <w:rsid w:val="009E5206"/>
    <w:rsid w:val="009E7FD1"/>
    <w:rsid w:val="009F7DDE"/>
    <w:rsid w:val="00A15878"/>
    <w:rsid w:val="00A30D71"/>
    <w:rsid w:val="00A31011"/>
    <w:rsid w:val="00A65076"/>
    <w:rsid w:val="00A82595"/>
    <w:rsid w:val="00AA541D"/>
    <w:rsid w:val="00B042EF"/>
    <w:rsid w:val="00B05824"/>
    <w:rsid w:val="00B13EB1"/>
    <w:rsid w:val="00B23B86"/>
    <w:rsid w:val="00B5704A"/>
    <w:rsid w:val="00B576D4"/>
    <w:rsid w:val="00B83B89"/>
    <w:rsid w:val="00BC0040"/>
    <w:rsid w:val="00BC5573"/>
    <w:rsid w:val="00BE0459"/>
    <w:rsid w:val="00BE13B4"/>
    <w:rsid w:val="00C02700"/>
    <w:rsid w:val="00C14167"/>
    <w:rsid w:val="00C15B35"/>
    <w:rsid w:val="00C27C9F"/>
    <w:rsid w:val="00C5005A"/>
    <w:rsid w:val="00C83185"/>
    <w:rsid w:val="00C962D4"/>
    <w:rsid w:val="00CB6110"/>
    <w:rsid w:val="00CD11A5"/>
    <w:rsid w:val="00CD7C43"/>
    <w:rsid w:val="00D069A2"/>
    <w:rsid w:val="00D10371"/>
    <w:rsid w:val="00D403CF"/>
    <w:rsid w:val="00D66E75"/>
    <w:rsid w:val="00D87345"/>
    <w:rsid w:val="00D96E9D"/>
    <w:rsid w:val="00DB6EEE"/>
    <w:rsid w:val="00DC2596"/>
    <w:rsid w:val="00DD573B"/>
    <w:rsid w:val="00DE6D5F"/>
    <w:rsid w:val="00DF1281"/>
    <w:rsid w:val="00E06566"/>
    <w:rsid w:val="00E327B4"/>
    <w:rsid w:val="00E608D8"/>
    <w:rsid w:val="00E832B6"/>
    <w:rsid w:val="00ED2935"/>
    <w:rsid w:val="00ED6886"/>
    <w:rsid w:val="00F143C1"/>
    <w:rsid w:val="00F31E32"/>
    <w:rsid w:val="00F527A2"/>
    <w:rsid w:val="00F734F4"/>
    <w:rsid w:val="00F82443"/>
    <w:rsid w:val="00F974ED"/>
    <w:rsid w:val="00FA3A52"/>
    <w:rsid w:val="00FE4E01"/>
    <w:rsid w:val="00FF1C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5F0"/>
  </w:style>
  <w:style w:type="paragraph" w:styleId="Heading1">
    <w:name w:val="heading 1"/>
    <w:basedOn w:val="Normal"/>
    <w:next w:val="Normal"/>
    <w:link w:val="Heading1Char"/>
    <w:uiPriority w:val="9"/>
    <w:qFormat/>
    <w:rsid w:val="00B5704A"/>
    <w:pPr>
      <w:keepNext/>
      <w:keepLines/>
      <w:spacing w:before="480" w:after="0" w:line="240"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4C7A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7A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B61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7BD"/>
    <w:pPr>
      <w:ind w:left="720"/>
      <w:contextualSpacing/>
    </w:pPr>
  </w:style>
  <w:style w:type="table" w:styleId="MediumList1-Accent5">
    <w:name w:val="Medium List 1 Accent 5"/>
    <w:basedOn w:val="TableNormal"/>
    <w:uiPriority w:val="65"/>
    <w:rsid w:val="005E63CD"/>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TableGrid">
    <w:name w:val="Table Grid"/>
    <w:basedOn w:val="TableNormal"/>
    <w:uiPriority w:val="59"/>
    <w:rsid w:val="005E63C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90203A"/>
  </w:style>
  <w:style w:type="character" w:customStyle="1" w:styleId="Heading1Char">
    <w:name w:val="Heading 1 Char"/>
    <w:basedOn w:val="DefaultParagraphFont"/>
    <w:link w:val="Heading1"/>
    <w:uiPriority w:val="9"/>
    <w:rsid w:val="00B5704A"/>
    <w:rPr>
      <w:rFonts w:ascii="Cambria" w:eastAsia="Times New Roman" w:hAnsi="Cambria" w:cs="Times New Roman"/>
      <w:b/>
      <w:bCs/>
      <w:color w:val="365F91"/>
      <w:sz w:val="28"/>
      <w:szCs w:val="28"/>
    </w:rPr>
  </w:style>
  <w:style w:type="paragraph" w:styleId="NoSpacing">
    <w:name w:val="No Spacing"/>
    <w:uiPriority w:val="1"/>
    <w:qFormat/>
    <w:rsid w:val="00B5704A"/>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013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3B7"/>
  </w:style>
  <w:style w:type="paragraph" w:styleId="Footer">
    <w:name w:val="footer"/>
    <w:basedOn w:val="Normal"/>
    <w:link w:val="FooterChar"/>
    <w:uiPriority w:val="99"/>
    <w:unhideWhenUsed/>
    <w:rsid w:val="008013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3B7"/>
  </w:style>
  <w:style w:type="paragraph" w:styleId="BalloonText">
    <w:name w:val="Balloon Text"/>
    <w:basedOn w:val="Normal"/>
    <w:link w:val="BalloonTextChar"/>
    <w:uiPriority w:val="99"/>
    <w:semiHidden/>
    <w:unhideWhenUsed/>
    <w:rsid w:val="00801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3B7"/>
    <w:rPr>
      <w:rFonts w:ascii="Tahoma" w:hAnsi="Tahoma" w:cs="Tahoma"/>
      <w:sz w:val="16"/>
      <w:szCs w:val="16"/>
    </w:rPr>
  </w:style>
  <w:style w:type="character" w:customStyle="1" w:styleId="style2">
    <w:name w:val="style2"/>
    <w:basedOn w:val="DefaultParagraphFont"/>
    <w:rsid w:val="00D96E9D"/>
  </w:style>
  <w:style w:type="paragraph" w:styleId="Subtitle">
    <w:name w:val="Subtitle"/>
    <w:basedOn w:val="Normal"/>
    <w:next w:val="Normal"/>
    <w:link w:val="SubtitleChar"/>
    <w:uiPriority w:val="11"/>
    <w:qFormat/>
    <w:rsid w:val="00D96E9D"/>
    <w:pPr>
      <w:numPr>
        <w:ilvl w:val="1"/>
      </w:numPr>
    </w:pPr>
    <w:rPr>
      <w:rFonts w:ascii="Cambria" w:eastAsia="Times New Roman" w:hAnsi="Cambria" w:cs="Times New Roman"/>
      <w:i/>
      <w:iCs/>
      <w:color w:val="4F81BD"/>
      <w:spacing w:val="15"/>
      <w:sz w:val="24"/>
      <w:szCs w:val="24"/>
    </w:rPr>
  </w:style>
  <w:style w:type="character" w:customStyle="1" w:styleId="SubtitleChar">
    <w:name w:val="Subtitle Char"/>
    <w:basedOn w:val="DefaultParagraphFont"/>
    <w:link w:val="Subtitle"/>
    <w:uiPriority w:val="11"/>
    <w:rsid w:val="00D96E9D"/>
    <w:rPr>
      <w:rFonts w:ascii="Cambria" w:eastAsia="Times New Roman" w:hAnsi="Cambria" w:cs="Times New Roman"/>
      <w:i/>
      <w:iCs/>
      <w:color w:val="4F81BD"/>
      <w:spacing w:val="15"/>
      <w:sz w:val="24"/>
      <w:szCs w:val="24"/>
    </w:rPr>
  </w:style>
  <w:style w:type="paragraph" w:styleId="TOCHeading">
    <w:name w:val="TOC Heading"/>
    <w:basedOn w:val="Heading1"/>
    <w:next w:val="Normal"/>
    <w:uiPriority w:val="39"/>
    <w:unhideWhenUsed/>
    <w:qFormat/>
    <w:rsid w:val="00ED2935"/>
    <w:pPr>
      <w:spacing w:line="276" w:lineRule="auto"/>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206971"/>
    <w:pPr>
      <w:tabs>
        <w:tab w:val="left" w:pos="660"/>
        <w:tab w:val="right" w:leader="dot" w:pos="9017"/>
      </w:tabs>
      <w:spacing w:after="100" w:line="360" w:lineRule="auto"/>
    </w:pPr>
  </w:style>
  <w:style w:type="character" w:styleId="Hyperlink">
    <w:name w:val="Hyperlink"/>
    <w:basedOn w:val="DefaultParagraphFont"/>
    <w:uiPriority w:val="99"/>
    <w:unhideWhenUsed/>
    <w:rsid w:val="00ED2935"/>
    <w:rPr>
      <w:color w:val="0000FF" w:themeColor="hyperlink"/>
      <w:u w:val="single"/>
    </w:rPr>
  </w:style>
  <w:style w:type="character" w:customStyle="1" w:styleId="Heading3Char">
    <w:name w:val="Heading 3 Char"/>
    <w:basedOn w:val="DefaultParagraphFont"/>
    <w:link w:val="Heading3"/>
    <w:uiPriority w:val="9"/>
    <w:rsid w:val="004C7A30"/>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4C7A30"/>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7124FA"/>
  </w:style>
  <w:style w:type="paragraph" w:styleId="TOC3">
    <w:name w:val="toc 3"/>
    <w:basedOn w:val="Normal"/>
    <w:next w:val="Normal"/>
    <w:autoRedefine/>
    <w:uiPriority w:val="39"/>
    <w:unhideWhenUsed/>
    <w:rsid w:val="00D403CF"/>
    <w:pPr>
      <w:spacing w:after="100"/>
      <w:ind w:left="440"/>
    </w:pPr>
  </w:style>
  <w:style w:type="paragraph" w:styleId="TOC2">
    <w:name w:val="toc 2"/>
    <w:basedOn w:val="Normal"/>
    <w:next w:val="Normal"/>
    <w:autoRedefine/>
    <w:uiPriority w:val="39"/>
    <w:unhideWhenUsed/>
    <w:rsid w:val="00D403CF"/>
    <w:pPr>
      <w:spacing w:after="100"/>
      <w:ind w:left="220"/>
    </w:pPr>
  </w:style>
  <w:style w:type="character" w:customStyle="1" w:styleId="Heading4Char">
    <w:name w:val="Heading 4 Char"/>
    <w:basedOn w:val="DefaultParagraphFont"/>
    <w:link w:val="Heading4"/>
    <w:uiPriority w:val="9"/>
    <w:rsid w:val="00CB6110"/>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34362">
      <w:bodyDiv w:val="1"/>
      <w:marLeft w:val="0"/>
      <w:marRight w:val="0"/>
      <w:marTop w:val="0"/>
      <w:marBottom w:val="0"/>
      <w:divBdr>
        <w:top w:val="none" w:sz="0" w:space="0" w:color="auto"/>
        <w:left w:val="none" w:sz="0" w:space="0" w:color="auto"/>
        <w:bottom w:val="none" w:sz="0" w:space="0" w:color="auto"/>
        <w:right w:val="none" w:sz="0" w:space="0" w:color="auto"/>
      </w:divBdr>
      <w:divsChild>
        <w:div w:id="507446584">
          <w:marLeft w:val="547"/>
          <w:marRight w:val="0"/>
          <w:marTop w:val="96"/>
          <w:marBottom w:val="0"/>
          <w:divBdr>
            <w:top w:val="none" w:sz="0" w:space="0" w:color="auto"/>
            <w:left w:val="none" w:sz="0" w:space="0" w:color="auto"/>
            <w:bottom w:val="none" w:sz="0" w:space="0" w:color="auto"/>
            <w:right w:val="none" w:sz="0" w:space="0" w:color="auto"/>
          </w:divBdr>
        </w:div>
        <w:div w:id="1222788385">
          <w:marLeft w:val="547"/>
          <w:marRight w:val="0"/>
          <w:marTop w:val="96"/>
          <w:marBottom w:val="0"/>
          <w:divBdr>
            <w:top w:val="none" w:sz="0" w:space="0" w:color="auto"/>
            <w:left w:val="none" w:sz="0" w:space="0" w:color="auto"/>
            <w:bottom w:val="none" w:sz="0" w:space="0" w:color="auto"/>
            <w:right w:val="none" w:sz="0" w:space="0" w:color="auto"/>
          </w:divBdr>
        </w:div>
        <w:div w:id="637958378">
          <w:marLeft w:val="547"/>
          <w:marRight w:val="0"/>
          <w:marTop w:val="96"/>
          <w:marBottom w:val="0"/>
          <w:divBdr>
            <w:top w:val="none" w:sz="0" w:space="0" w:color="auto"/>
            <w:left w:val="none" w:sz="0" w:space="0" w:color="auto"/>
            <w:bottom w:val="none" w:sz="0" w:space="0" w:color="auto"/>
            <w:right w:val="none" w:sz="0" w:space="0" w:color="auto"/>
          </w:divBdr>
        </w:div>
        <w:div w:id="1578130055">
          <w:marLeft w:val="547"/>
          <w:marRight w:val="0"/>
          <w:marTop w:val="96"/>
          <w:marBottom w:val="0"/>
          <w:divBdr>
            <w:top w:val="none" w:sz="0" w:space="0" w:color="auto"/>
            <w:left w:val="none" w:sz="0" w:space="0" w:color="auto"/>
            <w:bottom w:val="none" w:sz="0" w:space="0" w:color="auto"/>
            <w:right w:val="none" w:sz="0" w:space="0" w:color="auto"/>
          </w:divBdr>
        </w:div>
      </w:divsChild>
    </w:div>
    <w:div w:id="573703209">
      <w:bodyDiv w:val="1"/>
      <w:marLeft w:val="0"/>
      <w:marRight w:val="0"/>
      <w:marTop w:val="0"/>
      <w:marBottom w:val="0"/>
      <w:divBdr>
        <w:top w:val="none" w:sz="0" w:space="0" w:color="auto"/>
        <w:left w:val="none" w:sz="0" w:space="0" w:color="auto"/>
        <w:bottom w:val="none" w:sz="0" w:space="0" w:color="auto"/>
        <w:right w:val="none" w:sz="0" w:space="0" w:color="auto"/>
      </w:divBdr>
      <w:divsChild>
        <w:div w:id="2141069983">
          <w:marLeft w:val="1166"/>
          <w:marRight w:val="0"/>
          <w:marTop w:val="77"/>
          <w:marBottom w:val="0"/>
          <w:divBdr>
            <w:top w:val="none" w:sz="0" w:space="0" w:color="auto"/>
            <w:left w:val="none" w:sz="0" w:space="0" w:color="auto"/>
            <w:bottom w:val="none" w:sz="0" w:space="0" w:color="auto"/>
            <w:right w:val="none" w:sz="0" w:space="0" w:color="auto"/>
          </w:divBdr>
        </w:div>
        <w:div w:id="1256792978">
          <w:marLeft w:val="1166"/>
          <w:marRight w:val="0"/>
          <w:marTop w:val="77"/>
          <w:marBottom w:val="0"/>
          <w:divBdr>
            <w:top w:val="none" w:sz="0" w:space="0" w:color="auto"/>
            <w:left w:val="none" w:sz="0" w:space="0" w:color="auto"/>
            <w:bottom w:val="none" w:sz="0" w:space="0" w:color="auto"/>
            <w:right w:val="none" w:sz="0" w:space="0" w:color="auto"/>
          </w:divBdr>
        </w:div>
      </w:divsChild>
    </w:div>
    <w:div w:id="585698197">
      <w:bodyDiv w:val="1"/>
      <w:marLeft w:val="0"/>
      <w:marRight w:val="0"/>
      <w:marTop w:val="0"/>
      <w:marBottom w:val="0"/>
      <w:divBdr>
        <w:top w:val="none" w:sz="0" w:space="0" w:color="auto"/>
        <w:left w:val="none" w:sz="0" w:space="0" w:color="auto"/>
        <w:bottom w:val="none" w:sz="0" w:space="0" w:color="auto"/>
        <w:right w:val="none" w:sz="0" w:space="0" w:color="auto"/>
      </w:divBdr>
    </w:div>
    <w:div w:id="750811311">
      <w:bodyDiv w:val="1"/>
      <w:marLeft w:val="0"/>
      <w:marRight w:val="0"/>
      <w:marTop w:val="0"/>
      <w:marBottom w:val="0"/>
      <w:divBdr>
        <w:top w:val="none" w:sz="0" w:space="0" w:color="auto"/>
        <w:left w:val="none" w:sz="0" w:space="0" w:color="auto"/>
        <w:bottom w:val="none" w:sz="0" w:space="0" w:color="auto"/>
        <w:right w:val="none" w:sz="0" w:space="0" w:color="auto"/>
      </w:divBdr>
    </w:div>
    <w:div w:id="812523860">
      <w:bodyDiv w:val="1"/>
      <w:marLeft w:val="0"/>
      <w:marRight w:val="0"/>
      <w:marTop w:val="0"/>
      <w:marBottom w:val="0"/>
      <w:divBdr>
        <w:top w:val="none" w:sz="0" w:space="0" w:color="auto"/>
        <w:left w:val="none" w:sz="0" w:space="0" w:color="auto"/>
        <w:bottom w:val="none" w:sz="0" w:space="0" w:color="auto"/>
        <w:right w:val="none" w:sz="0" w:space="0" w:color="auto"/>
      </w:divBdr>
    </w:div>
    <w:div w:id="1029525091">
      <w:bodyDiv w:val="1"/>
      <w:marLeft w:val="0"/>
      <w:marRight w:val="0"/>
      <w:marTop w:val="0"/>
      <w:marBottom w:val="0"/>
      <w:divBdr>
        <w:top w:val="none" w:sz="0" w:space="0" w:color="auto"/>
        <w:left w:val="none" w:sz="0" w:space="0" w:color="auto"/>
        <w:bottom w:val="none" w:sz="0" w:space="0" w:color="auto"/>
        <w:right w:val="none" w:sz="0" w:space="0" w:color="auto"/>
      </w:divBdr>
      <w:divsChild>
        <w:div w:id="699626952">
          <w:marLeft w:val="547"/>
          <w:marRight w:val="0"/>
          <w:marTop w:val="96"/>
          <w:marBottom w:val="0"/>
          <w:divBdr>
            <w:top w:val="none" w:sz="0" w:space="0" w:color="auto"/>
            <w:left w:val="none" w:sz="0" w:space="0" w:color="auto"/>
            <w:bottom w:val="none" w:sz="0" w:space="0" w:color="auto"/>
            <w:right w:val="none" w:sz="0" w:space="0" w:color="auto"/>
          </w:divBdr>
        </w:div>
        <w:div w:id="433131766">
          <w:marLeft w:val="1166"/>
          <w:marRight w:val="0"/>
          <w:marTop w:val="77"/>
          <w:marBottom w:val="0"/>
          <w:divBdr>
            <w:top w:val="none" w:sz="0" w:space="0" w:color="auto"/>
            <w:left w:val="none" w:sz="0" w:space="0" w:color="auto"/>
            <w:bottom w:val="none" w:sz="0" w:space="0" w:color="auto"/>
            <w:right w:val="none" w:sz="0" w:space="0" w:color="auto"/>
          </w:divBdr>
        </w:div>
      </w:divsChild>
    </w:div>
    <w:div w:id="177146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orldscientific.com/doi/pdfplus/10.1142/S0219622010003798" TargetMode="External"/><Relationship Id="rId18" Type="http://schemas.openxmlformats.org/officeDocument/2006/relationships/hyperlink" Target="http://citeseerx.ist.psu.edu/viewdoc/download?doi=10.1.1.100.4087&amp;rep=rep1&amp;type=pdf" TargetMode="External"/><Relationship Id="rId26" Type="http://schemas.openxmlformats.org/officeDocument/2006/relationships/hyperlink" Target="http://www.admengroup.com/omr-sheet.htm" TargetMode="External"/><Relationship Id="rId3" Type="http://schemas.openxmlformats.org/officeDocument/2006/relationships/styles" Target="styles.xml"/><Relationship Id="rId21" Type="http://schemas.openxmlformats.org/officeDocument/2006/relationships/hyperlink" Target="http://citeseerx.ist.psu.edu/viewdoc/download?doi=10.1.1.87.9769&amp;rep=rep1&amp;type=pdf" TargetMode="Externa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aahsp.co.za/_notes/downlaods_invigilator_pack_pdf/MD076_SAAHSP_Guidelines_for_Theory_Invigilators.pdf" TargetMode="External"/><Relationship Id="rId25" Type="http://schemas.openxmlformats.org/officeDocument/2006/relationships/hyperlink" Target="http://en.wikipedia.org/wiki/Wi-Fi_Direct"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dera.ioe.ac.uk/1210/1/QCDA105249p_EssentialGuideforRecruitingandTrainingInvigilators.pdf" TargetMode="External"/><Relationship Id="rId20" Type="http://schemas.openxmlformats.org/officeDocument/2006/relationships/hyperlink" Target="http://www.cis.rit.edu/people/faculty/pelz/lab/mulligan_image-processing-for-improved.pdf" TargetMode="External"/><Relationship Id="rId29" Type="http://schemas.openxmlformats.org/officeDocument/2006/relationships/hyperlink" Target="http://developer.android.com/google/gcm/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en.wikipedia.org/wiki/Simple_Mail_Transfer_Protocol" TargetMode="External"/><Relationship Id="rId32" Type="http://schemas.openxmlformats.org/officeDocument/2006/relationships/hyperlink" Target="http://www.webopedia.com/TERM/D/digital_video_surveillance_system.html" TargetMode="External"/><Relationship Id="rId5" Type="http://schemas.openxmlformats.org/officeDocument/2006/relationships/settings" Target="settings.xml"/><Relationship Id="rId15" Type="http://schemas.openxmlformats.org/officeDocument/2006/relationships/hyperlink" Target="http://en.wikipedia.org/wiki/Face_detection" TargetMode="External"/><Relationship Id="rId23" Type="http://schemas.openxmlformats.org/officeDocument/2006/relationships/hyperlink" Target="http://www.nowsms.com/faq/what-is-a-gsm-modem" TargetMode="External"/><Relationship Id="rId28" Type="http://schemas.openxmlformats.org/officeDocument/2006/relationships/hyperlink" Target="http://en.wikipedia.org/wiki/Optical_answer_sheet" TargetMode="Externa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ri.cmu.edu/pub_files/pub4/gao_jiang_2003_1/gao_jiang_2003_1.pdf" TargetMode="External"/><Relationship Id="rId31" Type="http://schemas.openxmlformats.org/officeDocument/2006/relationships/hyperlink" Target="http://www.webopedia.com/TERM/D/digital_video_surveillance_system.html"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en.wikipedia.org/wiki/Optical_mark_recognition" TargetMode="External"/><Relationship Id="rId22" Type="http://schemas.openxmlformats.org/officeDocument/2006/relationships/hyperlink" Target="http://msdn.microsoft.com/en-us/library/system.windows.forms.controlpaint.aspx" TargetMode="External"/><Relationship Id="rId27" Type="http://schemas.openxmlformats.org/officeDocument/2006/relationships/hyperlink" Target="http://en.wikipedia.org/wiki/Optical_mark_recognition" TargetMode="External"/><Relationship Id="rId30" Type="http://schemas.openxmlformats.org/officeDocument/2006/relationships/hyperlink" Target="http://msdn.microsoft.com/en-us/library/windows/desktop/dd375454(v=vs.85).aspx" TargetMode="Externa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610F1-A86C-43D9-8C42-2A81C1975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33</Pages>
  <Words>10018</Words>
  <Characters>57105</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NEON</cp:lastModifiedBy>
  <cp:revision>5</cp:revision>
  <cp:lastPrinted>2013-02-27T16:31:00Z</cp:lastPrinted>
  <dcterms:created xsi:type="dcterms:W3CDTF">2013-02-27T16:33:00Z</dcterms:created>
  <dcterms:modified xsi:type="dcterms:W3CDTF">2013-02-28T01:05:00Z</dcterms:modified>
</cp:coreProperties>
</file>