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C8FAA" w14:textId="77777777" w:rsidR="00D44055" w:rsidRDefault="00D44055">
      <w:pPr>
        <w:pBdr>
          <w:top w:val="nil"/>
          <w:left w:val="nil"/>
          <w:bottom w:val="nil"/>
          <w:right w:val="nil"/>
          <w:between w:val="nil"/>
        </w:pBdr>
        <w:spacing w:line="276" w:lineRule="auto"/>
      </w:pPr>
    </w:p>
    <w:p w14:paraId="34104D6B" w14:textId="77777777" w:rsidR="00D44055" w:rsidRDefault="00000000">
      <w:pPr>
        <w:pBdr>
          <w:top w:val="nil"/>
          <w:left w:val="nil"/>
          <w:bottom w:val="nil"/>
          <w:right w:val="nil"/>
          <w:between w:val="nil"/>
        </w:pBdr>
        <w:ind w:left="113"/>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noProof/>
          <w:color w:val="000000"/>
          <w:sz w:val="20"/>
          <w:szCs w:val="20"/>
        </w:rPr>
        <w:drawing>
          <wp:inline distT="0" distB="0" distL="0" distR="0" wp14:anchorId="7DD1CC13" wp14:editId="748EEF68">
            <wp:extent cx="1956815" cy="1175003"/>
            <wp:effectExtent l="0" t="0" r="0" b="0"/>
            <wp:docPr id="112629794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1956815" cy="1175003"/>
                    </a:xfrm>
                    <a:prstGeom prst="rect">
                      <a:avLst/>
                    </a:prstGeom>
                    <a:ln/>
                  </pic:spPr>
                </pic:pic>
              </a:graphicData>
            </a:graphic>
          </wp:inline>
        </w:drawing>
      </w:r>
    </w:p>
    <w:p w14:paraId="7076C17C" w14:textId="77777777" w:rsidR="00D44055" w:rsidRDefault="00D44055">
      <w:pPr>
        <w:pBdr>
          <w:top w:val="nil"/>
          <w:left w:val="nil"/>
          <w:bottom w:val="nil"/>
          <w:right w:val="nil"/>
          <w:between w:val="nil"/>
        </w:pBdr>
        <w:rPr>
          <w:rFonts w:ascii="Times New Roman" w:eastAsia="Times New Roman" w:hAnsi="Times New Roman" w:cs="Times New Roman"/>
          <w:color w:val="000000"/>
          <w:sz w:val="20"/>
          <w:szCs w:val="20"/>
        </w:rPr>
      </w:pPr>
    </w:p>
    <w:p w14:paraId="16E9940E" w14:textId="77777777" w:rsidR="00D44055" w:rsidRDefault="00D44055">
      <w:pPr>
        <w:pBdr>
          <w:top w:val="nil"/>
          <w:left w:val="nil"/>
          <w:bottom w:val="nil"/>
          <w:right w:val="nil"/>
          <w:between w:val="nil"/>
        </w:pBdr>
        <w:rPr>
          <w:rFonts w:ascii="Times New Roman" w:eastAsia="Times New Roman" w:hAnsi="Times New Roman" w:cs="Times New Roman"/>
          <w:color w:val="000000"/>
          <w:sz w:val="20"/>
          <w:szCs w:val="20"/>
        </w:rPr>
      </w:pPr>
    </w:p>
    <w:p w14:paraId="19E1A70B" w14:textId="77777777" w:rsidR="00D44055" w:rsidRDefault="00D44055">
      <w:pPr>
        <w:pBdr>
          <w:top w:val="nil"/>
          <w:left w:val="nil"/>
          <w:bottom w:val="nil"/>
          <w:right w:val="nil"/>
          <w:between w:val="nil"/>
        </w:pBdr>
        <w:rPr>
          <w:rFonts w:ascii="Times New Roman" w:eastAsia="Times New Roman" w:hAnsi="Times New Roman" w:cs="Times New Roman"/>
          <w:color w:val="000000"/>
          <w:sz w:val="20"/>
          <w:szCs w:val="20"/>
        </w:rPr>
      </w:pPr>
    </w:p>
    <w:p w14:paraId="00D20F31" w14:textId="77777777" w:rsidR="00D44055" w:rsidRDefault="00000000">
      <w:pPr>
        <w:pBdr>
          <w:top w:val="nil"/>
          <w:left w:val="nil"/>
          <w:bottom w:val="nil"/>
          <w:right w:val="nil"/>
          <w:between w:val="nil"/>
        </w:pBdr>
        <w:jc w:val="center"/>
        <w:rPr>
          <w:rFonts w:ascii="Cambria" w:eastAsia="Cambria" w:hAnsi="Cambria" w:cs="Cambria"/>
          <w:color w:val="000000"/>
          <w:sz w:val="28"/>
          <w:szCs w:val="28"/>
        </w:rPr>
      </w:pPr>
      <w:r>
        <w:rPr>
          <w:rFonts w:ascii="Cambria" w:eastAsia="Cambria" w:hAnsi="Cambria" w:cs="Cambria"/>
          <w:color w:val="000000"/>
          <w:sz w:val="28"/>
          <w:szCs w:val="28"/>
        </w:rPr>
        <w:t>Licenciatura em Engenharia Informática e de Computadores</w:t>
      </w:r>
    </w:p>
    <w:p w14:paraId="159D7523" w14:textId="77777777" w:rsidR="00D44055" w:rsidRDefault="00000000">
      <w:pPr>
        <w:pBdr>
          <w:top w:val="nil"/>
          <w:left w:val="nil"/>
          <w:bottom w:val="nil"/>
          <w:right w:val="nil"/>
          <w:between w:val="nil"/>
        </w:pBdr>
        <w:jc w:val="center"/>
        <w:rPr>
          <w:rFonts w:ascii="Cambria" w:eastAsia="Cambria" w:hAnsi="Cambria" w:cs="Cambria"/>
          <w:color w:val="000000"/>
          <w:sz w:val="28"/>
          <w:szCs w:val="28"/>
        </w:rPr>
      </w:pPr>
      <w:r>
        <w:rPr>
          <w:rFonts w:ascii="Cambria" w:eastAsia="Cambria" w:hAnsi="Cambria" w:cs="Cambria"/>
          <w:color w:val="000000"/>
          <w:sz w:val="28"/>
          <w:szCs w:val="28"/>
        </w:rPr>
        <w:t>Unidade Curricular de Computação na Nuvem</w:t>
      </w:r>
    </w:p>
    <w:p w14:paraId="54A38B3E" w14:textId="77777777" w:rsidR="00D44055" w:rsidRDefault="00D44055">
      <w:pPr>
        <w:pBdr>
          <w:top w:val="nil"/>
          <w:left w:val="nil"/>
          <w:bottom w:val="nil"/>
          <w:right w:val="nil"/>
          <w:between w:val="nil"/>
        </w:pBdr>
        <w:rPr>
          <w:rFonts w:ascii="Times New Roman" w:eastAsia="Times New Roman" w:hAnsi="Times New Roman" w:cs="Times New Roman"/>
          <w:color w:val="000000"/>
          <w:sz w:val="20"/>
          <w:szCs w:val="20"/>
        </w:rPr>
      </w:pPr>
    </w:p>
    <w:p w14:paraId="2121B276" w14:textId="77777777" w:rsidR="00D44055" w:rsidRDefault="00D44055">
      <w:pPr>
        <w:pBdr>
          <w:top w:val="nil"/>
          <w:left w:val="nil"/>
          <w:bottom w:val="nil"/>
          <w:right w:val="nil"/>
          <w:between w:val="nil"/>
        </w:pBdr>
        <w:rPr>
          <w:rFonts w:ascii="Times New Roman" w:eastAsia="Times New Roman" w:hAnsi="Times New Roman" w:cs="Times New Roman"/>
          <w:color w:val="000000"/>
          <w:sz w:val="20"/>
          <w:szCs w:val="20"/>
        </w:rPr>
      </w:pPr>
    </w:p>
    <w:p w14:paraId="24C82E70" w14:textId="77777777" w:rsidR="00D44055" w:rsidRDefault="00D44055">
      <w:pPr>
        <w:pBdr>
          <w:top w:val="nil"/>
          <w:left w:val="nil"/>
          <w:bottom w:val="nil"/>
          <w:right w:val="nil"/>
          <w:between w:val="nil"/>
        </w:pBdr>
        <w:spacing w:before="6"/>
        <w:jc w:val="center"/>
        <w:rPr>
          <w:rFonts w:ascii="Times New Roman" w:eastAsia="Times New Roman" w:hAnsi="Times New Roman" w:cs="Times New Roman"/>
          <w:color w:val="000000"/>
          <w:sz w:val="18"/>
          <w:szCs w:val="18"/>
        </w:rPr>
      </w:pPr>
    </w:p>
    <w:p w14:paraId="2EAA42CC" w14:textId="77777777" w:rsidR="00D44055" w:rsidRDefault="00000000">
      <w:pPr>
        <w:spacing w:before="34" w:line="254" w:lineRule="auto"/>
        <w:ind w:left="1599" w:right="1113"/>
        <w:jc w:val="center"/>
        <w:rPr>
          <w:rFonts w:ascii="Cambria" w:eastAsia="Cambria" w:hAnsi="Cambria" w:cs="Cambria"/>
          <w:b/>
          <w:sz w:val="34"/>
          <w:szCs w:val="34"/>
        </w:rPr>
      </w:pPr>
      <w:r>
        <w:rPr>
          <w:rFonts w:ascii="Cambria" w:eastAsia="Cambria" w:hAnsi="Cambria" w:cs="Cambria"/>
          <w:b/>
          <w:sz w:val="34"/>
          <w:szCs w:val="34"/>
        </w:rPr>
        <w:t>Projeto  Final  CN2223TF</w:t>
      </w:r>
    </w:p>
    <w:p w14:paraId="54D16A38" w14:textId="77777777" w:rsidR="00D44055" w:rsidRDefault="00D44055">
      <w:pPr>
        <w:pBdr>
          <w:top w:val="nil"/>
          <w:left w:val="nil"/>
          <w:bottom w:val="nil"/>
          <w:right w:val="nil"/>
          <w:between w:val="nil"/>
        </w:pBdr>
        <w:rPr>
          <w:b/>
          <w:color w:val="000000"/>
          <w:sz w:val="34"/>
          <w:szCs w:val="34"/>
        </w:rPr>
      </w:pPr>
    </w:p>
    <w:p w14:paraId="00E4C595" w14:textId="77777777" w:rsidR="00D44055" w:rsidRDefault="00D44055">
      <w:pPr>
        <w:tabs>
          <w:tab w:val="left" w:pos="4563"/>
        </w:tabs>
        <w:spacing w:before="264" w:line="286" w:lineRule="auto"/>
        <w:ind w:left="3328"/>
        <w:rPr>
          <w:b/>
          <w:sz w:val="24"/>
          <w:szCs w:val="24"/>
        </w:rPr>
      </w:pPr>
    </w:p>
    <w:p w14:paraId="637C936F" w14:textId="77777777" w:rsidR="00D44055" w:rsidRDefault="00D44055">
      <w:pPr>
        <w:tabs>
          <w:tab w:val="left" w:pos="4563"/>
        </w:tabs>
        <w:spacing w:before="264" w:line="286" w:lineRule="auto"/>
        <w:ind w:left="3328"/>
        <w:rPr>
          <w:b/>
          <w:sz w:val="24"/>
          <w:szCs w:val="24"/>
        </w:rPr>
      </w:pPr>
    </w:p>
    <w:p w14:paraId="3D30ECE8" w14:textId="77777777" w:rsidR="00D44055" w:rsidRDefault="00000000">
      <w:pPr>
        <w:tabs>
          <w:tab w:val="left" w:pos="4563"/>
        </w:tabs>
        <w:spacing w:before="264" w:line="286" w:lineRule="auto"/>
        <w:jc w:val="center"/>
        <w:rPr>
          <w:rFonts w:ascii="Cambria" w:eastAsia="Cambria" w:hAnsi="Cambria" w:cs="Cambria"/>
          <w:b/>
          <w:sz w:val="24"/>
          <w:szCs w:val="24"/>
        </w:rPr>
      </w:pPr>
      <w:r>
        <w:rPr>
          <w:rFonts w:ascii="Cambria" w:eastAsia="Cambria" w:hAnsi="Cambria" w:cs="Cambria"/>
          <w:b/>
          <w:sz w:val="24"/>
          <w:szCs w:val="24"/>
        </w:rPr>
        <w:t>Autores - Grupo 14</w:t>
      </w:r>
    </w:p>
    <w:p w14:paraId="18FD4E96" w14:textId="77777777" w:rsidR="00D44055" w:rsidRDefault="00000000">
      <w:pPr>
        <w:tabs>
          <w:tab w:val="left" w:pos="4563"/>
        </w:tabs>
        <w:spacing w:before="264" w:line="286" w:lineRule="auto"/>
        <w:jc w:val="center"/>
        <w:rPr>
          <w:sz w:val="24"/>
          <w:szCs w:val="24"/>
        </w:rPr>
      </w:pPr>
      <w:r>
        <w:rPr>
          <w:sz w:val="24"/>
          <w:szCs w:val="24"/>
        </w:rPr>
        <w:t>Gonçalo Silva - 47255</w:t>
      </w:r>
    </w:p>
    <w:p w14:paraId="48BC7CD9" w14:textId="77777777" w:rsidR="00D44055" w:rsidRDefault="00000000">
      <w:pPr>
        <w:spacing w:before="5" w:line="228" w:lineRule="auto"/>
        <w:ind w:left="1440" w:right="2179" w:firstLine="720"/>
        <w:jc w:val="center"/>
        <w:rPr>
          <w:sz w:val="24"/>
          <w:szCs w:val="24"/>
        </w:rPr>
      </w:pPr>
      <w:r>
        <w:rPr>
          <w:sz w:val="24"/>
          <w:szCs w:val="24"/>
        </w:rPr>
        <w:t>António Antunes - 47280</w:t>
      </w:r>
    </w:p>
    <w:p w14:paraId="020E7F0E" w14:textId="77777777" w:rsidR="00D44055" w:rsidRDefault="00D44055">
      <w:pPr>
        <w:pBdr>
          <w:top w:val="nil"/>
          <w:left w:val="nil"/>
          <w:bottom w:val="nil"/>
          <w:right w:val="nil"/>
          <w:between w:val="nil"/>
        </w:pBdr>
        <w:rPr>
          <w:color w:val="000000"/>
          <w:sz w:val="24"/>
          <w:szCs w:val="24"/>
        </w:rPr>
      </w:pPr>
    </w:p>
    <w:p w14:paraId="012CF6FC" w14:textId="77777777" w:rsidR="00D44055" w:rsidRDefault="00D44055">
      <w:pPr>
        <w:pBdr>
          <w:top w:val="nil"/>
          <w:left w:val="nil"/>
          <w:bottom w:val="nil"/>
          <w:right w:val="nil"/>
          <w:between w:val="nil"/>
        </w:pBdr>
        <w:rPr>
          <w:color w:val="000000"/>
          <w:sz w:val="24"/>
          <w:szCs w:val="24"/>
        </w:rPr>
      </w:pPr>
    </w:p>
    <w:p w14:paraId="350BCC2F" w14:textId="77777777" w:rsidR="00D44055" w:rsidRDefault="00D44055">
      <w:pPr>
        <w:pBdr>
          <w:top w:val="nil"/>
          <w:left w:val="nil"/>
          <w:bottom w:val="nil"/>
          <w:right w:val="nil"/>
          <w:between w:val="nil"/>
        </w:pBdr>
        <w:rPr>
          <w:color w:val="000000"/>
          <w:sz w:val="24"/>
          <w:szCs w:val="24"/>
        </w:rPr>
      </w:pPr>
    </w:p>
    <w:p w14:paraId="20A4FF1D" w14:textId="77777777" w:rsidR="00D44055" w:rsidRDefault="00D44055">
      <w:pPr>
        <w:pBdr>
          <w:top w:val="nil"/>
          <w:left w:val="nil"/>
          <w:bottom w:val="nil"/>
          <w:right w:val="nil"/>
          <w:between w:val="nil"/>
        </w:pBdr>
        <w:rPr>
          <w:color w:val="000000"/>
          <w:sz w:val="24"/>
          <w:szCs w:val="24"/>
        </w:rPr>
      </w:pPr>
    </w:p>
    <w:p w14:paraId="74DBAC46" w14:textId="77777777" w:rsidR="00D44055" w:rsidRDefault="00D44055">
      <w:pPr>
        <w:pBdr>
          <w:top w:val="nil"/>
          <w:left w:val="nil"/>
          <w:bottom w:val="nil"/>
          <w:right w:val="nil"/>
          <w:between w:val="nil"/>
        </w:pBdr>
        <w:rPr>
          <w:color w:val="000000"/>
          <w:sz w:val="24"/>
          <w:szCs w:val="24"/>
        </w:rPr>
      </w:pPr>
    </w:p>
    <w:p w14:paraId="2A6CEC7C" w14:textId="77777777" w:rsidR="00D44055" w:rsidRDefault="00D44055">
      <w:pPr>
        <w:pBdr>
          <w:top w:val="nil"/>
          <w:left w:val="nil"/>
          <w:bottom w:val="nil"/>
          <w:right w:val="nil"/>
          <w:between w:val="nil"/>
        </w:pBdr>
        <w:rPr>
          <w:color w:val="000000"/>
          <w:sz w:val="24"/>
          <w:szCs w:val="24"/>
        </w:rPr>
      </w:pPr>
    </w:p>
    <w:p w14:paraId="2FB91442" w14:textId="77777777" w:rsidR="00D44055" w:rsidRDefault="00D44055">
      <w:pPr>
        <w:pBdr>
          <w:top w:val="nil"/>
          <w:left w:val="nil"/>
          <w:bottom w:val="nil"/>
          <w:right w:val="nil"/>
          <w:between w:val="nil"/>
        </w:pBdr>
        <w:rPr>
          <w:color w:val="000000"/>
          <w:sz w:val="24"/>
          <w:szCs w:val="24"/>
        </w:rPr>
      </w:pPr>
    </w:p>
    <w:p w14:paraId="6A4AFF31" w14:textId="77777777" w:rsidR="00D44055" w:rsidRDefault="00D44055">
      <w:pPr>
        <w:pBdr>
          <w:top w:val="nil"/>
          <w:left w:val="nil"/>
          <w:bottom w:val="nil"/>
          <w:right w:val="nil"/>
          <w:between w:val="nil"/>
        </w:pBdr>
        <w:spacing w:before="10"/>
        <w:rPr>
          <w:color w:val="000000"/>
          <w:sz w:val="19"/>
          <w:szCs w:val="19"/>
        </w:rPr>
      </w:pPr>
    </w:p>
    <w:p w14:paraId="5A2CE51F" w14:textId="77777777" w:rsidR="00D44055" w:rsidRDefault="00000000">
      <w:pPr>
        <w:tabs>
          <w:tab w:val="left" w:pos="1878"/>
        </w:tabs>
        <w:ind w:left="484"/>
        <w:rPr>
          <w:color w:val="1D2125"/>
          <w:sz w:val="24"/>
          <w:szCs w:val="24"/>
          <w:highlight w:val="white"/>
        </w:rPr>
      </w:pPr>
      <w:r>
        <w:rPr>
          <w:b/>
          <w:sz w:val="24"/>
          <w:szCs w:val="24"/>
        </w:rPr>
        <w:tab/>
      </w:r>
      <w:r>
        <w:rPr>
          <w:b/>
          <w:sz w:val="24"/>
          <w:szCs w:val="24"/>
        </w:rPr>
        <w:tab/>
      </w:r>
      <w:r>
        <w:rPr>
          <w:b/>
          <w:sz w:val="24"/>
          <w:szCs w:val="24"/>
        </w:rPr>
        <w:tab/>
      </w:r>
      <w:r>
        <w:rPr>
          <w:b/>
          <w:sz w:val="24"/>
          <w:szCs w:val="24"/>
        </w:rPr>
        <w:tab/>
      </w:r>
      <w:r>
        <w:rPr>
          <w:rFonts w:ascii="Cambria" w:eastAsia="Cambria" w:hAnsi="Cambria" w:cs="Cambria"/>
          <w:b/>
          <w:sz w:val="24"/>
          <w:szCs w:val="24"/>
        </w:rPr>
        <w:t>Docente</w:t>
      </w:r>
      <w:r>
        <w:rPr>
          <w:rFonts w:ascii="Cambria" w:eastAsia="Cambria" w:hAnsi="Cambria" w:cs="Cambria"/>
          <w:sz w:val="24"/>
          <w:szCs w:val="24"/>
        </w:rPr>
        <w:t>:</w:t>
      </w:r>
      <w:r>
        <w:rPr>
          <w:sz w:val="24"/>
          <w:szCs w:val="24"/>
        </w:rPr>
        <w:t xml:space="preserve"> </w:t>
      </w:r>
      <w:r>
        <w:rPr>
          <w:color w:val="1D2125"/>
          <w:sz w:val="24"/>
          <w:szCs w:val="24"/>
          <w:highlight w:val="white"/>
        </w:rPr>
        <w:t>José Simão</w:t>
      </w:r>
    </w:p>
    <w:p w14:paraId="075ECCCD" w14:textId="77777777" w:rsidR="00D44055" w:rsidRDefault="00D44055">
      <w:pPr>
        <w:tabs>
          <w:tab w:val="left" w:pos="1878"/>
        </w:tabs>
        <w:ind w:left="484"/>
        <w:jc w:val="center"/>
        <w:rPr>
          <w:sz w:val="24"/>
          <w:szCs w:val="24"/>
        </w:rPr>
      </w:pPr>
    </w:p>
    <w:p w14:paraId="5AE39596" w14:textId="77777777" w:rsidR="00D44055" w:rsidRDefault="00D44055">
      <w:pPr>
        <w:tabs>
          <w:tab w:val="left" w:pos="1878"/>
        </w:tabs>
        <w:ind w:left="484"/>
        <w:jc w:val="center"/>
        <w:rPr>
          <w:sz w:val="24"/>
          <w:szCs w:val="24"/>
        </w:rPr>
      </w:pPr>
    </w:p>
    <w:p w14:paraId="67EE6F69" w14:textId="77777777" w:rsidR="00D44055" w:rsidRDefault="00D44055">
      <w:pPr>
        <w:pBdr>
          <w:top w:val="nil"/>
          <w:left w:val="nil"/>
          <w:bottom w:val="nil"/>
          <w:right w:val="nil"/>
          <w:between w:val="nil"/>
        </w:pBdr>
        <w:rPr>
          <w:color w:val="000000"/>
          <w:sz w:val="24"/>
          <w:szCs w:val="24"/>
        </w:rPr>
      </w:pPr>
    </w:p>
    <w:p w14:paraId="4134F9C5" w14:textId="77777777" w:rsidR="00D44055" w:rsidRDefault="00D44055">
      <w:pPr>
        <w:pBdr>
          <w:top w:val="nil"/>
          <w:left w:val="nil"/>
          <w:bottom w:val="nil"/>
          <w:right w:val="nil"/>
          <w:between w:val="nil"/>
        </w:pBdr>
        <w:rPr>
          <w:color w:val="000000"/>
          <w:sz w:val="24"/>
          <w:szCs w:val="24"/>
        </w:rPr>
      </w:pPr>
    </w:p>
    <w:p w14:paraId="285EC040" w14:textId="77777777" w:rsidR="00D44055" w:rsidRDefault="00D44055">
      <w:pPr>
        <w:pBdr>
          <w:top w:val="nil"/>
          <w:left w:val="nil"/>
          <w:bottom w:val="nil"/>
          <w:right w:val="nil"/>
          <w:between w:val="nil"/>
        </w:pBdr>
        <w:spacing w:before="6"/>
        <w:rPr>
          <w:color w:val="000000"/>
        </w:rPr>
      </w:pPr>
    </w:p>
    <w:p w14:paraId="56022E3E" w14:textId="77777777" w:rsidR="00D44055" w:rsidRDefault="00D44055">
      <w:pPr>
        <w:pBdr>
          <w:top w:val="nil"/>
          <w:left w:val="nil"/>
          <w:bottom w:val="nil"/>
          <w:right w:val="nil"/>
          <w:between w:val="nil"/>
        </w:pBdr>
        <w:jc w:val="center"/>
        <w:rPr>
          <w:color w:val="000000"/>
        </w:rPr>
      </w:pPr>
    </w:p>
    <w:p w14:paraId="2CB4D5F1" w14:textId="77777777" w:rsidR="00D44055" w:rsidRDefault="00D44055">
      <w:pPr>
        <w:pBdr>
          <w:top w:val="nil"/>
          <w:left w:val="nil"/>
          <w:bottom w:val="nil"/>
          <w:right w:val="nil"/>
          <w:between w:val="nil"/>
        </w:pBdr>
        <w:jc w:val="center"/>
        <w:rPr>
          <w:color w:val="000000"/>
        </w:rPr>
      </w:pPr>
    </w:p>
    <w:p w14:paraId="30805B17" w14:textId="77777777" w:rsidR="00D44055" w:rsidRDefault="00D44055">
      <w:pPr>
        <w:pBdr>
          <w:top w:val="nil"/>
          <w:left w:val="nil"/>
          <w:bottom w:val="nil"/>
          <w:right w:val="nil"/>
          <w:between w:val="nil"/>
        </w:pBdr>
        <w:jc w:val="center"/>
        <w:rPr>
          <w:color w:val="000000"/>
        </w:rPr>
      </w:pPr>
    </w:p>
    <w:p w14:paraId="47334158" w14:textId="77777777" w:rsidR="00D44055" w:rsidRDefault="00D44055">
      <w:pPr>
        <w:pBdr>
          <w:top w:val="nil"/>
          <w:left w:val="nil"/>
          <w:bottom w:val="nil"/>
          <w:right w:val="nil"/>
          <w:between w:val="nil"/>
        </w:pBdr>
        <w:jc w:val="center"/>
        <w:rPr>
          <w:color w:val="000000"/>
        </w:rPr>
      </w:pPr>
    </w:p>
    <w:p w14:paraId="145EAB75" w14:textId="77777777" w:rsidR="00D44055" w:rsidRDefault="00D44055">
      <w:pPr>
        <w:pBdr>
          <w:top w:val="nil"/>
          <w:left w:val="nil"/>
          <w:bottom w:val="nil"/>
          <w:right w:val="nil"/>
          <w:between w:val="nil"/>
        </w:pBdr>
        <w:rPr>
          <w:color w:val="000000"/>
        </w:rPr>
      </w:pPr>
    </w:p>
    <w:p w14:paraId="0EE45CDB" w14:textId="77777777" w:rsidR="00D44055" w:rsidRDefault="00D44055">
      <w:pPr>
        <w:pBdr>
          <w:top w:val="nil"/>
          <w:left w:val="nil"/>
          <w:bottom w:val="nil"/>
          <w:right w:val="nil"/>
          <w:between w:val="nil"/>
        </w:pBdr>
        <w:rPr>
          <w:color w:val="000000"/>
        </w:rPr>
      </w:pPr>
    </w:p>
    <w:p w14:paraId="69CAFD9F" w14:textId="77777777" w:rsidR="00D44055" w:rsidRDefault="00D44055">
      <w:pPr>
        <w:pBdr>
          <w:top w:val="nil"/>
          <w:left w:val="nil"/>
          <w:bottom w:val="nil"/>
          <w:right w:val="nil"/>
          <w:between w:val="nil"/>
        </w:pBdr>
        <w:jc w:val="center"/>
        <w:rPr>
          <w:color w:val="000000"/>
        </w:rPr>
      </w:pPr>
    </w:p>
    <w:p w14:paraId="2B70A237" w14:textId="77777777" w:rsidR="00D44055" w:rsidRDefault="00000000">
      <w:pPr>
        <w:pBdr>
          <w:top w:val="nil"/>
          <w:left w:val="nil"/>
          <w:bottom w:val="nil"/>
          <w:right w:val="nil"/>
          <w:between w:val="nil"/>
        </w:pBdr>
        <w:jc w:val="center"/>
        <w:rPr>
          <w:rFonts w:ascii="Cambria" w:eastAsia="Cambria" w:hAnsi="Cambria" w:cs="Cambria"/>
          <w:color w:val="000000"/>
          <w:sz w:val="24"/>
          <w:szCs w:val="24"/>
        </w:rPr>
      </w:pPr>
      <w:r>
        <w:rPr>
          <w:rFonts w:ascii="Cambria" w:eastAsia="Cambria" w:hAnsi="Cambria" w:cs="Cambria"/>
          <w:color w:val="000000"/>
          <w:sz w:val="24"/>
          <w:szCs w:val="24"/>
        </w:rPr>
        <w:t>Semestre de Verão 2022/2023</w:t>
      </w:r>
    </w:p>
    <w:p w14:paraId="1B0BEF93" w14:textId="77777777" w:rsidR="00D44055" w:rsidRDefault="00D44055">
      <w:pPr>
        <w:pBdr>
          <w:top w:val="nil"/>
          <w:left w:val="nil"/>
          <w:bottom w:val="nil"/>
          <w:right w:val="nil"/>
          <w:between w:val="nil"/>
        </w:pBdr>
        <w:rPr>
          <w:color w:val="000000"/>
          <w:sz w:val="24"/>
          <w:szCs w:val="24"/>
        </w:rPr>
      </w:pPr>
    </w:p>
    <w:p w14:paraId="33F29AD7" w14:textId="77777777" w:rsidR="00D44055" w:rsidRDefault="00D44055">
      <w:pPr>
        <w:jc w:val="center"/>
      </w:pPr>
    </w:p>
    <w:p w14:paraId="7D2B0C09" w14:textId="77777777" w:rsidR="00D44055" w:rsidRDefault="00D44055">
      <w:pPr>
        <w:jc w:val="center"/>
      </w:pPr>
    </w:p>
    <w:p w14:paraId="77799E9E" w14:textId="77777777" w:rsidR="00D44055" w:rsidRDefault="00000000">
      <w:pPr>
        <w:jc w:val="center"/>
        <w:rPr>
          <w:rFonts w:ascii="Cambria" w:eastAsia="Cambria" w:hAnsi="Cambria" w:cs="Cambria"/>
          <w:sz w:val="24"/>
          <w:szCs w:val="24"/>
        </w:rPr>
      </w:pPr>
      <w:r>
        <w:rPr>
          <w:rFonts w:ascii="Cambria" w:eastAsia="Cambria" w:hAnsi="Cambria" w:cs="Cambria"/>
          <w:sz w:val="24"/>
          <w:szCs w:val="24"/>
        </w:rPr>
        <w:t>1 junho, 2023</w:t>
      </w:r>
    </w:p>
    <w:p w14:paraId="0FC6FC3A" w14:textId="77777777" w:rsidR="00D44055" w:rsidRDefault="00D44055">
      <w:pPr>
        <w:rPr>
          <w:rFonts w:ascii="Cambria" w:eastAsia="Cambria" w:hAnsi="Cambria" w:cs="Cambria"/>
          <w:sz w:val="24"/>
          <w:szCs w:val="24"/>
        </w:rPr>
      </w:pPr>
    </w:p>
    <w:p w14:paraId="5FC6F50A" w14:textId="77777777" w:rsidR="00D44055" w:rsidRDefault="00D44055">
      <w:pPr>
        <w:jc w:val="center"/>
        <w:rPr>
          <w:rFonts w:ascii="Cambria" w:eastAsia="Cambria" w:hAnsi="Cambria" w:cs="Cambria"/>
          <w:sz w:val="24"/>
          <w:szCs w:val="24"/>
        </w:rPr>
      </w:pPr>
    </w:p>
    <w:p w14:paraId="6EB374C5" w14:textId="77777777" w:rsidR="00D44055" w:rsidRDefault="00000000">
      <w:pPr>
        <w:keepNext/>
        <w:keepLines/>
        <w:widowControl/>
        <w:pBdr>
          <w:top w:val="nil"/>
          <w:left w:val="nil"/>
          <w:bottom w:val="nil"/>
          <w:right w:val="nil"/>
          <w:between w:val="nil"/>
        </w:pBdr>
        <w:spacing w:before="240" w:line="259" w:lineRule="auto"/>
        <w:rPr>
          <w:b/>
          <w:sz w:val="49"/>
          <w:szCs w:val="49"/>
        </w:rPr>
      </w:pPr>
      <w:r>
        <w:rPr>
          <w:b/>
          <w:sz w:val="49"/>
          <w:szCs w:val="49"/>
        </w:rPr>
        <w:t>Índice</w:t>
      </w:r>
    </w:p>
    <w:p w14:paraId="7593983C" w14:textId="77777777" w:rsidR="00D44055" w:rsidRDefault="00D44055">
      <w:pPr>
        <w:keepNext/>
        <w:keepLines/>
        <w:widowControl/>
        <w:pBdr>
          <w:top w:val="nil"/>
          <w:left w:val="nil"/>
          <w:bottom w:val="nil"/>
          <w:right w:val="nil"/>
          <w:between w:val="nil"/>
        </w:pBdr>
        <w:spacing w:before="240" w:line="259" w:lineRule="auto"/>
        <w:rPr>
          <w:b/>
          <w:sz w:val="49"/>
          <w:szCs w:val="49"/>
        </w:rPr>
      </w:pPr>
    </w:p>
    <w:sdt>
      <w:sdtPr>
        <w:id w:val="-400297594"/>
        <w:docPartObj>
          <w:docPartGallery w:val="Table of Contents"/>
          <w:docPartUnique/>
        </w:docPartObj>
      </w:sdtPr>
      <w:sdtEndPr>
        <w:rPr>
          <w:b w:val="0"/>
          <w:bCs w:val="0"/>
        </w:rPr>
      </w:sdtEndPr>
      <w:sdtContent>
        <w:p w14:paraId="37680805" w14:textId="399D7248" w:rsidR="009101E4" w:rsidRDefault="00000000">
          <w:pPr>
            <w:pStyle w:val="TOC1"/>
            <w:tabs>
              <w:tab w:val="right" w:leader="dot" w:pos="9620"/>
            </w:tabs>
            <w:rPr>
              <w:rFonts w:asciiTheme="minorHAnsi" w:eastAsiaTheme="minorEastAsia" w:hAnsiTheme="minorHAnsi" w:cstheme="minorBidi"/>
              <w:b w:val="0"/>
              <w:bCs w:val="0"/>
              <w:noProof/>
              <w:kern w:val="2"/>
              <w14:ligatures w14:val="standardContextual"/>
            </w:rPr>
          </w:pPr>
          <w:r>
            <w:fldChar w:fldCharType="begin"/>
          </w:r>
          <w:r>
            <w:instrText xml:space="preserve"> TOC \h \u \z \t "Heading 1,1,Heading 2,2,Heading 3,3,Heading 4,4,Heading 5,5,Heading 6,6,"</w:instrText>
          </w:r>
          <w:r>
            <w:fldChar w:fldCharType="separate"/>
          </w:r>
          <w:hyperlink w:anchor="_Toc136812610" w:history="1">
            <w:r w:rsidR="009101E4" w:rsidRPr="006A17C2">
              <w:rPr>
                <w:rStyle w:val="Hyperlink"/>
                <w:noProof/>
              </w:rPr>
              <w:t>Introdução</w:t>
            </w:r>
            <w:r w:rsidR="009101E4">
              <w:rPr>
                <w:noProof/>
                <w:webHidden/>
              </w:rPr>
              <w:tab/>
            </w:r>
            <w:r w:rsidR="009101E4">
              <w:rPr>
                <w:noProof/>
                <w:webHidden/>
              </w:rPr>
              <w:fldChar w:fldCharType="begin"/>
            </w:r>
            <w:r w:rsidR="009101E4">
              <w:rPr>
                <w:noProof/>
                <w:webHidden/>
              </w:rPr>
              <w:instrText xml:space="preserve"> PAGEREF _Toc136812610 \h </w:instrText>
            </w:r>
            <w:r w:rsidR="009101E4">
              <w:rPr>
                <w:noProof/>
                <w:webHidden/>
              </w:rPr>
            </w:r>
            <w:r w:rsidR="009101E4">
              <w:rPr>
                <w:noProof/>
                <w:webHidden/>
              </w:rPr>
              <w:fldChar w:fldCharType="separate"/>
            </w:r>
            <w:r w:rsidR="009101E4">
              <w:rPr>
                <w:noProof/>
                <w:webHidden/>
              </w:rPr>
              <w:t>1</w:t>
            </w:r>
            <w:r w:rsidR="009101E4">
              <w:rPr>
                <w:noProof/>
                <w:webHidden/>
              </w:rPr>
              <w:fldChar w:fldCharType="end"/>
            </w:r>
          </w:hyperlink>
        </w:p>
        <w:p w14:paraId="2D086C4D" w14:textId="76E8E6AE" w:rsidR="009101E4" w:rsidRDefault="009101E4">
          <w:pPr>
            <w:pStyle w:val="TOC2"/>
            <w:tabs>
              <w:tab w:val="right" w:leader="dot" w:pos="9620"/>
            </w:tabs>
            <w:rPr>
              <w:rFonts w:asciiTheme="minorHAnsi" w:eastAsiaTheme="minorEastAsia" w:hAnsiTheme="minorHAnsi" w:cstheme="minorBidi"/>
              <w:noProof/>
              <w:kern w:val="2"/>
              <w14:ligatures w14:val="standardContextual"/>
            </w:rPr>
          </w:pPr>
          <w:hyperlink w:anchor="_Toc136812611" w:history="1">
            <w:r w:rsidRPr="006A17C2">
              <w:rPr>
                <w:rStyle w:val="Hyperlink"/>
                <w:noProof/>
              </w:rPr>
              <w:t>Objetivos</w:t>
            </w:r>
            <w:r>
              <w:rPr>
                <w:noProof/>
                <w:webHidden/>
              </w:rPr>
              <w:tab/>
            </w:r>
            <w:r>
              <w:rPr>
                <w:noProof/>
                <w:webHidden/>
              </w:rPr>
              <w:fldChar w:fldCharType="begin"/>
            </w:r>
            <w:r>
              <w:rPr>
                <w:noProof/>
                <w:webHidden/>
              </w:rPr>
              <w:instrText xml:space="preserve"> PAGEREF _Toc136812611 \h </w:instrText>
            </w:r>
            <w:r>
              <w:rPr>
                <w:noProof/>
                <w:webHidden/>
              </w:rPr>
            </w:r>
            <w:r>
              <w:rPr>
                <w:noProof/>
                <w:webHidden/>
              </w:rPr>
              <w:fldChar w:fldCharType="separate"/>
            </w:r>
            <w:r>
              <w:rPr>
                <w:noProof/>
                <w:webHidden/>
              </w:rPr>
              <w:t>1</w:t>
            </w:r>
            <w:r>
              <w:rPr>
                <w:noProof/>
                <w:webHidden/>
              </w:rPr>
              <w:fldChar w:fldCharType="end"/>
            </w:r>
          </w:hyperlink>
        </w:p>
        <w:p w14:paraId="372FA090" w14:textId="731337C7" w:rsidR="009101E4" w:rsidRDefault="009101E4">
          <w:pPr>
            <w:pStyle w:val="TOC1"/>
            <w:tabs>
              <w:tab w:val="right" w:leader="dot" w:pos="9620"/>
            </w:tabs>
            <w:rPr>
              <w:rFonts w:asciiTheme="minorHAnsi" w:eastAsiaTheme="minorEastAsia" w:hAnsiTheme="minorHAnsi" w:cstheme="minorBidi"/>
              <w:b w:val="0"/>
              <w:bCs w:val="0"/>
              <w:noProof/>
              <w:kern w:val="2"/>
              <w14:ligatures w14:val="standardContextual"/>
            </w:rPr>
          </w:pPr>
          <w:hyperlink w:anchor="_Toc136812612" w:history="1">
            <w:r w:rsidRPr="006A17C2">
              <w:rPr>
                <w:rStyle w:val="Hyperlink"/>
                <w:noProof/>
              </w:rPr>
              <w:t>Arquitetura do Sistema</w:t>
            </w:r>
            <w:r>
              <w:rPr>
                <w:noProof/>
                <w:webHidden/>
              </w:rPr>
              <w:tab/>
            </w:r>
            <w:r>
              <w:rPr>
                <w:noProof/>
                <w:webHidden/>
              </w:rPr>
              <w:fldChar w:fldCharType="begin"/>
            </w:r>
            <w:r>
              <w:rPr>
                <w:noProof/>
                <w:webHidden/>
              </w:rPr>
              <w:instrText xml:space="preserve"> PAGEREF _Toc136812612 \h </w:instrText>
            </w:r>
            <w:r>
              <w:rPr>
                <w:noProof/>
                <w:webHidden/>
              </w:rPr>
            </w:r>
            <w:r>
              <w:rPr>
                <w:noProof/>
                <w:webHidden/>
              </w:rPr>
              <w:fldChar w:fldCharType="separate"/>
            </w:r>
            <w:r>
              <w:rPr>
                <w:noProof/>
                <w:webHidden/>
              </w:rPr>
              <w:t>2</w:t>
            </w:r>
            <w:r>
              <w:rPr>
                <w:noProof/>
                <w:webHidden/>
              </w:rPr>
              <w:fldChar w:fldCharType="end"/>
            </w:r>
          </w:hyperlink>
        </w:p>
        <w:p w14:paraId="392F7EF1" w14:textId="3985737F" w:rsidR="009101E4" w:rsidRDefault="009101E4">
          <w:pPr>
            <w:pStyle w:val="TOC2"/>
            <w:tabs>
              <w:tab w:val="right" w:leader="dot" w:pos="9620"/>
            </w:tabs>
            <w:rPr>
              <w:rFonts w:asciiTheme="minorHAnsi" w:eastAsiaTheme="minorEastAsia" w:hAnsiTheme="minorHAnsi" w:cstheme="minorBidi"/>
              <w:noProof/>
              <w:kern w:val="2"/>
              <w14:ligatures w14:val="standardContextual"/>
            </w:rPr>
          </w:pPr>
          <w:hyperlink w:anchor="_Toc136812613" w:history="1">
            <w:r w:rsidRPr="006A17C2">
              <w:rPr>
                <w:rStyle w:val="Hyperlink"/>
                <w:noProof/>
              </w:rPr>
              <w:t>Fluxo de operações</w:t>
            </w:r>
            <w:r>
              <w:rPr>
                <w:noProof/>
                <w:webHidden/>
              </w:rPr>
              <w:tab/>
            </w:r>
            <w:r>
              <w:rPr>
                <w:noProof/>
                <w:webHidden/>
              </w:rPr>
              <w:fldChar w:fldCharType="begin"/>
            </w:r>
            <w:r>
              <w:rPr>
                <w:noProof/>
                <w:webHidden/>
              </w:rPr>
              <w:instrText xml:space="preserve"> PAGEREF _Toc136812613 \h </w:instrText>
            </w:r>
            <w:r>
              <w:rPr>
                <w:noProof/>
                <w:webHidden/>
              </w:rPr>
            </w:r>
            <w:r>
              <w:rPr>
                <w:noProof/>
                <w:webHidden/>
              </w:rPr>
              <w:fldChar w:fldCharType="separate"/>
            </w:r>
            <w:r>
              <w:rPr>
                <w:noProof/>
                <w:webHidden/>
              </w:rPr>
              <w:t>2</w:t>
            </w:r>
            <w:r>
              <w:rPr>
                <w:noProof/>
                <w:webHidden/>
              </w:rPr>
              <w:fldChar w:fldCharType="end"/>
            </w:r>
          </w:hyperlink>
        </w:p>
        <w:p w14:paraId="6E25BA17" w14:textId="6BDABD46" w:rsidR="009101E4" w:rsidRDefault="009101E4">
          <w:pPr>
            <w:pStyle w:val="TOC1"/>
            <w:tabs>
              <w:tab w:val="right" w:leader="dot" w:pos="9620"/>
            </w:tabs>
            <w:rPr>
              <w:rFonts w:asciiTheme="minorHAnsi" w:eastAsiaTheme="minorEastAsia" w:hAnsiTheme="minorHAnsi" w:cstheme="minorBidi"/>
              <w:b w:val="0"/>
              <w:bCs w:val="0"/>
              <w:noProof/>
              <w:kern w:val="2"/>
              <w14:ligatures w14:val="standardContextual"/>
            </w:rPr>
          </w:pPr>
          <w:hyperlink w:anchor="_Toc136812614" w:history="1">
            <w:r w:rsidRPr="006A17C2">
              <w:rPr>
                <w:rStyle w:val="Hyperlink"/>
                <w:noProof/>
              </w:rPr>
              <w:t>Contrato do servidor</w:t>
            </w:r>
            <w:r>
              <w:rPr>
                <w:noProof/>
                <w:webHidden/>
              </w:rPr>
              <w:tab/>
            </w:r>
            <w:r>
              <w:rPr>
                <w:noProof/>
                <w:webHidden/>
              </w:rPr>
              <w:fldChar w:fldCharType="begin"/>
            </w:r>
            <w:r>
              <w:rPr>
                <w:noProof/>
                <w:webHidden/>
              </w:rPr>
              <w:instrText xml:space="preserve"> PAGEREF _Toc136812614 \h </w:instrText>
            </w:r>
            <w:r>
              <w:rPr>
                <w:noProof/>
                <w:webHidden/>
              </w:rPr>
            </w:r>
            <w:r>
              <w:rPr>
                <w:noProof/>
                <w:webHidden/>
              </w:rPr>
              <w:fldChar w:fldCharType="separate"/>
            </w:r>
            <w:r>
              <w:rPr>
                <w:noProof/>
                <w:webHidden/>
              </w:rPr>
              <w:t>3</w:t>
            </w:r>
            <w:r>
              <w:rPr>
                <w:noProof/>
                <w:webHidden/>
              </w:rPr>
              <w:fldChar w:fldCharType="end"/>
            </w:r>
          </w:hyperlink>
        </w:p>
        <w:p w14:paraId="3860FCB1" w14:textId="039671A5" w:rsidR="009101E4" w:rsidRDefault="009101E4">
          <w:pPr>
            <w:pStyle w:val="TOC2"/>
            <w:tabs>
              <w:tab w:val="right" w:leader="dot" w:pos="9620"/>
            </w:tabs>
            <w:rPr>
              <w:rFonts w:asciiTheme="minorHAnsi" w:eastAsiaTheme="minorEastAsia" w:hAnsiTheme="minorHAnsi" w:cstheme="minorBidi"/>
              <w:noProof/>
              <w:kern w:val="2"/>
              <w14:ligatures w14:val="standardContextual"/>
            </w:rPr>
          </w:pPr>
          <w:hyperlink w:anchor="_Toc136812615" w:history="1">
            <w:r w:rsidRPr="006A17C2">
              <w:rPr>
                <w:rStyle w:val="Hyperlink"/>
                <w:noProof/>
              </w:rPr>
              <w:t>imageSubmit</w:t>
            </w:r>
            <w:r>
              <w:rPr>
                <w:noProof/>
                <w:webHidden/>
              </w:rPr>
              <w:tab/>
            </w:r>
            <w:r>
              <w:rPr>
                <w:noProof/>
                <w:webHidden/>
              </w:rPr>
              <w:fldChar w:fldCharType="begin"/>
            </w:r>
            <w:r>
              <w:rPr>
                <w:noProof/>
                <w:webHidden/>
              </w:rPr>
              <w:instrText xml:space="preserve"> PAGEREF _Toc136812615 \h </w:instrText>
            </w:r>
            <w:r>
              <w:rPr>
                <w:noProof/>
                <w:webHidden/>
              </w:rPr>
            </w:r>
            <w:r>
              <w:rPr>
                <w:noProof/>
                <w:webHidden/>
              </w:rPr>
              <w:fldChar w:fldCharType="separate"/>
            </w:r>
            <w:r>
              <w:rPr>
                <w:noProof/>
                <w:webHidden/>
              </w:rPr>
              <w:t>3</w:t>
            </w:r>
            <w:r>
              <w:rPr>
                <w:noProof/>
                <w:webHidden/>
              </w:rPr>
              <w:fldChar w:fldCharType="end"/>
            </w:r>
          </w:hyperlink>
        </w:p>
        <w:p w14:paraId="7BCAE159" w14:textId="0BE5E8BB" w:rsidR="009101E4" w:rsidRDefault="009101E4">
          <w:pPr>
            <w:pStyle w:val="TOC2"/>
            <w:tabs>
              <w:tab w:val="right" w:leader="dot" w:pos="9620"/>
            </w:tabs>
            <w:rPr>
              <w:rFonts w:asciiTheme="minorHAnsi" w:eastAsiaTheme="minorEastAsia" w:hAnsiTheme="minorHAnsi" w:cstheme="minorBidi"/>
              <w:noProof/>
              <w:kern w:val="2"/>
              <w14:ligatures w14:val="standardContextual"/>
            </w:rPr>
          </w:pPr>
          <w:hyperlink w:anchor="_Toc136812616" w:history="1">
            <w:r w:rsidRPr="006A17C2">
              <w:rPr>
                <w:rStyle w:val="Hyperlink"/>
                <w:noProof/>
              </w:rPr>
              <w:t>getLandmarks</w:t>
            </w:r>
            <w:r>
              <w:rPr>
                <w:noProof/>
                <w:webHidden/>
              </w:rPr>
              <w:tab/>
            </w:r>
            <w:r>
              <w:rPr>
                <w:noProof/>
                <w:webHidden/>
              </w:rPr>
              <w:fldChar w:fldCharType="begin"/>
            </w:r>
            <w:r>
              <w:rPr>
                <w:noProof/>
                <w:webHidden/>
              </w:rPr>
              <w:instrText xml:space="preserve"> PAGEREF _Toc136812616 \h </w:instrText>
            </w:r>
            <w:r>
              <w:rPr>
                <w:noProof/>
                <w:webHidden/>
              </w:rPr>
            </w:r>
            <w:r>
              <w:rPr>
                <w:noProof/>
                <w:webHidden/>
              </w:rPr>
              <w:fldChar w:fldCharType="separate"/>
            </w:r>
            <w:r>
              <w:rPr>
                <w:noProof/>
                <w:webHidden/>
              </w:rPr>
              <w:t>3</w:t>
            </w:r>
            <w:r>
              <w:rPr>
                <w:noProof/>
                <w:webHidden/>
              </w:rPr>
              <w:fldChar w:fldCharType="end"/>
            </w:r>
          </w:hyperlink>
        </w:p>
        <w:p w14:paraId="31340560" w14:textId="7535127E" w:rsidR="009101E4" w:rsidRDefault="009101E4">
          <w:pPr>
            <w:pStyle w:val="TOC2"/>
            <w:tabs>
              <w:tab w:val="right" w:leader="dot" w:pos="9620"/>
            </w:tabs>
            <w:rPr>
              <w:rFonts w:asciiTheme="minorHAnsi" w:eastAsiaTheme="minorEastAsia" w:hAnsiTheme="minorHAnsi" w:cstheme="minorBidi"/>
              <w:noProof/>
              <w:kern w:val="2"/>
              <w14:ligatures w14:val="standardContextual"/>
            </w:rPr>
          </w:pPr>
          <w:hyperlink w:anchor="_Toc136812617" w:history="1">
            <w:r w:rsidRPr="006A17C2">
              <w:rPr>
                <w:rStyle w:val="Hyperlink"/>
                <w:noProof/>
              </w:rPr>
              <w:t>getStaticMap</w:t>
            </w:r>
            <w:r>
              <w:rPr>
                <w:noProof/>
                <w:webHidden/>
              </w:rPr>
              <w:tab/>
            </w:r>
            <w:r>
              <w:rPr>
                <w:noProof/>
                <w:webHidden/>
              </w:rPr>
              <w:fldChar w:fldCharType="begin"/>
            </w:r>
            <w:r>
              <w:rPr>
                <w:noProof/>
                <w:webHidden/>
              </w:rPr>
              <w:instrText xml:space="preserve"> PAGEREF _Toc136812617 \h </w:instrText>
            </w:r>
            <w:r>
              <w:rPr>
                <w:noProof/>
                <w:webHidden/>
              </w:rPr>
            </w:r>
            <w:r>
              <w:rPr>
                <w:noProof/>
                <w:webHidden/>
              </w:rPr>
              <w:fldChar w:fldCharType="separate"/>
            </w:r>
            <w:r>
              <w:rPr>
                <w:noProof/>
                <w:webHidden/>
              </w:rPr>
              <w:t>3</w:t>
            </w:r>
            <w:r>
              <w:rPr>
                <w:noProof/>
                <w:webHidden/>
              </w:rPr>
              <w:fldChar w:fldCharType="end"/>
            </w:r>
          </w:hyperlink>
        </w:p>
        <w:p w14:paraId="33BEF909" w14:textId="493A92D8" w:rsidR="009101E4" w:rsidRDefault="009101E4">
          <w:pPr>
            <w:pStyle w:val="TOC2"/>
            <w:tabs>
              <w:tab w:val="right" w:leader="dot" w:pos="9620"/>
            </w:tabs>
            <w:rPr>
              <w:rFonts w:asciiTheme="minorHAnsi" w:eastAsiaTheme="minorEastAsia" w:hAnsiTheme="minorHAnsi" w:cstheme="minorBidi"/>
              <w:noProof/>
              <w:kern w:val="2"/>
              <w14:ligatures w14:val="standardContextual"/>
            </w:rPr>
          </w:pPr>
          <w:hyperlink w:anchor="_Toc136812618" w:history="1">
            <w:r w:rsidRPr="006A17C2">
              <w:rPr>
                <w:rStyle w:val="Hyperlink"/>
                <w:noProof/>
              </w:rPr>
              <w:t>getAllByConfidenceLevel</w:t>
            </w:r>
            <w:r>
              <w:rPr>
                <w:noProof/>
                <w:webHidden/>
              </w:rPr>
              <w:tab/>
            </w:r>
            <w:r>
              <w:rPr>
                <w:noProof/>
                <w:webHidden/>
              </w:rPr>
              <w:fldChar w:fldCharType="begin"/>
            </w:r>
            <w:r>
              <w:rPr>
                <w:noProof/>
                <w:webHidden/>
              </w:rPr>
              <w:instrText xml:space="preserve"> PAGEREF _Toc136812618 \h </w:instrText>
            </w:r>
            <w:r>
              <w:rPr>
                <w:noProof/>
                <w:webHidden/>
              </w:rPr>
            </w:r>
            <w:r>
              <w:rPr>
                <w:noProof/>
                <w:webHidden/>
              </w:rPr>
              <w:fldChar w:fldCharType="separate"/>
            </w:r>
            <w:r>
              <w:rPr>
                <w:noProof/>
                <w:webHidden/>
              </w:rPr>
              <w:t>4</w:t>
            </w:r>
            <w:r>
              <w:rPr>
                <w:noProof/>
                <w:webHidden/>
              </w:rPr>
              <w:fldChar w:fldCharType="end"/>
            </w:r>
          </w:hyperlink>
        </w:p>
        <w:p w14:paraId="40649AD9" w14:textId="759BDAEF" w:rsidR="009101E4" w:rsidRDefault="009101E4">
          <w:pPr>
            <w:pStyle w:val="TOC1"/>
            <w:tabs>
              <w:tab w:val="right" w:leader="dot" w:pos="9620"/>
            </w:tabs>
            <w:rPr>
              <w:rFonts w:asciiTheme="minorHAnsi" w:eastAsiaTheme="minorEastAsia" w:hAnsiTheme="minorHAnsi" w:cstheme="minorBidi"/>
              <w:b w:val="0"/>
              <w:bCs w:val="0"/>
              <w:noProof/>
              <w:kern w:val="2"/>
              <w14:ligatures w14:val="standardContextual"/>
            </w:rPr>
          </w:pPr>
          <w:hyperlink w:anchor="_Toc136812619" w:history="1">
            <w:r w:rsidRPr="006A17C2">
              <w:rPr>
                <w:rStyle w:val="Hyperlink"/>
                <w:noProof/>
              </w:rPr>
              <w:t>Servidor</w:t>
            </w:r>
            <w:r>
              <w:rPr>
                <w:noProof/>
                <w:webHidden/>
              </w:rPr>
              <w:tab/>
            </w:r>
            <w:r>
              <w:rPr>
                <w:noProof/>
                <w:webHidden/>
              </w:rPr>
              <w:fldChar w:fldCharType="begin"/>
            </w:r>
            <w:r>
              <w:rPr>
                <w:noProof/>
                <w:webHidden/>
              </w:rPr>
              <w:instrText xml:space="preserve"> PAGEREF _Toc136812619 \h </w:instrText>
            </w:r>
            <w:r>
              <w:rPr>
                <w:noProof/>
                <w:webHidden/>
              </w:rPr>
            </w:r>
            <w:r>
              <w:rPr>
                <w:noProof/>
                <w:webHidden/>
              </w:rPr>
              <w:fldChar w:fldCharType="separate"/>
            </w:r>
            <w:r>
              <w:rPr>
                <w:noProof/>
                <w:webHidden/>
              </w:rPr>
              <w:t>4</w:t>
            </w:r>
            <w:r>
              <w:rPr>
                <w:noProof/>
                <w:webHidden/>
              </w:rPr>
              <w:fldChar w:fldCharType="end"/>
            </w:r>
          </w:hyperlink>
        </w:p>
        <w:p w14:paraId="6E9542BB" w14:textId="58648A49" w:rsidR="009101E4" w:rsidRDefault="009101E4">
          <w:pPr>
            <w:pStyle w:val="TOC2"/>
            <w:tabs>
              <w:tab w:val="right" w:leader="dot" w:pos="9620"/>
            </w:tabs>
            <w:rPr>
              <w:rFonts w:asciiTheme="minorHAnsi" w:eastAsiaTheme="minorEastAsia" w:hAnsiTheme="minorHAnsi" w:cstheme="minorBidi"/>
              <w:noProof/>
              <w:kern w:val="2"/>
              <w14:ligatures w14:val="standardContextual"/>
            </w:rPr>
          </w:pPr>
          <w:hyperlink w:anchor="_Toc136812620" w:history="1">
            <w:r w:rsidRPr="006A17C2">
              <w:rPr>
                <w:rStyle w:val="Hyperlink"/>
                <w:noProof/>
              </w:rPr>
              <w:t>imageSubmit</w:t>
            </w:r>
            <w:r>
              <w:rPr>
                <w:noProof/>
                <w:webHidden/>
              </w:rPr>
              <w:tab/>
            </w:r>
            <w:r>
              <w:rPr>
                <w:noProof/>
                <w:webHidden/>
              </w:rPr>
              <w:fldChar w:fldCharType="begin"/>
            </w:r>
            <w:r>
              <w:rPr>
                <w:noProof/>
                <w:webHidden/>
              </w:rPr>
              <w:instrText xml:space="preserve"> PAGEREF _Toc136812620 \h </w:instrText>
            </w:r>
            <w:r>
              <w:rPr>
                <w:noProof/>
                <w:webHidden/>
              </w:rPr>
            </w:r>
            <w:r>
              <w:rPr>
                <w:noProof/>
                <w:webHidden/>
              </w:rPr>
              <w:fldChar w:fldCharType="separate"/>
            </w:r>
            <w:r>
              <w:rPr>
                <w:noProof/>
                <w:webHidden/>
              </w:rPr>
              <w:t>4</w:t>
            </w:r>
            <w:r>
              <w:rPr>
                <w:noProof/>
                <w:webHidden/>
              </w:rPr>
              <w:fldChar w:fldCharType="end"/>
            </w:r>
          </w:hyperlink>
        </w:p>
        <w:p w14:paraId="6F2E0035" w14:textId="7E0DBA78" w:rsidR="009101E4" w:rsidRDefault="009101E4">
          <w:pPr>
            <w:pStyle w:val="TOC2"/>
            <w:tabs>
              <w:tab w:val="right" w:leader="dot" w:pos="9620"/>
            </w:tabs>
            <w:rPr>
              <w:rFonts w:asciiTheme="minorHAnsi" w:eastAsiaTheme="minorEastAsia" w:hAnsiTheme="minorHAnsi" w:cstheme="minorBidi"/>
              <w:noProof/>
              <w:kern w:val="2"/>
              <w14:ligatures w14:val="standardContextual"/>
            </w:rPr>
          </w:pPr>
          <w:hyperlink w:anchor="_Toc136812621" w:history="1">
            <w:r w:rsidRPr="006A17C2">
              <w:rPr>
                <w:rStyle w:val="Hyperlink"/>
                <w:noProof/>
              </w:rPr>
              <w:t>getLandmarks</w:t>
            </w:r>
            <w:r>
              <w:rPr>
                <w:noProof/>
                <w:webHidden/>
              </w:rPr>
              <w:tab/>
            </w:r>
            <w:r>
              <w:rPr>
                <w:noProof/>
                <w:webHidden/>
              </w:rPr>
              <w:fldChar w:fldCharType="begin"/>
            </w:r>
            <w:r>
              <w:rPr>
                <w:noProof/>
                <w:webHidden/>
              </w:rPr>
              <w:instrText xml:space="preserve"> PAGEREF _Toc136812621 \h </w:instrText>
            </w:r>
            <w:r>
              <w:rPr>
                <w:noProof/>
                <w:webHidden/>
              </w:rPr>
            </w:r>
            <w:r>
              <w:rPr>
                <w:noProof/>
                <w:webHidden/>
              </w:rPr>
              <w:fldChar w:fldCharType="separate"/>
            </w:r>
            <w:r>
              <w:rPr>
                <w:noProof/>
                <w:webHidden/>
              </w:rPr>
              <w:t>5</w:t>
            </w:r>
            <w:r>
              <w:rPr>
                <w:noProof/>
                <w:webHidden/>
              </w:rPr>
              <w:fldChar w:fldCharType="end"/>
            </w:r>
          </w:hyperlink>
        </w:p>
        <w:p w14:paraId="52CAF042" w14:textId="2D08DBBB" w:rsidR="009101E4" w:rsidRDefault="009101E4">
          <w:pPr>
            <w:pStyle w:val="TOC2"/>
            <w:tabs>
              <w:tab w:val="right" w:leader="dot" w:pos="9620"/>
            </w:tabs>
            <w:rPr>
              <w:rFonts w:asciiTheme="minorHAnsi" w:eastAsiaTheme="minorEastAsia" w:hAnsiTheme="minorHAnsi" w:cstheme="minorBidi"/>
              <w:noProof/>
              <w:kern w:val="2"/>
              <w14:ligatures w14:val="standardContextual"/>
            </w:rPr>
          </w:pPr>
          <w:hyperlink w:anchor="_Toc136812622" w:history="1">
            <w:r w:rsidRPr="006A17C2">
              <w:rPr>
                <w:rStyle w:val="Hyperlink"/>
                <w:noProof/>
              </w:rPr>
              <w:t>getStaticMap</w:t>
            </w:r>
            <w:r>
              <w:rPr>
                <w:noProof/>
                <w:webHidden/>
              </w:rPr>
              <w:tab/>
            </w:r>
            <w:r>
              <w:rPr>
                <w:noProof/>
                <w:webHidden/>
              </w:rPr>
              <w:fldChar w:fldCharType="begin"/>
            </w:r>
            <w:r>
              <w:rPr>
                <w:noProof/>
                <w:webHidden/>
              </w:rPr>
              <w:instrText xml:space="preserve"> PAGEREF _Toc136812622 \h </w:instrText>
            </w:r>
            <w:r>
              <w:rPr>
                <w:noProof/>
                <w:webHidden/>
              </w:rPr>
            </w:r>
            <w:r>
              <w:rPr>
                <w:noProof/>
                <w:webHidden/>
              </w:rPr>
              <w:fldChar w:fldCharType="separate"/>
            </w:r>
            <w:r>
              <w:rPr>
                <w:noProof/>
                <w:webHidden/>
              </w:rPr>
              <w:t>5</w:t>
            </w:r>
            <w:r>
              <w:rPr>
                <w:noProof/>
                <w:webHidden/>
              </w:rPr>
              <w:fldChar w:fldCharType="end"/>
            </w:r>
          </w:hyperlink>
        </w:p>
        <w:p w14:paraId="4E6FE952" w14:textId="4EA085C6" w:rsidR="009101E4" w:rsidRDefault="009101E4">
          <w:pPr>
            <w:pStyle w:val="TOC2"/>
            <w:tabs>
              <w:tab w:val="right" w:leader="dot" w:pos="9620"/>
            </w:tabs>
            <w:rPr>
              <w:rFonts w:asciiTheme="minorHAnsi" w:eastAsiaTheme="minorEastAsia" w:hAnsiTheme="minorHAnsi" w:cstheme="minorBidi"/>
              <w:noProof/>
              <w:kern w:val="2"/>
              <w14:ligatures w14:val="standardContextual"/>
            </w:rPr>
          </w:pPr>
          <w:hyperlink w:anchor="_Toc136812623" w:history="1">
            <w:r w:rsidRPr="006A17C2">
              <w:rPr>
                <w:rStyle w:val="Hyperlink"/>
                <w:noProof/>
              </w:rPr>
              <w:t>getAllByConfidenceLevel</w:t>
            </w:r>
            <w:r>
              <w:rPr>
                <w:noProof/>
                <w:webHidden/>
              </w:rPr>
              <w:tab/>
            </w:r>
            <w:r>
              <w:rPr>
                <w:noProof/>
                <w:webHidden/>
              </w:rPr>
              <w:fldChar w:fldCharType="begin"/>
            </w:r>
            <w:r>
              <w:rPr>
                <w:noProof/>
                <w:webHidden/>
              </w:rPr>
              <w:instrText xml:space="preserve"> PAGEREF _Toc136812623 \h </w:instrText>
            </w:r>
            <w:r>
              <w:rPr>
                <w:noProof/>
                <w:webHidden/>
              </w:rPr>
            </w:r>
            <w:r>
              <w:rPr>
                <w:noProof/>
                <w:webHidden/>
              </w:rPr>
              <w:fldChar w:fldCharType="separate"/>
            </w:r>
            <w:r>
              <w:rPr>
                <w:noProof/>
                <w:webHidden/>
              </w:rPr>
              <w:t>6</w:t>
            </w:r>
            <w:r>
              <w:rPr>
                <w:noProof/>
                <w:webHidden/>
              </w:rPr>
              <w:fldChar w:fldCharType="end"/>
            </w:r>
          </w:hyperlink>
        </w:p>
        <w:p w14:paraId="3656C45C" w14:textId="3BE198C5" w:rsidR="009101E4" w:rsidRDefault="009101E4">
          <w:pPr>
            <w:pStyle w:val="TOC1"/>
            <w:tabs>
              <w:tab w:val="right" w:leader="dot" w:pos="9620"/>
            </w:tabs>
            <w:rPr>
              <w:rFonts w:asciiTheme="minorHAnsi" w:eastAsiaTheme="minorEastAsia" w:hAnsiTheme="minorHAnsi" w:cstheme="minorBidi"/>
              <w:b w:val="0"/>
              <w:bCs w:val="0"/>
              <w:noProof/>
              <w:kern w:val="2"/>
              <w14:ligatures w14:val="standardContextual"/>
            </w:rPr>
          </w:pPr>
          <w:hyperlink w:anchor="_Toc136812624" w:history="1">
            <w:r w:rsidRPr="006A17C2">
              <w:rPr>
                <w:rStyle w:val="Hyperlink"/>
                <w:noProof/>
              </w:rPr>
              <w:t>Worker</w:t>
            </w:r>
            <w:r>
              <w:rPr>
                <w:noProof/>
                <w:webHidden/>
              </w:rPr>
              <w:tab/>
            </w:r>
            <w:r>
              <w:rPr>
                <w:noProof/>
                <w:webHidden/>
              </w:rPr>
              <w:fldChar w:fldCharType="begin"/>
            </w:r>
            <w:r>
              <w:rPr>
                <w:noProof/>
                <w:webHidden/>
              </w:rPr>
              <w:instrText xml:space="preserve"> PAGEREF _Toc136812624 \h </w:instrText>
            </w:r>
            <w:r>
              <w:rPr>
                <w:noProof/>
                <w:webHidden/>
              </w:rPr>
            </w:r>
            <w:r>
              <w:rPr>
                <w:noProof/>
                <w:webHidden/>
              </w:rPr>
              <w:fldChar w:fldCharType="separate"/>
            </w:r>
            <w:r>
              <w:rPr>
                <w:noProof/>
                <w:webHidden/>
              </w:rPr>
              <w:t>6</w:t>
            </w:r>
            <w:r>
              <w:rPr>
                <w:noProof/>
                <w:webHidden/>
              </w:rPr>
              <w:fldChar w:fldCharType="end"/>
            </w:r>
          </w:hyperlink>
        </w:p>
        <w:p w14:paraId="39B7C188" w14:textId="66D1AB05" w:rsidR="009101E4" w:rsidRDefault="009101E4">
          <w:pPr>
            <w:pStyle w:val="TOC1"/>
            <w:tabs>
              <w:tab w:val="right" w:leader="dot" w:pos="9620"/>
            </w:tabs>
            <w:rPr>
              <w:rFonts w:asciiTheme="minorHAnsi" w:eastAsiaTheme="minorEastAsia" w:hAnsiTheme="minorHAnsi" w:cstheme="minorBidi"/>
              <w:b w:val="0"/>
              <w:bCs w:val="0"/>
              <w:noProof/>
              <w:kern w:val="2"/>
              <w14:ligatures w14:val="standardContextual"/>
            </w:rPr>
          </w:pPr>
          <w:hyperlink w:anchor="_Toc136812625" w:history="1">
            <w:r>
              <w:rPr>
                <w:noProof/>
                <w:webHidden/>
              </w:rPr>
              <w:tab/>
            </w:r>
            <w:r>
              <w:rPr>
                <w:noProof/>
                <w:webHidden/>
              </w:rPr>
              <w:fldChar w:fldCharType="begin"/>
            </w:r>
            <w:r>
              <w:rPr>
                <w:noProof/>
                <w:webHidden/>
              </w:rPr>
              <w:instrText xml:space="preserve"> PAGEREF _Toc136812625 \h </w:instrText>
            </w:r>
            <w:r>
              <w:rPr>
                <w:noProof/>
                <w:webHidden/>
              </w:rPr>
            </w:r>
            <w:r>
              <w:rPr>
                <w:noProof/>
                <w:webHidden/>
              </w:rPr>
              <w:fldChar w:fldCharType="separate"/>
            </w:r>
            <w:r>
              <w:rPr>
                <w:noProof/>
                <w:webHidden/>
              </w:rPr>
              <w:t>7</w:t>
            </w:r>
            <w:r>
              <w:rPr>
                <w:noProof/>
                <w:webHidden/>
              </w:rPr>
              <w:fldChar w:fldCharType="end"/>
            </w:r>
          </w:hyperlink>
        </w:p>
        <w:p w14:paraId="59885C84" w14:textId="332FF729" w:rsidR="009101E4" w:rsidRDefault="009101E4">
          <w:pPr>
            <w:pStyle w:val="TOC1"/>
            <w:tabs>
              <w:tab w:val="right" w:leader="dot" w:pos="9620"/>
            </w:tabs>
            <w:rPr>
              <w:rFonts w:asciiTheme="minorHAnsi" w:eastAsiaTheme="minorEastAsia" w:hAnsiTheme="minorHAnsi" w:cstheme="minorBidi"/>
              <w:b w:val="0"/>
              <w:bCs w:val="0"/>
              <w:noProof/>
              <w:kern w:val="2"/>
              <w14:ligatures w14:val="standardContextual"/>
            </w:rPr>
          </w:pPr>
          <w:hyperlink w:anchor="_Toc136812626" w:history="1">
            <w:r w:rsidRPr="006A17C2">
              <w:rPr>
                <w:rStyle w:val="Hyperlink"/>
                <w:noProof/>
              </w:rPr>
              <w:t>Cliente</w:t>
            </w:r>
            <w:r>
              <w:rPr>
                <w:noProof/>
                <w:webHidden/>
              </w:rPr>
              <w:tab/>
            </w:r>
            <w:r>
              <w:rPr>
                <w:noProof/>
                <w:webHidden/>
              </w:rPr>
              <w:fldChar w:fldCharType="begin"/>
            </w:r>
            <w:r>
              <w:rPr>
                <w:noProof/>
                <w:webHidden/>
              </w:rPr>
              <w:instrText xml:space="preserve"> PAGEREF _Toc136812626 \h </w:instrText>
            </w:r>
            <w:r>
              <w:rPr>
                <w:noProof/>
                <w:webHidden/>
              </w:rPr>
            </w:r>
            <w:r>
              <w:rPr>
                <w:noProof/>
                <w:webHidden/>
              </w:rPr>
              <w:fldChar w:fldCharType="separate"/>
            </w:r>
            <w:r>
              <w:rPr>
                <w:noProof/>
                <w:webHidden/>
              </w:rPr>
              <w:t>7</w:t>
            </w:r>
            <w:r>
              <w:rPr>
                <w:noProof/>
                <w:webHidden/>
              </w:rPr>
              <w:fldChar w:fldCharType="end"/>
            </w:r>
          </w:hyperlink>
        </w:p>
        <w:p w14:paraId="5F52132F" w14:textId="1D8B484E" w:rsidR="009101E4" w:rsidRDefault="009101E4">
          <w:pPr>
            <w:pStyle w:val="TOC2"/>
            <w:tabs>
              <w:tab w:val="right" w:leader="dot" w:pos="9620"/>
            </w:tabs>
            <w:rPr>
              <w:rFonts w:asciiTheme="minorHAnsi" w:eastAsiaTheme="minorEastAsia" w:hAnsiTheme="minorHAnsi" w:cstheme="minorBidi"/>
              <w:noProof/>
              <w:kern w:val="2"/>
              <w14:ligatures w14:val="standardContextual"/>
            </w:rPr>
          </w:pPr>
          <w:hyperlink w:anchor="_Toc136812627" w:history="1">
            <w:r w:rsidRPr="006A17C2">
              <w:rPr>
                <w:rStyle w:val="Hyperlink"/>
                <w:noProof/>
              </w:rPr>
              <w:t>Observers</w:t>
            </w:r>
            <w:r>
              <w:rPr>
                <w:noProof/>
                <w:webHidden/>
              </w:rPr>
              <w:tab/>
            </w:r>
            <w:r>
              <w:rPr>
                <w:noProof/>
                <w:webHidden/>
              </w:rPr>
              <w:fldChar w:fldCharType="begin"/>
            </w:r>
            <w:r>
              <w:rPr>
                <w:noProof/>
                <w:webHidden/>
              </w:rPr>
              <w:instrText xml:space="preserve"> PAGEREF _Toc136812627 \h </w:instrText>
            </w:r>
            <w:r>
              <w:rPr>
                <w:noProof/>
                <w:webHidden/>
              </w:rPr>
            </w:r>
            <w:r>
              <w:rPr>
                <w:noProof/>
                <w:webHidden/>
              </w:rPr>
              <w:fldChar w:fldCharType="separate"/>
            </w:r>
            <w:r>
              <w:rPr>
                <w:noProof/>
                <w:webHidden/>
              </w:rPr>
              <w:t>8</w:t>
            </w:r>
            <w:r>
              <w:rPr>
                <w:noProof/>
                <w:webHidden/>
              </w:rPr>
              <w:fldChar w:fldCharType="end"/>
            </w:r>
          </w:hyperlink>
        </w:p>
        <w:p w14:paraId="6AB6ED1B" w14:textId="597DA44A" w:rsidR="009101E4" w:rsidRDefault="009101E4">
          <w:pPr>
            <w:pStyle w:val="TOC2"/>
            <w:tabs>
              <w:tab w:val="right" w:leader="dot" w:pos="9620"/>
            </w:tabs>
            <w:rPr>
              <w:rFonts w:asciiTheme="minorHAnsi" w:eastAsiaTheme="minorEastAsia" w:hAnsiTheme="minorHAnsi" w:cstheme="minorBidi"/>
              <w:noProof/>
              <w:kern w:val="2"/>
              <w14:ligatures w14:val="standardContextual"/>
            </w:rPr>
          </w:pPr>
          <w:hyperlink w:anchor="_Toc136812628" w:history="1">
            <w:r w:rsidRPr="006A17C2">
              <w:rPr>
                <w:rStyle w:val="Hyperlink"/>
                <w:noProof/>
              </w:rPr>
              <w:t>LookUp Function</w:t>
            </w:r>
            <w:r>
              <w:rPr>
                <w:noProof/>
                <w:webHidden/>
              </w:rPr>
              <w:tab/>
            </w:r>
            <w:r>
              <w:rPr>
                <w:noProof/>
                <w:webHidden/>
              </w:rPr>
              <w:fldChar w:fldCharType="begin"/>
            </w:r>
            <w:r>
              <w:rPr>
                <w:noProof/>
                <w:webHidden/>
              </w:rPr>
              <w:instrText xml:space="preserve"> PAGEREF _Toc136812628 \h </w:instrText>
            </w:r>
            <w:r>
              <w:rPr>
                <w:noProof/>
                <w:webHidden/>
              </w:rPr>
            </w:r>
            <w:r>
              <w:rPr>
                <w:noProof/>
                <w:webHidden/>
              </w:rPr>
              <w:fldChar w:fldCharType="separate"/>
            </w:r>
            <w:r>
              <w:rPr>
                <w:noProof/>
                <w:webHidden/>
              </w:rPr>
              <w:t>10</w:t>
            </w:r>
            <w:r>
              <w:rPr>
                <w:noProof/>
                <w:webHidden/>
              </w:rPr>
              <w:fldChar w:fldCharType="end"/>
            </w:r>
          </w:hyperlink>
        </w:p>
        <w:p w14:paraId="06B30864" w14:textId="0AFB6F8E" w:rsidR="009101E4" w:rsidRDefault="009101E4">
          <w:pPr>
            <w:pStyle w:val="TOC1"/>
            <w:tabs>
              <w:tab w:val="right" w:leader="dot" w:pos="9620"/>
            </w:tabs>
            <w:rPr>
              <w:rFonts w:asciiTheme="minorHAnsi" w:eastAsiaTheme="minorEastAsia" w:hAnsiTheme="minorHAnsi" w:cstheme="minorBidi"/>
              <w:b w:val="0"/>
              <w:bCs w:val="0"/>
              <w:noProof/>
              <w:kern w:val="2"/>
              <w14:ligatures w14:val="standardContextual"/>
            </w:rPr>
          </w:pPr>
          <w:hyperlink w:anchor="_Toc136812629" w:history="1">
            <w:r w:rsidRPr="006A17C2">
              <w:rPr>
                <w:rStyle w:val="Hyperlink"/>
                <w:noProof/>
              </w:rPr>
              <w:t>Conclusão</w:t>
            </w:r>
            <w:r>
              <w:rPr>
                <w:noProof/>
                <w:webHidden/>
              </w:rPr>
              <w:tab/>
            </w:r>
            <w:r>
              <w:rPr>
                <w:noProof/>
                <w:webHidden/>
              </w:rPr>
              <w:fldChar w:fldCharType="begin"/>
            </w:r>
            <w:r>
              <w:rPr>
                <w:noProof/>
                <w:webHidden/>
              </w:rPr>
              <w:instrText xml:space="preserve"> PAGEREF _Toc136812629 \h </w:instrText>
            </w:r>
            <w:r>
              <w:rPr>
                <w:noProof/>
                <w:webHidden/>
              </w:rPr>
            </w:r>
            <w:r>
              <w:rPr>
                <w:noProof/>
                <w:webHidden/>
              </w:rPr>
              <w:fldChar w:fldCharType="separate"/>
            </w:r>
            <w:r>
              <w:rPr>
                <w:noProof/>
                <w:webHidden/>
              </w:rPr>
              <w:t>10</w:t>
            </w:r>
            <w:r>
              <w:rPr>
                <w:noProof/>
                <w:webHidden/>
              </w:rPr>
              <w:fldChar w:fldCharType="end"/>
            </w:r>
          </w:hyperlink>
        </w:p>
        <w:p w14:paraId="3613B2D8" w14:textId="1D55A72B" w:rsidR="00D44055" w:rsidRDefault="00000000">
          <w:pPr>
            <w:tabs>
              <w:tab w:val="right" w:leader="dot" w:pos="12000"/>
            </w:tabs>
            <w:spacing w:before="60"/>
            <w:rPr>
              <w:b/>
              <w:color w:val="000000"/>
            </w:rPr>
          </w:pPr>
          <w:r>
            <w:fldChar w:fldCharType="end"/>
          </w:r>
        </w:p>
      </w:sdtContent>
    </w:sdt>
    <w:p w14:paraId="2CC0CCBB" w14:textId="77777777" w:rsidR="00D44055" w:rsidRDefault="00D44055">
      <w:pPr>
        <w:rPr>
          <w:rFonts w:ascii="Cambria" w:eastAsia="Cambria" w:hAnsi="Cambria" w:cs="Cambria"/>
          <w:sz w:val="24"/>
          <w:szCs w:val="24"/>
        </w:rPr>
      </w:pPr>
    </w:p>
    <w:p w14:paraId="7B7AE79D" w14:textId="77777777" w:rsidR="00D44055" w:rsidRDefault="00D44055">
      <w:pPr>
        <w:jc w:val="center"/>
        <w:rPr>
          <w:rFonts w:ascii="Cambria" w:eastAsia="Cambria" w:hAnsi="Cambria" w:cs="Cambria"/>
          <w:sz w:val="24"/>
          <w:szCs w:val="24"/>
        </w:rPr>
        <w:sectPr w:rsidR="00D44055">
          <w:pgSz w:w="11910" w:h="16840"/>
          <w:pgMar w:top="1340" w:right="1360" w:bottom="280" w:left="920" w:header="720" w:footer="720" w:gutter="0"/>
          <w:pgNumType w:start="1"/>
          <w:cols w:space="720"/>
        </w:sectPr>
      </w:pPr>
    </w:p>
    <w:p w14:paraId="35146F64" w14:textId="77777777" w:rsidR="00D44055" w:rsidRDefault="00000000">
      <w:pPr>
        <w:pStyle w:val="Heading1"/>
        <w:ind w:left="0"/>
      </w:pPr>
      <w:bookmarkStart w:id="0" w:name="_Toc136812610"/>
      <w:r>
        <w:lastRenderedPageBreak/>
        <w:t>Introdução</w:t>
      </w:r>
      <w:bookmarkEnd w:id="0"/>
    </w:p>
    <w:p w14:paraId="6C0224D2" w14:textId="77777777" w:rsidR="00D44055" w:rsidRDefault="00D44055">
      <w:pPr>
        <w:pBdr>
          <w:top w:val="nil"/>
          <w:left w:val="nil"/>
          <w:bottom w:val="nil"/>
          <w:right w:val="nil"/>
          <w:between w:val="nil"/>
        </w:pBdr>
        <w:rPr>
          <w:rFonts w:ascii="Cambria" w:eastAsia="Cambria" w:hAnsi="Cambria" w:cs="Cambria"/>
          <w:b/>
          <w:color w:val="000000"/>
          <w:sz w:val="48"/>
          <w:szCs w:val="48"/>
        </w:rPr>
      </w:pPr>
    </w:p>
    <w:p w14:paraId="294B6FCC" w14:textId="77777777" w:rsidR="00D44055" w:rsidRDefault="00000000">
      <w:pPr>
        <w:ind w:firstLine="432"/>
        <w:jc w:val="both"/>
        <w:rPr>
          <w:sz w:val="24"/>
          <w:szCs w:val="24"/>
        </w:rPr>
      </w:pPr>
      <w:r>
        <w:rPr>
          <w:sz w:val="24"/>
          <w:szCs w:val="24"/>
        </w:rPr>
        <w:t>Este capítulo introdutório, irá apresentar o trabalho final realizado no âmbito da disciplina de Computação em Nuvem, juntamente com a estrutura do relatório.</w:t>
      </w:r>
    </w:p>
    <w:p w14:paraId="4E0CA0FA" w14:textId="77777777" w:rsidR="00D44055" w:rsidRDefault="00D44055">
      <w:pPr>
        <w:ind w:firstLine="432"/>
        <w:jc w:val="both"/>
        <w:rPr>
          <w:sz w:val="24"/>
          <w:szCs w:val="24"/>
        </w:rPr>
      </w:pPr>
    </w:p>
    <w:p w14:paraId="558875AE" w14:textId="77777777" w:rsidR="00D44055" w:rsidRDefault="00000000">
      <w:pPr>
        <w:ind w:firstLine="432"/>
        <w:jc w:val="both"/>
        <w:rPr>
          <w:sz w:val="24"/>
          <w:szCs w:val="24"/>
        </w:rPr>
      </w:pPr>
      <w:r>
        <w:rPr>
          <w:sz w:val="24"/>
          <w:szCs w:val="24"/>
        </w:rPr>
        <w:t xml:space="preserve">Neste projeto, designado por </w:t>
      </w:r>
      <w:r>
        <w:rPr>
          <w:i/>
          <w:sz w:val="24"/>
          <w:szCs w:val="24"/>
        </w:rPr>
        <w:t>CN2223TF</w:t>
      </w:r>
      <w:r>
        <w:rPr>
          <w:sz w:val="24"/>
          <w:szCs w:val="24"/>
        </w:rPr>
        <w:t xml:space="preserve">, o nosso grupo teve a oportunidade de aplicar e consolidar os conhecimentos adquiridos ao longo do semestre sobre os serviços disponibilizados pela </w:t>
      </w:r>
      <w:r>
        <w:rPr>
          <w:i/>
          <w:sz w:val="24"/>
          <w:szCs w:val="24"/>
        </w:rPr>
        <w:t>Google Cloud Platform (GCP)</w:t>
      </w:r>
      <w:r>
        <w:rPr>
          <w:sz w:val="24"/>
          <w:szCs w:val="24"/>
        </w:rPr>
        <w:t xml:space="preserve">, nomeadamente o </w:t>
      </w:r>
      <w:r>
        <w:rPr>
          <w:i/>
          <w:sz w:val="24"/>
          <w:szCs w:val="24"/>
        </w:rPr>
        <w:t>Cloud Storage</w:t>
      </w:r>
      <w:r>
        <w:rPr>
          <w:sz w:val="24"/>
          <w:szCs w:val="24"/>
        </w:rPr>
        <w:t xml:space="preserve">, </w:t>
      </w:r>
      <w:r>
        <w:rPr>
          <w:i/>
          <w:sz w:val="24"/>
          <w:szCs w:val="24"/>
        </w:rPr>
        <w:t>Pub/Sub</w:t>
      </w:r>
      <w:r>
        <w:rPr>
          <w:sz w:val="24"/>
          <w:szCs w:val="24"/>
        </w:rPr>
        <w:t xml:space="preserve">, </w:t>
      </w:r>
      <w:r>
        <w:rPr>
          <w:i/>
          <w:sz w:val="24"/>
          <w:szCs w:val="24"/>
        </w:rPr>
        <w:t>Firestore</w:t>
      </w:r>
      <w:r>
        <w:rPr>
          <w:sz w:val="24"/>
          <w:szCs w:val="24"/>
        </w:rPr>
        <w:t xml:space="preserve">, </w:t>
      </w:r>
      <w:r>
        <w:rPr>
          <w:i/>
          <w:sz w:val="24"/>
          <w:szCs w:val="24"/>
        </w:rPr>
        <w:t>Compute Engine</w:t>
      </w:r>
      <w:r>
        <w:rPr>
          <w:sz w:val="24"/>
          <w:szCs w:val="24"/>
        </w:rPr>
        <w:t xml:space="preserve">, </w:t>
      </w:r>
      <w:r>
        <w:rPr>
          <w:i/>
          <w:sz w:val="24"/>
          <w:szCs w:val="24"/>
        </w:rPr>
        <w:t>Cloud Functions</w:t>
      </w:r>
      <w:r>
        <w:rPr>
          <w:sz w:val="24"/>
          <w:szCs w:val="24"/>
        </w:rPr>
        <w:t xml:space="preserve">, </w:t>
      </w:r>
      <w:r>
        <w:rPr>
          <w:i/>
          <w:sz w:val="24"/>
          <w:szCs w:val="24"/>
        </w:rPr>
        <w:t xml:space="preserve">Vision API </w:t>
      </w:r>
      <w:r>
        <w:rPr>
          <w:sz w:val="24"/>
          <w:szCs w:val="24"/>
        </w:rPr>
        <w:t>e</w:t>
      </w:r>
      <w:r>
        <w:rPr>
          <w:i/>
          <w:sz w:val="24"/>
          <w:szCs w:val="24"/>
        </w:rPr>
        <w:t xml:space="preserve"> Static Maps AP</w:t>
      </w:r>
      <w:r>
        <w:rPr>
          <w:sz w:val="24"/>
          <w:szCs w:val="24"/>
        </w:rPr>
        <w:t xml:space="preserve">I. </w:t>
      </w:r>
    </w:p>
    <w:p w14:paraId="6F176C66" w14:textId="77777777" w:rsidR="00D44055" w:rsidRDefault="00D44055">
      <w:pPr>
        <w:ind w:firstLine="432"/>
        <w:jc w:val="both"/>
        <w:rPr>
          <w:sz w:val="24"/>
          <w:szCs w:val="24"/>
        </w:rPr>
      </w:pPr>
    </w:p>
    <w:p w14:paraId="70A67D3D" w14:textId="77777777" w:rsidR="00D44055" w:rsidRDefault="00D44055">
      <w:pPr>
        <w:ind w:firstLine="432"/>
        <w:jc w:val="both"/>
        <w:rPr>
          <w:sz w:val="24"/>
          <w:szCs w:val="24"/>
        </w:rPr>
      </w:pPr>
    </w:p>
    <w:p w14:paraId="3E1F747D" w14:textId="77777777" w:rsidR="00D44055" w:rsidRDefault="00D44055">
      <w:pPr>
        <w:ind w:firstLine="432"/>
        <w:jc w:val="both"/>
        <w:rPr>
          <w:sz w:val="24"/>
          <w:szCs w:val="24"/>
        </w:rPr>
      </w:pPr>
    </w:p>
    <w:p w14:paraId="57C4A578" w14:textId="77777777" w:rsidR="00D44055" w:rsidRDefault="00000000">
      <w:pPr>
        <w:pStyle w:val="Heading2"/>
      </w:pPr>
      <w:bookmarkStart w:id="1" w:name="_Toc136812611"/>
      <w:r>
        <w:t>Objetivos</w:t>
      </w:r>
      <w:bookmarkEnd w:id="1"/>
    </w:p>
    <w:p w14:paraId="2E0CC011" w14:textId="77777777" w:rsidR="00D44055" w:rsidRDefault="00D44055">
      <w:pPr>
        <w:pBdr>
          <w:top w:val="nil"/>
          <w:left w:val="nil"/>
          <w:bottom w:val="nil"/>
          <w:right w:val="nil"/>
          <w:between w:val="nil"/>
        </w:pBdr>
        <w:ind w:left="1080"/>
        <w:jc w:val="both"/>
        <w:rPr>
          <w:rFonts w:ascii="Cambria" w:eastAsia="Cambria" w:hAnsi="Cambria" w:cs="Cambria"/>
          <w:b/>
          <w:color w:val="000000"/>
          <w:sz w:val="40"/>
          <w:szCs w:val="40"/>
        </w:rPr>
      </w:pPr>
    </w:p>
    <w:p w14:paraId="3A310CFD" w14:textId="77777777" w:rsidR="00D44055" w:rsidRDefault="00000000">
      <w:pPr>
        <w:ind w:firstLine="432"/>
        <w:jc w:val="both"/>
        <w:rPr>
          <w:sz w:val="24"/>
          <w:szCs w:val="24"/>
        </w:rPr>
      </w:pPr>
      <w:r>
        <w:rPr>
          <w:sz w:val="24"/>
          <w:szCs w:val="24"/>
        </w:rPr>
        <w:t>O principal objetivo foi planear e desenvolver um sistema distribuído para submissão e execução de tarefas de computação na nuvem, com requisitos de elasticidade, utilizando de forma integrada os serviços da GCP para armazenamento, processamento e comunicação.</w:t>
      </w:r>
    </w:p>
    <w:p w14:paraId="06CC2453" w14:textId="77777777" w:rsidR="00D44055" w:rsidRDefault="00000000">
      <w:pPr>
        <w:jc w:val="both"/>
        <w:rPr>
          <w:sz w:val="24"/>
          <w:szCs w:val="24"/>
        </w:rPr>
      </w:pPr>
      <w:r>
        <w:rPr>
          <w:sz w:val="24"/>
          <w:szCs w:val="24"/>
        </w:rPr>
        <w:t xml:space="preserve">Este sistema tem como objetivos: </w:t>
      </w:r>
    </w:p>
    <w:p w14:paraId="609A3288" w14:textId="77777777" w:rsidR="00D44055" w:rsidRDefault="00D44055">
      <w:pPr>
        <w:ind w:firstLine="432"/>
        <w:jc w:val="both"/>
        <w:rPr>
          <w:sz w:val="24"/>
          <w:szCs w:val="24"/>
        </w:rPr>
      </w:pPr>
    </w:p>
    <w:p w14:paraId="169175F5" w14:textId="77777777" w:rsidR="00D44055" w:rsidRDefault="00000000">
      <w:pPr>
        <w:numPr>
          <w:ilvl w:val="0"/>
          <w:numId w:val="1"/>
        </w:numPr>
        <w:pBdr>
          <w:top w:val="nil"/>
          <w:left w:val="nil"/>
          <w:bottom w:val="nil"/>
          <w:right w:val="nil"/>
          <w:between w:val="nil"/>
        </w:pBdr>
        <w:spacing w:after="240"/>
        <w:jc w:val="both"/>
        <w:rPr>
          <w:color w:val="000000"/>
          <w:sz w:val="24"/>
          <w:szCs w:val="24"/>
        </w:rPr>
      </w:pPr>
      <w:r>
        <w:rPr>
          <w:color w:val="000000"/>
          <w:sz w:val="24"/>
          <w:szCs w:val="24"/>
        </w:rPr>
        <w:t xml:space="preserve">Processar imagens para verificar a existência de monumentos ou locais famosos (landmarks). </w:t>
      </w:r>
    </w:p>
    <w:p w14:paraId="6566F6B8" w14:textId="77777777" w:rsidR="00D44055" w:rsidRDefault="00000000">
      <w:pPr>
        <w:numPr>
          <w:ilvl w:val="0"/>
          <w:numId w:val="1"/>
        </w:numPr>
        <w:pBdr>
          <w:top w:val="nil"/>
          <w:left w:val="nil"/>
          <w:bottom w:val="nil"/>
          <w:right w:val="nil"/>
          <w:between w:val="nil"/>
        </w:pBdr>
        <w:spacing w:after="240"/>
        <w:jc w:val="both"/>
        <w:rPr>
          <w:color w:val="000000"/>
          <w:sz w:val="24"/>
          <w:szCs w:val="24"/>
        </w:rPr>
      </w:pPr>
      <w:r>
        <w:rPr>
          <w:color w:val="000000"/>
          <w:sz w:val="24"/>
          <w:szCs w:val="24"/>
        </w:rPr>
        <w:t>Obter informações sobre os landmarks detetados numa imagem, tais como, o seu nome, localização geográfica (latitude e longitude), e o respetivo nível de certeza associado à identificação (valor entre 0 e 1)</w:t>
      </w:r>
    </w:p>
    <w:p w14:paraId="3A13CBF5" w14:textId="77777777" w:rsidR="00D44055" w:rsidRDefault="00000000">
      <w:pPr>
        <w:numPr>
          <w:ilvl w:val="0"/>
          <w:numId w:val="1"/>
        </w:numPr>
        <w:pBdr>
          <w:top w:val="nil"/>
          <w:left w:val="nil"/>
          <w:bottom w:val="nil"/>
          <w:right w:val="nil"/>
          <w:between w:val="nil"/>
        </w:pBdr>
        <w:spacing w:after="240"/>
        <w:jc w:val="both"/>
        <w:rPr>
          <w:color w:val="000000"/>
          <w:sz w:val="24"/>
          <w:szCs w:val="24"/>
        </w:rPr>
      </w:pPr>
      <w:r>
        <w:rPr>
          <w:color w:val="000000"/>
          <w:sz w:val="24"/>
          <w:szCs w:val="24"/>
        </w:rPr>
        <w:t>Obter uma imagem correspondente a um mapa da zona do monumento identificado.</w:t>
      </w:r>
    </w:p>
    <w:p w14:paraId="24844B0D" w14:textId="77777777" w:rsidR="00D44055" w:rsidRDefault="00000000">
      <w:pPr>
        <w:numPr>
          <w:ilvl w:val="0"/>
          <w:numId w:val="1"/>
        </w:numPr>
        <w:pBdr>
          <w:top w:val="nil"/>
          <w:left w:val="nil"/>
          <w:bottom w:val="nil"/>
          <w:right w:val="nil"/>
          <w:between w:val="nil"/>
        </w:pBdr>
        <w:spacing w:after="240"/>
        <w:jc w:val="both"/>
        <w:rPr>
          <w:color w:val="000000"/>
          <w:sz w:val="24"/>
          <w:szCs w:val="24"/>
        </w:rPr>
      </w:pPr>
      <w:r>
        <w:rPr>
          <w:color w:val="000000"/>
          <w:sz w:val="24"/>
          <w:szCs w:val="24"/>
        </w:rPr>
        <w:t xml:space="preserve">Obter os nomes de todas as imagens onde houve identificação de monumento com um grau de certeza acima de </w:t>
      </w:r>
      <w:r>
        <w:rPr>
          <w:b/>
          <w:i/>
          <w:color w:val="000000"/>
          <w:sz w:val="24"/>
          <w:szCs w:val="24"/>
        </w:rPr>
        <w:t>t</w:t>
      </w:r>
    </w:p>
    <w:p w14:paraId="023FEB6C" w14:textId="77777777" w:rsidR="00D44055" w:rsidRDefault="00000000">
      <w:pPr>
        <w:numPr>
          <w:ilvl w:val="0"/>
          <w:numId w:val="1"/>
        </w:numPr>
        <w:pBdr>
          <w:top w:val="nil"/>
          <w:left w:val="nil"/>
          <w:bottom w:val="nil"/>
          <w:right w:val="nil"/>
          <w:between w:val="nil"/>
        </w:pBdr>
        <w:spacing w:after="240"/>
        <w:jc w:val="both"/>
        <w:rPr>
          <w:color w:val="000000"/>
          <w:sz w:val="24"/>
          <w:szCs w:val="24"/>
        </w:rPr>
      </w:pPr>
      <w:r>
        <w:rPr>
          <w:color w:val="000000"/>
          <w:sz w:val="24"/>
          <w:szCs w:val="24"/>
        </w:rPr>
        <w:t>Garantir elasticidade do sistema, aumentando ou diminuindo a sua capacidade de processamento de imagens.</w:t>
      </w:r>
    </w:p>
    <w:p w14:paraId="69373C77" w14:textId="77777777" w:rsidR="00D44055" w:rsidRDefault="00D44055">
      <w:pPr>
        <w:spacing w:after="240"/>
        <w:jc w:val="both"/>
        <w:rPr>
          <w:sz w:val="24"/>
          <w:szCs w:val="24"/>
        </w:rPr>
      </w:pPr>
    </w:p>
    <w:p w14:paraId="07177DD9" w14:textId="77777777" w:rsidR="00D44055" w:rsidRDefault="00D44055">
      <w:pPr>
        <w:spacing w:after="240"/>
        <w:jc w:val="both"/>
        <w:rPr>
          <w:sz w:val="24"/>
          <w:szCs w:val="24"/>
        </w:rPr>
      </w:pPr>
    </w:p>
    <w:p w14:paraId="2B43A56E" w14:textId="77777777" w:rsidR="00D44055" w:rsidRDefault="00D44055">
      <w:pPr>
        <w:spacing w:after="240"/>
        <w:jc w:val="both"/>
        <w:rPr>
          <w:sz w:val="24"/>
          <w:szCs w:val="24"/>
        </w:rPr>
      </w:pPr>
    </w:p>
    <w:p w14:paraId="5D2E3E42" w14:textId="77777777" w:rsidR="00D44055" w:rsidRDefault="00D44055">
      <w:pPr>
        <w:spacing w:after="240"/>
        <w:jc w:val="both"/>
        <w:rPr>
          <w:sz w:val="24"/>
          <w:szCs w:val="24"/>
        </w:rPr>
      </w:pPr>
    </w:p>
    <w:p w14:paraId="521746E3" w14:textId="77777777" w:rsidR="00D44055" w:rsidRDefault="00D44055">
      <w:pPr>
        <w:spacing w:after="240"/>
        <w:jc w:val="both"/>
        <w:rPr>
          <w:sz w:val="24"/>
          <w:szCs w:val="24"/>
        </w:rPr>
      </w:pPr>
    </w:p>
    <w:p w14:paraId="6207554B" w14:textId="77777777" w:rsidR="00D44055" w:rsidRDefault="00D44055">
      <w:pPr>
        <w:spacing w:after="240"/>
        <w:jc w:val="both"/>
        <w:rPr>
          <w:sz w:val="24"/>
          <w:szCs w:val="24"/>
        </w:rPr>
      </w:pPr>
    </w:p>
    <w:p w14:paraId="4E600E7D" w14:textId="77777777" w:rsidR="00D44055" w:rsidRDefault="00000000">
      <w:pPr>
        <w:pStyle w:val="Heading1"/>
        <w:ind w:left="0"/>
      </w:pPr>
      <w:bookmarkStart w:id="2" w:name="_Toc136812612"/>
      <w:r>
        <w:lastRenderedPageBreak/>
        <w:t>Arquitetura do Sistema</w:t>
      </w:r>
      <w:bookmarkEnd w:id="2"/>
    </w:p>
    <w:p w14:paraId="5618AEFF" w14:textId="77777777" w:rsidR="00D44055" w:rsidRDefault="00D44055"/>
    <w:p w14:paraId="0BFE4176" w14:textId="77777777" w:rsidR="00D44055" w:rsidRDefault="00D44055"/>
    <w:p w14:paraId="3421F0A8" w14:textId="4D788105" w:rsidR="00D44055" w:rsidRDefault="009101E4">
      <w:pPr>
        <w:spacing w:after="240"/>
        <w:jc w:val="both"/>
        <w:rPr>
          <w:rFonts w:ascii="Cambria" w:eastAsia="Cambria" w:hAnsi="Cambria" w:cs="Cambria"/>
          <w:b/>
          <w:color w:val="000000"/>
          <w:sz w:val="40"/>
          <w:szCs w:val="40"/>
        </w:rPr>
      </w:pPr>
      <w:r>
        <w:rPr>
          <w:noProof/>
        </w:rPr>
        <mc:AlternateContent>
          <mc:Choice Requires="wps">
            <w:drawing>
              <wp:anchor distT="0" distB="0" distL="114300" distR="114300" simplePos="0" relativeHeight="251670528" behindDoc="0" locked="0" layoutInCell="1" allowOverlap="1" wp14:anchorId="0BFC0AF7" wp14:editId="5A0135F6">
                <wp:simplePos x="0" y="0"/>
                <wp:positionH relativeFrom="margin">
                  <wp:posOffset>2190750</wp:posOffset>
                </wp:positionH>
                <wp:positionV relativeFrom="paragraph">
                  <wp:posOffset>3487420</wp:posOffset>
                </wp:positionV>
                <wp:extent cx="1895475" cy="190500"/>
                <wp:effectExtent l="0" t="0" r="9525" b="0"/>
                <wp:wrapTopAndBottom/>
                <wp:docPr id="1137305780" name="Text Box 1"/>
                <wp:cNvGraphicFramePr/>
                <a:graphic xmlns:a="http://schemas.openxmlformats.org/drawingml/2006/main">
                  <a:graphicData uri="http://schemas.microsoft.com/office/word/2010/wordprocessingShape">
                    <wps:wsp>
                      <wps:cNvSpPr txBox="1"/>
                      <wps:spPr>
                        <a:xfrm>
                          <a:off x="0" y="0"/>
                          <a:ext cx="1895475" cy="190500"/>
                        </a:xfrm>
                        <a:prstGeom prst="rect">
                          <a:avLst/>
                        </a:prstGeom>
                        <a:solidFill>
                          <a:prstClr val="white"/>
                        </a:solidFill>
                        <a:ln>
                          <a:noFill/>
                        </a:ln>
                      </wps:spPr>
                      <wps:txbx>
                        <w:txbxContent>
                          <w:p w14:paraId="6B89CB69" w14:textId="0E71BAFA" w:rsidR="009101E4" w:rsidRPr="006764D6" w:rsidRDefault="009101E4" w:rsidP="009101E4">
                            <w:pPr>
                              <w:rPr>
                                <w:sz w:val="24"/>
                                <w:szCs w:val="24"/>
                              </w:rPr>
                            </w:pPr>
                            <w:r>
                              <w:t xml:space="preserve">Figura </w:t>
                            </w:r>
                            <w:fldSimple w:instr=" SEQ Figura \* ARABIC ">
                              <w:r w:rsidR="00D75B0E">
                                <w:rPr>
                                  <w:noProof/>
                                </w:rPr>
                                <w:t>1</w:t>
                              </w:r>
                            </w:fldSimple>
                            <w:r>
                              <w:t>- Arquitetura do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FC0AF7" id="_x0000_t202" coordsize="21600,21600" o:spt="202" path="m,l,21600r21600,l21600,xe">
                <v:stroke joinstyle="miter"/>
                <v:path gradientshapeok="t" o:connecttype="rect"/>
              </v:shapetype>
              <v:shape id="Text Box 1" o:spid="_x0000_s1026" type="#_x0000_t202" style="position:absolute;left:0;text-align:left;margin-left:172.5pt;margin-top:274.6pt;width:149.25pt;height:1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" stroked="f">
                <v:textbox inset="0,0,0,0">
                  <w:txbxContent>
                    <w:p w14:paraId="6B89CB69" w14:textId="0E71BAFA" w:rsidR="009101E4" w:rsidRPr="006764D6" w:rsidRDefault="009101E4" w:rsidP="009101E4">
                      <w:pPr>
                        <w:rPr>
                          <w:sz w:val="24"/>
                          <w:szCs w:val="24"/>
                        </w:rPr>
                      </w:pPr>
                      <w:r>
                        <w:t xml:space="preserve">Figura </w:t>
                      </w:r>
                      <w:fldSimple w:instr=" SEQ Figura \* ARABIC ">
                        <w:r w:rsidR="00D75B0E">
                          <w:rPr>
                            <w:noProof/>
                          </w:rPr>
                          <w:t>1</w:t>
                        </w:r>
                      </w:fldSimple>
                      <w:r>
                        <w:t>- Arquitetura do Sistema</w:t>
                      </w:r>
                    </w:p>
                  </w:txbxContent>
                </v:textbox>
                <w10:wrap type="topAndBottom" anchorx="margin"/>
              </v:shape>
            </w:pict>
          </mc:Fallback>
        </mc:AlternateContent>
      </w:r>
      <w:r w:rsidR="00000000">
        <w:rPr>
          <w:sz w:val="24"/>
          <w:szCs w:val="24"/>
        </w:rPr>
        <w:t>Na figura seguinte está apresentada a arquitetura utilizada neste sistema, tanto como as interações entre cada um dos componentes.</w:t>
      </w:r>
      <w:r w:rsidR="00000000">
        <w:rPr>
          <w:noProof/>
        </w:rPr>
        <w:drawing>
          <wp:anchor distT="0" distB="0" distL="114300" distR="114300" simplePos="0" relativeHeight="251658240" behindDoc="0" locked="0" layoutInCell="1" hidden="0" allowOverlap="1" wp14:anchorId="2A836863" wp14:editId="0E485E55">
            <wp:simplePos x="0" y="0"/>
            <wp:positionH relativeFrom="column">
              <wp:posOffset>361950</wp:posOffset>
            </wp:positionH>
            <wp:positionV relativeFrom="paragraph">
              <wp:posOffset>486370</wp:posOffset>
            </wp:positionV>
            <wp:extent cx="4829810" cy="3039745"/>
            <wp:effectExtent l="0" t="0" r="0" b="0"/>
            <wp:wrapTopAndBottom distT="0" distB="0"/>
            <wp:docPr id="1126297946" name="image3.png" descr="A diagram of a cloud serv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png" descr="A diagram of a cloud server&#10;&#10;Description automatically generated with low confidence"/>
                    <pic:cNvPicPr preferRelativeResize="0"/>
                  </pic:nvPicPr>
                  <pic:blipFill>
                    <a:blip r:embed="rId9"/>
                    <a:srcRect/>
                    <a:stretch>
                      <a:fillRect/>
                    </a:stretch>
                  </pic:blipFill>
                  <pic:spPr>
                    <a:xfrm>
                      <a:off x="0" y="0"/>
                      <a:ext cx="4829810" cy="3039745"/>
                    </a:xfrm>
                    <a:prstGeom prst="rect">
                      <a:avLst/>
                    </a:prstGeom>
                    <a:ln/>
                  </pic:spPr>
                </pic:pic>
              </a:graphicData>
            </a:graphic>
          </wp:anchor>
        </w:drawing>
      </w:r>
    </w:p>
    <w:p w14:paraId="151A3DFE" w14:textId="56E294EF" w:rsidR="00D44055" w:rsidRDefault="00D44055">
      <w:pPr>
        <w:pBdr>
          <w:top w:val="nil"/>
          <w:left w:val="nil"/>
          <w:bottom w:val="nil"/>
          <w:right w:val="nil"/>
          <w:between w:val="nil"/>
        </w:pBdr>
        <w:ind w:left="1080"/>
        <w:jc w:val="both"/>
        <w:rPr>
          <w:rFonts w:ascii="Cambria" w:eastAsia="Cambria" w:hAnsi="Cambria" w:cs="Cambria"/>
          <w:b/>
          <w:color w:val="000000"/>
          <w:sz w:val="40"/>
          <w:szCs w:val="40"/>
        </w:rPr>
      </w:pPr>
    </w:p>
    <w:p w14:paraId="2AC8EE66" w14:textId="77777777" w:rsidR="00D44055" w:rsidRDefault="00000000">
      <w:pPr>
        <w:pStyle w:val="Heading2"/>
      </w:pPr>
      <w:bookmarkStart w:id="3" w:name="_Toc136812613"/>
      <w:r>
        <w:t>Fluxo de operações</w:t>
      </w:r>
      <w:bookmarkEnd w:id="3"/>
    </w:p>
    <w:p w14:paraId="796E9093" w14:textId="77777777" w:rsidR="00D44055" w:rsidRDefault="00D44055"/>
    <w:p w14:paraId="21AD4938" w14:textId="77777777" w:rsidR="00D44055" w:rsidRDefault="00000000">
      <w:pPr>
        <w:jc w:val="both"/>
        <w:rPr>
          <w:sz w:val="24"/>
          <w:szCs w:val="24"/>
        </w:rPr>
      </w:pPr>
      <w:r>
        <w:rPr>
          <w:sz w:val="24"/>
          <w:szCs w:val="24"/>
        </w:rPr>
        <w:t>A função de pesquisa, utilizada pela aplicação cliente para obter os endereços IP dos servidores gRPC, é implementada como uma Cloud Function. Essa função obtém os endereços IP das máquinas virtuais que fazem parte do grupo de instâncias. A aplicação cliente escolhe aleatoriamente um IP da lista retornada pela função e, em caso de falha na conexão com o servidor gRPC usando o IP selecionado, ela tenta outro IP ou realiza novamente a pesquisa para atualizar a lista de IPs e estabelecer uma nova conexão.</w:t>
      </w:r>
    </w:p>
    <w:p w14:paraId="0FDEBFE4" w14:textId="77777777" w:rsidR="00D44055" w:rsidRDefault="00000000">
      <w:pPr>
        <w:jc w:val="both"/>
        <w:rPr>
          <w:sz w:val="24"/>
          <w:szCs w:val="24"/>
        </w:rPr>
      </w:pPr>
      <w:r>
        <w:rPr>
          <w:sz w:val="24"/>
          <w:szCs w:val="24"/>
        </w:rPr>
        <w:t>Após o envio de uma imagem, esta é armazenada no Cloud Storage e é retornado à aplicação cliente um identificador único para consultas futuras. Em seguida, uma mensagem contendo o identificador do pedido, o nome do bucket e do blob é enviada para um tópico Pub/Sub. Essa mensagem é processada por um worker responsável pela análise de imagem, que recebe o nome do bucket e do blob para processamento. O worker interage com o serviço Vision API para identificação de locais e com o serviço de mapas para obtenção de mapas estáticos.</w:t>
      </w:r>
    </w:p>
    <w:p w14:paraId="6F74396F" w14:textId="77777777" w:rsidR="00D44055" w:rsidRDefault="00000000">
      <w:pPr>
        <w:jc w:val="both"/>
        <w:rPr>
          <w:sz w:val="24"/>
          <w:szCs w:val="24"/>
        </w:rPr>
      </w:pPr>
      <w:r>
        <w:rPr>
          <w:sz w:val="24"/>
          <w:szCs w:val="24"/>
        </w:rPr>
        <w:t>Após o processamento da imagem, os mapas dos locais identificados são armazenados no Cloud Storage e as informações relevantes do pedido e do resultado da análise são armazenadas no Firestore.</w:t>
      </w:r>
    </w:p>
    <w:p w14:paraId="58CC4C96" w14:textId="77777777" w:rsidR="00D44055" w:rsidRDefault="00000000">
      <w:pPr>
        <w:jc w:val="both"/>
        <w:rPr>
          <w:rFonts w:ascii="Cambria" w:eastAsia="Cambria" w:hAnsi="Cambria" w:cs="Cambria"/>
          <w:b/>
          <w:color w:val="000000"/>
          <w:sz w:val="40"/>
          <w:szCs w:val="40"/>
        </w:rPr>
      </w:pPr>
      <w:r>
        <w:rPr>
          <w:sz w:val="24"/>
          <w:szCs w:val="24"/>
        </w:rPr>
        <w:t>A qualquer momento, a aplicação cliente pode solicitar informações sobre as imagens submetidas ao servidor gRPC usando o descritor do pedido. Para retornar essas informações, o servidor gRPC consulta o Firestore e/ou o Cloud Storage.</w:t>
      </w:r>
    </w:p>
    <w:p w14:paraId="30A2FAAC" w14:textId="77777777" w:rsidR="00D44055" w:rsidRDefault="00000000">
      <w:pPr>
        <w:pStyle w:val="Heading1"/>
        <w:ind w:left="0"/>
      </w:pPr>
      <w:bookmarkStart w:id="4" w:name="_Toc136812614"/>
      <w:r>
        <w:lastRenderedPageBreak/>
        <w:t>Contrato do servidor</w:t>
      </w:r>
      <w:bookmarkEnd w:id="4"/>
    </w:p>
    <w:p w14:paraId="77776CB3" w14:textId="77777777" w:rsidR="00D44055" w:rsidRDefault="00D44055">
      <w:pPr>
        <w:jc w:val="both"/>
        <w:rPr>
          <w:rFonts w:ascii="Cambria" w:eastAsia="Cambria" w:hAnsi="Cambria" w:cs="Cambria"/>
          <w:b/>
          <w:sz w:val="40"/>
          <w:szCs w:val="40"/>
        </w:rPr>
      </w:pPr>
    </w:p>
    <w:p w14:paraId="3B921586" w14:textId="77777777" w:rsidR="00D44055" w:rsidRDefault="00000000">
      <w:pPr>
        <w:jc w:val="both"/>
        <w:rPr>
          <w:sz w:val="24"/>
          <w:szCs w:val="24"/>
        </w:rPr>
      </w:pPr>
      <w:r>
        <w:rPr>
          <w:sz w:val="24"/>
          <w:szCs w:val="24"/>
        </w:rPr>
        <w:t>A comunicação entre o cliente e o servidor é feita através de chamadas Remote Procedure Call (RPC) com gRPC. Estas chamadas seguem um contrato específico, definido pelo servidor, que estabelece os pedidos e respostas associadas a cada operação. Este contrato fornece uma estrutura predefinida para a troca de informações entre as partes envolvidas, permitindo uma interação eficiente e consistente entre o cliente e o servidor.</w:t>
      </w:r>
    </w:p>
    <w:p w14:paraId="6E509151" w14:textId="137C5B65" w:rsidR="00D44055" w:rsidRDefault="009101E4">
      <w:pPr>
        <w:ind w:firstLine="432"/>
        <w:jc w:val="both"/>
        <w:rPr>
          <w:sz w:val="24"/>
          <w:szCs w:val="24"/>
        </w:rPr>
      </w:pPr>
      <w:r>
        <w:rPr>
          <w:noProof/>
        </w:rPr>
        <mc:AlternateContent>
          <mc:Choice Requires="wps">
            <w:drawing>
              <wp:anchor distT="0" distB="0" distL="114300" distR="114300" simplePos="0" relativeHeight="251672576" behindDoc="0" locked="0" layoutInCell="1" allowOverlap="1" wp14:anchorId="23FE0689" wp14:editId="438E1291">
                <wp:simplePos x="0" y="0"/>
                <wp:positionH relativeFrom="column">
                  <wp:posOffset>1314450</wp:posOffset>
                </wp:positionH>
                <wp:positionV relativeFrom="paragraph">
                  <wp:posOffset>1630680</wp:posOffset>
                </wp:positionV>
                <wp:extent cx="3038475" cy="190500"/>
                <wp:effectExtent l="0" t="0" r="9525" b="0"/>
                <wp:wrapTopAndBottom/>
                <wp:docPr id="1077985558" name="Text Box 1"/>
                <wp:cNvGraphicFramePr/>
                <a:graphic xmlns:a="http://schemas.openxmlformats.org/drawingml/2006/main">
                  <a:graphicData uri="http://schemas.microsoft.com/office/word/2010/wordprocessingShape">
                    <wps:wsp>
                      <wps:cNvSpPr txBox="1"/>
                      <wps:spPr>
                        <a:xfrm>
                          <a:off x="0" y="0"/>
                          <a:ext cx="3038475" cy="190500"/>
                        </a:xfrm>
                        <a:prstGeom prst="rect">
                          <a:avLst/>
                        </a:prstGeom>
                        <a:solidFill>
                          <a:prstClr val="white"/>
                        </a:solidFill>
                        <a:ln>
                          <a:noFill/>
                        </a:ln>
                      </wps:spPr>
                      <wps:txbx>
                        <w:txbxContent>
                          <w:p w14:paraId="19F68A59" w14:textId="38D428A5" w:rsidR="009101E4" w:rsidRPr="005B78FE" w:rsidRDefault="009101E4" w:rsidP="009101E4">
                            <w:pPr>
                              <w:rPr>
                                <w:noProof/>
                              </w:rPr>
                            </w:pPr>
                            <w:r>
                              <w:t xml:space="preserve">Figura </w:t>
                            </w:r>
                            <w:fldSimple w:instr=" SEQ Figura \* ARABIC ">
                              <w:r w:rsidR="00D75B0E">
                                <w:rPr>
                                  <w:noProof/>
                                </w:rPr>
                                <w:t>2</w:t>
                              </w:r>
                            </w:fldSimple>
                            <w:r>
                              <w:t xml:space="preserve"> - </w:t>
                            </w:r>
                            <w:r w:rsidRPr="00E25753">
                              <w:t xml:space="preserve"> Operações definidas no contrato protobuf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E0689" id="_x0000_s1027" type="#_x0000_t202" style="position:absolute;left:0;text-align:left;margin-left:103.5pt;margin-top:128.4pt;width:239.25pt;height: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" stroked="f">
                <v:textbox inset="0,0,0,0">
                  <w:txbxContent>
                    <w:p w14:paraId="19F68A59" w14:textId="38D428A5" w:rsidR="009101E4" w:rsidRPr="005B78FE" w:rsidRDefault="009101E4" w:rsidP="009101E4">
                      <w:pPr>
                        <w:rPr>
                          <w:noProof/>
                        </w:rPr>
                      </w:pPr>
                      <w:r>
                        <w:t xml:space="preserve">Figura </w:t>
                      </w:r>
                      <w:fldSimple w:instr=" SEQ Figura \* ARABIC ">
                        <w:r w:rsidR="00D75B0E">
                          <w:rPr>
                            <w:noProof/>
                          </w:rPr>
                          <w:t>2</w:t>
                        </w:r>
                      </w:fldSimple>
                      <w:r>
                        <w:t xml:space="preserve"> - </w:t>
                      </w:r>
                      <w:r w:rsidRPr="00E25753">
                        <w:t xml:space="preserve"> Operações definidas no contrato protobuf</w:t>
                      </w:r>
                    </w:p>
                  </w:txbxContent>
                </v:textbox>
                <w10:wrap type="topAndBottom"/>
              </v:shape>
            </w:pict>
          </mc:Fallback>
        </mc:AlternateContent>
      </w:r>
      <w:r w:rsidR="00000000">
        <w:rPr>
          <w:sz w:val="24"/>
          <w:szCs w:val="24"/>
        </w:rPr>
        <w:t>O contrato define as seguintes operações realizadas em protobuf:</w:t>
      </w:r>
    </w:p>
    <w:p w14:paraId="23E3AFE3" w14:textId="6666DEC0" w:rsidR="00D44055" w:rsidRDefault="00000000">
      <w:pPr>
        <w:ind w:firstLine="432"/>
        <w:jc w:val="both"/>
        <w:rPr>
          <w:sz w:val="24"/>
          <w:szCs w:val="24"/>
        </w:rPr>
      </w:pPr>
      <w:r>
        <w:rPr>
          <w:noProof/>
        </w:rPr>
        <w:drawing>
          <wp:anchor distT="114300" distB="114300" distL="114300" distR="114300" simplePos="0" relativeHeight="251659264" behindDoc="0" locked="0" layoutInCell="1" hidden="0" allowOverlap="1" wp14:anchorId="0957977B" wp14:editId="005B10CB">
            <wp:simplePos x="0" y="0"/>
            <wp:positionH relativeFrom="column">
              <wp:posOffset>147638</wp:posOffset>
            </wp:positionH>
            <wp:positionV relativeFrom="paragraph">
              <wp:posOffset>219075</wp:posOffset>
            </wp:positionV>
            <wp:extent cx="5667375" cy="1172927"/>
            <wp:effectExtent l="0" t="0" r="0" b="0"/>
            <wp:wrapTopAndBottom distT="114300" distB="114300"/>
            <wp:docPr id="112629793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l="1162" b="3795"/>
                    <a:stretch>
                      <a:fillRect/>
                    </a:stretch>
                  </pic:blipFill>
                  <pic:spPr>
                    <a:xfrm>
                      <a:off x="0" y="0"/>
                      <a:ext cx="5667375" cy="1172927"/>
                    </a:xfrm>
                    <a:prstGeom prst="rect">
                      <a:avLst/>
                    </a:prstGeom>
                    <a:ln/>
                  </pic:spPr>
                </pic:pic>
              </a:graphicData>
            </a:graphic>
          </wp:anchor>
        </w:drawing>
      </w:r>
    </w:p>
    <w:p w14:paraId="70DF5AD3" w14:textId="77777777" w:rsidR="00D44055" w:rsidRDefault="00D44055">
      <w:pPr>
        <w:ind w:firstLine="432"/>
        <w:jc w:val="both"/>
        <w:rPr>
          <w:sz w:val="24"/>
          <w:szCs w:val="24"/>
        </w:rPr>
      </w:pPr>
    </w:p>
    <w:p w14:paraId="43AC35CE" w14:textId="77777777" w:rsidR="00D44055" w:rsidRDefault="00D44055">
      <w:pPr>
        <w:ind w:firstLine="432"/>
        <w:jc w:val="both"/>
        <w:rPr>
          <w:sz w:val="24"/>
          <w:szCs w:val="24"/>
        </w:rPr>
      </w:pPr>
    </w:p>
    <w:p w14:paraId="40990211" w14:textId="77777777" w:rsidR="00D44055" w:rsidRDefault="00000000">
      <w:pPr>
        <w:pStyle w:val="Heading2"/>
      </w:pPr>
      <w:bookmarkStart w:id="5" w:name="_Toc136812615"/>
      <w:r>
        <w:t>imageSubmit</w:t>
      </w:r>
      <w:bookmarkEnd w:id="5"/>
    </w:p>
    <w:p w14:paraId="48F12509" w14:textId="77777777" w:rsidR="00D44055" w:rsidRDefault="00000000">
      <w:pPr>
        <w:pBdr>
          <w:top w:val="nil"/>
          <w:left w:val="nil"/>
          <w:bottom w:val="nil"/>
          <w:right w:val="nil"/>
          <w:between w:val="nil"/>
        </w:pBdr>
        <w:ind w:left="1080"/>
        <w:jc w:val="both"/>
        <w:rPr>
          <w:color w:val="000000"/>
          <w:sz w:val="24"/>
          <w:szCs w:val="24"/>
        </w:rPr>
      </w:pPr>
      <w:bookmarkStart w:id="6" w:name="_heading=h.2et92p0" w:colFirst="0" w:colLast="0"/>
      <w:bookmarkEnd w:id="6"/>
      <w:r>
        <w:rPr>
          <w:color w:val="000000"/>
          <w:sz w:val="24"/>
          <w:szCs w:val="24"/>
        </w:rPr>
        <w:t xml:space="preserve">A operação </w:t>
      </w:r>
      <w:r>
        <w:rPr>
          <w:b/>
          <w:i/>
          <w:color w:val="000000"/>
          <w:sz w:val="24"/>
          <w:szCs w:val="24"/>
        </w:rPr>
        <w:t xml:space="preserve">imageSubmit </w:t>
      </w:r>
      <w:r>
        <w:rPr>
          <w:color w:val="000000"/>
          <w:sz w:val="24"/>
          <w:szCs w:val="24"/>
        </w:rPr>
        <w:t>tem como objetivo o carregamento de uma imagem</w:t>
      </w:r>
      <w:r>
        <w:rPr>
          <w:sz w:val="24"/>
          <w:szCs w:val="24"/>
        </w:rPr>
        <w:t xml:space="preserve"> </w:t>
      </w:r>
      <w:r>
        <w:rPr>
          <w:color w:val="000000"/>
          <w:sz w:val="24"/>
          <w:szCs w:val="24"/>
        </w:rPr>
        <w:t>para que seja efetuada a deteção de monumentos ou locais famosos (Landmarks).</w:t>
      </w:r>
      <w:r>
        <w:rPr>
          <w:sz w:val="24"/>
          <w:szCs w:val="24"/>
        </w:rPr>
        <w:t xml:space="preserve"> </w:t>
      </w:r>
      <w:r>
        <w:rPr>
          <w:color w:val="000000"/>
          <w:sz w:val="24"/>
          <w:szCs w:val="24"/>
        </w:rPr>
        <w:t xml:space="preserve">O cliente envia uma imagem para o servidor e recebe como resposta um </w:t>
      </w:r>
      <w:r>
        <w:rPr>
          <w:sz w:val="24"/>
          <w:szCs w:val="24"/>
        </w:rPr>
        <w:t>identificador</w:t>
      </w:r>
      <w:r>
        <w:rPr>
          <w:color w:val="000000"/>
          <w:sz w:val="24"/>
          <w:szCs w:val="24"/>
        </w:rPr>
        <w:t xml:space="preserve"> único para posteriormente obter os landmarks identificados e outras informações. </w:t>
      </w:r>
    </w:p>
    <w:p w14:paraId="6626A275" w14:textId="77777777" w:rsidR="00D44055" w:rsidRDefault="00000000">
      <w:pPr>
        <w:pBdr>
          <w:top w:val="nil"/>
          <w:left w:val="nil"/>
          <w:bottom w:val="nil"/>
          <w:right w:val="nil"/>
          <w:between w:val="nil"/>
        </w:pBdr>
        <w:ind w:left="1080"/>
        <w:jc w:val="both"/>
        <w:rPr>
          <w:sz w:val="24"/>
          <w:szCs w:val="24"/>
        </w:rPr>
      </w:pPr>
      <w:bookmarkStart w:id="7" w:name="_heading=h.qjkk9dy089cc" w:colFirst="0" w:colLast="0"/>
      <w:bookmarkEnd w:id="7"/>
      <w:r>
        <w:rPr>
          <w:sz w:val="24"/>
          <w:szCs w:val="24"/>
        </w:rPr>
        <w:tab/>
        <w:t>Quanto à comunicação entre cliente e servidor, decidimos utilizar chamadas que envolvem streaming do cliente, ou seja, o cliente envia uma sequência de mensagens ao servidor e apenas recebe uma resposta do mesmo.</w:t>
      </w:r>
    </w:p>
    <w:p w14:paraId="73335AB0" w14:textId="77777777" w:rsidR="00D44055" w:rsidRDefault="00D44055">
      <w:pPr>
        <w:jc w:val="both"/>
        <w:rPr>
          <w:sz w:val="24"/>
          <w:szCs w:val="24"/>
        </w:rPr>
      </w:pPr>
    </w:p>
    <w:p w14:paraId="142AF944" w14:textId="77777777" w:rsidR="00D44055" w:rsidRDefault="00000000">
      <w:pPr>
        <w:pStyle w:val="Heading2"/>
      </w:pPr>
      <w:bookmarkStart w:id="8" w:name="_Toc136812616"/>
      <w:r>
        <w:t>getLandmarks</w:t>
      </w:r>
      <w:bookmarkEnd w:id="8"/>
    </w:p>
    <w:p w14:paraId="4FA96BC3" w14:textId="77777777" w:rsidR="00D44055" w:rsidRDefault="00000000">
      <w:pPr>
        <w:pBdr>
          <w:top w:val="nil"/>
          <w:left w:val="nil"/>
          <w:bottom w:val="nil"/>
          <w:right w:val="nil"/>
          <w:between w:val="nil"/>
        </w:pBdr>
        <w:ind w:left="1080"/>
        <w:jc w:val="both"/>
        <w:rPr>
          <w:sz w:val="24"/>
          <w:szCs w:val="24"/>
        </w:rPr>
      </w:pPr>
      <w:bookmarkStart w:id="9" w:name="_heading=h.3dy6vkm" w:colFirst="0" w:colLast="0"/>
      <w:bookmarkEnd w:id="9"/>
      <w:r>
        <w:rPr>
          <w:color w:val="000000"/>
          <w:sz w:val="24"/>
          <w:szCs w:val="24"/>
        </w:rPr>
        <w:t xml:space="preserve">A operação </w:t>
      </w:r>
      <w:r>
        <w:rPr>
          <w:b/>
          <w:i/>
          <w:color w:val="000000"/>
          <w:sz w:val="24"/>
          <w:szCs w:val="24"/>
        </w:rPr>
        <w:t xml:space="preserve">getLandmarks </w:t>
      </w:r>
      <w:r>
        <w:rPr>
          <w:color w:val="000000"/>
          <w:sz w:val="24"/>
          <w:szCs w:val="24"/>
        </w:rPr>
        <w:t>recebe como parâmetro o identificador retornado pel</w:t>
      </w:r>
      <w:r>
        <w:rPr>
          <w:sz w:val="24"/>
          <w:szCs w:val="24"/>
        </w:rPr>
        <w:t>a operação descrita anteriormente, e o servidor com esse identificador vai retornar uma lista com todos os landmarks e o respetivo grau de certeza de cada um. Para simplificar a interação entre o cliente e o servidor, foi adotado um modelo de comunicação unária. Neste modelo, o cliente envia um pedido ao servidor e este responde com uma única resposta contendo a lista de nomes dos landmarks encontrados na imagem.</w:t>
      </w:r>
    </w:p>
    <w:p w14:paraId="3197EB50" w14:textId="77777777" w:rsidR="00D44055" w:rsidRDefault="00000000">
      <w:pPr>
        <w:pBdr>
          <w:top w:val="nil"/>
          <w:left w:val="nil"/>
          <w:bottom w:val="nil"/>
          <w:right w:val="nil"/>
          <w:between w:val="nil"/>
        </w:pBdr>
        <w:ind w:left="1080"/>
        <w:jc w:val="both"/>
        <w:rPr>
          <w:sz w:val="24"/>
          <w:szCs w:val="24"/>
        </w:rPr>
      </w:pPr>
      <w:bookmarkStart w:id="10" w:name="_heading=h.2urdz3ju2vmm" w:colFirst="0" w:colLast="0"/>
      <w:bookmarkEnd w:id="10"/>
      <w:r>
        <w:rPr>
          <w:sz w:val="24"/>
          <w:szCs w:val="24"/>
        </w:rPr>
        <w:tab/>
      </w:r>
    </w:p>
    <w:p w14:paraId="2C2B1CE1" w14:textId="77777777" w:rsidR="00D44055" w:rsidRDefault="00D44055">
      <w:pPr>
        <w:pBdr>
          <w:top w:val="nil"/>
          <w:left w:val="nil"/>
          <w:bottom w:val="nil"/>
          <w:right w:val="nil"/>
          <w:between w:val="nil"/>
        </w:pBdr>
        <w:ind w:left="1080"/>
        <w:jc w:val="both"/>
        <w:rPr>
          <w:rFonts w:ascii="Cambria" w:eastAsia="Cambria" w:hAnsi="Cambria" w:cs="Cambria"/>
          <w:b/>
          <w:color w:val="000000"/>
          <w:sz w:val="36"/>
          <w:szCs w:val="36"/>
        </w:rPr>
      </w:pPr>
    </w:p>
    <w:p w14:paraId="116C351B" w14:textId="77777777" w:rsidR="00675AB9" w:rsidRDefault="00675AB9">
      <w:pPr>
        <w:pBdr>
          <w:top w:val="nil"/>
          <w:left w:val="nil"/>
          <w:bottom w:val="nil"/>
          <w:right w:val="nil"/>
          <w:between w:val="nil"/>
        </w:pBdr>
        <w:ind w:left="1080"/>
        <w:jc w:val="both"/>
        <w:rPr>
          <w:rFonts w:ascii="Cambria" w:eastAsia="Cambria" w:hAnsi="Cambria" w:cs="Cambria"/>
          <w:b/>
          <w:color w:val="000000"/>
          <w:sz w:val="36"/>
          <w:szCs w:val="36"/>
        </w:rPr>
      </w:pPr>
    </w:p>
    <w:p w14:paraId="0CFF9BCA" w14:textId="77777777" w:rsidR="00D44055" w:rsidRDefault="00000000">
      <w:pPr>
        <w:pStyle w:val="Heading2"/>
      </w:pPr>
      <w:bookmarkStart w:id="11" w:name="_Toc136812617"/>
      <w:r>
        <w:lastRenderedPageBreak/>
        <w:t>getStaticMap</w:t>
      </w:r>
      <w:bookmarkEnd w:id="11"/>
    </w:p>
    <w:p w14:paraId="450842C3" w14:textId="77777777" w:rsidR="00D44055" w:rsidRDefault="00000000">
      <w:pPr>
        <w:pBdr>
          <w:top w:val="nil"/>
          <w:left w:val="nil"/>
          <w:bottom w:val="nil"/>
          <w:right w:val="nil"/>
          <w:between w:val="nil"/>
        </w:pBdr>
        <w:spacing w:line="276" w:lineRule="auto"/>
        <w:ind w:left="1080"/>
        <w:jc w:val="both"/>
        <w:rPr>
          <w:color w:val="000000"/>
          <w:sz w:val="24"/>
          <w:szCs w:val="24"/>
        </w:rPr>
      </w:pPr>
      <w:r>
        <w:rPr>
          <w:color w:val="000000"/>
          <w:sz w:val="24"/>
          <w:szCs w:val="24"/>
        </w:rPr>
        <w:t xml:space="preserve">Na operação </w:t>
      </w:r>
      <w:r>
        <w:rPr>
          <w:b/>
          <w:i/>
          <w:color w:val="000000"/>
          <w:sz w:val="24"/>
          <w:szCs w:val="24"/>
        </w:rPr>
        <w:t>getStaticMap</w:t>
      </w:r>
      <w:r>
        <w:rPr>
          <w:color w:val="000000"/>
          <w:sz w:val="24"/>
          <w:szCs w:val="24"/>
        </w:rPr>
        <w:t xml:space="preserve"> o cliente insere novamente o </w:t>
      </w:r>
      <w:r>
        <w:rPr>
          <w:sz w:val="24"/>
          <w:szCs w:val="24"/>
        </w:rPr>
        <w:t>identificador</w:t>
      </w:r>
      <w:r>
        <w:rPr>
          <w:color w:val="000000"/>
          <w:sz w:val="24"/>
          <w:szCs w:val="24"/>
        </w:rPr>
        <w:t xml:space="preserve"> da imagem e recebe do servidor uma</w:t>
      </w:r>
      <w:r>
        <w:rPr>
          <w:color w:val="000000"/>
        </w:rPr>
        <w:t xml:space="preserve"> </w:t>
      </w:r>
      <w:r>
        <w:rPr>
          <w:color w:val="000000"/>
          <w:sz w:val="24"/>
          <w:szCs w:val="24"/>
        </w:rPr>
        <w:t>imagem com o mapa estático de uma das localizações identificadas. Para q</w:t>
      </w:r>
      <w:r>
        <w:rPr>
          <w:sz w:val="24"/>
          <w:szCs w:val="24"/>
        </w:rPr>
        <w:t>ue o servidor não tenha que enviar os bytes da imagem que representa o mapa estático na sua totalidade em apenas 1 mensagem, optamos por utilizar chamadas com stream do servidor.</w:t>
      </w:r>
    </w:p>
    <w:p w14:paraId="68F61D63" w14:textId="77777777" w:rsidR="00D44055" w:rsidRDefault="00D44055">
      <w:pPr>
        <w:pBdr>
          <w:top w:val="nil"/>
          <w:left w:val="nil"/>
          <w:bottom w:val="nil"/>
          <w:right w:val="nil"/>
          <w:between w:val="nil"/>
        </w:pBdr>
        <w:ind w:left="1080"/>
        <w:jc w:val="both"/>
        <w:rPr>
          <w:rFonts w:ascii="Cambria" w:eastAsia="Cambria" w:hAnsi="Cambria" w:cs="Cambria"/>
          <w:b/>
          <w:color w:val="000000"/>
          <w:sz w:val="36"/>
          <w:szCs w:val="36"/>
        </w:rPr>
      </w:pPr>
    </w:p>
    <w:p w14:paraId="44D2440B" w14:textId="77777777" w:rsidR="00D44055" w:rsidRDefault="00000000">
      <w:pPr>
        <w:pStyle w:val="Heading2"/>
      </w:pPr>
      <w:bookmarkStart w:id="12" w:name="_Toc136812618"/>
      <w:r>
        <w:t>getAllByConfidenceLevel</w:t>
      </w:r>
      <w:bookmarkEnd w:id="12"/>
    </w:p>
    <w:p w14:paraId="5189351C" w14:textId="77777777" w:rsidR="00D44055" w:rsidRDefault="00000000">
      <w:pPr>
        <w:pBdr>
          <w:top w:val="nil"/>
          <w:left w:val="nil"/>
          <w:bottom w:val="nil"/>
          <w:right w:val="nil"/>
          <w:between w:val="nil"/>
        </w:pBdr>
        <w:spacing w:line="276" w:lineRule="auto"/>
        <w:ind w:left="1080"/>
        <w:jc w:val="both"/>
        <w:rPr>
          <w:color w:val="000000"/>
          <w:sz w:val="24"/>
          <w:szCs w:val="24"/>
        </w:rPr>
      </w:pPr>
      <w:r>
        <w:rPr>
          <w:color w:val="000000"/>
          <w:sz w:val="24"/>
          <w:szCs w:val="24"/>
        </w:rPr>
        <w:t xml:space="preserve">A operação </w:t>
      </w:r>
      <w:r>
        <w:rPr>
          <w:b/>
          <w:i/>
          <w:color w:val="000000"/>
          <w:sz w:val="24"/>
          <w:szCs w:val="24"/>
        </w:rPr>
        <w:t xml:space="preserve">getAllByConfidenceLevel </w:t>
      </w:r>
      <w:r>
        <w:rPr>
          <w:color w:val="000000"/>
          <w:sz w:val="24"/>
          <w:szCs w:val="24"/>
        </w:rPr>
        <w:t>tem como objetivo obter os nomes de todas as fotos onde houve identificação de um monumento com um grau de certeza acima de t (por exemplo, acima de 0,6) e o respetivo nome do local identificado, recebendo os parâmetros necessários para fazer esta filtragem</w:t>
      </w:r>
      <w:r>
        <w:rPr>
          <w:sz w:val="24"/>
          <w:szCs w:val="24"/>
        </w:rPr>
        <w:t>, como tal, optamos por  utilizar um tipo de chamadas unária visto que apenas retornamos uma lista com as imagens e o respetivo landmark que estão dentro do critério.</w:t>
      </w:r>
    </w:p>
    <w:p w14:paraId="17CDC23B" w14:textId="77777777" w:rsidR="00D44055" w:rsidRDefault="00D44055">
      <w:pPr>
        <w:pBdr>
          <w:top w:val="nil"/>
          <w:left w:val="nil"/>
          <w:bottom w:val="nil"/>
          <w:right w:val="nil"/>
          <w:between w:val="nil"/>
        </w:pBdr>
        <w:jc w:val="both"/>
        <w:rPr>
          <w:rFonts w:ascii="Cambria" w:eastAsia="Cambria" w:hAnsi="Cambria" w:cs="Cambria"/>
          <w:b/>
          <w:sz w:val="36"/>
          <w:szCs w:val="36"/>
        </w:rPr>
      </w:pPr>
    </w:p>
    <w:p w14:paraId="6C4E3CBE" w14:textId="77777777" w:rsidR="00675AB9" w:rsidRDefault="00675AB9">
      <w:pPr>
        <w:pBdr>
          <w:top w:val="nil"/>
          <w:left w:val="nil"/>
          <w:bottom w:val="nil"/>
          <w:right w:val="nil"/>
          <w:between w:val="nil"/>
        </w:pBdr>
        <w:jc w:val="both"/>
        <w:rPr>
          <w:rFonts w:ascii="Cambria" w:eastAsia="Cambria" w:hAnsi="Cambria" w:cs="Cambria"/>
          <w:b/>
          <w:color w:val="000000"/>
          <w:sz w:val="40"/>
          <w:szCs w:val="40"/>
        </w:rPr>
      </w:pPr>
    </w:p>
    <w:p w14:paraId="4BA107AE" w14:textId="77777777" w:rsidR="00D44055" w:rsidRDefault="00000000">
      <w:pPr>
        <w:pStyle w:val="Heading1"/>
        <w:ind w:left="0"/>
      </w:pPr>
      <w:bookmarkStart w:id="13" w:name="_Toc136812619"/>
      <w:r>
        <w:t>Servidor</w:t>
      </w:r>
      <w:bookmarkEnd w:id="13"/>
    </w:p>
    <w:p w14:paraId="7BB08B87" w14:textId="77777777" w:rsidR="00D44055" w:rsidRDefault="00D44055">
      <w:pPr>
        <w:jc w:val="both"/>
        <w:rPr>
          <w:sz w:val="24"/>
          <w:szCs w:val="24"/>
        </w:rPr>
      </w:pPr>
    </w:p>
    <w:p w14:paraId="3EE5BAC5" w14:textId="77777777" w:rsidR="00D44055" w:rsidRDefault="00000000">
      <w:pPr>
        <w:rPr>
          <w:sz w:val="24"/>
          <w:szCs w:val="24"/>
        </w:rPr>
      </w:pPr>
      <w:r>
        <w:rPr>
          <w:sz w:val="24"/>
          <w:szCs w:val="24"/>
        </w:rPr>
        <w:t xml:space="preserve">Uma vez que o contrato esteja definido, o servidor irá implementar as 4 operações estabelecidas pelo contrato. O servidor gRPC utiliza vários serviços GCP tais como </w:t>
      </w:r>
      <w:r>
        <w:rPr>
          <w:i/>
          <w:sz w:val="24"/>
          <w:szCs w:val="24"/>
        </w:rPr>
        <w:t>Firestore</w:t>
      </w:r>
      <w:r>
        <w:rPr>
          <w:sz w:val="24"/>
          <w:szCs w:val="24"/>
        </w:rPr>
        <w:t xml:space="preserve">, </w:t>
      </w:r>
      <w:r>
        <w:rPr>
          <w:i/>
          <w:sz w:val="24"/>
          <w:szCs w:val="24"/>
        </w:rPr>
        <w:t>Cloud</w:t>
      </w:r>
      <w:r>
        <w:rPr>
          <w:sz w:val="24"/>
          <w:szCs w:val="24"/>
        </w:rPr>
        <w:t xml:space="preserve"> </w:t>
      </w:r>
      <w:r>
        <w:rPr>
          <w:i/>
          <w:sz w:val="24"/>
          <w:szCs w:val="24"/>
        </w:rPr>
        <w:t>Storage</w:t>
      </w:r>
      <w:r>
        <w:rPr>
          <w:sz w:val="24"/>
          <w:szCs w:val="24"/>
        </w:rPr>
        <w:t xml:space="preserve"> e </w:t>
      </w:r>
      <w:r>
        <w:rPr>
          <w:i/>
          <w:sz w:val="24"/>
          <w:szCs w:val="24"/>
        </w:rPr>
        <w:t>Pub/Sub</w:t>
      </w:r>
      <w:r>
        <w:rPr>
          <w:sz w:val="24"/>
          <w:szCs w:val="24"/>
        </w:rPr>
        <w:t>.</w:t>
      </w:r>
    </w:p>
    <w:p w14:paraId="0E3AF3CE" w14:textId="77777777" w:rsidR="00D44055" w:rsidRDefault="00000000">
      <w:pPr>
        <w:ind w:firstLine="360"/>
        <w:rPr>
          <w:sz w:val="24"/>
          <w:szCs w:val="24"/>
        </w:rPr>
      </w:pPr>
      <w:r>
        <w:rPr>
          <w:sz w:val="24"/>
          <w:szCs w:val="24"/>
        </w:rPr>
        <w:t xml:space="preserve">O servidor responde às perguntas dos clientes e atribui tarefas de deteção de landmarks aos workers, publicando mensagens no </w:t>
      </w:r>
      <w:r>
        <w:rPr>
          <w:i/>
          <w:sz w:val="24"/>
          <w:szCs w:val="24"/>
        </w:rPr>
        <w:t>Pub/Sub</w:t>
      </w:r>
      <w:r>
        <w:rPr>
          <w:sz w:val="24"/>
          <w:szCs w:val="24"/>
        </w:rPr>
        <w:t xml:space="preserve"> para que estes possam consumi-las, ele também faz upload de imagens para o </w:t>
      </w:r>
      <w:r>
        <w:rPr>
          <w:i/>
          <w:sz w:val="24"/>
          <w:szCs w:val="24"/>
        </w:rPr>
        <w:t>Google</w:t>
      </w:r>
      <w:r>
        <w:rPr>
          <w:sz w:val="24"/>
          <w:szCs w:val="24"/>
        </w:rPr>
        <w:t xml:space="preserve"> </w:t>
      </w:r>
      <w:r>
        <w:rPr>
          <w:i/>
          <w:sz w:val="24"/>
          <w:szCs w:val="24"/>
        </w:rPr>
        <w:t>Cloud</w:t>
      </w:r>
      <w:r>
        <w:rPr>
          <w:sz w:val="24"/>
          <w:szCs w:val="24"/>
        </w:rPr>
        <w:t xml:space="preserve"> </w:t>
      </w:r>
      <w:r>
        <w:rPr>
          <w:i/>
          <w:sz w:val="24"/>
          <w:szCs w:val="24"/>
        </w:rPr>
        <w:t>Storage</w:t>
      </w:r>
      <w:r>
        <w:rPr>
          <w:sz w:val="24"/>
          <w:szCs w:val="24"/>
        </w:rPr>
        <w:t xml:space="preserve"> e usa o </w:t>
      </w:r>
      <w:r>
        <w:rPr>
          <w:i/>
          <w:sz w:val="24"/>
          <w:szCs w:val="24"/>
        </w:rPr>
        <w:t>Firestore</w:t>
      </w:r>
      <w:r>
        <w:rPr>
          <w:sz w:val="24"/>
          <w:szCs w:val="24"/>
        </w:rPr>
        <w:t xml:space="preserve"> como um base de dados para armazenar e consultar informações sobre landmarks detetados em imagens processadas pelo servidor.</w:t>
      </w:r>
    </w:p>
    <w:p w14:paraId="06A7F052" w14:textId="77777777" w:rsidR="00D44055" w:rsidRDefault="00D44055">
      <w:pPr>
        <w:rPr>
          <w:sz w:val="24"/>
          <w:szCs w:val="24"/>
        </w:rPr>
      </w:pPr>
    </w:p>
    <w:p w14:paraId="6C2F391E" w14:textId="7F3DF86A" w:rsidR="00D44055" w:rsidRPr="00675AB9" w:rsidRDefault="00000000" w:rsidP="00675AB9">
      <w:pPr>
        <w:pStyle w:val="Heading2"/>
      </w:pPr>
      <w:bookmarkStart w:id="14" w:name="_Toc136812620"/>
      <w:r>
        <w:t>imageSubmit</w:t>
      </w:r>
      <w:bookmarkEnd w:id="14"/>
    </w:p>
    <w:p w14:paraId="6AAF2869" w14:textId="6B19BC78" w:rsidR="00D44055" w:rsidRDefault="00000000">
      <w:pPr>
        <w:pBdr>
          <w:top w:val="nil"/>
          <w:left w:val="nil"/>
          <w:bottom w:val="nil"/>
          <w:right w:val="nil"/>
          <w:between w:val="nil"/>
        </w:pBdr>
        <w:spacing w:line="276" w:lineRule="auto"/>
        <w:ind w:left="1080"/>
        <w:jc w:val="both"/>
        <w:rPr>
          <w:rFonts w:ascii="Cambria" w:eastAsia="Cambria" w:hAnsi="Cambria" w:cs="Cambria"/>
          <w:b/>
          <w:color w:val="000000"/>
          <w:sz w:val="36"/>
          <w:szCs w:val="36"/>
        </w:rPr>
      </w:pPr>
      <w:r>
        <w:rPr>
          <w:color w:val="000000"/>
          <w:sz w:val="24"/>
          <w:szCs w:val="24"/>
        </w:rPr>
        <w:t>Nesta primeira operação o cliente fornece o path da imagem ao servidor, um exemplo de uma imagem está demonstrado na figura seguinte.</w:t>
      </w:r>
    </w:p>
    <w:p w14:paraId="5CAE2F5E" w14:textId="6F34D72B" w:rsidR="00D44055" w:rsidRDefault="009101E4">
      <w:pPr>
        <w:pBdr>
          <w:top w:val="nil"/>
          <w:left w:val="nil"/>
          <w:bottom w:val="nil"/>
          <w:right w:val="nil"/>
          <w:between w:val="nil"/>
        </w:pBdr>
        <w:spacing w:line="276" w:lineRule="auto"/>
        <w:ind w:left="1080"/>
        <w:jc w:val="both"/>
        <w:rPr>
          <w:rFonts w:ascii="Cambria" w:eastAsia="Cambria" w:hAnsi="Cambria" w:cs="Cambria"/>
          <w:b/>
          <w:color w:val="000000"/>
          <w:sz w:val="36"/>
          <w:szCs w:val="36"/>
        </w:rPr>
      </w:pPr>
      <w:r>
        <w:rPr>
          <w:noProof/>
        </w:rPr>
        <w:lastRenderedPageBreak/>
        <mc:AlternateContent>
          <mc:Choice Requires="wps">
            <w:drawing>
              <wp:anchor distT="0" distB="0" distL="114300" distR="114300" simplePos="0" relativeHeight="251674624" behindDoc="0" locked="0" layoutInCell="1" allowOverlap="1" wp14:anchorId="1C1BBCE0" wp14:editId="305B9F54">
                <wp:simplePos x="0" y="0"/>
                <wp:positionH relativeFrom="column">
                  <wp:posOffset>1628775</wp:posOffset>
                </wp:positionH>
                <wp:positionV relativeFrom="paragraph">
                  <wp:posOffset>2324100</wp:posOffset>
                </wp:positionV>
                <wp:extent cx="2324100" cy="180975"/>
                <wp:effectExtent l="0" t="0" r="0" b="9525"/>
                <wp:wrapTopAndBottom/>
                <wp:docPr id="418381829" name="Text Box 1"/>
                <wp:cNvGraphicFramePr/>
                <a:graphic xmlns:a="http://schemas.openxmlformats.org/drawingml/2006/main">
                  <a:graphicData uri="http://schemas.microsoft.com/office/word/2010/wordprocessingShape">
                    <wps:wsp>
                      <wps:cNvSpPr txBox="1"/>
                      <wps:spPr>
                        <a:xfrm>
                          <a:off x="0" y="0"/>
                          <a:ext cx="2324100" cy="180975"/>
                        </a:xfrm>
                        <a:prstGeom prst="rect">
                          <a:avLst/>
                        </a:prstGeom>
                        <a:solidFill>
                          <a:prstClr val="white"/>
                        </a:solidFill>
                        <a:ln>
                          <a:noFill/>
                        </a:ln>
                      </wps:spPr>
                      <wps:txbx>
                        <w:txbxContent>
                          <w:p w14:paraId="14A75972" w14:textId="260126E0" w:rsidR="009101E4" w:rsidRPr="00E13E58" w:rsidRDefault="009101E4" w:rsidP="009101E4">
                            <w:pPr>
                              <w:rPr>
                                <w:noProof/>
                              </w:rPr>
                            </w:pPr>
                            <w:r>
                              <w:t xml:space="preserve">Figura </w:t>
                            </w:r>
                            <w:fldSimple w:instr=" SEQ Figura \* ARABIC ">
                              <w:r w:rsidR="00D75B0E">
                                <w:rPr>
                                  <w:noProof/>
                                </w:rPr>
                                <w:t>3</w:t>
                              </w:r>
                            </w:fldSimple>
                            <w:r>
                              <w:t xml:space="preserve"> - imagem fornecida pelo cliente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BBCE0" id="_x0000_s1028" type="#_x0000_t202" style="position:absolute;left:0;text-align:left;margin-left:128.25pt;margin-top:183pt;width:183pt;height:1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" stroked="f">
                <v:textbox inset="0,0,0,0">
                  <w:txbxContent>
                    <w:p w14:paraId="14A75972" w14:textId="260126E0" w:rsidR="009101E4" w:rsidRPr="00E13E58" w:rsidRDefault="009101E4" w:rsidP="009101E4">
                      <w:pPr>
                        <w:rPr>
                          <w:noProof/>
                        </w:rPr>
                      </w:pPr>
                      <w:r>
                        <w:t xml:space="preserve">Figura </w:t>
                      </w:r>
                      <w:fldSimple w:instr=" SEQ Figura \* ARABIC ">
                        <w:r w:rsidR="00D75B0E">
                          <w:rPr>
                            <w:noProof/>
                          </w:rPr>
                          <w:t>3</w:t>
                        </w:r>
                      </w:fldSimple>
                      <w:r>
                        <w:t xml:space="preserve"> - imagem fornecida pelo cliente</w:t>
                      </w:r>
                    </w:p>
                  </w:txbxContent>
                </v:textbox>
                <w10:wrap type="topAndBottom"/>
              </v:shape>
            </w:pict>
          </mc:Fallback>
        </mc:AlternateContent>
      </w:r>
      <w:r w:rsidR="00000000">
        <w:rPr>
          <w:noProof/>
        </w:rPr>
        <w:drawing>
          <wp:anchor distT="0" distB="0" distL="114300" distR="114300" simplePos="0" relativeHeight="251660288" behindDoc="0" locked="0" layoutInCell="1" hidden="0" allowOverlap="1" wp14:anchorId="409FFDAF" wp14:editId="0AAC2A58">
            <wp:simplePos x="0" y="0"/>
            <wp:positionH relativeFrom="margin">
              <wp:align>center</wp:align>
            </wp:positionH>
            <wp:positionV relativeFrom="paragraph">
              <wp:posOffset>0</wp:posOffset>
            </wp:positionV>
            <wp:extent cx="3420110" cy="2280920"/>
            <wp:effectExtent l="0" t="0" r="8890" b="5080"/>
            <wp:wrapTopAndBottom distT="0" distB="0"/>
            <wp:docPr id="1126297938" name="image7.jpg" descr="Torre de Belém: conheça a atração e saiba como visitar"/>
            <wp:cNvGraphicFramePr/>
            <a:graphic xmlns:a="http://schemas.openxmlformats.org/drawingml/2006/main">
              <a:graphicData uri="http://schemas.openxmlformats.org/drawingml/2006/picture">
                <pic:pic xmlns:pic="http://schemas.openxmlformats.org/drawingml/2006/picture">
                  <pic:nvPicPr>
                    <pic:cNvPr id="0" name="image7.jpg" descr="Torre de Belém: conheça a atração e saiba como visitar"/>
                    <pic:cNvPicPr preferRelativeResize="0"/>
                  </pic:nvPicPr>
                  <pic:blipFill>
                    <a:blip r:embed="rId11"/>
                    <a:srcRect/>
                    <a:stretch>
                      <a:fillRect/>
                    </a:stretch>
                  </pic:blipFill>
                  <pic:spPr>
                    <a:xfrm>
                      <a:off x="0" y="0"/>
                      <a:ext cx="3420110" cy="2280920"/>
                    </a:xfrm>
                    <a:prstGeom prst="rect">
                      <a:avLst/>
                    </a:prstGeom>
                    <a:ln/>
                  </pic:spPr>
                </pic:pic>
              </a:graphicData>
            </a:graphic>
            <wp14:sizeRelH relativeFrom="margin">
              <wp14:pctWidth>0</wp14:pctWidth>
            </wp14:sizeRelH>
            <wp14:sizeRelV relativeFrom="margin">
              <wp14:pctHeight>0</wp14:pctHeight>
            </wp14:sizeRelV>
          </wp:anchor>
        </w:drawing>
      </w:r>
    </w:p>
    <w:p w14:paraId="215C0038" w14:textId="77777777" w:rsidR="00D44055" w:rsidRDefault="00D44055">
      <w:pPr>
        <w:pBdr>
          <w:top w:val="nil"/>
          <w:left w:val="nil"/>
          <w:bottom w:val="nil"/>
          <w:right w:val="nil"/>
          <w:between w:val="nil"/>
        </w:pBdr>
        <w:spacing w:line="276" w:lineRule="auto"/>
        <w:ind w:left="1080"/>
        <w:jc w:val="both"/>
        <w:rPr>
          <w:rFonts w:ascii="Cambria" w:eastAsia="Cambria" w:hAnsi="Cambria" w:cs="Cambria"/>
          <w:b/>
          <w:color w:val="000000"/>
          <w:sz w:val="36"/>
          <w:szCs w:val="36"/>
        </w:rPr>
      </w:pPr>
    </w:p>
    <w:p w14:paraId="61811A5E" w14:textId="77777777" w:rsidR="00D44055" w:rsidRDefault="00000000">
      <w:pPr>
        <w:ind w:left="1080"/>
        <w:jc w:val="both"/>
        <w:rPr>
          <w:i/>
          <w:sz w:val="24"/>
          <w:szCs w:val="24"/>
        </w:rPr>
      </w:pPr>
      <w:r>
        <w:rPr>
          <w:sz w:val="24"/>
          <w:szCs w:val="24"/>
        </w:rPr>
        <w:t xml:space="preserve">Depois da imagem ser submetida pelo cliente, o servidor vai começar por gerar um identificador de forma aleatória (adicionando um randomUUID ao nome da imagem que o cliente forneceu), de seguida guarda a imagem com esse identificador único no </w:t>
      </w:r>
      <w:r>
        <w:rPr>
          <w:i/>
          <w:sz w:val="24"/>
          <w:szCs w:val="24"/>
        </w:rPr>
        <w:t xml:space="preserve">Storage. </w:t>
      </w:r>
      <w:r>
        <w:rPr>
          <w:sz w:val="24"/>
          <w:szCs w:val="24"/>
        </w:rPr>
        <w:t xml:space="preserve">Além disso, o servidor encaminha a tarefa de deteção para os workers, enviando uma mensagem que contém o id gerado para um tópico denominado </w:t>
      </w:r>
      <w:r>
        <w:rPr>
          <w:i/>
          <w:sz w:val="24"/>
          <w:szCs w:val="24"/>
        </w:rPr>
        <w:t>landmarks-detection</w:t>
      </w:r>
      <w:r>
        <w:rPr>
          <w:sz w:val="24"/>
          <w:szCs w:val="24"/>
        </w:rPr>
        <w:t xml:space="preserve"> no serviço </w:t>
      </w:r>
      <w:r>
        <w:rPr>
          <w:i/>
          <w:sz w:val="24"/>
          <w:szCs w:val="24"/>
        </w:rPr>
        <w:t>Pub/Sub</w:t>
      </w:r>
      <w:r>
        <w:rPr>
          <w:sz w:val="24"/>
          <w:szCs w:val="24"/>
        </w:rPr>
        <w:t>. Os workers, ao receberem a tarefa, executarão todo o processo mencionado na Secção 2.3.</w:t>
      </w:r>
    </w:p>
    <w:p w14:paraId="30DD6091" w14:textId="77777777" w:rsidR="00D44055" w:rsidRDefault="00000000">
      <w:pPr>
        <w:ind w:left="1080"/>
        <w:jc w:val="both"/>
        <w:rPr>
          <w:sz w:val="24"/>
          <w:szCs w:val="24"/>
        </w:rPr>
      </w:pPr>
      <w:r>
        <w:rPr>
          <w:sz w:val="24"/>
          <w:szCs w:val="24"/>
        </w:rPr>
        <w:tab/>
        <w:t>No final é retornado para o cliente o identificador gerado, para que possam ser realizadas as restantes operações.</w:t>
      </w:r>
    </w:p>
    <w:p w14:paraId="37CE5B0A" w14:textId="77777777" w:rsidR="00D44055" w:rsidRDefault="00D44055">
      <w:pPr>
        <w:pBdr>
          <w:top w:val="nil"/>
          <w:left w:val="nil"/>
          <w:bottom w:val="nil"/>
          <w:right w:val="nil"/>
          <w:between w:val="nil"/>
        </w:pBdr>
        <w:ind w:left="1080"/>
        <w:jc w:val="both"/>
        <w:rPr>
          <w:color w:val="000000"/>
          <w:sz w:val="24"/>
          <w:szCs w:val="24"/>
        </w:rPr>
      </w:pPr>
    </w:p>
    <w:p w14:paraId="0287699A" w14:textId="77777777" w:rsidR="00D44055" w:rsidRDefault="00D44055">
      <w:pPr>
        <w:jc w:val="both"/>
        <w:rPr>
          <w:sz w:val="24"/>
          <w:szCs w:val="24"/>
        </w:rPr>
      </w:pPr>
    </w:p>
    <w:p w14:paraId="1FEAD9B1" w14:textId="77777777" w:rsidR="00D44055" w:rsidRDefault="00000000">
      <w:pPr>
        <w:pStyle w:val="Heading2"/>
      </w:pPr>
      <w:bookmarkStart w:id="15" w:name="_Toc136812621"/>
      <w:r>
        <w:t>getLandmarks</w:t>
      </w:r>
      <w:bookmarkEnd w:id="15"/>
    </w:p>
    <w:p w14:paraId="0FAE1D3E" w14:textId="77777777" w:rsidR="00D44055" w:rsidRDefault="00000000">
      <w:pPr>
        <w:pBdr>
          <w:top w:val="nil"/>
          <w:left w:val="nil"/>
          <w:bottom w:val="nil"/>
          <w:right w:val="nil"/>
          <w:between w:val="nil"/>
        </w:pBdr>
        <w:ind w:left="1080"/>
        <w:jc w:val="both"/>
        <w:rPr>
          <w:color w:val="000000"/>
          <w:sz w:val="24"/>
          <w:szCs w:val="24"/>
        </w:rPr>
      </w:pPr>
      <w:r>
        <w:rPr>
          <w:color w:val="000000"/>
          <w:sz w:val="24"/>
          <w:szCs w:val="24"/>
        </w:rPr>
        <w:t xml:space="preserve">O papel do servidor nesta operação já referida anteriormente, consiste em retornar a informação pretendida sobre todos os landmarks encontrados numa dada imagem, para isso é realizada uma query à coleção </w:t>
      </w:r>
      <w:r>
        <w:rPr>
          <w:i/>
          <w:color w:val="000000"/>
          <w:sz w:val="24"/>
          <w:szCs w:val="24"/>
        </w:rPr>
        <w:t xml:space="preserve">“images” </w:t>
      </w:r>
      <w:r>
        <w:rPr>
          <w:color w:val="000000"/>
          <w:sz w:val="24"/>
          <w:szCs w:val="24"/>
        </w:rPr>
        <w:t xml:space="preserve">para acessar a imagem pretendida e de seguida, obter os documentos presentes na coleção “landmarks”, para cada um destes documentos que iremos obter será extraído os campos local, latitude, longitude e confidence, obtendo assim todos os dados pretendidos da </w:t>
      </w:r>
      <w:r>
        <w:rPr>
          <w:i/>
          <w:color w:val="000000"/>
          <w:sz w:val="24"/>
          <w:szCs w:val="24"/>
        </w:rPr>
        <w:t>Firestore.</w:t>
      </w:r>
    </w:p>
    <w:p w14:paraId="25A49803" w14:textId="77777777" w:rsidR="00D44055" w:rsidRDefault="00D44055">
      <w:pPr>
        <w:jc w:val="both"/>
        <w:rPr>
          <w:sz w:val="24"/>
          <w:szCs w:val="24"/>
        </w:rPr>
      </w:pPr>
    </w:p>
    <w:p w14:paraId="36685F51" w14:textId="77777777" w:rsidR="00D44055" w:rsidRDefault="00D44055">
      <w:pPr>
        <w:pBdr>
          <w:top w:val="nil"/>
          <w:left w:val="nil"/>
          <w:bottom w:val="nil"/>
          <w:right w:val="nil"/>
          <w:between w:val="nil"/>
        </w:pBdr>
        <w:ind w:left="1080"/>
        <w:jc w:val="both"/>
        <w:rPr>
          <w:rFonts w:ascii="Cambria" w:eastAsia="Cambria" w:hAnsi="Cambria" w:cs="Cambria"/>
          <w:b/>
          <w:color w:val="000000"/>
          <w:sz w:val="36"/>
          <w:szCs w:val="36"/>
        </w:rPr>
      </w:pPr>
    </w:p>
    <w:p w14:paraId="5D1D710E" w14:textId="77777777" w:rsidR="00D44055" w:rsidRDefault="00000000">
      <w:pPr>
        <w:pStyle w:val="Heading2"/>
      </w:pPr>
      <w:bookmarkStart w:id="16" w:name="_Toc136812622"/>
      <w:r>
        <w:t>getStaticMap</w:t>
      </w:r>
      <w:bookmarkEnd w:id="16"/>
    </w:p>
    <w:p w14:paraId="4D86FCA1" w14:textId="6E8FA4F1" w:rsidR="00D44055" w:rsidRPr="00675AB9" w:rsidRDefault="00000000">
      <w:pPr>
        <w:pBdr>
          <w:top w:val="nil"/>
          <w:left w:val="nil"/>
          <w:bottom w:val="nil"/>
          <w:right w:val="nil"/>
          <w:between w:val="nil"/>
        </w:pBdr>
        <w:spacing w:line="276" w:lineRule="auto"/>
        <w:ind w:left="1080"/>
        <w:jc w:val="both"/>
        <w:rPr>
          <w:iCs/>
          <w:color w:val="000000"/>
          <w:sz w:val="24"/>
          <w:szCs w:val="24"/>
        </w:rPr>
      </w:pPr>
      <w:r>
        <w:rPr>
          <w:color w:val="000000"/>
          <w:sz w:val="24"/>
          <w:szCs w:val="24"/>
        </w:rPr>
        <w:t xml:space="preserve">De modo a obter uma imagem do mapa estático  da imagem correspondente ao identificador que o cliente forneceu, o servidor obtém o blob que </w:t>
      </w:r>
      <w:r>
        <w:rPr>
          <w:sz w:val="24"/>
          <w:szCs w:val="24"/>
        </w:rPr>
        <w:t>contém</w:t>
      </w:r>
      <w:r>
        <w:rPr>
          <w:color w:val="000000"/>
          <w:sz w:val="24"/>
          <w:szCs w:val="24"/>
        </w:rPr>
        <w:t xml:space="preserve"> o mapa da imagem, pesquisando no bucket o nome do blob da imagem </w:t>
      </w:r>
      <w:r>
        <w:rPr>
          <w:sz w:val="24"/>
          <w:szCs w:val="24"/>
        </w:rPr>
        <w:t>adicionando</w:t>
      </w:r>
      <w:r>
        <w:rPr>
          <w:color w:val="000000"/>
          <w:sz w:val="24"/>
          <w:szCs w:val="24"/>
        </w:rPr>
        <w:t xml:space="preserve"> o prefixo </w:t>
      </w:r>
      <w:r>
        <w:rPr>
          <w:i/>
          <w:color w:val="000000"/>
          <w:sz w:val="24"/>
          <w:szCs w:val="24"/>
        </w:rPr>
        <w:t>“static_map_”.</w:t>
      </w:r>
      <w:r w:rsidR="00675AB9">
        <w:rPr>
          <w:i/>
          <w:color w:val="000000"/>
          <w:sz w:val="24"/>
          <w:szCs w:val="24"/>
        </w:rPr>
        <w:t xml:space="preserve"> </w:t>
      </w:r>
      <w:r w:rsidR="00675AB9">
        <w:rPr>
          <w:iCs/>
          <w:color w:val="000000"/>
          <w:sz w:val="24"/>
          <w:szCs w:val="24"/>
        </w:rPr>
        <w:t>Um exemplo desta imagem esta apresentado na figura 4.</w:t>
      </w:r>
    </w:p>
    <w:p w14:paraId="4E967E76" w14:textId="42DC42C5" w:rsidR="00D44055" w:rsidRDefault="009101E4">
      <w:pPr>
        <w:pBdr>
          <w:top w:val="nil"/>
          <w:left w:val="nil"/>
          <w:bottom w:val="nil"/>
          <w:right w:val="nil"/>
          <w:between w:val="nil"/>
        </w:pBdr>
        <w:spacing w:line="276" w:lineRule="auto"/>
        <w:ind w:left="1080"/>
        <w:jc w:val="both"/>
        <w:rPr>
          <w:i/>
          <w:sz w:val="24"/>
          <w:szCs w:val="24"/>
        </w:rPr>
      </w:pPr>
      <w:r>
        <w:rPr>
          <w:noProof/>
        </w:rPr>
        <w:lastRenderedPageBreak/>
        <mc:AlternateContent>
          <mc:Choice Requires="wps">
            <w:drawing>
              <wp:anchor distT="0" distB="0" distL="114300" distR="114300" simplePos="0" relativeHeight="251676672" behindDoc="0" locked="0" layoutInCell="1" allowOverlap="1" wp14:anchorId="16FA580F" wp14:editId="5C77176C">
                <wp:simplePos x="0" y="0"/>
                <wp:positionH relativeFrom="margin">
                  <wp:align>center</wp:align>
                </wp:positionH>
                <wp:positionV relativeFrom="paragraph">
                  <wp:posOffset>2486025</wp:posOffset>
                </wp:positionV>
                <wp:extent cx="2790825" cy="200025"/>
                <wp:effectExtent l="0" t="0" r="9525" b="9525"/>
                <wp:wrapTopAndBottom/>
                <wp:docPr id="1957640465" name="Text Box 1"/>
                <wp:cNvGraphicFramePr/>
                <a:graphic xmlns:a="http://schemas.openxmlformats.org/drawingml/2006/main">
                  <a:graphicData uri="http://schemas.microsoft.com/office/word/2010/wordprocessingShape">
                    <wps:wsp>
                      <wps:cNvSpPr txBox="1"/>
                      <wps:spPr>
                        <a:xfrm>
                          <a:off x="0" y="0"/>
                          <a:ext cx="2790825" cy="200025"/>
                        </a:xfrm>
                        <a:prstGeom prst="rect">
                          <a:avLst/>
                        </a:prstGeom>
                        <a:solidFill>
                          <a:prstClr val="white"/>
                        </a:solidFill>
                        <a:ln>
                          <a:noFill/>
                        </a:ln>
                      </wps:spPr>
                      <wps:txbx>
                        <w:txbxContent>
                          <w:p w14:paraId="2DDCC984" w14:textId="023FCCD0" w:rsidR="009101E4" w:rsidRPr="006C0048" w:rsidRDefault="009101E4" w:rsidP="009101E4">
                            <w:pPr>
                              <w:rPr>
                                <w:noProof/>
                              </w:rPr>
                            </w:pPr>
                            <w:r>
                              <w:t xml:space="preserve">Figura </w:t>
                            </w:r>
                            <w:fldSimple w:instr=" SEQ Figura \* ARABIC ">
                              <w:r w:rsidR="00D75B0E">
                                <w:rPr>
                                  <w:noProof/>
                                </w:rPr>
                                <w:t>4</w:t>
                              </w:r>
                            </w:fldSimple>
                            <w:r>
                              <w:t xml:space="preserve"> - Mapa estático retornado pelo servidor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A580F" id="_x0000_s1029" type="#_x0000_t202" style="position:absolute;left:0;text-align:left;margin-left:0;margin-top:195.75pt;width:219.75pt;height:15.7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" stroked="f">
                <v:textbox inset="0,0,0,0">
                  <w:txbxContent>
                    <w:p w14:paraId="2DDCC984" w14:textId="023FCCD0" w:rsidR="009101E4" w:rsidRPr="006C0048" w:rsidRDefault="009101E4" w:rsidP="009101E4">
                      <w:pPr>
                        <w:rPr>
                          <w:noProof/>
                        </w:rPr>
                      </w:pPr>
                      <w:r>
                        <w:t xml:space="preserve">Figura </w:t>
                      </w:r>
                      <w:fldSimple w:instr=" SEQ Figura \* ARABIC ">
                        <w:r w:rsidR="00D75B0E">
                          <w:rPr>
                            <w:noProof/>
                          </w:rPr>
                          <w:t>4</w:t>
                        </w:r>
                      </w:fldSimple>
                      <w:r>
                        <w:t xml:space="preserve"> - Mapa estático retornado pelo servidor</w:t>
                      </w:r>
                    </w:p>
                  </w:txbxContent>
                </v:textbox>
                <w10:wrap type="topAndBottom" anchorx="margin"/>
              </v:shape>
            </w:pict>
          </mc:Fallback>
        </mc:AlternateContent>
      </w:r>
      <w:r w:rsidR="00000000">
        <w:rPr>
          <w:noProof/>
        </w:rPr>
        <w:drawing>
          <wp:anchor distT="114300" distB="114300" distL="114300" distR="114300" simplePos="0" relativeHeight="251661312" behindDoc="0" locked="0" layoutInCell="1" hidden="0" allowOverlap="1" wp14:anchorId="62A158E9" wp14:editId="62DCCE04">
            <wp:simplePos x="0" y="0"/>
            <wp:positionH relativeFrom="column">
              <wp:posOffset>655800</wp:posOffset>
            </wp:positionH>
            <wp:positionV relativeFrom="paragraph">
              <wp:posOffset>249138</wp:posOffset>
            </wp:positionV>
            <wp:extent cx="4414838" cy="2207419"/>
            <wp:effectExtent l="0" t="0" r="0" b="0"/>
            <wp:wrapTopAndBottom distT="114300" distB="114300"/>
            <wp:docPr id="112629794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2"/>
                    <a:srcRect/>
                    <a:stretch>
                      <a:fillRect/>
                    </a:stretch>
                  </pic:blipFill>
                  <pic:spPr>
                    <a:xfrm>
                      <a:off x="0" y="0"/>
                      <a:ext cx="4414838" cy="2207419"/>
                    </a:xfrm>
                    <a:prstGeom prst="rect">
                      <a:avLst/>
                    </a:prstGeom>
                    <a:ln/>
                  </pic:spPr>
                </pic:pic>
              </a:graphicData>
            </a:graphic>
          </wp:anchor>
        </w:drawing>
      </w:r>
    </w:p>
    <w:p w14:paraId="7E7E43C3" w14:textId="77777777" w:rsidR="00D44055" w:rsidRDefault="00D44055">
      <w:pPr>
        <w:pStyle w:val="Heading1"/>
        <w:ind w:left="0"/>
        <w:rPr>
          <w:i/>
          <w:sz w:val="24"/>
          <w:szCs w:val="24"/>
        </w:rPr>
      </w:pPr>
      <w:bookmarkStart w:id="17" w:name="_heading=h.2l3c8udrbvk" w:colFirst="0" w:colLast="0"/>
      <w:bookmarkEnd w:id="17"/>
    </w:p>
    <w:p w14:paraId="4CFA9A4F" w14:textId="77777777" w:rsidR="00D44055" w:rsidRDefault="00D44055">
      <w:pPr>
        <w:pBdr>
          <w:top w:val="nil"/>
          <w:left w:val="nil"/>
          <w:bottom w:val="nil"/>
          <w:right w:val="nil"/>
          <w:between w:val="nil"/>
        </w:pBdr>
        <w:ind w:left="1080"/>
        <w:jc w:val="both"/>
        <w:rPr>
          <w:rFonts w:ascii="Cambria" w:eastAsia="Cambria" w:hAnsi="Cambria" w:cs="Cambria"/>
          <w:b/>
          <w:color w:val="000000"/>
          <w:sz w:val="36"/>
          <w:szCs w:val="36"/>
        </w:rPr>
      </w:pPr>
    </w:p>
    <w:p w14:paraId="44FE95F3" w14:textId="77777777" w:rsidR="00D44055" w:rsidRDefault="00000000">
      <w:pPr>
        <w:pStyle w:val="Heading2"/>
      </w:pPr>
      <w:bookmarkStart w:id="18" w:name="_Toc136812623"/>
      <w:r>
        <w:t>getAllByConfidenceLevel</w:t>
      </w:r>
      <w:bookmarkEnd w:id="18"/>
    </w:p>
    <w:p w14:paraId="75CB6F87" w14:textId="77777777" w:rsidR="00D44055" w:rsidRDefault="00000000">
      <w:pPr>
        <w:pBdr>
          <w:top w:val="nil"/>
          <w:left w:val="nil"/>
          <w:bottom w:val="nil"/>
          <w:right w:val="nil"/>
          <w:between w:val="nil"/>
        </w:pBdr>
        <w:spacing w:line="276" w:lineRule="auto"/>
        <w:ind w:left="1080"/>
        <w:jc w:val="both"/>
        <w:rPr>
          <w:color w:val="000000"/>
          <w:sz w:val="24"/>
          <w:szCs w:val="24"/>
        </w:rPr>
      </w:pPr>
      <w:r>
        <w:rPr>
          <w:color w:val="000000"/>
          <w:sz w:val="24"/>
          <w:szCs w:val="24"/>
        </w:rPr>
        <w:t xml:space="preserve">A operação </w:t>
      </w:r>
      <w:r>
        <w:rPr>
          <w:b/>
          <w:i/>
          <w:color w:val="000000"/>
          <w:sz w:val="24"/>
          <w:szCs w:val="24"/>
        </w:rPr>
        <w:t xml:space="preserve">getAllByConfidenceLevel </w:t>
      </w:r>
      <w:r>
        <w:rPr>
          <w:color w:val="000000"/>
          <w:sz w:val="24"/>
          <w:szCs w:val="24"/>
        </w:rPr>
        <w:t>tem como objetivo obter os nomes de todas as fotos onde houve identificação de um monumento com um grau de certeza acima de t (por exemplo, acima de 0,6) e o respetivo nome do local identificado, recebendo os parâmetros necessários para fazer esta filtragem.</w:t>
      </w:r>
    </w:p>
    <w:p w14:paraId="18828F99" w14:textId="77777777" w:rsidR="00D44055" w:rsidRDefault="00D44055">
      <w:pPr>
        <w:rPr>
          <w:sz w:val="24"/>
          <w:szCs w:val="24"/>
        </w:rPr>
      </w:pPr>
    </w:p>
    <w:p w14:paraId="63CB964E" w14:textId="77777777" w:rsidR="00D44055" w:rsidRDefault="00D44055">
      <w:pPr>
        <w:rPr>
          <w:sz w:val="24"/>
          <w:szCs w:val="24"/>
        </w:rPr>
      </w:pPr>
    </w:p>
    <w:p w14:paraId="3A537504" w14:textId="77777777" w:rsidR="00D44055" w:rsidRDefault="00D44055">
      <w:pPr>
        <w:jc w:val="both"/>
        <w:rPr>
          <w:sz w:val="24"/>
          <w:szCs w:val="24"/>
        </w:rPr>
      </w:pPr>
    </w:p>
    <w:p w14:paraId="2EBCE229" w14:textId="77777777" w:rsidR="00D44055" w:rsidRDefault="00000000">
      <w:pPr>
        <w:pStyle w:val="Heading1"/>
        <w:ind w:left="0"/>
      </w:pPr>
      <w:bookmarkStart w:id="19" w:name="_Toc136812624"/>
      <w:r>
        <w:t>Worker</w:t>
      </w:r>
      <w:bookmarkEnd w:id="19"/>
    </w:p>
    <w:p w14:paraId="1F3D1238" w14:textId="77777777" w:rsidR="00D44055" w:rsidRDefault="00D44055">
      <w:pPr>
        <w:pBdr>
          <w:top w:val="nil"/>
          <w:left w:val="nil"/>
          <w:bottom w:val="nil"/>
          <w:right w:val="nil"/>
          <w:between w:val="nil"/>
        </w:pBdr>
        <w:ind w:left="1080"/>
        <w:jc w:val="both"/>
        <w:rPr>
          <w:rFonts w:ascii="Cambria" w:eastAsia="Cambria" w:hAnsi="Cambria" w:cs="Cambria"/>
          <w:b/>
          <w:color w:val="000000"/>
          <w:sz w:val="44"/>
          <w:szCs w:val="44"/>
        </w:rPr>
      </w:pPr>
    </w:p>
    <w:p w14:paraId="04F0A139" w14:textId="77777777" w:rsidR="00D44055" w:rsidRDefault="00000000">
      <w:pPr>
        <w:jc w:val="both"/>
        <w:rPr>
          <w:sz w:val="24"/>
          <w:szCs w:val="24"/>
        </w:rPr>
      </w:pPr>
      <w:r>
        <w:rPr>
          <w:sz w:val="24"/>
          <w:szCs w:val="24"/>
        </w:rPr>
        <w:t xml:space="preserve">A aplicação worker (Landmarks App), atua sobre uma subscrição de </w:t>
      </w:r>
      <w:r>
        <w:rPr>
          <w:i/>
          <w:sz w:val="24"/>
          <w:szCs w:val="24"/>
        </w:rPr>
        <w:t>Pub/Sub</w:t>
      </w:r>
      <w:r>
        <w:rPr>
          <w:sz w:val="24"/>
          <w:szCs w:val="24"/>
        </w:rPr>
        <w:t>, recebendo todas as mensagens associadas ao tópico landmarks-detection que reflete um pedido de processamento de imagem pelo servidor.</w:t>
      </w:r>
    </w:p>
    <w:p w14:paraId="1E65C7FF" w14:textId="77777777" w:rsidR="00D44055" w:rsidRDefault="00000000">
      <w:pPr>
        <w:ind w:firstLine="432"/>
        <w:jc w:val="both"/>
        <w:rPr>
          <w:sz w:val="24"/>
          <w:szCs w:val="24"/>
        </w:rPr>
      </w:pPr>
      <w:r>
        <w:rPr>
          <w:sz w:val="24"/>
          <w:szCs w:val="24"/>
        </w:rPr>
        <w:t>Um worker é uma entidade responsável por executar as ordens recebidas ao ler mensagens do tópico "</w:t>
      </w:r>
      <w:r>
        <w:rPr>
          <w:i/>
          <w:sz w:val="24"/>
          <w:szCs w:val="24"/>
        </w:rPr>
        <w:t xml:space="preserve"> landmarks-detection</w:t>
      </w:r>
      <w:r>
        <w:rPr>
          <w:sz w:val="24"/>
          <w:szCs w:val="24"/>
        </w:rPr>
        <w:t xml:space="preserve"> " no serviço Google </w:t>
      </w:r>
      <w:r>
        <w:rPr>
          <w:i/>
          <w:sz w:val="24"/>
          <w:szCs w:val="24"/>
        </w:rPr>
        <w:t>Pub/Sub</w:t>
      </w:r>
      <w:r>
        <w:rPr>
          <w:sz w:val="24"/>
          <w:szCs w:val="24"/>
        </w:rPr>
        <w:t xml:space="preserve">. </w:t>
      </w:r>
    </w:p>
    <w:p w14:paraId="41B655A2" w14:textId="77777777" w:rsidR="00D44055" w:rsidRDefault="00000000">
      <w:pPr>
        <w:jc w:val="both"/>
        <w:rPr>
          <w:sz w:val="24"/>
          <w:szCs w:val="24"/>
        </w:rPr>
      </w:pPr>
      <w:r>
        <w:rPr>
          <w:sz w:val="24"/>
          <w:szCs w:val="24"/>
        </w:rPr>
        <w:t>Neste trabalho, todos os workers estão associados à mesma subscrição, isso significa que, se um worker consumir uma mensagem, os demais workers não poderão consumi-la (padrão work-queue). Desta forma, o trabalho é distribuído entre os vários workers, garantindo que cada um deles execute uma tarefa diferente. Cada worker existente, ao receber uma imagem, tem como objetivos:</w:t>
      </w:r>
    </w:p>
    <w:p w14:paraId="0AFFF315" w14:textId="77777777" w:rsidR="00D44055" w:rsidRDefault="00000000">
      <w:pPr>
        <w:numPr>
          <w:ilvl w:val="0"/>
          <w:numId w:val="2"/>
        </w:numPr>
        <w:pBdr>
          <w:top w:val="nil"/>
          <w:left w:val="nil"/>
          <w:bottom w:val="nil"/>
          <w:right w:val="nil"/>
          <w:between w:val="nil"/>
        </w:pBdr>
        <w:spacing w:before="240" w:after="240"/>
        <w:jc w:val="both"/>
        <w:rPr>
          <w:color w:val="000000"/>
          <w:sz w:val="24"/>
          <w:szCs w:val="24"/>
        </w:rPr>
      </w:pPr>
      <w:r>
        <w:rPr>
          <w:color w:val="000000"/>
          <w:sz w:val="24"/>
          <w:szCs w:val="24"/>
        </w:rPr>
        <w:t xml:space="preserve">Efetuar a deteção dos landmarks presentes numa imagem através do uso da </w:t>
      </w:r>
      <w:r>
        <w:rPr>
          <w:i/>
          <w:color w:val="000000"/>
          <w:sz w:val="24"/>
          <w:szCs w:val="24"/>
        </w:rPr>
        <w:t>Google Vision API.</w:t>
      </w:r>
    </w:p>
    <w:p w14:paraId="181D2E32" w14:textId="77777777" w:rsidR="00D44055" w:rsidRDefault="00000000">
      <w:pPr>
        <w:numPr>
          <w:ilvl w:val="0"/>
          <w:numId w:val="2"/>
        </w:numPr>
        <w:pBdr>
          <w:top w:val="nil"/>
          <w:left w:val="nil"/>
          <w:bottom w:val="nil"/>
          <w:right w:val="nil"/>
          <w:between w:val="nil"/>
        </w:pBdr>
        <w:spacing w:before="240"/>
        <w:jc w:val="both"/>
        <w:rPr>
          <w:color w:val="000000"/>
          <w:sz w:val="24"/>
          <w:szCs w:val="24"/>
        </w:rPr>
      </w:pPr>
      <w:r>
        <w:rPr>
          <w:color w:val="000000"/>
          <w:sz w:val="24"/>
          <w:szCs w:val="24"/>
        </w:rPr>
        <w:t xml:space="preserve">Gerar uma nova imagem que representa o mapa estático para um landmark encontrado na imagem e guardá-lo no </w:t>
      </w:r>
      <w:r>
        <w:rPr>
          <w:i/>
          <w:color w:val="000000"/>
          <w:sz w:val="24"/>
          <w:szCs w:val="24"/>
        </w:rPr>
        <w:t>Storage</w:t>
      </w:r>
      <w:r>
        <w:rPr>
          <w:color w:val="000000"/>
          <w:sz w:val="24"/>
          <w:szCs w:val="24"/>
        </w:rPr>
        <w:t>.</w:t>
      </w:r>
    </w:p>
    <w:p w14:paraId="3281E52B" w14:textId="77777777" w:rsidR="00D44055" w:rsidRDefault="00000000">
      <w:pPr>
        <w:numPr>
          <w:ilvl w:val="0"/>
          <w:numId w:val="2"/>
        </w:numPr>
        <w:pBdr>
          <w:top w:val="nil"/>
          <w:left w:val="nil"/>
          <w:bottom w:val="nil"/>
          <w:right w:val="nil"/>
          <w:between w:val="nil"/>
        </w:pBdr>
        <w:spacing w:before="240"/>
        <w:jc w:val="both"/>
        <w:rPr>
          <w:color w:val="000000"/>
          <w:sz w:val="24"/>
          <w:szCs w:val="24"/>
        </w:rPr>
      </w:pPr>
      <w:r>
        <w:rPr>
          <w:color w:val="000000"/>
          <w:sz w:val="24"/>
          <w:szCs w:val="24"/>
        </w:rPr>
        <w:lastRenderedPageBreak/>
        <w:t xml:space="preserve">Guardar informações(nome do local, latitude, longitude e nível de certeza) sobre os landmarks detetados numa imagem no </w:t>
      </w:r>
      <w:r>
        <w:rPr>
          <w:i/>
          <w:color w:val="000000"/>
          <w:sz w:val="24"/>
          <w:szCs w:val="24"/>
        </w:rPr>
        <w:t>FireStore.</w:t>
      </w:r>
    </w:p>
    <w:p w14:paraId="3C417485" w14:textId="77777777" w:rsidR="00D44055" w:rsidRDefault="00D44055">
      <w:pPr>
        <w:spacing w:before="240"/>
        <w:jc w:val="both"/>
        <w:rPr>
          <w:sz w:val="24"/>
          <w:szCs w:val="24"/>
        </w:rPr>
      </w:pPr>
    </w:p>
    <w:p w14:paraId="361FDA40" w14:textId="77777777" w:rsidR="00D44055" w:rsidRDefault="00000000">
      <w:pPr>
        <w:rPr>
          <w:sz w:val="24"/>
          <w:szCs w:val="24"/>
        </w:rPr>
      </w:pPr>
      <w:r>
        <w:rPr>
          <w:sz w:val="24"/>
          <w:szCs w:val="24"/>
        </w:rPr>
        <w:t xml:space="preserve">Em primeiro lugar, quando um worker consome uma mensagem da sua subscription, recebe um ID que corresponde à imagem a ser processada. Esse ID é uma referência para a imagem armazenada no </w:t>
      </w:r>
      <w:r>
        <w:rPr>
          <w:i/>
          <w:sz w:val="24"/>
          <w:szCs w:val="24"/>
        </w:rPr>
        <w:t>Storage</w:t>
      </w:r>
      <w:r>
        <w:rPr>
          <w:sz w:val="24"/>
          <w:szCs w:val="24"/>
        </w:rPr>
        <w:t xml:space="preserve">. Para obter o conteúdo da imagem, é possível utilizar um URI presente no </w:t>
      </w:r>
      <w:r>
        <w:rPr>
          <w:i/>
          <w:sz w:val="24"/>
          <w:szCs w:val="24"/>
        </w:rPr>
        <w:t>Storage</w:t>
      </w:r>
      <w:r>
        <w:rPr>
          <w:sz w:val="24"/>
          <w:szCs w:val="24"/>
        </w:rPr>
        <w:t>, que é formado pela combinação do nome do bucket e o nome do blob, por exemplo: gs://&lt;bucketName&gt;/&lt;blobName&gt;.</w:t>
      </w:r>
    </w:p>
    <w:p w14:paraId="7F048B1C" w14:textId="77777777" w:rsidR="00D44055" w:rsidRDefault="00000000">
      <w:pPr>
        <w:ind w:firstLine="432"/>
        <w:rPr>
          <w:sz w:val="24"/>
          <w:szCs w:val="24"/>
        </w:rPr>
      </w:pPr>
      <w:r>
        <w:rPr>
          <w:sz w:val="24"/>
          <w:szCs w:val="24"/>
        </w:rPr>
        <w:t xml:space="preserve">Com isto, é realizada uma consulta ao serviço </w:t>
      </w:r>
      <w:r>
        <w:rPr>
          <w:i/>
          <w:sz w:val="24"/>
          <w:szCs w:val="24"/>
        </w:rPr>
        <w:t>Google Vision API</w:t>
      </w:r>
      <w:r>
        <w:rPr>
          <w:sz w:val="24"/>
          <w:szCs w:val="24"/>
        </w:rPr>
        <w:t xml:space="preserve">, cujo objetivo é obter informações sobre todos os landmarks detetados na imagem e com base nessas informações, o worker irá criar uma imagem com o prefixo </w:t>
      </w:r>
      <w:r>
        <w:rPr>
          <w:i/>
          <w:sz w:val="24"/>
          <w:szCs w:val="24"/>
        </w:rPr>
        <w:t>“static_map_</w:t>
      </w:r>
      <w:r>
        <w:rPr>
          <w:sz w:val="24"/>
          <w:szCs w:val="24"/>
        </w:rPr>
        <w:t xml:space="preserve">” e salvá-la no serviço </w:t>
      </w:r>
      <w:r>
        <w:rPr>
          <w:i/>
          <w:sz w:val="24"/>
          <w:szCs w:val="24"/>
        </w:rPr>
        <w:t>Cloud Storage</w:t>
      </w:r>
      <w:r>
        <w:rPr>
          <w:sz w:val="24"/>
          <w:szCs w:val="24"/>
        </w:rPr>
        <w:t xml:space="preserve">, no mesmo bucket em que a imagem original foi guardada. Além disso, as informações sobre os landmarks detetados na imagem serão armazenadas no </w:t>
      </w:r>
      <w:r>
        <w:rPr>
          <w:i/>
          <w:sz w:val="24"/>
          <w:szCs w:val="24"/>
        </w:rPr>
        <w:t>Firestore</w:t>
      </w:r>
      <w:r>
        <w:rPr>
          <w:sz w:val="24"/>
          <w:szCs w:val="24"/>
        </w:rPr>
        <w:t>.</w:t>
      </w:r>
    </w:p>
    <w:p w14:paraId="66755474" w14:textId="5C3060C9" w:rsidR="00C53542" w:rsidRDefault="00C53542">
      <w:pPr>
        <w:ind w:firstLine="432"/>
        <w:rPr>
          <w:sz w:val="24"/>
          <w:szCs w:val="24"/>
        </w:rPr>
      </w:pPr>
    </w:p>
    <w:p w14:paraId="766F8DB0" w14:textId="4DEA960A" w:rsidR="00C53542" w:rsidRDefault="00C53542" w:rsidP="00C53542">
      <w:pPr>
        <w:keepNext/>
        <w:ind w:firstLine="432"/>
      </w:pPr>
    </w:p>
    <w:p w14:paraId="76BA1DD0" w14:textId="4E05D212" w:rsidR="00C53542" w:rsidRDefault="00675AB9" w:rsidP="00C53542">
      <w:pPr>
        <w:ind w:left="2160" w:firstLine="720"/>
      </w:pPr>
      <w:r w:rsidRPr="00C53542">
        <w:rPr>
          <w:sz w:val="24"/>
          <w:szCs w:val="24"/>
        </w:rPr>
        <w:drawing>
          <wp:anchor distT="0" distB="0" distL="114300" distR="114300" simplePos="0" relativeHeight="251687936" behindDoc="0" locked="0" layoutInCell="1" allowOverlap="1" wp14:anchorId="33511694" wp14:editId="4597EC3C">
            <wp:simplePos x="0" y="0"/>
            <wp:positionH relativeFrom="column">
              <wp:posOffset>257175</wp:posOffset>
            </wp:positionH>
            <wp:positionV relativeFrom="paragraph">
              <wp:posOffset>315595</wp:posOffset>
            </wp:positionV>
            <wp:extent cx="5734050" cy="1412875"/>
            <wp:effectExtent l="0" t="0" r="0" b="0"/>
            <wp:wrapTopAndBottom/>
            <wp:docPr id="181396517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65174" name="Picture 1"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34050" cy="1412875"/>
                    </a:xfrm>
                    <a:prstGeom prst="rect">
                      <a:avLst/>
                    </a:prstGeom>
                  </pic:spPr>
                </pic:pic>
              </a:graphicData>
            </a:graphic>
          </wp:anchor>
        </w:drawing>
      </w:r>
    </w:p>
    <w:p w14:paraId="6C59A469" w14:textId="716F2BDF" w:rsidR="00D44055" w:rsidRDefault="00D44055">
      <w:pPr>
        <w:jc w:val="both"/>
        <w:rPr>
          <w:sz w:val="24"/>
          <w:szCs w:val="24"/>
        </w:rPr>
      </w:pPr>
    </w:p>
    <w:p w14:paraId="21520787" w14:textId="61181A0F" w:rsidR="00675AB9" w:rsidRDefault="00675AB9" w:rsidP="00675AB9">
      <w:pPr>
        <w:ind w:left="2160" w:firstLine="720"/>
      </w:pPr>
      <w:r>
        <w:t>F</w:t>
      </w:r>
      <w:r>
        <w:t xml:space="preserve">igura </w:t>
      </w:r>
      <w:r>
        <w:fldChar w:fldCharType="begin"/>
      </w:r>
      <w:r>
        <w:instrText xml:space="preserve"> SEQ Figura \* ARABIC </w:instrText>
      </w:r>
      <w:r>
        <w:fldChar w:fldCharType="separate"/>
      </w:r>
      <w:r w:rsidR="00D75B0E">
        <w:rPr>
          <w:noProof/>
        </w:rPr>
        <w:t>5</w:t>
      </w:r>
      <w:r>
        <w:fldChar w:fldCharType="end"/>
      </w:r>
      <w:r w:rsidRPr="0063298F">
        <w:t xml:space="preserve"> - Lista de imagens na FireStore</w:t>
      </w:r>
    </w:p>
    <w:p w14:paraId="46053812" w14:textId="77777777" w:rsidR="00D44055" w:rsidRDefault="00D44055">
      <w:pPr>
        <w:jc w:val="both"/>
        <w:rPr>
          <w:sz w:val="24"/>
          <w:szCs w:val="24"/>
        </w:rPr>
      </w:pPr>
    </w:p>
    <w:p w14:paraId="5144E1FB" w14:textId="4E5B2E1A" w:rsidR="00D44055" w:rsidRDefault="00D44055">
      <w:pPr>
        <w:jc w:val="both"/>
        <w:rPr>
          <w:sz w:val="24"/>
          <w:szCs w:val="24"/>
        </w:rPr>
      </w:pPr>
    </w:p>
    <w:p w14:paraId="5A9E330C" w14:textId="77777777" w:rsidR="00D44055" w:rsidRDefault="00D44055">
      <w:pPr>
        <w:jc w:val="both"/>
        <w:rPr>
          <w:sz w:val="24"/>
          <w:szCs w:val="24"/>
        </w:rPr>
      </w:pPr>
    </w:p>
    <w:p w14:paraId="3A25E388" w14:textId="7B59DC6E" w:rsidR="00C53542" w:rsidRDefault="00C53542" w:rsidP="00C53542">
      <w:pPr>
        <w:keepNext/>
        <w:jc w:val="both"/>
      </w:pPr>
    </w:p>
    <w:p w14:paraId="1D5A7302" w14:textId="416A7354" w:rsidR="00D44055" w:rsidRDefault="00675AB9">
      <w:pPr>
        <w:jc w:val="both"/>
        <w:rPr>
          <w:sz w:val="24"/>
          <w:szCs w:val="24"/>
        </w:rPr>
      </w:pPr>
      <w:r w:rsidRPr="00C53542">
        <w:rPr>
          <w:sz w:val="24"/>
          <w:szCs w:val="24"/>
        </w:rPr>
        <w:drawing>
          <wp:anchor distT="0" distB="0" distL="114300" distR="114300" simplePos="0" relativeHeight="251686912" behindDoc="0" locked="0" layoutInCell="1" allowOverlap="1" wp14:anchorId="1CDD5561" wp14:editId="2BD731A9">
            <wp:simplePos x="0" y="0"/>
            <wp:positionH relativeFrom="margin">
              <wp:align>right</wp:align>
            </wp:positionH>
            <wp:positionV relativeFrom="paragraph">
              <wp:posOffset>341630</wp:posOffset>
            </wp:positionV>
            <wp:extent cx="5734050" cy="1235075"/>
            <wp:effectExtent l="0" t="0" r="0" b="3175"/>
            <wp:wrapTopAndBottom/>
            <wp:docPr id="70641306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13062" name="Picture 1" descr="A screenshot of a computer&#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4050" cy="1235075"/>
                    </a:xfrm>
                    <a:prstGeom prst="rect">
                      <a:avLst/>
                    </a:prstGeom>
                  </pic:spPr>
                </pic:pic>
              </a:graphicData>
            </a:graphic>
          </wp:anchor>
        </w:drawing>
      </w:r>
    </w:p>
    <w:p w14:paraId="266702E4" w14:textId="77777777" w:rsidR="00C53542" w:rsidRDefault="00C53542">
      <w:pPr>
        <w:jc w:val="both"/>
        <w:rPr>
          <w:sz w:val="24"/>
          <w:szCs w:val="24"/>
        </w:rPr>
      </w:pPr>
    </w:p>
    <w:p w14:paraId="7CAAC2A1" w14:textId="013562FB" w:rsidR="00675AB9" w:rsidRDefault="00675AB9" w:rsidP="00675AB9">
      <w:pPr>
        <w:jc w:val="center"/>
        <w:rPr>
          <w:sz w:val="24"/>
          <w:szCs w:val="24"/>
        </w:rPr>
      </w:pPr>
      <w:r>
        <w:t xml:space="preserve">Figura </w:t>
      </w:r>
      <w:r>
        <w:fldChar w:fldCharType="begin"/>
      </w:r>
      <w:r>
        <w:instrText xml:space="preserve"> SEQ Figura \* ARABIC </w:instrText>
      </w:r>
      <w:r>
        <w:fldChar w:fldCharType="separate"/>
      </w:r>
      <w:r w:rsidR="00D75B0E">
        <w:rPr>
          <w:noProof/>
        </w:rPr>
        <w:t>6</w:t>
      </w:r>
      <w:r>
        <w:fldChar w:fldCharType="end"/>
      </w:r>
      <w:r>
        <w:t xml:space="preserve"> - Lista de landmarks contidos em uma imagem</w:t>
      </w:r>
    </w:p>
    <w:p w14:paraId="2508707F" w14:textId="77777777" w:rsidR="00C53542" w:rsidRDefault="00C53542">
      <w:pPr>
        <w:jc w:val="both"/>
        <w:rPr>
          <w:sz w:val="24"/>
          <w:szCs w:val="24"/>
        </w:rPr>
      </w:pPr>
    </w:p>
    <w:p w14:paraId="0CA5B637" w14:textId="77777777" w:rsidR="00C53542" w:rsidRDefault="00C53542">
      <w:pPr>
        <w:jc w:val="both"/>
        <w:rPr>
          <w:sz w:val="24"/>
          <w:szCs w:val="24"/>
        </w:rPr>
      </w:pPr>
    </w:p>
    <w:p w14:paraId="3EAF41CD" w14:textId="77777777" w:rsidR="00675AB9" w:rsidRDefault="00675AB9">
      <w:pPr>
        <w:jc w:val="both"/>
        <w:rPr>
          <w:sz w:val="24"/>
          <w:szCs w:val="24"/>
        </w:rPr>
      </w:pPr>
    </w:p>
    <w:p w14:paraId="44475295" w14:textId="08FE06A3" w:rsidR="00675AB9" w:rsidRDefault="00675AB9" w:rsidP="00675AB9">
      <w:pPr>
        <w:keepNext/>
        <w:jc w:val="both"/>
      </w:pPr>
      <w:r w:rsidRPr="00C53542">
        <w:rPr>
          <w:sz w:val="24"/>
          <w:szCs w:val="24"/>
        </w:rPr>
        <w:lastRenderedPageBreak/>
        <w:drawing>
          <wp:anchor distT="0" distB="0" distL="114300" distR="114300" simplePos="0" relativeHeight="251677696" behindDoc="0" locked="0" layoutInCell="1" allowOverlap="1" wp14:anchorId="2F063E59" wp14:editId="24F4A603">
            <wp:simplePos x="0" y="0"/>
            <wp:positionH relativeFrom="margin">
              <wp:posOffset>1762125</wp:posOffset>
            </wp:positionH>
            <wp:positionV relativeFrom="paragraph">
              <wp:posOffset>209550</wp:posOffset>
            </wp:positionV>
            <wp:extent cx="2218055" cy="1752600"/>
            <wp:effectExtent l="0" t="0" r="0" b="0"/>
            <wp:wrapTopAndBottom/>
            <wp:docPr id="156284421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44217" name="Picture 1" descr="A screenshot of a computer&#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l="28663" t="6868" r="12795" b="14120"/>
                    <a:stretch/>
                  </pic:blipFill>
                  <pic:spPr bwMode="auto">
                    <a:xfrm>
                      <a:off x="0" y="0"/>
                      <a:ext cx="2218055" cy="1752600"/>
                    </a:xfrm>
                    <a:prstGeom prst="rect">
                      <a:avLst/>
                    </a:prstGeom>
                    <a:ln>
                      <a:noFill/>
                    </a:ln>
                    <a:extLst>
                      <a:ext uri="{53640926-AAD7-44D8-BBD7-CCE9431645EC}">
                        <a14:shadowObscured xmlns:a14="http://schemas.microsoft.com/office/drawing/2010/main"/>
                      </a:ext>
                    </a:extLst>
                  </pic:spPr>
                </pic:pic>
              </a:graphicData>
            </a:graphic>
          </wp:anchor>
        </w:drawing>
      </w:r>
    </w:p>
    <w:p w14:paraId="1DEE222F" w14:textId="2074CAB4" w:rsidR="00C53542" w:rsidRDefault="00675AB9" w:rsidP="00675AB9">
      <w:pPr>
        <w:jc w:val="center"/>
        <w:rPr>
          <w:sz w:val="24"/>
          <w:szCs w:val="24"/>
        </w:rPr>
      </w:pPr>
      <w:r>
        <w:t xml:space="preserve">Figura </w:t>
      </w:r>
      <w:fldSimple w:instr=" SEQ Figura \* ARABIC ">
        <w:r w:rsidR="00D75B0E">
          <w:rPr>
            <w:noProof/>
          </w:rPr>
          <w:t>7</w:t>
        </w:r>
      </w:fldSimple>
      <w:r>
        <w:t xml:space="preserve"> - Landmark de uma imagem</w:t>
      </w:r>
    </w:p>
    <w:p w14:paraId="2DB15E9B" w14:textId="0F81FE1B" w:rsidR="00D44055" w:rsidRDefault="00D44055">
      <w:pPr>
        <w:pStyle w:val="Heading1"/>
        <w:ind w:left="0"/>
      </w:pPr>
    </w:p>
    <w:p w14:paraId="08873355" w14:textId="77777777" w:rsidR="00D44055" w:rsidRDefault="00000000">
      <w:pPr>
        <w:pStyle w:val="Heading1"/>
        <w:ind w:left="0"/>
      </w:pPr>
      <w:bookmarkStart w:id="20" w:name="_Toc136812626"/>
      <w:r>
        <w:t>Cliente</w:t>
      </w:r>
      <w:bookmarkEnd w:id="20"/>
    </w:p>
    <w:p w14:paraId="45C9013F" w14:textId="77777777" w:rsidR="00D44055" w:rsidRDefault="00D44055">
      <w:pPr>
        <w:pBdr>
          <w:top w:val="nil"/>
          <w:left w:val="nil"/>
          <w:bottom w:val="nil"/>
          <w:right w:val="nil"/>
          <w:between w:val="nil"/>
        </w:pBdr>
        <w:jc w:val="both"/>
        <w:rPr>
          <w:sz w:val="24"/>
          <w:szCs w:val="24"/>
        </w:rPr>
      </w:pPr>
    </w:p>
    <w:p w14:paraId="4B419EA9" w14:textId="77777777" w:rsidR="00D44055" w:rsidRDefault="00000000">
      <w:pPr>
        <w:pBdr>
          <w:top w:val="nil"/>
          <w:left w:val="nil"/>
          <w:bottom w:val="nil"/>
          <w:right w:val="nil"/>
          <w:between w:val="nil"/>
        </w:pBdr>
        <w:jc w:val="both"/>
        <w:rPr>
          <w:sz w:val="24"/>
          <w:szCs w:val="24"/>
        </w:rPr>
      </w:pPr>
      <w:r>
        <w:rPr>
          <w:color w:val="000000"/>
          <w:sz w:val="24"/>
          <w:szCs w:val="24"/>
        </w:rPr>
        <w:t>O cliente, tal como o servidor, implementa as operações do contrato que implementamos. Essas funções representam os 4 tipos de pedidos que o nosso cliente pode fazer ao servidor.</w:t>
      </w:r>
    </w:p>
    <w:p w14:paraId="2F708BE4" w14:textId="77777777" w:rsidR="00D44055" w:rsidRDefault="00D44055">
      <w:pPr>
        <w:pBdr>
          <w:top w:val="nil"/>
          <w:left w:val="nil"/>
          <w:bottom w:val="nil"/>
          <w:right w:val="nil"/>
          <w:between w:val="nil"/>
        </w:pBdr>
        <w:jc w:val="both"/>
        <w:rPr>
          <w:sz w:val="24"/>
          <w:szCs w:val="24"/>
        </w:rPr>
      </w:pPr>
    </w:p>
    <w:p w14:paraId="0BB38325" w14:textId="5FCA7FF2" w:rsidR="00D44055" w:rsidRDefault="00D44055">
      <w:pPr>
        <w:pBdr>
          <w:top w:val="nil"/>
          <w:left w:val="nil"/>
          <w:bottom w:val="nil"/>
          <w:right w:val="nil"/>
          <w:between w:val="nil"/>
        </w:pBdr>
        <w:jc w:val="both"/>
        <w:rPr>
          <w:sz w:val="24"/>
          <w:szCs w:val="24"/>
        </w:rPr>
      </w:pPr>
    </w:p>
    <w:p w14:paraId="00BAE9B4" w14:textId="77777777" w:rsidR="00D44055" w:rsidRDefault="00D44055">
      <w:pPr>
        <w:jc w:val="both"/>
        <w:rPr>
          <w:sz w:val="24"/>
          <w:szCs w:val="24"/>
        </w:rPr>
      </w:pPr>
    </w:p>
    <w:p w14:paraId="1DA447E7" w14:textId="77777777" w:rsidR="00D44055" w:rsidRDefault="00000000">
      <w:pPr>
        <w:pStyle w:val="Heading2"/>
      </w:pPr>
      <w:bookmarkStart w:id="21" w:name="_Toc136812627"/>
      <w:r>
        <w:t>Observers</w:t>
      </w:r>
      <w:bookmarkEnd w:id="21"/>
    </w:p>
    <w:p w14:paraId="42673486" w14:textId="77777777" w:rsidR="00D44055" w:rsidRDefault="00000000">
      <w:pPr>
        <w:spacing w:line="276" w:lineRule="auto"/>
        <w:jc w:val="both"/>
        <w:rPr>
          <w:sz w:val="24"/>
          <w:szCs w:val="24"/>
        </w:rPr>
      </w:pPr>
      <w:r>
        <w:rPr>
          <w:sz w:val="24"/>
          <w:szCs w:val="24"/>
        </w:rPr>
        <w:t>Para cada operação implementada do contrato é necessário termos um observer que fique a escuta de pedidos. O objetivo do observer e lidar com as respostas assíncronas enviadas pelo servidor para o cliente. Desta forma, o observador permite ao cliente interagir e responder às respostas e eventos assíncronos do servidor de maneira apropriada. É</w:t>
      </w:r>
      <w:r>
        <w:t xml:space="preserve"> </w:t>
      </w:r>
      <w:r>
        <w:rPr>
          <w:sz w:val="24"/>
          <w:szCs w:val="24"/>
        </w:rPr>
        <w:t>nos observers que são mostrados ao cliente informações e dados que resultam da resposta do servidor. De seguida, seguem-se algumas figuras que representam a resposta fornecida ao cliente em cada uma das operações que este implementa.</w:t>
      </w:r>
    </w:p>
    <w:p w14:paraId="0C56C23A" w14:textId="77777777" w:rsidR="00D44055" w:rsidRDefault="00D44055">
      <w:pPr>
        <w:spacing w:line="276" w:lineRule="auto"/>
        <w:jc w:val="both"/>
        <w:rPr>
          <w:sz w:val="24"/>
          <w:szCs w:val="24"/>
        </w:rPr>
      </w:pPr>
    </w:p>
    <w:p w14:paraId="7765D613" w14:textId="77777777" w:rsidR="00D44055" w:rsidRDefault="00D44055">
      <w:pPr>
        <w:spacing w:line="276" w:lineRule="auto"/>
        <w:jc w:val="both"/>
        <w:rPr>
          <w:sz w:val="24"/>
          <w:szCs w:val="24"/>
        </w:rPr>
      </w:pPr>
    </w:p>
    <w:p w14:paraId="18D2A126" w14:textId="494077D7" w:rsidR="00D44055" w:rsidRDefault="00675AB9">
      <w:pPr>
        <w:spacing w:line="276" w:lineRule="auto"/>
        <w:jc w:val="both"/>
        <w:rPr>
          <w:sz w:val="24"/>
          <w:szCs w:val="24"/>
        </w:rPr>
      </w:pPr>
      <w:r>
        <w:rPr>
          <w:noProof/>
        </w:rPr>
        <mc:AlternateContent>
          <mc:Choice Requires="wps">
            <w:drawing>
              <wp:anchor distT="0" distB="0" distL="114300" distR="114300" simplePos="0" relativeHeight="251679744" behindDoc="0" locked="0" layoutInCell="1" allowOverlap="1" wp14:anchorId="494255F0" wp14:editId="7F0F728B">
                <wp:simplePos x="0" y="0"/>
                <wp:positionH relativeFrom="column">
                  <wp:posOffset>212725</wp:posOffset>
                </wp:positionH>
                <wp:positionV relativeFrom="paragraph">
                  <wp:posOffset>1072515</wp:posOffset>
                </wp:positionV>
                <wp:extent cx="5300345" cy="635"/>
                <wp:effectExtent l="0" t="0" r="0" b="0"/>
                <wp:wrapTopAndBottom/>
                <wp:docPr id="2046291076" name="Text Box 1"/>
                <wp:cNvGraphicFramePr/>
                <a:graphic xmlns:a="http://schemas.openxmlformats.org/drawingml/2006/main">
                  <a:graphicData uri="http://schemas.microsoft.com/office/word/2010/wordprocessingShape">
                    <wps:wsp>
                      <wps:cNvSpPr txBox="1"/>
                      <wps:spPr>
                        <a:xfrm>
                          <a:off x="0" y="0"/>
                          <a:ext cx="5300345" cy="635"/>
                        </a:xfrm>
                        <a:prstGeom prst="rect">
                          <a:avLst/>
                        </a:prstGeom>
                        <a:solidFill>
                          <a:prstClr val="white"/>
                        </a:solidFill>
                        <a:ln>
                          <a:noFill/>
                        </a:ln>
                      </wps:spPr>
                      <wps:txbx>
                        <w:txbxContent>
                          <w:p w14:paraId="1BA4B8C2" w14:textId="56E6DB3A" w:rsidR="00675AB9" w:rsidRPr="002C2C58" w:rsidRDefault="00675AB9" w:rsidP="00675AB9">
                            <w:pPr>
                              <w:jc w:val="center"/>
                              <w:rPr>
                                <w:noProof/>
                              </w:rPr>
                            </w:pPr>
                            <w:r>
                              <w:t xml:space="preserve">Figura </w:t>
                            </w:r>
                            <w:fldSimple w:instr=" SEQ Figura \* ARABIC ">
                              <w:r w:rsidR="00D75B0E">
                                <w:rPr>
                                  <w:noProof/>
                                </w:rPr>
                                <w:t>8</w:t>
                              </w:r>
                            </w:fldSimple>
                            <w:r>
                              <w:t xml:space="preserve"> - Resposta da operação </w:t>
                            </w:r>
                            <w:r w:rsidRPr="00BF55F3">
                              <w:rPr>
                                <w:b/>
                                <w:bCs/>
                              </w:rPr>
                              <w:t>ImageSubmit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4255F0" id="_x0000_s1030" type="#_x0000_t202" style="position:absolute;left:0;text-align:left;margin-left:16.75pt;margin-top:84.45pt;width:417.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" stroked="f">
                <v:textbox style="mso-fit-shape-to-text:t" inset="0,0,0,0">
                  <w:txbxContent>
                    <w:p w14:paraId="1BA4B8C2" w14:textId="56E6DB3A" w:rsidR="00675AB9" w:rsidRPr="002C2C58" w:rsidRDefault="00675AB9" w:rsidP="00675AB9">
                      <w:pPr>
                        <w:jc w:val="center"/>
                        <w:rPr>
                          <w:noProof/>
                        </w:rPr>
                      </w:pPr>
                      <w:r>
                        <w:t xml:space="preserve">Figura </w:t>
                      </w:r>
                      <w:fldSimple w:instr=" SEQ Figura \* ARABIC ">
                        <w:r w:rsidR="00D75B0E">
                          <w:rPr>
                            <w:noProof/>
                          </w:rPr>
                          <w:t>8</w:t>
                        </w:r>
                      </w:fldSimple>
                      <w:r>
                        <w:t xml:space="preserve"> - Resposta da operação </w:t>
                      </w:r>
                      <w:r w:rsidRPr="00BF55F3">
                        <w:rPr>
                          <w:b/>
                          <w:bCs/>
                        </w:rPr>
                        <w:t>ImageSubmit</w:t>
                      </w:r>
                    </w:p>
                  </w:txbxContent>
                </v:textbox>
                <w10:wrap type="topAndBottom"/>
              </v:shape>
            </w:pict>
          </mc:Fallback>
        </mc:AlternateContent>
      </w:r>
      <w:r w:rsidR="00000000">
        <w:rPr>
          <w:noProof/>
        </w:rPr>
        <w:drawing>
          <wp:anchor distT="114300" distB="114300" distL="114300" distR="114300" simplePos="0" relativeHeight="251665408" behindDoc="0" locked="0" layoutInCell="1" hidden="0" allowOverlap="1" wp14:anchorId="4A89F795" wp14:editId="29EBFB1A">
            <wp:simplePos x="0" y="0"/>
            <wp:positionH relativeFrom="column">
              <wp:posOffset>212888</wp:posOffset>
            </wp:positionH>
            <wp:positionV relativeFrom="paragraph">
              <wp:posOffset>124569</wp:posOffset>
            </wp:positionV>
            <wp:extent cx="5300663" cy="891099"/>
            <wp:effectExtent l="0" t="0" r="0" b="0"/>
            <wp:wrapTopAndBottom distT="114300" distB="114300"/>
            <wp:docPr id="112629794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l="1162" t="9977" r="1993" b="18750"/>
                    <a:stretch>
                      <a:fillRect/>
                    </a:stretch>
                  </pic:blipFill>
                  <pic:spPr>
                    <a:xfrm>
                      <a:off x="0" y="0"/>
                      <a:ext cx="5300663" cy="891099"/>
                    </a:xfrm>
                    <a:prstGeom prst="rect">
                      <a:avLst/>
                    </a:prstGeom>
                    <a:ln/>
                  </pic:spPr>
                </pic:pic>
              </a:graphicData>
            </a:graphic>
          </wp:anchor>
        </w:drawing>
      </w:r>
    </w:p>
    <w:p w14:paraId="22EE4D22" w14:textId="66AF1473" w:rsidR="00675AB9" w:rsidRPr="00D75B0E" w:rsidRDefault="00D75B0E">
      <w:pPr>
        <w:spacing w:line="276" w:lineRule="auto"/>
        <w:jc w:val="both"/>
        <w:rPr>
          <w:sz w:val="24"/>
          <w:szCs w:val="24"/>
        </w:rPr>
      </w:pPr>
      <w:r>
        <w:rPr>
          <w:noProof/>
        </w:rPr>
        <w:lastRenderedPageBreak/>
        <w:drawing>
          <wp:anchor distT="114300" distB="114300" distL="114300" distR="114300" simplePos="0" relativeHeight="251667456" behindDoc="0" locked="0" layoutInCell="1" hidden="0" allowOverlap="1" wp14:anchorId="38565984" wp14:editId="42CC003F">
            <wp:simplePos x="0" y="0"/>
            <wp:positionH relativeFrom="margin">
              <wp:posOffset>861384</wp:posOffset>
            </wp:positionH>
            <wp:positionV relativeFrom="paragraph">
              <wp:posOffset>4133071</wp:posOffset>
            </wp:positionV>
            <wp:extent cx="4114800" cy="4391025"/>
            <wp:effectExtent l="0" t="0" r="0" b="9525"/>
            <wp:wrapTopAndBottom distT="114300" distB="114300"/>
            <wp:docPr id="112629794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t="4582" r="14285" b="7449"/>
                    <a:stretch>
                      <a:fillRect/>
                    </a:stretch>
                  </pic:blipFill>
                  <pic:spPr>
                    <a:xfrm>
                      <a:off x="0" y="0"/>
                      <a:ext cx="4114800" cy="4391025"/>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3840" behindDoc="0" locked="0" layoutInCell="1" allowOverlap="1" wp14:anchorId="1B88AD8D" wp14:editId="2275782D">
                <wp:simplePos x="0" y="0"/>
                <wp:positionH relativeFrom="margin">
                  <wp:align>center</wp:align>
                </wp:positionH>
                <wp:positionV relativeFrom="paragraph">
                  <wp:posOffset>3841750</wp:posOffset>
                </wp:positionV>
                <wp:extent cx="5562600" cy="635"/>
                <wp:effectExtent l="0" t="0" r="0" b="635"/>
                <wp:wrapTopAndBottom/>
                <wp:docPr id="1285531242" name="Text Box 1"/>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p w14:paraId="0231E4E4" w14:textId="30602970" w:rsidR="00675AB9" w:rsidRPr="00540AB3" w:rsidRDefault="00675AB9" w:rsidP="00675AB9">
                            <w:pPr>
                              <w:jc w:val="center"/>
                              <w:rPr>
                                <w:noProof/>
                              </w:rPr>
                            </w:pPr>
                            <w:r>
                              <w:t xml:space="preserve">Figura </w:t>
                            </w:r>
                            <w:fldSimple w:instr=" SEQ Figura \* ARABIC ">
                              <w:r w:rsidR="00D75B0E">
                                <w:rPr>
                                  <w:noProof/>
                                </w:rPr>
                                <w:t>11</w:t>
                              </w:r>
                            </w:fldSimple>
                            <w:r>
                              <w:t xml:space="preserve"> - resposta da operação </w:t>
                            </w:r>
                            <w:r w:rsidRPr="00A11224">
                              <w:rPr>
                                <w:b/>
                                <w:bCs/>
                              </w:rPr>
                              <w:t>getStaticMap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88AD8D" id="_x0000_s1031" type="#_x0000_t202" style="position:absolute;left:0;text-align:left;margin-left:0;margin-top:302.5pt;width:438pt;height:.0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" stroked="f">
                <v:textbox style="mso-fit-shape-to-text:t" inset="0,0,0,0">
                  <w:txbxContent>
                    <w:p w14:paraId="0231E4E4" w14:textId="30602970" w:rsidR="00675AB9" w:rsidRPr="00540AB3" w:rsidRDefault="00675AB9" w:rsidP="00675AB9">
                      <w:pPr>
                        <w:jc w:val="center"/>
                        <w:rPr>
                          <w:noProof/>
                        </w:rPr>
                      </w:pPr>
                      <w:r>
                        <w:t xml:space="preserve">Figura </w:t>
                      </w:r>
                      <w:fldSimple w:instr=" SEQ Figura \* ARABIC ">
                        <w:r w:rsidR="00D75B0E">
                          <w:rPr>
                            <w:noProof/>
                          </w:rPr>
                          <w:t>11</w:t>
                        </w:r>
                      </w:fldSimple>
                      <w:r>
                        <w:t xml:space="preserve"> - resposta da operação </w:t>
                      </w:r>
                      <w:r w:rsidRPr="00A11224">
                        <w:rPr>
                          <w:b/>
                          <w:bCs/>
                        </w:rPr>
                        <w:t>getStaticMap</w:t>
                      </w:r>
                    </w:p>
                  </w:txbxContent>
                </v:textbox>
                <w10:wrap type="topAndBottom" anchorx="margin"/>
              </v:shape>
            </w:pict>
          </mc:Fallback>
        </mc:AlternateContent>
      </w:r>
      <w:r>
        <w:rPr>
          <w:noProof/>
        </w:rPr>
        <w:drawing>
          <wp:anchor distT="114300" distB="114300" distL="114300" distR="114300" simplePos="0" relativeHeight="251668480" behindDoc="0" locked="0" layoutInCell="1" hidden="0" allowOverlap="1" wp14:anchorId="2D1401F5" wp14:editId="73765FC8">
            <wp:simplePos x="0" y="0"/>
            <wp:positionH relativeFrom="margin">
              <wp:align>center</wp:align>
            </wp:positionH>
            <wp:positionV relativeFrom="paragraph">
              <wp:posOffset>2998602</wp:posOffset>
            </wp:positionV>
            <wp:extent cx="5562600" cy="838200"/>
            <wp:effectExtent l="0" t="0" r="0" b="0"/>
            <wp:wrapTopAndBottom distT="114300" distB="114300"/>
            <wp:docPr id="11262979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r="2990" b="12995"/>
                    <a:stretch>
                      <a:fillRect/>
                    </a:stretch>
                  </pic:blipFill>
                  <pic:spPr>
                    <a:xfrm>
                      <a:off x="0" y="0"/>
                      <a:ext cx="5562600" cy="838200"/>
                    </a:xfrm>
                    <a:prstGeom prst="rect">
                      <a:avLst/>
                    </a:prstGeom>
                    <a:ln/>
                  </pic:spPr>
                </pic:pic>
              </a:graphicData>
            </a:graphic>
          </wp:anchor>
        </w:drawing>
      </w:r>
      <w:r>
        <w:rPr>
          <w:noProof/>
        </w:rPr>
        <mc:AlternateContent>
          <mc:Choice Requires="wps">
            <w:drawing>
              <wp:anchor distT="0" distB="0" distL="114300" distR="114300" simplePos="0" relativeHeight="251681792" behindDoc="0" locked="0" layoutInCell="1" allowOverlap="1" wp14:anchorId="6E2D734C" wp14:editId="300D9C5F">
                <wp:simplePos x="0" y="0"/>
                <wp:positionH relativeFrom="column">
                  <wp:posOffset>1520765</wp:posOffset>
                </wp:positionH>
                <wp:positionV relativeFrom="paragraph">
                  <wp:posOffset>2696294</wp:posOffset>
                </wp:positionV>
                <wp:extent cx="2771775" cy="635"/>
                <wp:effectExtent l="0" t="0" r="9525" b="635"/>
                <wp:wrapTopAndBottom/>
                <wp:docPr id="720974729" name="Text Box 1"/>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14:paraId="1C30655E" w14:textId="7EDA110F" w:rsidR="00675AB9" w:rsidRPr="00321228" w:rsidRDefault="00675AB9" w:rsidP="00675AB9">
                            <w:pPr>
                              <w:rPr>
                                <w:noProof/>
                              </w:rPr>
                            </w:pPr>
                            <w:r>
                              <w:t xml:space="preserve">Figura </w:t>
                            </w:r>
                            <w:fldSimple w:instr=" SEQ Figura \* ARABIC ">
                              <w:r w:rsidR="00D75B0E">
                                <w:rPr>
                                  <w:noProof/>
                                </w:rPr>
                                <w:t>10</w:t>
                              </w:r>
                            </w:fldSimple>
                            <w:r>
                              <w:t xml:space="preserve"> - resposta da operação </w:t>
                            </w:r>
                            <w:r w:rsidRPr="00FA272F">
                              <w:rPr>
                                <w:b/>
                                <w:bCs/>
                              </w:rPr>
                              <w:t>getLandmarks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2D734C" id="_x0000_s1032" type="#_x0000_t202" style="position:absolute;left:0;text-align:left;margin-left:119.75pt;margin-top:212.3pt;width:218.2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x0gGgIAAD8EAAAOAAAAZHJzL2Uyb0RvYy54bWysU01v2zAMvQ/YfxB0X5xkaDM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7ni8VssbjhTJLv9uNN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" stroked="f">
                <v:textbox style="mso-fit-shape-to-text:t" inset="0,0,0,0">
                  <w:txbxContent>
                    <w:p w14:paraId="1C30655E" w14:textId="7EDA110F" w:rsidR="00675AB9" w:rsidRPr="00321228" w:rsidRDefault="00675AB9" w:rsidP="00675AB9">
                      <w:pPr>
                        <w:rPr>
                          <w:noProof/>
                        </w:rPr>
                      </w:pPr>
                      <w:r>
                        <w:t xml:space="preserve">Figura </w:t>
                      </w:r>
                      <w:fldSimple w:instr=" SEQ Figura \* ARABIC ">
                        <w:r w:rsidR="00D75B0E">
                          <w:rPr>
                            <w:noProof/>
                          </w:rPr>
                          <w:t>10</w:t>
                        </w:r>
                      </w:fldSimple>
                      <w:r>
                        <w:t xml:space="preserve"> - resposta da operação </w:t>
                      </w:r>
                      <w:r w:rsidRPr="00FA272F">
                        <w:rPr>
                          <w:b/>
                          <w:bCs/>
                        </w:rPr>
                        <w:t>getLandmarks</w:t>
                      </w:r>
                    </w:p>
                  </w:txbxContent>
                </v:textbox>
                <w10:wrap type="topAndBottom"/>
              </v:shape>
            </w:pict>
          </mc:Fallback>
        </mc:AlternateContent>
      </w:r>
      <w:r>
        <w:rPr>
          <w:noProof/>
        </w:rPr>
        <w:drawing>
          <wp:anchor distT="114300" distB="114300" distL="114300" distR="114300" simplePos="0" relativeHeight="251666432" behindDoc="0" locked="0" layoutInCell="1" hidden="0" allowOverlap="1" wp14:anchorId="5D0CE478" wp14:editId="04185587">
            <wp:simplePos x="0" y="0"/>
            <wp:positionH relativeFrom="column">
              <wp:posOffset>1559716</wp:posOffset>
            </wp:positionH>
            <wp:positionV relativeFrom="paragraph">
              <wp:posOffset>539</wp:posOffset>
            </wp:positionV>
            <wp:extent cx="2619542" cy="2712194"/>
            <wp:effectExtent l="0" t="0" r="0" b="0"/>
            <wp:wrapTopAndBottom distT="114300" distB="114300"/>
            <wp:docPr id="11262979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l="2064" t="5300" r="26605" b="7681"/>
                    <a:stretch>
                      <a:fillRect/>
                    </a:stretch>
                  </pic:blipFill>
                  <pic:spPr>
                    <a:xfrm>
                      <a:off x="0" y="0"/>
                      <a:ext cx="2619542" cy="2712194"/>
                    </a:xfrm>
                    <a:prstGeom prst="rect">
                      <a:avLst/>
                    </a:prstGeom>
                    <a:ln/>
                  </pic:spPr>
                </pic:pic>
              </a:graphicData>
            </a:graphic>
          </wp:anchor>
        </w:drawing>
      </w:r>
      <w:r>
        <w:rPr>
          <w:noProof/>
        </w:rPr>
        <mc:AlternateContent>
          <mc:Choice Requires="wps">
            <w:drawing>
              <wp:anchor distT="0" distB="0" distL="114300" distR="114300" simplePos="0" relativeHeight="251689984" behindDoc="0" locked="0" layoutInCell="1" allowOverlap="1" wp14:anchorId="40B35D51" wp14:editId="01E0F46A">
                <wp:simplePos x="0" y="0"/>
                <wp:positionH relativeFrom="column">
                  <wp:posOffset>809625</wp:posOffset>
                </wp:positionH>
                <wp:positionV relativeFrom="paragraph">
                  <wp:posOffset>8594725</wp:posOffset>
                </wp:positionV>
                <wp:extent cx="4114800" cy="635"/>
                <wp:effectExtent l="0" t="0" r="0" b="0"/>
                <wp:wrapTopAndBottom/>
                <wp:docPr id="1291140272" name="Text Box 1"/>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3126778C" w14:textId="550BDFF9" w:rsidR="00D75B0E" w:rsidRPr="001437BA" w:rsidRDefault="00D75B0E" w:rsidP="00D75B0E">
                            <w:pPr>
                              <w:jc w:val="center"/>
                              <w:rPr>
                                <w:noProof/>
                              </w:rPr>
                            </w:pPr>
                            <w:r>
                              <w:t>Figura 11  - resposta da operação getAllByConfidence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35D51" id="_x0000_s1033" type="#_x0000_t202" style="position:absolute;left:0;text-align:left;margin-left:63.75pt;margin-top:676.75pt;width:32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DWCGgIAAD8EAAAOAAAAZHJzL2Uyb0RvYy54bWysU8Fu2zAMvQ/YPwi6L066ri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" stroked="f">
                <v:textbox style="mso-fit-shape-to-text:t" inset="0,0,0,0">
                  <w:txbxContent>
                    <w:p w14:paraId="3126778C" w14:textId="550BDFF9" w:rsidR="00D75B0E" w:rsidRPr="001437BA" w:rsidRDefault="00D75B0E" w:rsidP="00D75B0E">
                      <w:pPr>
                        <w:jc w:val="center"/>
                        <w:rPr>
                          <w:noProof/>
                        </w:rPr>
                      </w:pPr>
                      <w:r>
                        <w:t>Figura 11  - resposta da operação getAllByConfidence</w:t>
                      </w:r>
                    </w:p>
                  </w:txbxContent>
                </v:textbox>
                <w10:wrap type="topAndBottom"/>
              </v:shape>
            </w:pict>
          </mc:Fallback>
        </mc:AlternateContent>
      </w:r>
    </w:p>
    <w:p w14:paraId="136A9464" w14:textId="72FA3ADB" w:rsidR="00D44055" w:rsidRDefault="00000000">
      <w:pPr>
        <w:pStyle w:val="Heading2"/>
      </w:pPr>
      <w:bookmarkStart w:id="22" w:name="_Toc136812628"/>
      <w:r>
        <w:lastRenderedPageBreak/>
        <w:t>LookUp Function</w:t>
      </w:r>
      <w:bookmarkEnd w:id="22"/>
    </w:p>
    <w:p w14:paraId="7ACB89D4" w14:textId="77777777" w:rsidR="00D44055" w:rsidRDefault="00000000">
      <w:pPr>
        <w:spacing w:after="240" w:line="276" w:lineRule="auto"/>
        <w:jc w:val="both"/>
        <w:rPr>
          <w:sz w:val="24"/>
          <w:szCs w:val="24"/>
        </w:rPr>
      </w:pPr>
      <w:r>
        <w:rPr>
          <w:sz w:val="24"/>
          <w:szCs w:val="24"/>
        </w:rPr>
        <w:t xml:space="preserve">Para que o cliente possa se comunicar com um dos servidores disponíveis, tem de primeiro saber os seus endereços IP. Para tal recorre ao serviço Lookup, que lhe devolverá todos os endereços associados aos servidores, dos quais o cliente escolherá um aleatoriamente. Isto permitirá distribuir a carga de solicitações de clientes entre os vários servidores disponíveis. </w:t>
      </w:r>
    </w:p>
    <w:p w14:paraId="6D73917C" w14:textId="77777777" w:rsidR="00D44055" w:rsidRDefault="00000000">
      <w:pPr>
        <w:jc w:val="both"/>
        <w:rPr>
          <w:sz w:val="24"/>
          <w:szCs w:val="24"/>
        </w:rPr>
      </w:pPr>
      <w:r>
        <w:rPr>
          <w:sz w:val="24"/>
          <w:szCs w:val="24"/>
        </w:rPr>
        <w:t xml:space="preserve">Para a implementação desse serviço, foi criada uma Cloud Function que funciona como um trigger HTTP e implementa o serviço Lookup, usado pela aplicação para obter os IPs das diferentes máquinas de um </w:t>
      </w:r>
      <w:proofErr w:type="spellStart"/>
      <w:r w:rsidRPr="00675AB9">
        <w:rPr>
          <w:i/>
          <w:iCs/>
          <w:sz w:val="24"/>
          <w:szCs w:val="24"/>
        </w:rPr>
        <w:t>Instance</w:t>
      </w:r>
      <w:proofErr w:type="spellEnd"/>
      <w:r w:rsidRPr="00675AB9">
        <w:rPr>
          <w:i/>
          <w:iCs/>
          <w:sz w:val="24"/>
          <w:szCs w:val="24"/>
        </w:rPr>
        <w:t xml:space="preserve"> </w:t>
      </w:r>
      <w:proofErr w:type="spellStart"/>
      <w:r w:rsidRPr="00675AB9">
        <w:rPr>
          <w:i/>
          <w:iCs/>
          <w:sz w:val="24"/>
          <w:szCs w:val="24"/>
        </w:rPr>
        <w:t>Group</w:t>
      </w:r>
      <w:proofErr w:type="spellEnd"/>
      <w:r>
        <w:rPr>
          <w:sz w:val="24"/>
          <w:szCs w:val="24"/>
        </w:rPr>
        <w:t xml:space="preserve">. Para cada máquina virtual encontrada, que se apresente no estado </w:t>
      </w:r>
      <w:proofErr w:type="spellStart"/>
      <w:r>
        <w:rPr>
          <w:sz w:val="24"/>
          <w:szCs w:val="24"/>
        </w:rPr>
        <w:t>Running</w:t>
      </w:r>
      <w:proofErr w:type="spellEnd"/>
      <w:r>
        <w:rPr>
          <w:sz w:val="24"/>
          <w:szCs w:val="24"/>
        </w:rPr>
        <w:t xml:space="preserve">, é extraído o seu endereço IP e adicionado a uma lista. No final esta lista conterá todos os </w:t>
      </w:r>
      <w:proofErr w:type="spellStart"/>
      <w:r>
        <w:rPr>
          <w:sz w:val="24"/>
          <w:szCs w:val="24"/>
        </w:rPr>
        <w:t>IP's</w:t>
      </w:r>
      <w:proofErr w:type="spellEnd"/>
      <w:r>
        <w:rPr>
          <w:sz w:val="24"/>
          <w:szCs w:val="24"/>
        </w:rPr>
        <w:t xml:space="preserve"> dos servidores gRPC e esta será enviada para o cliente.</w:t>
      </w:r>
    </w:p>
    <w:p w14:paraId="05A12B7A" w14:textId="77777777" w:rsidR="00D44055" w:rsidRDefault="00D44055">
      <w:pPr>
        <w:pBdr>
          <w:top w:val="nil"/>
          <w:left w:val="nil"/>
          <w:bottom w:val="nil"/>
          <w:right w:val="nil"/>
          <w:between w:val="nil"/>
        </w:pBdr>
        <w:rPr>
          <w:b/>
          <w:color w:val="000000"/>
          <w:sz w:val="24"/>
          <w:szCs w:val="24"/>
        </w:rPr>
      </w:pPr>
    </w:p>
    <w:p w14:paraId="130D8A51" w14:textId="77777777" w:rsidR="00D44055" w:rsidRDefault="00D44055">
      <w:pPr>
        <w:pBdr>
          <w:top w:val="nil"/>
          <w:left w:val="nil"/>
          <w:bottom w:val="nil"/>
          <w:right w:val="nil"/>
          <w:between w:val="nil"/>
        </w:pBdr>
        <w:ind w:left="1207" w:hanging="736"/>
        <w:rPr>
          <w:b/>
          <w:color w:val="000000"/>
          <w:sz w:val="24"/>
          <w:szCs w:val="24"/>
        </w:rPr>
      </w:pPr>
    </w:p>
    <w:p w14:paraId="097FF23D" w14:textId="77777777" w:rsidR="00D44055" w:rsidRDefault="00000000">
      <w:pPr>
        <w:pStyle w:val="Heading1"/>
        <w:ind w:left="0"/>
      </w:pPr>
      <w:bookmarkStart w:id="23" w:name="_Toc136812629"/>
      <w:r>
        <w:t>Conclusão</w:t>
      </w:r>
      <w:bookmarkEnd w:id="23"/>
    </w:p>
    <w:p w14:paraId="0C7CB31A" w14:textId="77777777" w:rsidR="00D44055" w:rsidRDefault="00D44055"/>
    <w:p w14:paraId="26EFB4FA" w14:textId="7EF8D1DF" w:rsidR="00D44055" w:rsidRDefault="00000000">
      <w:pPr>
        <w:jc w:val="both"/>
        <w:rPr>
          <w:sz w:val="24"/>
          <w:szCs w:val="24"/>
        </w:rPr>
      </w:pPr>
      <w:r>
        <w:rPr>
          <w:sz w:val="24"/>
          <w:szCs w:val="24"/>
        </w:rPr>
        <w:t>Por fim, podemos concluir que ao longo do desenvolvimento deste trabalho o grupo conseguiu aplicar a aprofundar todos os tópicos lecionados ao longo do semestre para que fosse possível desenvolver um sistema capaz de detetar monumentos e locais famosos que faz uso de diversos serviços da plataforma Google Cloud mencionados ao longo do trabalho.</w:t>
      </w:r>
    </w:p>
    <w:p w14:paraId="54FEAE11" w14:textId="46E62F19" w:rsidR="00D44055" w:rsidRDefault="00000000">
      <w:pPr>
        <w:ind w:firstLine="432"/>
        <w:jc w:val="both"/>
        <w:rPr>
          <w:sz w:val="24"/>
          <w:szCs w:val="24"/>
        </w:rPr>
      </w:pPr>
      <w:r>
        <w:rPr>
          <w:sz w:val="24"/>
          <w:szCs w:val="24"/>
        </w:rPr>
        <w:t>Em geral, a execução deste trabalho teve um resultado satisfatório, visto que todos os objetivos foram alcançados com sucesso, o que nos permitiu compreender a arquitetura dos sistemas distribuídos e as suas diferentes utilizações quanto a padrões de comunicação e interação.</w:t>
      </w:r>
    </w:p>
    <w:p w14:paraId="49689472" w14:textId="6815F726" w:rsidR="00D44055" w:rsidRDefault="00D44055">
      <w:pPr>
        <w:ind w:firstLine="432"/>
        <w:jc w:val="both"/>
        <w:rPr>
          <w:sz w:val="24"/>
          <w:szCs w:val="24"/>
        </w:rPr>
      </w:pPr>
    </w:p>
    <w:p w14:paraId="4C13C430" w14:textId="77777777" w:rsidR="00D44055" w:rsidRDefault="00D44055">
      <w:pPr>
        <w:ind w:firstLine="432"/>
        <w:jc w:val="both"/>
        <w:rPr>
          <w:sz w:val="24"/>
          <w:szCs w:val="24"/>
        </w:rPr>
      </w:pPr>
    </w:p>
    <w:p w14:paraId="2D5A390F" w14:textId="77777777" w:rsidR="00D44055" w:rsidRDefault="00D44055">
      <w:pPr>
        <w:ind w:firstLine="432"/>
        <w:jc w:val="both"/>
        <w:rPr>
          <w:sz w:val="24"/>
          <w:szCs w:val="24"/>
        </w:rPr>
      </w:pPr>
    </w:p>
    <w:p w14:paraId="794BC332" w14:textId="3BBFA164" w:rsidR="00D44055" w:rsidRDefault="00D44055">
      <w:pPr>
        <w:ind w:firstLine="432"/>
        <w:jc w:val="both"/>
        <w:rPr>
          <w:sz w:val="24"/>
          <w:szCs w:val="24"/>
        </w:rPr>
      </w:pPr>
    </w:p>
    <w:p w14:paraId="6A8C51B1" w14:textId="77777777" w:rsidR="00D44055" w:rsidRDefault="00D44055">
      <w:pPr>
        <w:ind w:firstLine="432"/>
        <w:jc w:val="both"/>
        <w:rPr>
          <w:sz w:val="24"/>
          <w:szCs w:val="24"/>
        </w:rPr>
      </w:pPr>
    </w:p>
    <w:p w14:paraId="2426EF4F" w14:textId="5C59CDB5" w:rsidR="00D44055" w:rsidRDefault="00D44055">
      <w:pPr>
        <w:pBdr>
          <w:top w:val="nil"/>
          <w:left w:val="nil"/>
          <w:bottom w:val="nil"/>
          <w:right w:val="nil"/>
          <w:between w:val="nil"/>
        </w:pBdr>
        <w:ind w:left="1207" w:hanging="736"/>
        <w:rPr>
          <w:rFonts w:ascii="Cambria" w:eastAsia="Cambria" w:hAnsi="Cambria" w:cs="Cambria"/>
          <w:b/>
          <w:color w:val="000000"/>
          <w:sz w:val="44"/>
          <w:szCs w:val="44"/>
        </w:rPr>
      </w:pPr>
    </w:p>
    <w:p w14:paraId="04B774C8" w14:textId="77777777" w:rsidR="00D44055" w:rsidRDefault="00D44055">
      <w:pPr>
        <w:pBdr>
          <w:top w:val="nil"/>
          <w:left w:val="nil"/>
          <w:bottom w:val="nil"/>
          <w:right w:val="nil"/>
          <w:between w:val="nil"/>
        </w:pBdr>
        <w:ind w:left="1207" w:hanging="736"/>
        <w:rPr>
          <w:rFonts w:ascii="Cambria" w:eastAsia="Cambria" w:hAnsi="Cambria" w:cs="Cambria"/>
          <w:b/>
          <w:color w:val="000000"/>
          <w:sz w:val="44"/>
          <w:szCs w:val="44"/>
        </w:rPr>
      </w:pPr>
    </w:p>
    <w:p w14:paraId="0D07D049" w14:textId="28D47E09" w:rsidR="00D44055" w:rsidRDefault="00D44055">
      <w:pPr>
        <w:pBdr>
          <w:top w:val="nil"/>
          <w:left w:val="nil"/>
          <w:bottom w:val="nil"/>
          <w:right w:val="nil"/>
          <w:between w:val="nil"/>
        </w:pBdr>
        <w:ind w:left="1207" w:hanging="736"/>
        <w:rPr>
          <w:rFonts w:ascii="Cambria" w:eastAsia="Cambria" w:hAnsi="Cambria" w:cs="Cambria"/>
          <w:b/>
          <w:color w:val="000000"/>
          <w:sz w:val="44"/>
          <w:szCs w:val="44"/>
        </w:rPr>
      </w:pPr>
    </w:p>
    <w:p w14:paraId="7FCE39C3" w14:textId="77777777" w:rsidR="00D44055" w:rsidRDefault="00D44055">
      <w:pPr>
        <w:pBdr>
          <w:top w:val="nil"/>
          <w:left w:val="nil"/>
          <w:bottom w:val="nil"/>
          <w:right w:val="nil"/>
          <w:between w:val="nil"/>
        </w:pBdr>
        <w:ind w:left="1207" w:hanging="736"/>
        <w:rPr>
          <w:rFonts w:ascii="Cambria" w:eastAsia="Cambria" w:hAnsi="Cambria" w:cs="Cambria"/>
          <w:b/>
          <w:color w:val="000000"/>
          <w:sz w:val="40"/>
          <w:szCs w:val="40"/>
        </w:rPr>
      </w:pPr>
    </w:p>
    <w:p w14:paraId="258AE55A" w14:textId="77777777" w:rsidR="00D44055" w:rsidRDefault="00D44055">
      <w:pPr>
        <w:ind w:left="360"/>
        <w:jc w:val="both"/>
        <w:rPr>
          <w:rFonts w:ascii="Cambria" w:eastAsia="Cambria" w:hAnsi="Cambria" w:cs="Cambria"/>
          <w:b/>
          <w:sz w:val="44"/>
          <w:szCs w:val="44"/>
        </w:rPr>
      </w:pPr>
    </w:p>
    <w:p w14:paraId="5C8D7CBE" w14:textId="77777777" w:rsidR="00D44055" w:rsidRDefault="00D44055">
      <w:pPr>
        <w:jc w:val="both"/>
        <w:rPr>
          <w:sz w:val="24"/>
          <w:szCs w:val="24"/>
        </w:rPr>
      </w:pPr>
    </w:p>
    <w:p w14:paraId="3AF77711" w14:textId="77777777" w:rsidR="00D44055" w:rsidRDefault="00D44055">
      <w:pPr>
        <w:jc w:val="both"/>
        <w:rPr>
          <w:sz w:val="24"/>
          <w:szCs w:val="24"/>
        </w:rPr>
      </w:pPr>
    </w:p>
    <w:p w14:paraId="429F8C2F" w14:textId="77777777" w:rsidR="00D44055" w:rsidRDefault="00D44055">
      <w:pPr>
        <w:jc w:val="both"/>
        <w:rPr>
          <w:sz w:val="24"/>
          <w:szCs w:val="24"/>
        </w:rPr>
      </w:pPr>
    </w:p>
    <w:sectPr w:rsidR="00D44055">
      <w:footerReference w:type="default" r:id="rId20"/>
      <w:pgSz w:w="11910" w:h="16840"/>
      <w:pgMar w:top="1440" w:right="1440" w:bottom="1440" w:left="1440" w:header="0" w:footer="95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36A59" w14:textId="77777777" w:rsidR="004311BB" w:rsidRDefault="004311BB">
      <w:r>
        <w:separator/>
      </w:r>
    </w:p>
  </w:endnote>
  <w:endnote w:type="continuationSeparator" w:id="0">
    <w:p w14:paraId="1E19413D" w14:textId="77777777" w:rsidR="004311BB" w:rsidRDefault="004311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20D6D" w14:textId="77777777" w:rsidR="00D44055" w:rsidRDefault="00000000">
    <w:pPr>
      <w:pBdr>
        <w:top w:val="nil"/>
        <w:left w:val="nil"/>
        <w:bottom w:val="nil"/>
        <w:right w:val="nil"/>
        <w:between w:val="nil"/>
      </w:pBdr>
      <w:spacing w:line="14" w:lineRule="auto"/>
      <w:rPr>
        <w:color w:val="000000"/>
        <w:sz w:val="20"/>
        <w:szCs w:val="20"/>
      </w:rPr>
    </w:pPr>
    <w:r>
      <w:rPr>
        <w:noProof/>
      </w:rPr>
      <mc:AlternateContent>
        <mc:Choice Requires="wpg">
          <w:drawing>
            <wp:anchor distT="0" distB="0" distL="114300" distR="114300" simplePos="0" relativeHeight="251658240" behindDoc="1" locked="0" layoutInCell="1" hidden="0" allowOverlap="1" wp14:anchorId="5A1A8F7A" wp14:editId="47FF0F77">
              <wp:simplePos x="0" y="0"/>
              <wp:positionH relativeFrom="column">
                <wp:posOffset>2870200</wp:posOffset>
              </wp:positionH>
              <wp:positionV relativeFrom="paragraph">
                <wp:posOffset>9931400</wp:posOffset>
              </wp:positionV>
              <wp:extent cx="224790" cy="173990"/>
              <wp:effectExtent l="0" t="0" r="0" b="0"/>
              <wp:wrapNone/>
              <wp:docPr id="1126297935" name="Freeform: Shape 1126297935"/>
              <wp:cNvGraphicFramePr/>
              <a:graphic xmlns:a="http://schemas.openxmlformats.org/drawingml/2006/main">
                <a:graphicData uri="http://schemas.microsoft.com/office/word/2010/wordprocessingShape">
                  <wps:wsp>
                    <wps:cNvSpPr/>
                    <wps:spPr>
                      <a:xfrm>
                        <a:off x="6152768" y="3697768"/>
                        <a:ext cx="215265" cy="164465"/>
                      </a:xfrm>
                      <a:custGeom>
                        <a:avLst/>
                        <a:gdLst/>
                        <a:ahLst/>
                        <a:cxnLst/>
                        <a:rect l="l" t="t" r="r" b="b"/>
                        <a:pathLst>
                          <a:path w="215265" h="164465" extrusionOk="0">
                            <a:moveTo>
                              <a:pt x="0" y="0"/>
                            </a:moveTo>
                            <a:lnTo>
                              <a:pt x="0" y="164465"/>
                            </a:lnTo>
                            <a:lnTo>
                              <a:pt x="215265" y="164465"/>
                            </a:lnTo>
                            <a:lnTo>
                              <a:pt x="215265" y="0"/>
                            </a:lnTo>
                            <a:close/>
                          </a:path>
                        </a:pathLst>
                      </a:custGeom>
                      <a:noFill/>
                      <a:ln>
                        <a:noFill/>
                      </a:ln>
                    </wps:spPr>
                    <wps:txbx>
                      <w:txbxContent>
                        <w:p w14:paraId="1F012166" w14:textId="77777777" w:rsidR="00D44055" w:rsidRDefault="00000000">
                          <w:pPr>
                            <w:spacing w:line="243" w:lineRule="auto"/>
                            <w:ind w:left="60"/>
                            <w:textDirection w:val="btLr"/>
                          </w:pPr>
                          <w:r>
                            <w:rPr>
                              <w:color w:val="000000"/>
                              <w:sz w:val="28"/>
                            </w:rPr>
                            <w:t xml:space="preserve"> PAGE 7</w:t>
                          </w:r>
                        </w:p>
                      </w:txbxContent>
                    </wps:txbx>
                    <wps:bodyPr spcFirstLastPara="1" wrap="square" lIns="88900" tIns="38100" rIns="88900" bIns="381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column">
                <wp:posOffset>2870200</wp:posOffset>
              </wp:positionH>
              <wp:positionV relativeFrom="paragraph">
                <wp:posOffset>9931400</wp:posOffset>
              </wp:positionV>
              <wp:extent cx="224790" cy="173990"/>
              <wp:effectExtent b="0" l="0" r="0" t="0"/>
              <wp:wrapNone/>
              <wp:docPr id="1126297935"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224790" cy="17399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213B0" w14:textId="77777777" w:rsidR="004311BB" w:rsidRDefault="004311BB">
      <w:r>
        <w:separator/>
      </w:r>
    </w:p>
  </w:footnote>
  <w:footnote w:type="continuationSeparator" w:id="0">
    <w:p w14:paraId="7759F96A" w14:textId="77777777" w:rsidR="004311BB" w:rsidRDefault="004311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924C45"/>
    <w:multiLevelType w:val="multilevel"/>
    <w:tmpl w:val="7EB08766"/>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E930590"/>
    <w:multiLevelType w:val="multilevel"/>
    <w:tmpl w:val="403A545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99210581">
    <w:abstractNumId w:val="1"/>
  </w:num>
  <w:num w:numId="2" w16cid:durableId="14893283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055"/>
    <w:rsid w:val="004311BB"/>
    <w:rsid w:val="00675AB9"/>
    <w:rsid w:val="009101E4"/>
    <w:rsid w:val="00C53542"/>
    <w:rsid w:val="00D44055"/>
    <w:rsid w:val="00D75B0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ECB13"/>
  <w15:docId w15:val="{926B9820-EEBB-4AAC-9231-BB7254987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PT" w:eastAsia="pt-PT"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6CF"/>
  </w:style>
  <w:style w:type="paragraph" w:styleId="Heading1">
    <w:name w:val="heading 1"/>
    <w:basedOn w:val="Normal"/>
    <w:uiPriority w:val="9"/>
    <w:qFormat/>
    <w:rsid w:val="00E106CF"/>
    <w:pPr>
      <w:ind w:left="661"/>
      <w:outlineLvl w:val="0"/>
    </w:pPr>
    <w:rPr>
      <w:b/>
      <w:bCs/>
      <w:sz w:val="49"/>
      <w:szCs w:val="49"/>
    </w:rPr>
  </w:style>
  <w:style w:type="paragraph" w:styleId="Heading2">
    <w:name w:val="heading 2"/>
    <w:basedOn w:val="Normal"/>
    <w:uiPriority w:val="9"/>
    <w:unhideWhenUsed/>
    <w:qFormat/>
    <w:rsid w:val="00F2290C"/>
    <w:pPr>
      <w:spacing w:before="120" w:after="120"/>
      <w:ind w:left="1396" w:hanging="736"/>
      <w:outlineLvl w:val="1"/>
    </w:pPr>
    <w:rPr>
      <w:b/>
      <w:bCs/>
      <w:sz w:val="36"/>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uiPriority w:val="39"/>
    <w:qFormat/>
    <w:rsid w:val="00E106CF"/>
    <w:pPr>
      <w:spacing w:before="220"/>
      <w:ind w:left="989" w:hanging="329"/>
    </w:pPr>
    <w:rPr>
      <w:b/>
      <w:bCs/>
    </w:rPr>
  </w:style>
  <w:style w:type="paragraph" w:styleId="TOC2">
    <w:name w:val="toc 2"/>
    <w:basedOn w:val="Normal"/>
    <w:uiPriority w:val="39"/>
    <w:qFormat/>
    <w:rsid w:val="00E106CF"/>
    <w:pPr>
      <w:spacing w:before="2"/>
      <w:ind w:left="989"/>
    </w:pPr>
  </w:style>
  <w:style w:type="paragraph" w:styleId="BodyText">
    <w:name w:val="Body Text"/>
    <w:basedOn w:val="Normal"/>
    <w:uiPriority w:val="1"/>
    <w:qFormat/>
    <w:rsid w:val="00E106CF"/>
  </w:style>
  <w:style w:type="paragraph" w:styleId="ListParagraph">
    <w:name w:val="List Paragraph"/>
    <w:basedOn w:val="Normal"/>
    <w:uiPriority w:val="1"/>
    <w:qFormat/>
    <w:rsid w:val="00E106CF"/>
    <w:pPr>
      <w:ind w:left="1207" w:hanging="736"/>
    </w:pPr>
  </w:style>
  <w:style w:type="paragraph" w:customStyle="1" w:styleId="TableParagraph">
    <w:name w:val="Table Paragraph"/>
    <w:basedOn w:val="Normal"/>
    <w:uiPriority w:val="1"/>
    <w:qFormat/>
    <w:rsid w:val="00E106CF"/>
  </w:style>
  <w:style w:type="paragraph" w:styleId="Caption">
    <w:name w:val="caption"/>
    <w:basedOn w:val="Normal"/>
    <w:next w:val="Normal"/>
    <w:uiPriority w:val="35"/>
    <w:unhideWhenUsed/>
    <w:qFormat/>
    <w:rsid w:val="00A4750D"/>
    <w:pPr>
      <w:spacing w:after="200"/>
    </w:pPr>
    <w:rPr>
      <w:i/>
      <w:iCs/>
      <w:color w:val="1F497D" w:themeColor="text2"/>
      <w:sz w:val="18"/>
      <w:szCs w:val="18"/>
    </w:rPr>
  </w:style>
  <w:style w:type="paragraph" w:styleId="NormalWeb">
    <w:name w:val="Normal (Web)"/>
    <w:basedOn w:val="Normal"/>
    <w:uiPriority w:val="99"/>
    <w:semiHidden/>
    <w:unhideWhenUsed/>
    <w:rsid w:val="009F5D75"/>
    <w:pPr>
      <w:widowControl/>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44E8F"/>
    <w:rPr>
      <w:rFonts w:ascii="Tahoma" w:hAnsi="Tahoma" w:cs="Tahoma"/>
      <w:sz w:val="16"/>
      <w:szCs w:val="16"/>
    </w:rPr>
  </w:style>
  <w:style w:type="character" w:customStyle="1" w:styleId="BalloonTextChar">
    <w:name w:val="Balloon Text Char"/>
    <w:basedOn w:val="DefaultParagraphFont"/>
    <w:link w:val="BalloonText"/>
    <w:uiPriority w:val="99"/>
    <w:semiHidden/>
    <w:rsid w:val="00A44E8F"/>
    <w:rPr>
      <w:rFonts w:ascii="Tahoma" w:eastAsia="Calibri" w:hAnsi="Tahoma" w:cs="Tahoma"/>
      <w:sz w:val="16"/>
      <w:szCs w:val="16"/>
      <w:lang w:val="pt-PT"/>
    </w:rPr>
  </w:style>
  <w:style w:type="paragraph" w:styleId="TOCHeading">
    <w:name w:val="TOC Heading"/>
    <w:basedOn w:val="Heading1"/>
    <w:next w:val="Normal"/>
    <w:uiPriority w:val="39"/>
    <w:unhideWhenUsed/>
    <w:qFormat/>
    <w:rsid w:val="00F2290C"/>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F2290C"/>
    <w:rPr>
      <w:color w:val="0000FF"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oQC3BzuLaLjJlvUwmyeHQY82Dg==">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12</Pages>
  <Words>2242</Words>
  <Characters>12112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Gonçalo Silva</dc:creator>
  <cp:lastModifiedBy>Gonçalo Silva</cp:lastModifiedBy>
  <cp:revision>2</cp:revision>
  <dcterms:created xsi:type="dcterms:W3CDTF">2023-06-02T21:02:00Z</dcterms:created>
  <dcterms:modified xsi:type="dcterms:W3CDTF">2023-06-04T22:42:00Z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2022-06-12T00:00:00Z</vt:filetime>
  </property>
  <property fmtid="{D5CDD505-2E9C-101B-9397-08002B2CF9AE}" pid="3" name="Creator">
    <vt:lpwstr>LaTeX with hyperref</vt:lpwstr>
  </property>
  <property fmtid="{D5CDD505-2E9C-101B-9397-08002B2CF9AE}" pid="4" name="LastSaved">
    <vt:filetime>2023-05-28T00:00:00Z</vt:filetime>
  </property>
</Properties>
</file>