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84525321"/>
        <w:docPartObj>
          <w:docPartGallery w:val="Cover Pages"/>
          <w:docPartUnique/>
        </w:docPartObj>
      </w:sdtPr>
      <w:sdtContent>
        <w:p w14:paraId="0C0FD60D" w14:textId="5CBBBCB5" w:rsidR="00B86CEB" w:rsidRDefault="00B86CEB"/>
        <w:p w14:paraId="2AC5280B" w14:textId="79CF4D47" w:rsidR="00B86CEB" w:rsidRDefault="00B86C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21B4BCE" wp14:editId="1C38143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18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8379993" w14:textId="1108B1F3" w:rsidR="00B86CEB" w:rsidRDefault="002746AA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18 de agosto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21B4BC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6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8-18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8379993" w14:textId="1108B1F3" w:rsidR="00B86CEB" w:rsidRDefault="002746AA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18 de agosto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6CA83F" wp14:editId="197F550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79120B" w14:textId="3138DA65" w:rsidR="00B86CEB" w:rsidRDefault="002746AA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JOÃO C. M.M DOS SANTOS</w:t>
                                    </w:r>
                                  </w:p>
                                </w:sdtContent>
                              </w:sdt>
                              <w:p w14:paraId="6EB638AA" w14:textId="6A577A75" w:rsidR="00B86CEB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746A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Evogênese Consultoria Estrategica</w:t>
                                    </w:r>
                                  </w:sdtContent>
                                </w:sdt>
                              </w:p>
                              <w:p w14:paraId="5FA8B795" w14:textId="0381A91F" w:rsidR="00B86CEB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746A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Av. Paulista, 726, Bela Vista-SP, 01310-910</w:t>
                                    </w:r>
                                  </w:sdtContent>
                                </w:sdt>
                                <w:r w:rsidR="00B86CE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E6CA83F" id="Caixa de Texto 98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79120B" w14:textId="3138DA65" w:rsidR="00B86CEB" w:rsidRDefault="002746AA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JOÃO C. M.M DOS SANTOS</w:t>
                              </w:r>
                            </w:p>
                          </w:sdtContent>
                        </w:sdt>
                        <w:p w14:paraId="6EB638AA" w14:textId="6A577A75" w:rsidR="00B86CEB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746A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Evogênese Consultoria Estrategica</w:t>
                              </w:r>
                            </w:sdtContent>
                          </w:sdt>
                        </w:p>
                        <w:p w14:paraId="5FA8B795" w14:textId="0381A91F" w:rsidR="00B86CEB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746A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Av. Paulista, 726, Bela Vista-SP, 01310-910</w:t>
                              </w:r>
                            </w:sdtContent>
                          </w:sdt>
                          <w:r w:rsidR="00B86CE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EE973C" wp14:editId="102CA58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F4B61" w14:textId="35F499F4" w:rsidR="00B86CEB" w:rsidRDefault="002746AA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  <w:t>ADESÃO ASSOCIATIVA EXECUTIVA</w:t>
                                </w:r>
                              </w:p>
                              <w:p w14:paraId="139BA7ED" w14:textId="1F24D28E" w:rsidR="00B86CEB" w:rsidRPr="002746AA" w:rsidRDefault="002746AA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24"/>
                                    <w:szCs w:val="24"/>
                                  </w:rPr>
                                </w:pPr>
                                <w:r w:rsidRPr="002746AA">
                                  <w:rPr>
                                    <w:smallCaps/>
                                    <w:color w:val="0E2841" w:themeColor="text2"/>
                                    <w:sz w:val="24"/>
                                    <w:szCs w:val="24"/>
                                  </w:rPr>
                                  <w:t>instrumento particular de adesão de associado executivo à governança da evogênese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EE973C" id="Caixa de Texto 100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81F4B61" w14:textId="35F499F4" w:rsidR="00B86CEB" w:rsidRDefault="002746AA">
                          <w:pPr>
                            <w:pStyle w:val="SemEspaament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  <w:t>ADESÃO ASSOCIATIVA EXECUTIVA</w:t>
                          </w:r>
                        </w:p>
                        <w:p w14:paraId="139BA7ED" w14:textId="1F24D28E" w:rsidR="00B86CEB" w:rsidRPr="002746AA" w:rsidRDefault="002746AA">
                          <w:pPr>
                            <w:pStyle w:val="SemEspaamento"/>
                            <w:jc w:val="right"/>
                            <w:rPr>
                              <w:smallCaps/>
                              <w:color w:val="0E2841" w:themeColor="text2"/>
                              <w:sz w:val="24"/>
                              <w:szCs w:val="24"/>
                            </w:rPr>
                          </w:pPr>
                          <w:r w:rsidRPr="002746AA">
                            <w:rPr>
                              <w:smallCaps/>
                              <w:color w:val="0E2841" w:themeColor="text2"/>
                              <w:sz w:val="24"/>
                              <w:szCs w:val="24"/>
                            </w:rPr>
                            <w:t>instrumento particular de adesão de associado executivo à governança da evogênese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D6DF85" wp14:editId="7633BB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28575" b="1524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7400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2F735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" fillcolor="black [3200]" strokecolor="black [480]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A4320E4" w14:textId="77777777" w:rsidR="004030AB" w:rsidRPr="004030AB" w:rsidRDefault="004030AB" w:rsidP="004030AB">
      <w:r w:rsidRPr="004030AB">
        <w:rPr>
          <w:b/>
          <w:bCs/>
        </w:rPr>
        <w:lastRenderedPageBreak/>
        <w:t>ENTRE AS PARTES:</w:t>
      </w:r>
    </w:p>
    <w:p w14:paraId="0C51AEC9" w14:textId="77777777" w:rsidR="004030AB" w:rsidRPr="004030AB" w:rsidRDefault="004030AB" w:rsidP="004030AB">
      <w:pPr>
        <w:jc w:val="both"/>
      </w:pPr>
      <w:r w:rsidRPr="004030AB">
        <w:rPr>
          <w:b/>
          <w:bCs/>
        </w:rPr>
        <w:t>EVOGENÊSE CONSULTORIA ESTRATÉGICA</w:t>
      </w:r>
      <w:r w:rsidRPr="004030AB">
        <w:t xml:space="preserve">, inscrita atualmente sob CNPJ de </w:t>
      </w:r>
      <w:r w:rsidRPr="004030AB">
        <w:rPr>
          <w:b/>
          <w:bCs/>
        </w:rPr>
        <w:t>Microempreendedor Individual (MEI)</w:t>
      </w:r>
      <w:r w:rsidRPr="004030AB">
        <w:t xml:space="preserve"> em nome de seu representante legal, </w:t>
      </w:r>
      <w:r w:rsidRPr="004030AB">
        <w:rPr>
          <w:b/>
          <w:bCs/>
        </w:rPr>
        <w:t>João Carlos Matias Moreira dos Santos</w:t>
      </w:r>
      <w:r w:rsidRPr="004030AB">
        <w:t xml:space="preserve">, brasileiro, solteiro, Estrategista Comercial, portador do CPF nº 480.780.528-20 e RG nº 50.349.091-X, com endereço fiscal na Av. Paulista, nº 726, sala 1202, Bela Vista – São Paulo/SP, doravante denominada </w:t>
      </w:r>
      <w:r w:rsidRPr="004030AB">
        <w:rPr>
          <w:b/>
          <w:bCs/>
        </w:rPr>
        <w:t>"EVOGENÊSE"</w:t>
      </w:r>
      <w:r w:rsidRPr="004030AB">
        <w:t>.</w:t>
      </w:r>
    </w:p>
    <w:p w14:paraId="34AB1456" w14:textId="613DE6F5" w:rsidR="004030AB" w:rsidRPr="004030AB" w:rsidRDefault="004030AB" w:rsidP="004030AB">
      <w:pPr>
        <w:jc w:val="both"/>
      </w:pPr>
      <w:r w:rsidRPr="004030AB">
        <w:t xml:space="preserve">Fica pactuado que, quando a operação alcançar tração suficiente e houver necessidade financeira e organizacional, a EVOGENÊSE migrará automaticamente para a constituição de </w:t>
      </w:r>
      <w:r w:rsidRPr="004030AB">
        <w:rPr>
          <w:b/>
          <w:bCs/>
        </w:rPr>
        <w:t>EVOGENÊSE</w:t>
      </w:r>
      <w:r w:rsidRPr="004030AB">
        <w:t>, com a transferência integral das obrigações, direitos e participações aqui estabelecidos, sem necessidade de novo termo.</w:t>
      </w:r>
    </w:p>
    <w:p w14:paraId="569A5650" w14:textId="63736C8A" w:rsidR="004030AB" w:rsidRPr="004030AB" w:rsidRDefault="00223E11" w:rsidP="00223E11">
      <w:r w:rsidRPr="00223E11">
        <w:t xml:space="preserve">E, de outro lado, </w:t>
      </w:r>
      <w:r w:rsidRPr="00223E11">
        <w:rPr>
          <w:b/>
          <w:bCs/>
        </w:rPr>
        <w:t>{{Seu Nome Completo}}</w:t>
      </w:r>
      <w:r w:rsidRPr="00223E11">
        <w:t xml:space="preserve">, brasileiro(a), {{Seu estado Civil}}, {{Sua Profissão Atual}}, portador(a) do CPF nº </w:t>
      </w:r>
      <w:r w:rsidRPr="00223E11">
        <w:rPr>
          <w:b/>
          <w:bCs/>
        </w:rPr>
        <w:t>{{Seu CPF}}</w:t>
      </w:r>
      <w:r w:rsidRPr="00223E11">
        <w:t xml:space="preserve"> e RG nº </w:t>
      </w:r>
      <w:r w:rsidRPr="00223E11">
        <w:rPr>
          <w:b/>
          <w:bCs/>
        </w:rPr>
        <w:t>{{Seu RG}}</w:t>
      </w:r>
      <w:r w:rsidRPr="00223E11">
        <w:t>, residente e domiciliado em {{Seu Endereço Completo}}, doravante denominado(a) "ASSOCIADO(a) EXECUTIVO(a)", "DIRETOR(A)" ou "</w:t>
      </w:r>
      <w:r w:rsidRPr="00223E11">
        <w:rPr>
          <w:b/>
          <w:bCs/>
        </w:rPr>
        <w:t>{{Cargo Executivo}}</w:t>
      </w:r>
      <w:r w:rsidRPr="00223E11">
        <w:t>";</w:t>
      </w:r>
      <w:r>
        <w:br/>
      </w:r>
      <w:r>
        <w:br/>
      </w:r>
      <w:r w:rsidR="004030AB" w:rsidRPr="004030AB">
        <w:t xml:space="preserve">Celebram entre si o presente </w:t>
      </w:r>
      <w:r w:rsidR="004030AB" w:rsidRPr="004030AB">
        <w:rPr>
          <w:b/>
          <w:bCs/>
        </w:rPr>
        <w:t>Contrato de Participação Estratégica em Resultados (APER)</w:t>
      </w:r>
      <w:r w:rsidR="004030AB" w:rsidRPr="004030AB">
        <w:t>, com base nas cláusulas e condições a seguir:</w:t>
      </w:r>
    </w:p>
    <w:p w14:paraId="79EE1E1D" w14:textId="77777777" w:rsidR="004030AB" w:rsidRPr="004030AB" w:rsidRDefault="00000000" w:rsidP="004030AB">
      <w:r>
        <w:pict w14:anchorId="37AEDC38">
          <v:rect id="_x0000_i1025" style="width:0;height:1.5pt" o:hralign="center" o:hrstd="t" o:hr="t" fillcolor="#a0a0a0" stroked="f"/>
        </w:pict>
      </w:r>
    </w:p>
    <w:p w14:paraId="2AF88EEA" w14:textId="77777777" w:rsidR="004030AB" w:rsidRPr="004030AB" w:rsidRDefault="004030AB" w:rsidP="005161B3">
      <w:pPr>
        <w:jc w:val="both"/>
        <w:rPr>
          <w:b/>
          <w:bCs/>
          <w:sz w:val="26"/>
          <w:szCs w:val="26"/>
        </w:rPr>
      </w:pPr>
      <w:r w:rsidRPr="004030AB">
        <w:rPr>
          <w:b/>
          <w:bCs/>
          <w:sz w:val="26"/>
          <w:szCs w:val="26"/>
        </w:rPr>
        <w:t>CLÁUSULA 1ª – DO OBJETO</w:t>
      </w:r>
    </w:p>
    <w:p w14:paraId="79678739" w14:textId="13BB855A" w:rsidR="004030AB" w:rsidRPr="004030AB" w:rsidRDefault="004030AB" w:rsidP="005161B3">
      <w:pPr>
        <w:jc w:val="both"/>
      </w:pPr>
      <w:r w:rsidRPr="004030AB">
        <w:t xml:space="preserve">O presente contrato tem por objeto a formalização da participação do DIRETOR(A) como </w:t>
      </w:r>
      <w:r w:rsidRPr="004030AB">
        <w:rPr>
          <w:b/>
          <w:bCs/>
        </w:rPr>
        <w:t>associado executivo da governança da EVOGENÊSE</w:t>
      </w:r>
      <w:r w:rsidRPr="004030AB">
        <w:t>, exercendo cargo de direção com responsabilidades definidas em anexo, com direito a participação percentual nos resultados líquidos.</w:t>
      </w:r>
    </w:p>
    <w:p w14:paraId="4EC6B218" w14:textId="68BCD40E" w:rsidR="004030AB" w:rsidRPr="004030AB" w:rsidRDefault="004030AB" w:rsidP="005161B3">
      <w:pPr>
        <w:jc w:val="both"/>
      </w:pPr>
      <w:r w:rsidRPr="004030AB">
        <w:t xml:space="preserve">A presente relação é de natureza </w:t>
      </w:r>
      <w:r w:rsidRPr="004030AB">
        <w:rPr>
          <w:b/>
          <w:bCs/>
        </w:rPr>
        <w:t>associativa e estratégica</w:t>
      </w:r>
      <w:r w:rsidRPr="004030AB">
        <w:t>, não configurando vínculo empregatício, prestação de serviços ou sociedade patrimonial com emissão de cotas.</w:t>
      </w:r>
      <w:r>
        <w:br/>
      </w:r>
    </w:p>
    <w:p w14:paraId="37AB1597" w14:textId="77777777" w:rsidR="004030AB" w:rsidRPr="004030AB" w:rsidRDefault="004030AB" w:rsidP="004030AB">
      <w:pPr>
        <w:rPr>
          <w:b/>
          <w:bCs/>
          <w:sz w:val="26"/>
          <w:szCs w:val="26"/>
        </w:rPr>
      </w:pPr>
      <w:r w:rsidRPr="004030AB">
        <w:rPr>
          <w:b/>
          <w:bCs/>
          <w:sz w:val="26"/>
          <w:szCs w:val="26"/>
        </w:rPr>
        <w:t>CLÁUSULA 2ª – DAS RESPONSABILIDADES E DESEMPENHO</w:t>
      </w:r>
    </w:p>
    <w:p w14:paraId="396817A6" w14:textId="77777777" w:rsidR="004030AB" w:rsidRPr="004030AB" w:rsidRDefault="004030AB" w:rsidP="005161B3">
      <w:pPr>
        <w:jc w:val="both"/>
      </w:pPr>
      <w:r w:rsidRPr="004030AB">
        <w:t xml:space="preserve">O DIRETOR(A) compromete-se a exercer sua função conforme definido no </w:t>
      </w:r>
      <w:r w:rsidRPr="004030AB">
        <w:rPr>
          <w:b/>
          <w:bCs/>
        </w:rPr>
        <w:t>Anexo I – Termo de Cargo Associado Executivo</w:t>
      </w:r>
      <w:r w:rsidRPr="004030AB">
        <w:t>, respeitando os prazos, metas, indicadores de performance e integração com as demais lideranças.</w:t>
      </w:r>
    </w:p>
    <w:p w14:paraId="69601451" w14:textId="77777777" w:rsidR="004030AB" w:rsidRPr="004030AB" w:rsidRDefault="004030AB" w:rsidP="004030AB">
      <w:r w:rsidRPr="004030AB">
        <w:t>A manutenção da participação está condicionada ao cumprimento de metas estratégicas e à observância das diretrizes de governança.</w:t>
      </w:r>
    </w:p>
    <w:p w14:paraId="25F85F8A" w14:textId="1B223956" w:rsidR="004030AB" w:rsidRPr="004030AB" w:rsidRDefault="004030AB" w:rsidP="004030AB"/>
    <w:p w14:paraId="4475EB21" w14:textId="77777777" w:rsidR="004030AB" w:rsidRPr="004030AB" w:rsidRDefault="004030AB" w:rsidP="004030AB">
      <w:pPr>
        <w:rPr>
          <w:b/>
          <w:bCs/>
          <w:sz w:val="26"/>
          <w:szCs w:val="26"/>
        </w:rPr>
      </w:pPr>
      <w:r w:rsidRPr="004030AB">
        <w:rPr>
          <w:b/>
          <w:bCs/>
          <w:sz w:val="26"/>
          <w:szCs w:val="26"/>
        </w:rPr>
        <w:t>CLÁUSULA 3ª – DA REMUNERAÇÃO E PARTICIPAÇÃO NOS RESULTADOS</w:t>
      </w:r>
    </w:p>
    <w:p w14:paraId="7ACA1B17" w14:textId="77777777" w:rsidR="004030AB" w:rsidRDefault="004030AB" w:rsidP="005161B3">
      <w:pPr>
        <w:jc w:val="both"/>
      </w:pPr>
      <w:r w:rsidRPr="004030AB">
        <w:t xml:space="preserve">O DIRETOR(A) fará jus a um </w:t>
      </w:r>
      <w:r w:rsidRPr="004030AB">
        <w:rPr>
          <w:b/>
          <w:bCs/>
        </w:rPr>
        <w:t>percentual mensal sobre os resultados líquidos da EVOGENÊSE</w:t>
      </w:r>
      <w:r w:rsidRPr="004030AB">
        <w:t>, conforme tabela de cargos executivos abaixo, apurados contabilmente e aprovados em conselho executivo:</w:t>
      </w:r>
    </w:p>
    <w:p w14:paraId="586F463B" w14:textId="77777777" w:rsidR="0085660C" w:rsidRDefault="0085660C" w:rsidP="004030AB"/>
    <w:p w14:paraId="3CE34C12" w14:textId="77777777" w:rsidR="0085660C" w:rsidRPr="004030AB" w:rsidRDefault="0085660C" w:rsidP="004030AB"/>
    <w:tbl>
      <w:tblPr>
        <w:tblStyle w:val="Tabelacomgrade"/>
        <w:tblW w:w="9500" w:type="dxa"/>
        <w:tblLook w:val="04A0" w:firstRow="1" w:lastRow="0" w:firstColumn="1" w:lastColumn="0" w:noHBand="0" w:noVBand="1"/>
      </w:tblPr>
      <w:tblGrid>
        <w:gridCol w:w="883"/>
        <w:gridCol w:w="1785"/>
        <w:gridCol w:w="6832"/>
      </w:tblGrid>
      <w:tr w:rsidR="00DD503E" w:rsidRPr="004030AB" w14:paraId="5D0105CE" w14:textId="77777777" w:rsidTr="00DD503E">
        <w:trPr>
          <w:trHeight w:val="489"/>
        </w:trPr>
        <w:tc>
          <w:tcPr>
            <w:tcW w:w="0" w:type="auto"/>
            <w:hideMark/>
          </w:tcPr>
          <w:p w14:paraId="1C5923AD" w14:textId="77777777" w:rsidR="00DD503E" w:rsidRPr="004030AB" w:rsidRDefault="00DD503E" w:rsidP="00DD503E">
            <w:pPr>
              <w:spacing w:after="160" w:line="259" w:lineRule="auto"/>
              <w:jc w:val="center"/>
              <w:rPr>
                <w:b/>
                <w:bCs/>
              </w:rPr>
            </w:pPr>
            <w:r w:rsidRPr="004030AB">
              <w:rPr>
                <w:b/>
                <w:bCs/>
              </w:rPr>
              <w:lastRenderedPageBreak/>
              <w:t>Cargo</w:t>
            </w:r>
          </w:p>
        </w:tc>
        <w:tc>
          <w:tcPr>
            <w:tcW w:w="1785" w:type="dxa"/>
            <w:hideMark/>
          </w:tcPr>
          <w:p w14:paraId="22BA5201" w14:textId="77777777" w:rsidR="00DD503E" w:rsidRPr="004030AB" w:rsidRDefault="00DD503E" w:rsidP="00DD503E">
            <w:pPr>
              <w:spacing w:after="160" w:line="259" w:lineRule="auto"/>
              <w:jc w:val="center"/>
              <w:rPr>
                <w:b/>
                <w:bCs/>
              </w:rPr>
            </w:pPr>
            <w:r w:rsidRPr="004030AB">
              <w:rPr>
                <w:b/>
                <w:bCs/>
              </w:rPr>
              <w:t>Percentual (%)</w:t>
            </w:r>
          </w:p>
        </w:tc>
        <w:tc>
          <w:tcPr>
            <w:tcW w:w="6832" w:type="dxa"/>
            <w:hideMark/>
          </w:tcPr>
          <w:p w14:paraId="60E8C601" w14:textId="77777777" w:rsidR="00DD503E" w:rsidRPr="004030AB" w:rsidRDefault="00DD503E" w:rsidP="00DD503E">
            <w:pPr>
              <w:spacing w:after="160" w:line="259" w:lineRule="auto"/>
              <w:jc w:val="center"/>
              <w:rPr>
                <w:b/>
                <w:bCs/>
              </w:rPr>
            </w:pPr>
            <w:r w:rsidRPr="004030AB">
              <w:rPr>
                <w:b/>
                <w:bCs/>
              </w:rPr>
              <w:t>Condição</w:t>
            </w:r>
          </w:p>
        </w:tc>
      </w:tr>
      <w:tr w:rsidR="0085660C" w14:paraId="1A7C710A" w14:textId="77777777" w:rsidTr="00DD503E">
        <w:trPr>
          <w:trHeight w:val="277"/>
        </w:trPr>
        <w:tc>
          <w:tcPr>
            <w:tcW w:w="883" w:type="dxa"/>
          </w:tcPr>
          <w:p w14:paraId="1726B2A6" w14:textId="170BD32C" w:rsidR="0085660C" w:rsidRDefault="0085660C" w:rsidP="00DD503E">
            <w:pPr>
              <w:jc w:val="center"/>
            </w:pPr>
            <w:r>
              <w:t>CEO</w:t>
            </w:r>
          </w:p>
        </w:tc>
        <w:tc>
          <w:tcPr>
            <w:tcW w:w="1785" w:type="dxa"/>
          </w:tcPr>
          <w:p w14:paraId="42A04CC4" w14:textId="56365474" w:rsidR="0085660C" w:rsidRDefault="0085660C" w:rsidP="00DD503E">
            <w:pPr>
              <w:jc w:val="center"/>
            </w:pPr>
            <w:r>
              <w:t>7,5%</w:t>
            </w:r>
          </w:p>
        </w:tc>
        <w:tc>
          <w:tcPr>
            <w:tcW w:w="6832" w:type="dxa"/>
          </w:tcPr>
          <w:p w14:paraId="1AADD977" w14:textId="644D379A" w:rsidR="0085660C" w:rsidRDefault="00DD503E" w:rsidP="00DD503E">
            <w:r>
              <w:t>Define visão e lidera empresa para um bom posicionamento.</w:t>
            </w:r>
          </w:p>
        </w:tc>
      </w:tr>
      <w:tr w:rsidR="0085660C" w14:paraId="00C9AFAC" w14:textId="77777777" w:rsidTr="00DD503E">
        <w:trPr>
          <w:trHeight w:val="587"/>
        </w:trPr>
        <w:tc>
          <w:tcPr>
            <w:tcW w:w="883" w:type="dxa"/>
          </w:tcPr>
          <w:p w14:paraId="33095910" w14:textId="594FF237" w:rsidR="0085660C" w:rsidRDefault="0085660C" w:rsidP="00DD503E">
            <w:pPr>
              <w:jc w:val="center"/>
            </w:pPr>
            <w:r>
              <w:t>COO</w:t>
            </w:r>
          </w:p>
        </w:tc>
        <w:tc>
          <w:tcPr>
            <w:tcW w:w="1785" w:type="dxa"/>
          </w:tcPr>
          <w:p w14:paraId="08AA78C8" w14:textId="6B200BE7" w:rsidR="0085660C" w:rsidRDefault="0085660C" w:rsidP="00DD503E">
            <w:pPr>
              <w:jc w:val="center"/>
            </w:pPr>
            <w:r>
              <w:t>7,5%</w:t>
            </w:r>
          </w:p>
        </w:tc>
        <w:tc>
          <w:tcPr>
            <w:tcW w:w="6832" w:type="dxa"/>
          </w:tcPr>
          <w:p w14:paraId="0EE84C74" w14:textId="1657AEFB" w:rsidR="0085660C" w:rsidRDefault="00DD503E" w:rsidP="00DD503E">
            <w:r>
              <w:t>Gerencia Operações Diárias, garantindo eficiência e execução dos planos.</w:t>
            </w:r>
          </w:p>
        </w:tc>
      </w:tr>
      <w:tr w:rsidR="0085660C" w14:paraId="1396CF50" w14:textId="77777777" w:rsidTr="00DD503E">
        <w:trPr>
          <w:trHeight w:val="571"/>
        </w:trPr>
        <w:tc>
          <w:tcPr>
            <w:tcW w:w="883" w:type="dxa"/>
          </w:tcPr>
          <w:p w14:paraId="54650F6F" w14:textId="6C5BAB39" w:rsidR="0085660C" w:rsidRDefault="0085660C" w:rsidP="00DD503E">
            <w:pPr>
              <w:jc w:val="center"/>
            </w:pPr>
            <w:r>
              <w:t>CDO</w:t>
            </w:r>
          </w:p>
        </w:tc>
        <w:tc>
          <w:tcPr>
            <w:tcW w:w="1785" w:type="dxa"/>
          </w:tcPr>
          <w:p w14:paraId="440DE6C6" w14:textId="47759EEB" w:rsidR="0085660C" w:rsidRDefault="0085660C" w:rsidP="00DD503E">
            <w:pPr>
              <w:jc w:val="center"/>
            </w:pPr>
            <w:r>
              <w:t>7,5%</w:t>
            </w:r>
          </w:p>
        </w:tc>
        <w:tc>
          <w:tcPr>
            <w:tcW w:w="6832" w:type="dxa"/>
          </w:tcPr>
          <w:p w14:paraId="645B09E0" w14:textId="0753E346" w:rsidR="0085660C" w:rsidRDefault="00DD503E" w:rsidP="00DD503E">
            <w:r>
              <w:t>Supervisiona a gestão de dados, garantindo segurança, qualidade e uso.</w:t>
            </w:r>
          </w:p>
        </w:tc>
      </w:tr>
      <w:tr w:rsidR="0085660C" w14:paraId="485D6EBC" w14:textId="77777777" w:rsidTr="00DD503E">
        <w:trPr>
          <w:trHeight w:val="571"/>
        </w:trPr>
        <w:tc>
          <w:tcPr>
            <w:tcW w:w="883" w:type="dxa"/>
          </w:tcPr>
          <w:p w14:paraId="1B9BE9FC" w14:textId="300C8C47" w:rsidR="0085660C" w:rsidRDefault="0085660C" w:rsidP="00DD503E">
            <w:pPr>
              <w:jc w:val="center"/>
            </w:pPr>
            <w:r>
              <w:t>CMO</w:t>
            </w:r>
          </w:p>
        </w:tc>
        <w:tc>
          <w:tcPr>
            <w:tcW w:w="1785" w:type="dxa"/>
          </w:tcPr>
          <w:p w14:paraId="476C2BAF" w14:textId="065E7CE9" w:rsidR="0085660C" w:rsidRDefault="0085660C" w:rsidP="00DD503E">
            <w:pPr>
              <w:jc w:val="center"/>
            </w:pPr>
            <w:r>
              <w:t>7,5%</w:t>
            </w:r>
          </w:p>
        </w:tc>
        <w:tc>
          <w:tcPr>
            <w:tcW w:w="6832" w:type="dxa"/>
          </w:tcPr>
          <w:p w14:paraId="1BD4A8D3" w14:textId="2AC99277" w:rsidR="0085660C" w:rsidRDefault="00DD503E" w:rsidP="00DD503E">
            <w:r>
              <w:t>Desenvolve e executa estratégias de Marketing “outside and inside”.</w:t>
            </w:r>
          </w:p>
        </w:tc>
      </w:tr>
    </w:tbl>
    <w:p w14:paraId="1655325B" w14:textId="77777777" w:rsidR="0085660C" w:rsidRDefault="0085660C" w:rsidP="00DD503E">
      <w:pPr>
        <w:jc w:val="both"/>
      </w:pPr>
    </w:p>
    <w:p w14:paraId="1CBECFED" w14:textId="30145031" w:rsidR="004030AB" w:rsidRPr="004030AB" w:rsidRDefault="004030AB" w:rsidP="00DD503E">
      <w:pPr>
        <w:jc w:val="both"/>
      </w:pPr>
      <w:r w:rsidRPr="004030AB">
        <w:t xml:space="preserve">A remuneração do DIRETOR(A) será exclusivamente composta por </w:t>
      </w:r>
      <w:r w:rsidRPr="004030AB">
        <w:rPr>
          <w:b/>
          <w:bCs/>
        </w:rPr>
        <w:t>participação em resultados</w:t>
      </w:r>
      <w:r w:rsidRPr="004030AB">
        <w:t>, não se configurando salário, pró-labore ou contraprestação de serviços. A distribuição terá natureza de lucros, nos termos do Código Civil, isenta de encargos trabalhistas e previdenciários.</w:t>
      </w:r>
    </w:p>
    <w:p w14:paraId="5F3B6A46" w14:textId="4F52F2BB" w:rsidR="004030AB" w:rsidRPr="004030AB" w:rsidRDefault="004030AB" w:rsidP="00DD503E">
      <w:r w:rsidRPr="004030AB">
        <w:t xml:space="preserve">O pagamento ocorrerá até o dia </w:t>
      </w:r>
      <w:r w:rsidR="00DD503E">
        <w:rPr>
          <w:b/>
          <w:bCs/>
        </w:rPr>
        <w:t xml:space="preserve">10 </w:t>
      </w:r>
      <w:r w:rsidRPr="004030AB">
        <w:t>do mês subsequente, via</w:t>
      </w:r>
      <w:r w:rsidR="00DD503E">
        <w:t>:</w:t>
      </w:r>
      <w:r w:rsidR="00DD503E">
        <w:br/>
      </w:r>
      <w:r w:rsidR="00DD503E">
        <w:br/>
        <w:t>- T</w:t>
      </w:r>
      <w:r w:rsidRPr="004030AB">
        <w:t>ransferência bancária</w:t>
      </w:r>
      <w:r w:rsidR="00DD503E">
        <w:br/>
        <w:t xml:space="preserve">- </w:t>
      </w:r>
      <w:r w:rsidRPr="004030AB">
        <w:t>PIX</w:t>
      </w:r>
      <w:r w:rsidR="00DD503E">
        <w:br/>
        <w:t>- O</w:t>
      </w:r>
      <w:r w:rsidRPr="004030AB">
        <w:t>utro</w:t>
      </w:r>
    </w:p>
    <w:p w14:paraId="0568DB98" w14:textId="3C36D8E9" w:rsidR="004030AB" w:rsidRPr="004030AB" w:rsidRDefault="004030AB" w:rsidP="004030AB"/>
    <w:p w14:paraId="22BD19BB" w14:textId="77777777" w:rsidR="004030AB" w:rsidRPr="004030AB" w:rsidRDefault="004030AB" w:rsidP="004030AB">
      <w:pPr>
        <w:rPr>
          <w:b/>
          <w:bCs/>
          <w:sz w:val="26"/>
          <w:szCs w:val="26"/>
        </w:rPr>
      </w:pPr>
      <w:r w:rsidRPr="004030AB">
        <w:rPr>
          <w:b/>
          <w:bCs/>
          <w:sz w:val="26"/>
          <w:szCs w:val="26"/>
        </w:rPr>
        <w:t>CLÁUSULA 4ª – DA DURAÇÃO, RENOVAÇÃO E TÉRMINO</w:t>
      </w:r>
    </w:p>
    <w:p w14:paraId="7C19B53F" w14:textId="77777777" w:rsidR="00DD503E" w:rsidRDefault="004030AB" w:rsidP="004030AB">
      <w:r w:rsidRPr="004030AB">
        <w:t>O presente contrato entra em vigor na data de sua assinatura e vigorará por prazo indeterminado, podendo ser:</w:t>
      </w:r>
    </w:p>
    <w:p w14:paraId="4B90E7A9" w14:textId="1F2C287B" w:rsidR="004030AB" w:rsidRPr="004030AB" w:rsidRDefault="004030AB" w:rsidP="004030AB">
      <w:r w:rsidRPr="004030AB">
        <w:br/>
        <w:t xml:space="preserve">I – Rescindido por qualquer das partes, mediante </w:t>
      </w:r>
      <w:r w:rsidRPr="004030AB">
        <w:rPr>
          <w:b/>
          <w:bCs/>
        </w:rPr>
        <w:t>aviso prévio de 30 (trinta) dias</w:t>
      </w:r>
      <w:r w:rsidRPr="004030AB">
        <w:t>;</w:t>
      </w:r>
      <w:r w:rsidRPr="004030AB">
        <w:br/>
        <w:t xml:space="preserve">II – Suspenso em </w:t>
      </w:r>
      <w:r w:rsidRPr="004030AB">
        <w:rPr>
          <w:b/>
          <w:bCs/>
        </w:rPr>
        <w:t>caso de inatividade superior a 45</w:t>
      </w:r>
      <w:r w:rsidRPr="004030AB">
        <w:t xml:space="preserve"> (quarenta e cinco) dias sem justificativa aceita;</w:t>
      </w:r>
      <w:r w:rsidRPr="004030AB">
        <w:br/>
        <w:t xml:space="preserve">III – Rescindido imediatamente </w:t>
      </w:r>
      <w:r w:rsidRPr="004030AB">
        <w:rPr>
          <w:b/>
          <w:bCs/>
        </w:rPr>
        <w:t>por violação de conduta</w:t>
      </w:r>
      <w:r w:rsidRPr="004030AB">
        <w:t>, vazamento de informações ou descumprimento grave de metas.</w:t>
      </w:r>
    </w:p>
    <w:p w14:paraId="1114183D" w14:textId="77777777" w:rsidR="004030AB" w:rsidRPr="004030AB" w:rsidRDefault="004030AB" w:rsidP="004030AB">
      <w:r w:rsidRPr="004030AB">
        <w:t>O desligamento não gera qualquer direito a indenizações de natureza trabalhista, limitando-se à cessação da participação em resultados.</w:t>
      </w:r>
    </w:p>
    <w:p w14:paraId="4AF28778" w14:textId="3A2D8184" w:rsidR="004030AB" w:rsidRPr="004030AB" w:rsidRDefault="004030AB" w:rsidP="004030AB"/>
    <w:p w14:paraId="5543DFFB" w14:textId="77777777" w:rsidR="004030AB" w:rsidRPr="004030AB" w:rsidRDefault="004030AB" w:rsidP="005161B3">
      <w:pPr>
        <w:jc w:val="both"/>
        <w:rPr>
          <w:b/>
          <w:bCs/>
        </w:rPr>
      </w:pPr>
      <w:r w:rsidRPr="004030AB">
        <w:rPr>
          <w:b/>
          <w:bCs/>
        </w:rPr>
        <w:t>CLÁUSULA 5ª – DO SIGILO, CONDUTA E LEALDADE</w:t>
      </w:r>
    </w:p>
    <w:p w14:paraId="27F494C6" w14:textId="77777777" w:rsidR="004030AB" w:rsidRPr="004030AB" w:rsidRDefault="004030AB" w:rsidP="005161B3">
      <w:pPr>
        <w:jc w:val="both"/>
      </w:pPr>
      <w:r w:rsidRPr="004030AB">
        <w:t>O DIRETOR(A) compromete-se a manter sigilo absoluto sobre informações estratégicas, planos, métodos e tecnologias da EVOGENÊSE, mesmo após seu desligamento.</w:t>
      </w:r>
    </w:p>
    <w:p w14:paraId="6CFC3BAE" w14:textId="434A884E" w:rsidR="004030AB" w:rsidRPr="004030AB" w:rsidRDefault="004030AB" w:rsidP="005161B3">
      <w:pPr>
        <w:jc w:val="both"/>
      </w:pPr>
      <w:r w:rsidRPr="004030AB">
        <w:t>Aplica-se integralmente o</w:t>
      </w:r>
      <w:r w:rsidR="00D1510E">
        <w:t xml:space="preserve"> </w:t>
      </w:r>
      <w:r w:rsidR="00D1510E">
        <w:rPr>
          <w:b/>
          <w:bCs/>
        </w:rPr>
        <w:t>T</w:t>
      </w:r>
      <w:r w:rsidRPr="004030AB">
        <w:rPr>
          <w:b/>
          <w:bCs/>
        </w:rPr>
        <w:t>ermo de Conduta e Ética para Diretores</w:t>
      </w:r>
      <w:r w:rsidRPr="004030AB">
        <w:t>, parte integrante deste instrumento.</w:t>
      </w:r>
    </w:p>
    <w:p w14:paraId="11A62642" w14:textId="05813DFB" w:rsidR="004030AB" w:rsidRPr="004030AB" w:rsidRDefault="004030AB" w:rsidP="005161B3">
      <w:r w:rsidRPr="004030AB">
        <w:t>Qualquer comportamento que coloque em risco a reputação da empresa, gere conflito de interesses ou desvio de função poderá ensejar a suspensão ou encerramento do contrato, sem prejuízo das demais medidas cabíveis.</w:t>
      </w:r>
      <w:r w:rsidR="00A8428F">
        <w:br/>
      </w:r>
    </w:p>
    <w:p w14:paraId="2E166E12" w14:textId="77777777" w:rsidR="004030AB" w:rsidRPr="004030AB" w:rsidRDefault="004030AB" w:rsidP="004030AB">
      <w:pPr>
        <w:rPr>
          <w:b/>
          <w:bCs/>
          <w:sz w:val="26"/>
          <w:szCs w:val="26"/>
        </w:rPr>
      </w:pPr>
      <w:r w:rsidRPr="004030AB">
        <w:rPr>
          <w:b/>
          <w:bCs/>
          <w:sz w:val="26"/>
          <w:szCs w:val="26"/>
        </w:rPr>
        <w:lastRenderedPageBreak/>
        <w:t>CLÁUSULA 6ª – DISPOSIÇÕES GERAIS</w:t>
      </w:r>
    </w:p>
    <w:p w14:paraId="2D8975F1" w14:textId="77777777" w:rsidR="004030AB" w:rsidRPr="004030AB" w:rsidRDefault="004030AB" w:rsidP="004030AB">
      <w:r w:rsidRPr="004030AB">
        <w:t xml:space="preserve">Este contrato </w:t>
      </w:r>
      <w:r w:rsidRPr="004030AB">
        <w:rPr>
          <w:b/>
          <w:bCs/>
        </w:rPr>
        <w:t>não gera vínculo empregatício nem obrigações trabalhistas</w:t>
      </w:r>
      <w:r w:rsidRPr="004030AB">
        <w:t xml:space="preserve"> de qualquer natureza.</w:t>
      </w:r>
    </w:p>
    <w:p w14:paraId="45C3DE2F" w14:textId="6E3F126F" w:rsidR="004030AB" w:rsidRPr="004030AB" w:rsidRDefault="004030AB" w:rsidP="004030AB">
      <w:r w:rsidRPr="004030AB">
        <w:t xml:space="preserve">As partes elegem o foro da comarca de </w:t>
      </w:r>
      <w:r w:rsidR="00837E4F">
        <w:rPr>
          <w:b/>
          <w:bCs/>
        </w:rPr>
        <w:t xml:space="preserve">São Paulo/SP </w:t>
      </w:r>
      <w:r w:rsidRPr="004030AB">
        <w:t>com renúncia a qualquer outro, ainda que privilegiado, para dirimir eventuais controvérsias.</w:t>
      </w:r>
    </w:p>
    <w:p w14:paraId="062F8DD7" w14:textId="77777777" w:rsidR="004030AB" w:rsidRPr="004030AB" w:rsidRDefault="00000000" w:rsidP="004030AB">
      <w:r>
        <w:pict w14:anchorId="22B593EC">
          <v:rect id="_x0000_i1026" style="width:0;height:1.5pt" o:hralign="center" o:hrstd="t" o:hr="t" fillcolor="#a0a0a0" stroked="f"/>
        </w:pict>
      </w:r>
    </w:p>
    <w:p w14:paraId="7EF8DDDD" w14:textId="77777777" w:rsidR="00BD7BF6" w:rsidRDefault="004030AB" w:rsidP="00BD7BF6">
      <w:r w:rsidRPr="004030AB">
        <w:rPr>
          <w:b/>
          <w:bCs/>
        </w:rPr>
        <w:t xml:space="preserve">E, por estarem justas e contratadas, firmam o presente em </w:t>
      </w:r>
      <w:r w:rsidR="00837E4F">
        <w:rPr>
          <w:b/>
          <w:bCs/>
        </w:rPr>
        <w:t>2</w:t>
      </w:r>
      <w:r w:rsidRPr="004030AB">
        <w:rPr>
          <w:b/>
          <w:bCs/>
        </w:rPr>
        <w:t xml:space="preserve"> vias digitais ou físicas, juntamente com duas testemunhas.</w:t>
      </w:r>
      <w:r w:rsidR="000D1345">
        <w:rPr>
          <w:b/>
          <w:bCs/>
        </w:rPr>
        <w:br/>
      </w:r>
      <w:r w:rsidR="000D1345">
        <w:rPr>
          <w:b/>
          <w:bCs/>
        </w:rPr>
        <w:br/>
      </w:r>
      <w:r w:rsidR="00BD7BF6" w:rsidRPr="00BD7BF6">
        <w:t>Itabuna-BA, {{</w:t>
      </w:r>
      <w:r w:rsidR="00BD7BF6">
        <w:t>D</w:t>
      </w:r>
      <w:r w:rsidR="00BD7BF6" w:rsidRPr="00BD7BF6">
        <w:t>ia</w:t>
      </w:r>
      <w:r w:rsidR="00BD7BF6">
        <w:t xml:space="preserve"> atual</w:t>
      </w:r>
      <w:r w:rsidR="00BD7BF6" w:rsidRPr="00BD7BF6">
        <w:t>}} de {{</w:t>
      </w:r>
      <w:r w:rsidR="00BD7BF6">
        <w:t>M</w:t>
      </w:r>
      <w:r w:rsidR="00BD7BF6" w:rsidRPr="00BD7BF6">
        <w:t>ês</w:t>
      </w:r>
      <w:r w:rsidR="00BD7BF6">
        <w:t xml:space="preserve"> atua</w:t>
      </w:r>
      <w:r w:rsidR="00BD7BF6" w:rsidRPr="00BD7BF6">
        <w:t>}} de {{</w:t>
      </w:r>
      <w:r w:rsidR="00BD7BF6">
        <w:t>Ano atual</w:t>
      </w:r>
      <w:r w:rsidR="00BD7BF6" w:rsidRPr="00BD7BF6">
        <w:t>}}</w:t>
      </w:r>
    </w:p>
    <w:p w14:paraId="39064704" w14:textId="77777777" w:rsidR="00BD7BF6" w:rsidRDefault="00BD7BF6" w:rsidP="00BD7BF6"/>
    <w:p w14:paraId="618C84CB" w14:textId="2C646C0F" w:rsidR="00837E4F" w:rsidRPr="00837E4F" w:rsidRDefault="00837E4F" w:rsidP="00BD7BF6">
      <w:pPr>
        <w:spacing w:after="0"/>
        <w:jc w:val="center"/>
        <w:rPr>
          <w:b/>
          <w:bCs/>
          <w:sz w:val="24"/>
          <w:szCs w:val="24"/>
        </w:rPr>
      </w:pPr>
      <w:r w:rsidRPr="00837E4F">
        <w:rPr>
          <w:b/>
          <w:bCs/>
          <w:sz w:val="24"/>
          <w:szCs w:val="24"/>
        </w:rPr>
        <w:t>EVOGÊNESE</w:t>
      </w:r>
    </w:p>
    <w:p w14:paraId="37961904" w14:textId="77777777" w:rsidR="00837E4F" w:rsidRPr="00837E4F" w:rsidRDefault="00837E4F" w:rsidP="00BD7BF6">
      <w:pPr>
        <w:spacing w:after="0"/>
        <w:jc w:val="center"/>
        <w:rPr>
          <w:b/>
          <w:bCs/>
        </w:rPr>
      </w:pPr>
      <w:r w:rsidRPr="00837E4F">
        <w:rPr>
          <w:b/>
          <w:bCs/>
        </w:rPr>
        <w:t xml:space="preserve">Representante Legal </w:t>
      </w:r>
    </w:p>
    <w:p w14:paraId="0BA0484F" w14:textId="77777777" w:rsidR="00837E4F" w:rsidRDefault="00837E4F" w:rsidP="00BD7BF6">
      <w:pPr>
        <w:spacing w:after="0"/>
        <w:jc w:val="center"/>
      </w:pPr>
      <w:r w:rsidRPr="00837E4F">
        <w:t xml:space="preserve">João Carlos Matias Moreira dos Santos </w:t>
      </w:r>
    </w:p>
    <w:p w14:paraId="5779B5A7" w14:textId="77777777" w:rsidR="00A6379F" w:rsidRDefault="00837E4F" w:rsidP="00BD7BF6">
      <w:pPr>
        <w:spacing w:after="0"/>
        <w:jc w:val="center"/>
      </w:pPr>
      <w:r w:rsidRPr="00837E4F">
        <w:t xml:space="preserve">480.780.528-20 </w:t>
      </w:r>
      <w:r>
        <w:br/>
      </w:r>
    </w:p>
    <w:p w14:paraId="449CE3FA" w14:textId="3E7CDEBC" w:rsidR="00837E4F" w:rsidRDefault="00837E4F" w:rsidP="00BD7BF6">
      <w:pPr>
        <w:spacing w:after="0"/>
        <w:jc w:val="center"/>
      </w:pPr>
      <w:r>
        <w:br/>
      </w:r>
    </w:p>
    <w:p w14:paraId="6A51FDC1" w14:textId="1F02AC68" w:rsidR="00837E4F" w:rsidRDefault="00837E4F" w:rsidP="00837E4F">
      <w:pPr>
        <w:spacing w:after="0"/>
        <w:jc w:val="center"/>
      </w:pPr>
      <w:r w:rsidRPr="00837E4F">
        <w:t>a.__________________________________________________</w:t>
      </w:r>
    </w:p>
    <w:p w14:paraId="664FE5DF" w14:textId="1D5BF0E7" w:rsidR="005161B3" w:rsidRPr="005161B3" w:rsidRDefault="005161B3" w:rsidP="00A6379F">
      <w:pPr>
        <w:spacing w:after="0"/>
        <w:jc w:val="center"/>
        <w:rPr>
          <w:b/>
          <w:bCs/>
          <w:sz w:val="24"/>
          <w:szCs w:val="24"/>
        </w:rPr>
      </w:pPr>
      <w:r>
        <w:br/>
      </w:r>
      <w:r>
        <w:br/>
      </w:r>
      <w:r w:rsidR="00223E11" w:rsidRPr="00223E11">
        <w:rPr>
          <w:b/>
          <w:bCs/>
        </w:rPr>
        <w:t>{{Cargo Executivo}}</w:t>
      </w:r>
      <w:r>
        <w:br/>
      </w:r>
      <w:r w:rsidRPr="005161B3">
        <w:t>{{Seu Nome Completo}}</w:t>
      </w:r>
      <w:r w:rsidRPr="005161B3">
        <w:br/>
      </w:r>
      <w:r>
        <w:t>{{Seu CPF}</w:t>
      </w:r>
      <w:r w:rsidR="00D1510E">
        <w:t>}</w:t>
      </w:r>
    </w:p>
    <w:p w14:paraId="0791DED5" w14:textId="77777777" w:rsidR="005161B3" w:rsidRDefault="005161B3" w:rsidP="00837E4F">
      <w:pPr>
        <w:spacing w:after="0"/>
        <w:jc w:val="center"/>
      </w:pPr>
    </w:p>
    <w:p w14:paraId="2A7E1378" w14:textId="77777777" w:rsidR="00A6379F" w:rsidRDefault="00A6379F" w:rsidP="00837E4F">
      <w:pPr>
        <w:spacing w:after="0"/>
        <w:jc w:val="center"/>
      </w:pPr>
    </w:p>
    <w:p w14:paraId="4E870011" w14:textId="733A9BF6" w:rsidR="00837E4F" w:rsidRDefault="005161B3" w:rsidP="00837E4F">
      <w:pPr>
        <w:spacing w:after="0"/>
        <w:jc w:val="center"/>
      </w:pPr>
      <w:r>
        <w:br/>
      </w:r>
      <w:r w:rsidRPr="005161B3">
        <w:t>a.__________________________________________________</w:t>
      </w:r>
    </w:p>
    <w:p w14:paraId="2E953845" w14:textId="77777777" w:rsidR="005161B3" w:rsidRDefault="005161B3" w:rsidP="00837E4F">
      <w:pPr>
        <w:spacing w:after="0"/>
        <w:jc w:val="center"/>
      </w:pPr>
    </w:p>
    <w:p w14:paraId="658B4880" w14:textId="3F7AC2C2" w:rsidR="005161B3" w:rsidRDefault="005161B3" w:rsidP="00837E4F">
      <w:pPr>
        <w:spacing w:after="0"/>
        <w:jc w:val="center"/>
        <w:rPr>
          <w:b/>
          <w:bCs/>
        </w:rPr>
      </w:pPr>
    </w:p>
    <w:p w14:paraId="11920BBD" w14:textId="7B27BD5A" w:rsidR="005161B3" w:rsidRDefault="005161B3" w:rsidP="005161B3">
      <w:pPr>
        <w:spacing w:after="0"/>
        <w:jc w:val="center"/>
        <w:sectPr w:rsidR="005161B3" w:rsidSect="00B86CE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0FFA4F1C" w14:textId="4FBCC858" w:rsidR="00EF5B5B" w:rsidRPr="000D1345" w:rsidRDefault="00EF5B5B" w:rsidP="00EF5B5B">
      <w:r w:rsidRPr="000D1345">
        <w:lastRenderedPageBreak/>
        <w:t>Est</w:t>
      </w:r>
      <w:r w:rsidR="00192281">
        <w:t xml:space="preserve">a seção </w:t>
      </w:r>
      <w:r w:rsidRPr="000D1345">
        <w:t xml:space="preserve">apresenta a definição dos principais cargos executivos </w:t>
      </w:r>
      <w:r w:rsidR="00192281">
        <w:t xml:space="preserve">atuais </w:t>
      </w:r>
      <w:r w:rsidRPr="000D1345">
        <w:t>da EVOGENÊSE CONSULTORIA ESTRATÉGICA e as funções atribuídas a cada ocupante, conforme estabelecido pelo APER.</w:t>
      </w:r>
    </w:p>
    <w:p w14:paraId="19249A32" w14:textId="77777777" w:rsidR="00EF5B5B" w:rsidRPr="000D1345" w:rsidRDefault="00EF5B5B" w:rsidP="00EF5B5B">
      <w:pPr>
        <w:pStyle w:val="Ttulo2"/>
        <w:rPr>
          <w:rFonts w:asciiTheme="minorHAnsi" w:hAnsiTheme="minorHAnsi"/>
          <w:b/>
          <w:bCs/>
          <w:color w:val="auto"/>
          <w:sz w:val="26"/>
          <w:szCs w:val="26"/>
        </w:rPr>
      </w:pPr>
      <w:r w:rsidRPr="000D1345">
        <w:rPr>
          <w:rFonts w:asciiTheme="minorHAnsi" w:hAnsiTheme="minorHAnsi"/>
          <w:b/>
          <w:bCs/>
          <w:color w:val="auto"/>
          <w:sz w:val="26"/>
          <w:szCs w:val="26"/>
        </w:rPr>
        <w:t>Diretor Executivo (Chief Executive Officer – CEO)</w:t>
      </w:r>
    </w:p>
    <w:p w14:paraId="2A3E1F90" w14:textId="77777777" w:rsidR="00EF5B5B" w:rsidRPr="000D1345" w:rsidRDefault="00EF5B5B" w:rsidP="00EF5B5B">
      <w:r w:rsidRPr="000D1345">
        <w:rPr>
          <w:b/>
          <w:bCs/>
        </w:rPr>
        <w:t>Missão:</w:t>
      </w:r>
      <w:r w:rsidRPr="000D1345">
        <w:t xml:space="preserve"> Liderar a visão, princípios e expansão da empresa, assegurando que cultura, estratégia e reputação institucional estejam alinhadas.</w:t>
      </w:r>
    </w:p>
    <w:p w14:paraId="60A45A0F" w14:textId="77777777" w:rsidR="00EF5B5B" w:rsidRPr="000D1345" w:rsidRDefault="00EF5B5B" w:rsidP="00EF5B5B">
      <w:pPr>
        <w:rPr>
          <w:b/>
          <w:bCs/>
        </w:rPr>
      </w:pPr>
      <w:r w:rsidRPr="000D1345">
        <w:rPr>
          <w:b/>
          <w:bCs/>
        </w:rPr>
        <w:t>Responsabilidades:</w:t>
      </w:r>
    </w:p>
    <w:p w14:paraId="2750CB67" w14:textId="77777777" w:rsidR="00EF5B5B" w:rsidRPr="000D1345" w:rsidRDefault="00EF5B5B" w:rsidP="00EF5B5B">
      <w:pPr>
        <w:pStyle w:val="PargrafodaLista"/>
        <w:numPr>
          <w:ilvl w:val="0"/>
          <w:numId w:val="1"/>
        </w:numPr>
      </w:pPr>
      <w:r w:rsidRPr="000D1345">
        <w:t>Aprovar métodos, políticas e contratos estratégicos;</w:t>
      </w:r>
    </w:p>
    <w:p w14:paraId="5218A26E" w14:textId="6B66C883" w:rsidR="00EF5B5B" w:rsidRPr="000D1345" w:rsidRDefault="00EF5B5B" w:rsidP="00EF5B5B">
      <w:pPr>
        <w:pStyle w:val="PargrafodaLista"/>
        <w:numPr>
          <w:ilvl w:val="0"/>
          <w:numId w:val="1"/>
        </w:numPr>
      </w:pPr>
      <w:r w:rsidRPr="000D1345">
        <w:t xml:space="preserve">Exercer a representação institucional da </w:t>
      </w:r>
      <w:r w:rsidR="000D1345">
        <w:t>Empresa</w:t>
      </w:r>
      <w:r w:rsidRPr="000D1345">
        <w:t>;</w:t>
      </w:r>
    </w:p>
    <w:p w14:paraId="7220A3F2" w14:textId="77777777" w:rsidR="00EF5B5B" w:rsidRPr="000D1345" w:rsidRDefault="00EF5B5B" w:rsidP="00EF5B5B">
      <w:pPr>
        <w:pStyle w:val="PargrafodaLista"/>
        <w:numPr>
          <w:ilvl w:val="0"/>
          <w:numId w:val="1"/>
        </w:numPr>
      </w:pPr>
      <w:r w:rsidRPr="000D1345">
        <w:t>Nomear ou destituir diretores de acordo com o desempenho ou alinhamento;</w:t>
      </w:r>
    </w:p>
    <w:p w14:paraId="1BDF1B48" w14:textId="77777777" w:rsidR="00EF5B5B" w:rsidRPr="000D1345" w:rsidRDefault="00EF5B5B" w:rsidP="00EF5B5B">
      <w:pPr>
        <w:pStyle w:val="PargrafodaLista"/>
        <w:numPr>
          <w:ilvl w:val="0"/>
          <w:numId w:val="1"/>
        </w:numPr>
      </w:pPr>
      <w:r w:rsidRPr="000D1345">
        <w:t>Decidir sobre conflitos internos e exceções táticas;</w:t>
      </w:r>
    </w:p>
    <w:p w14:paraId="7938CA76" w14:textId="77777777" w:rsidR="00EF5B5B" w:rsidRPr="000D1345" w:rsidRDefault="00EF5B5B" w:rsidP="00EF5B5B">
      <w:pPr>
        <w:pStyle w:val="PargrafodaLista"/>
        <w:numPr>
          <w:ilvl w:val="0"/>
          <w:numId w:val="1"/>
        </w:numPr>
      </w:pPr>
      <w:r w:rsidRPr="000D1345">
        <w:t>Promover unidade e propósito entre células e iniciativas.</w:t>
      </w:r>
    </w:p>
    <w:p w14:paraId="2DE6CC9F" w14:textId="77777777" w:rsidR="00EF5B5B" w:rsidRPr="000D1345" w:rsidRDefault="00EF5B5B" w:rsidP="00EF5B5B">
      <w:pPr>
        <w:pStyle w:val="Ttulo2"/>
        <w:rPr>
          <w:rFonts w:asciiTheme="minorHAnsi" w:hAnsiTheme="minorHAnsi"/>
          <w:b/>
          <w:bCs/>
          <w:color w:val="auto"/>
          <w:sz w:val="26"/>
          <w:szCs w:val="26"/>
        </w:rPr>
      </w:pPr>
      <w:r w:rsidRPr="000D1345">
        <w:rPr>
          <w:rFonts w:asciiTheme="minorHAnsi" w:hAnsiTheme="minorHAnsi"/>
          <w:b/>
          <w:bCs/>
          <w:color w:val="auto"/>
          <w:sz w:val="26"/>
          <w:szCs w:val="26"/>
        </w:rPr>
        <w:t>Diretor Operacional (Chief Operating Officer – COO)</w:t>
      </w:r>
    </w:p>
    <w:p w14:paraId="3C9CE6C9" w14:textId="77777777" w:rsidR="00EF5B5B" w:rsidRPr="000D1345" w:rsidRDefault="00EF5B5B" w:rsidP="00EF5B5B">
      <w:r w:rsidRPr="000D1345">
        <w:rPr>
          <w:b/>
          <w:bCs/>
        </w:rPr>
        <w:t>Missão:</w:t>
      </w:r>
      <w:r w:rsidRPr="000D1345">
        <w:t xml:space="preserve"> Garantir a eficiência operacional em todas as entregas, acompanhando metas e alocando recursos de forma inteligente.</w:t>
      </w:r>
    </w:p>
    <w:p w14:paraId="7B4C9A53" w14:textId="77777777" w:rsidR="00EF5B5B" w:rsidRPr="000D1345" w:rsidRDefault="00EF5B5B" w:rsidP="00EF5B5B">
      <w:pPr>
        <w:rPr>
          <w:b/>
          <w:bCs/>
        </w:rPr>
      </w:pPr>
      <w:r w:rsidRPr="000D1345">
        <w:rPr>
          <w:b/>
          <w:bCs/>
        </w:rPr>
        <w:t>Responsabilidades:</w:t>
      </w:r>
    </w:p>
    <w:p w14:paraId="4FA1ABCE" w14:textId="77777777" w:rsidR="00EF5B5B" w:rsidRPr="000D1345" w:rsidRDefault="00EF5B5B" w:rsidP="00EF5B5B">
      <w:pPr>
        <w:pStyle w:val="PargrafodaLista"/>
        <w:numPr>
          <w:ilvl w:val="0"/>
          <w:numId w:val="2"/>
        </w:numPr>
      </w:pPr>
      <w:r w:rsidRPr="000D1345">
        <w:t>Supervisionar metas, sprints e entregas das células ativas;</w:t>
      </w:r>
    </w:p>
    <w:p w14:paraId="5354EB89" w14:textId="77777777" w:rsidR="00EF5B5B" w:rsidRPr="000D1345" w:rsidRDefault="00EF5B5B" w:rsidP="00EF5B5B">
      <w:pPr>
        <w:pStyle w:val="PargrafodaLista"/>
        <w:numPr>
          <w:ilvl w:val="0"/>
          <w:numId w:val="2"/>
        </w:numPr>
      </w:pPr>
      <w:r w:rsidRPr="000D1345">
        <w:t>Validar resultados junto aos Heads;</w:t>
      </w:r>
    </w:p>
    <w:p w14:paraId="0AD85A0B" w14:textId="77777777" w:rsidR="00EF5B5B" w:rsidRPr="000D1345" w:rsidRDefault="00EF5B5B" w:rsidP="00EF5B5B">
      <w:pPr>
        <w:pStyle w:val="PargrafodaLista"/>
        <w:numPr>
          <w:ilvl w:val="0"/>
          <w:numId w:val="2"/>
        </w:numPr>
      </w:pPr>
      <w:r w:rsidRPr="000D1345">
        <w:t>Atuar sobre gargalos, desvios e atrasos;</w:t>
      </w:r>
    </w:p>
    <w:p w14:paraId="20C77AE1" w14:textId="77777777" w:rsidR="00EF5B5B" w:rsidRPr="000D1345" w:rsidRDefault="00EF5B5B" w:rsidP="00EF5B5B">
      <w:pPr>
        <w:pStyle w:val="PargrafodaLista"/>
        <w:numPr>
          <w:ilvl w:val="0"/>
          <w:numId w:val="2"/>
        </w:numPr>
      </w:pPr>
      <w:r w:rsidRPr="000D1345">
        <w:t>Assegurar aplicação das metodologias aprovadas;</w:t>
      </w:r>
    </w:p>
    <w:p w14:paraId="1340AAFA" w14:textId="77777777" w:rsidR="00EF5B5B" w:rsidRPr="000D1345" w:rsidRDefault="00EF5B5B" w:rsidP="00EF5B5B">
      <w:pPr>
        <w:pStyle w:val="PargrafodaLista"/>
        <w:numPr>
          <w:ilvl w:val="0"/>
          <w:numId w:val="2"/>
        </w:numPr>
      </w:pPr>
      <w:r w:rsidRPr="000D1345">
        <w:t>Manter desempenho operacional médio igual ou superior ao padrão estabelecido.</w:t>
      </w:r>
    </w:p>
    <w:p w14:paraId="488C3F9F" w14:textId="77777777" w:rsidR="00EF5B5B" w:rsidRPr="000D1345" w:rsidRDefault="00EF5B5B" w:rsidP="00EF5B5B">
      <w:pPr>
        <w:pStyle w:val="Ttulo2"/>
        <w:rPr>
          <w:rFonts w:asciiTheme="minorHAnsi" w:hAnsiTheme="minorHAnsi"/>
          <w:b/>
          <w:bCs/>
          <w:color w:val="auto"/>
          <w:sz w:val="26"/>
          <w:szCs w:val="26"/>
        </w:rPr>
      </w:pPr>
      <w:r w:rsidRPr="000D1345">
        <w:rPr>
          <w:rFonts w:asciiTheme="minorHAnsi" w:hAnsiTheme="minorHAnsi"/>
          <w:b/>
          <w:bCs/>
          <w:color w:val="auto"/>
          <w:sz w:val="26"/>
          <w:szCs w:val="26"/>
        </w:rPr>
        <w:t>Diretor de Marketing (Chief Marketing Officer – CMO)</w:t>
      </w:r>
    </w:p>
    <w:p w14:paraId="2F221266" w14:textId="77777777" w:rsidR="00EF5B5B" w:rsidRPr="000D1345" w:rsidRDefault="00EF5B5B" w:rsidP="00EF5B5B">
      <w:r w:rsidRPr="000D1345">
        <w:rPr>
          <w:b/>
          <w:bCs/>
        </w:rPr>
        <w:t>Missão:</w:t>
      </w:r>
      <w:r w:rsidRPr="000D1345">
        <w:t xml:space="preserve"> Posicionar a marca da empresa de forma clara e autoritativa, alinhando estética, narrativa e estratégias de atração.</w:t>
      </w:r>
    </w:p>
    <w:p w14:paraId="70FEC88D" w14:textId="77777777" w:rsidR="00EF5B5B" w:rsidRPr="000D1345" w:rsidRDefault="00EF5B5B" w:rsidP="00EF5B5B">
      <w:pPr>
        <w:rPr>
          <w:b/>
          <w:bCs/>
        </w:rPr>
      </w:pPr>
      <w:r w:rsidRPr="000D1345">
        <w:rPr>
          <w:b/>
          <w:bCs/>
        </w:rPr>
        <w:t>Responsabilidades:</w:t>
      </w:r>
    </w:p>
    <w:p w14:paraId="5077A85A" w14:textId="77777777" w:rsidR="00EF5B5B" w:rsidRPr="000D1345" w:rsidRDefault="00EF5B5B" w:rsidP="00EF5B5B">
      <w:pPr>
        <w:pStyle w:val="PargrafodaLista"/>
        <w:numPr>
          <w:ilvl w:val="0"/>
          <w:numId w:val="4"/>
        </w:numPr>
      </w:pPr>
      <w:r w:rsidRPr="000D1345">
        <w:t>Coordenar branding, conteúdo e tom institucional;</w:t>
      </w:r>
    </w:p>
    <w:p w14:paraId="385AA76F" w14:textId="77777777" w:rsidR="00EF5B5B" w:rsidRPr="000D1345" w:rsidRDefault="00EF5B5B" w:rsidP="00EF5B5B">
      <w:pPr>
        <w:pStyle w:val="PargrafodaLista"/>
        <w:numPr>
          <w:ilvl w:val="0"/>
          <w:numId w:val="4"/>
        </w:numPr>
      </w:pPr>
      <w:r w:rsidRPr="000D1345">
        <w:t>Produzir materiais de apoio comercial e institucional;</w:t>
      </w:r>
    </w:p>
    <w:p w14:paraId="29D0CD36" w14:textId="77777777" w:rsidR="00EF5B5B" w:rsidRPr="000D1345" w:rsidRDefault="00EF5B5B" w:rsidP="00EF5B5B">
      <w:pPr>
        <w:pStyle w:val="PargrafodaLista"/>
        <w:numPr>
          <w:ilvl w:val="0"/>
          <w:numId w:val="4"/>
        </w:numPr>
      </w:pPr>
      <w:r w:rsidRPr="000D1345">
        <w:t>Supervisionar editoriais, campanhas e presença digital;</w:t>
      </w:r>
    </w:p>
    <w:p w14:paraId="647E2C0B" w14:textId="51E405D4" w:rsidR="000D1345" w:rsidRPr="000D1345" w:rsidRDefault="00EF5B5B" w:rsidP="000D1345">
      <w:pPr>
        <w:pStyle w:val="PargrafodaLista"/>
        <w:numPr>
          <w:ilvl w:val="0"/>
          <w:numId w:val="4"/>
        </w:numPr>
      </w:pPr>
      <w:r w:rsidRPr="000D1345">
        <w:t>Alinhar imagem e posicionamento junto ao CEO e C</w:t>
      </w:r>
      <w:r w:rsidR="000D1345">
        <w:t>OO.</w:t>
      </w:r>
    </w:p>
    <w:p w14:paraId="54A90A38" w14:textId="77777777" w:rsidR="00EF5B5B" w:rsidRPr="000D1345" w:rsidRDefault="00EF5B5B" w:rsidP="00EF5B5B">
      <w:pPr>
        <w:pStyle w:val="Ttulo2"/>
        <w:rPr>
          <w:rFonts w:asciiTheme="minorHAnsi" w:hAnsiTheme="minorHAnsi"/>
          <w:b/>
          <w:bCs/>
          <w:color w:val="auto"/>
          <w:sz w:val="26"/>
          <w:szCs w:val="26"/>
        </w:rPr>
      </w:pPr>
      <w:r w:rsidRPr="000D1345">
        <w:rPr>
          <w:rFonts w:asciiTheme="minorHAnsi" w:hAnsiTheme="minorHAnsi"/>
          <w:b/>
          <w:bCs/>
          <w:color w:val="auto"/>
          <w:sz w:val="26"/>
          <w:szCs w:val="26"/>
        </w:rPr>
        <w:t>Diretor de Dados e Inteligência (Chief Data Officer – CDO)</w:t>
      </w:r>
    </w:p>
    <w:p w14:paraId="65ECACF5" w14:textId="77777777" w:rsidR="00EF5B5B" w:rsidRPr="000D1345" w:rsidRDefault="00EF5B5B" w:rsidP="00EF5B5B">
      <w:r w:rsidRPr="000D1345">
        <w:rPr>
          <w:b/>
          <w:bCs/>
        </w:rPr>
        <w:t>Missão:</w:t>
      </w:r>
      <w:r w:rsidRPr="000D1345">
        <w:t xml:space="preserve"> Assegurar decisões baseadas em dados confiáveis e relevantes.</w:t>
      </w:r>
    </w:p>
    <w:p w14:paraId="40A122A1" w14:textId="77777777" w:rsidR="00EF5B5B" w:rsidRPr="000D1345" w:rsidRDefault="00EF5B5B" w:rsidP="00EF5B5B">
      <w:pPr>
        <w:rPr>
          <w:b/>
          <w:bCs/>
        </w:rPr>
      </w:pPr>
      <w:r w:rsidRPr="000D1345">
        <w:rPr>
          <w:b/>
          <w:bCs/>
        </w:rPr>
        <w:t>Responsabilidades:</w:t>
      </w:r>
    </w:p>
    <w:p w14:paraId="1D894900" w14:textId="77777777" w:rsidR="00EF5B5B" w:rsidRPr="000D1345" w:rsidRDefault="00EF5B5B" w:rsidP="00EF5B5B">
      <w:pPr>
        <w:pStyle w:val="PargrafodaLista"/>
        <w:numPr>
          <w:ilvl w:val="0"/>
          <w:numId w:val="6"/>
        </w:numPr>
      </w:pPr>
      <w:r w:rsidRPr="000D1345">
        <w:t>Padronizar KPIs, scorecards e dashboards nas células;</w:t>
      </w:r>
    </w:p>
    <w:p w14:paraId="3E533D6A" w14:textId="77777777" w:rsidR="00EF5B5B" w:rsidRPr="000D1345" w:rsidRDefault="00EF5B5B" w:rsidP="00EF5B5B">
      <w:pPr>
        <w:pStyle w:val="PargrafodaLista"/>
        <w:numPr>
          <w:ilvl w:val="0"/>
          <w:numId w:val="6"/>
        </w:numPr>
      </w:pPr>
      <w:r w:rsidRPr="000D1345">
        <w:t>Produzir análises preditivas e de performance cruzada;</w:t>
      </w:r>
    </w:p>
    <w:p w14:paraId="04FC58F4" w14:textId="77777777" w:rsidR="00EF5B5B" w:rsidRPr="000D1345" w:rsidRDefault="00EF5B5B" w:rsidP="00EF5B5B">
      <w:pPr>
        <w:pStyle w:val="PargrafodaLista"/>
        <w:numPr>
          <w:ilvl w:val="0"/>
          <w:numId w:val="6"/>
        </w:numPr>
      </w:pPr>
      <w:r w:rsidRPr="000D1345">
        <w:t>Identificar padrões de excelência e desvios críticos;</w:t>
      </w:r>
    </w:p>
    <w:p w14:paraId="289A74D6" w14:textId="6FAB2449" w:rsidR="00EF5B5B" w:rsidRDefault="000D1345" w:rsidP="00EF5B5B">
      <w:pPr>
        <w:pStyle w:val="PargrafodaLista"/>
        <w:numPr>
          <w:ilvl w:val="0"/>
          <w:numId w:val="6"/>
        </w:numPr>
      </w:pPr>
      <w:r w:rsidRPr="000D1345">
        <w:t>Fornece</w:t>
      </w:r>
      <w:r w:rsidR="00EF5B5B" w:rsidRPr="000D1345">
        <w:t xml:space="preserve"> relatórios mensais estratégicos </w:t>
      </w:r>
      <w:r>
        <w:t>para analise junto com a Diretoria Executiva</w:t>
      </w:r>
      <w:r w:rsidR="00EF5B5B" w:rsidRPr="000D1345">
        <w:t>.</w:t>
      </w:r>
    </w:p>
    <w:p w14:paraId="661A6315" w14:textId="50469B06" w:rsidR="003B76E4" w:rsidRDefault="003B76E4" w:rsidP="00BD7BF6">
      <w:pPr>
        <w:pStyle w:val="PargrafodaLista"/>
      </w:pPr>
      <w:r>
        <w:br w:type="page"/>
      </w:r>
    </w:p>
    <w:p w14:paraId="79D0473B" w14:textId="77777777" w:rsidR="00BD7BF6" w:rsidRDefault="00BD7BF6" w:rsidP="00BD7BF6">
      <w:r w:rsidRPr="00BD7BF6">
        <w:lastRenderedPageBreak/>
        <w:t>Itabuna-BA, {{</w:t>
      </w:r>
      <w:r>
        <w:t>D</w:t>
      </w:r>
      <w:r w:rsidRPr="00BD7BF6">
        <w:t>ia</w:t>
      </w:r>
      <w:r>
        <w:t xml:space="preserve"> atual</w:t>
      </w:r>
      <w:r w:rsidRPr="00BD7BF6">
        <w:t>}} de {{</w:t>
      </w:r>
      <w:r>
        <w:t>M</w:t>
      </w:r>
      <w:r w:rsidRPr="00BD7BF6">
        <w:t>ês</w:t>
      </w:r>
      <w:r>
        <w:t xml:space="preserve"> atua</w:t>
      </w:r>
      <w:r w:rsidRPr="00BD7BF6">
        <w:t>}} de {{</w:t>
      </w:r>
      <w:r>
        <w:t>Ano atual</w:t>
      </w:r>
      <w:r w:rsidRPr="00BD7BF6">
        <w:t>}}</w:t>
      </w:r>
    </w:p>
    <w:p w14:paraId="41EE5C17" w14:textId="77777777" w:rsidR="00BD7BF6" w:rsidRDefault="00BD7BF6" w:rsidP="00BD7BF6"/>
    <w:p w14:paraId="4649A868" w14:textId="77777777" w:rsidR="00BD7BF6" w:rsidRPr="00837E4F" w:rsidRDefault="00BD7BF6" w:rsidP="00BD7BF6">
      <w:pPr>
        <w:spacing w:after="0"/>
        <w:jc w:val="center"/>
        <w:rPr>
          <w:b/>
          <w:bCs/>
          <w:sz w:val="24"/>
          <w:szCs w:val="24"/>
        </w:rPr>
      </w:pPr>
      <w:r w:rsidRPr="00837E4F">
        <w:rPr>
          <w:b/>
          <w:bCs/>
          <w:sz w:val="24"/>
          <w:szCs w:val="24"/>
        </w:rPr>
        <w:t>EVOGÊNESE</w:t>
      </w:r>
    </w:p>
    <w:p w14:paraId="12CE6EEF" w14:textId="77777777" w:rsidR="00BD7BF6" w:rsidRPr="00837E4F" w:rsidRDefault="00BD7BF6" w:rsidP="00BD7BF6">
      <w:pPr>
        <w:spacing w:after="0"/>
        <w:jc w:val="center"/>
        <w:rPr>
          <w:b/>
          <w:bCs/>
        </w:rPr>
      </w:pPr>
      <w:r w:rsidRPr="00837E4F">
        <w:rPr>
          <w:b/>
          <w:bCs/>
        </w:rPr>
        <w:t xml:space="preserve">Representante Legal </w:t>
      </w:r>
    </w:p>
    <w:p w14:paraId="14826F70" w14:textId="77777777" w:rsidR="00BD7BF6" w:rsidRDefault="00BD7BF6" w:rsidP="00BD7BF6">
      <w:pPr>
        <w:spacing w:after="0"/>
        <w:jc w:val="center"/>
      </w:pPr>
      <w:r w:rsidRPr="00837E4F">
        <w:t xml:space="preserve">João Carlos Matias Moreira dos Santos </w:t>
      </w:r>
    </w:p>
    <w:p w14:paraId="6AF9E065" w14:textId="77777777" w:rsidR="00BD7BF6" w:rsidRDefault="00BD7BF6" w:rsidP="00BD7BF6">
      <w:pPr>
        <w:spacing w:after="0"/>
        <w:jc w:val="center"/>
      </w:pPr>
      <w:r w:rsidRPr="00837E4F">
        <w:t xml:space="preserve">480.780.528-20 </w:t>
      </w:r>
      <w:r>
        <w:br/>
      </w:r>
      <w:r>
        <w:br/>
      </w:r>
    </w:p>
    <w:p w14:paraId="1FC528B6" w14:textId="77777777" w:rsidR="00A6379F" w:rsidRDefault="00A6379F" w:rsidP="00BD7BF6">
      <w:pPr>
        <w:spacing w:after="0"/>
        <w:jc w:val="center"/>
      </w:pPr>
    </w:p>
    <w:p w14:paraId="0F227230" w14:textId="4CACCECB" w:rsidR="00BD7BF6" w:rsidRDefault="00BD7BF6" w:rsidP="00BD7BF6">
      <w:pPr>
        <w:spacing w:after="0"/>
        <w:jc w:val="center"/>
      </w:pPr>
      <w:r w:rsidRPr="00837E4F">
        <w:t>a.__________________________________________________</w:t>
      </w:r>
    </w:p>
    <w:p w14:paraId="1BD2F86C" w14:textId="6B359C37" w:rsidR="00BD7BF6" w:rsidRPr="005161B3" w:rsidRDefault="00BD7BF6" w:rsidP="00A6379F">
      <w:pPr>
        <w:spacing w:after="0"/>
        <w:jc w:val="center"/>
        <w:rPr>
          <w:b/>
          <w:bCs/>
          <w:sz w:val="24"/>
          <w:szCs w:val="24"/>
        </w:rPr>
      </w:pPr>
      <w:r>
        <w:br/>
      </w:r>
      <w:r>
        <w:br/>
      </w:r>
      <w:r w:rsidR="00223E11" w:rsidRPr="00223E11">
        <w:rPr>
          <w:b/>
          <w:bCs/>
        </w:rPr>
        <w:t>{{Cargo Executivo}}</w:t>
      </w:r>
      <w:r>
        <w:br/>
      </w:r>
      <w:r w:rsidRPr="005161B3">
        <w:t>{{Seu Nome Completo}}</w:t>
      </w:r>
      <w:r w:rsidRPr="005161B3">
        <w:br/>
      </w:r>
      <w:r>
        <w:t>{{Seu CPF}</w:t>
      </w:r>
      <w:r w:rsidR="00D1510E">
        <w:t>}</w:t>
      </w:r>
    </w:p>
    <w:p w14:paraId="185020CF" w14:textId="77777777" w:rsidR="00A6379F" w:rsidRDefault="00A6379F" w:rsidP="00033C30">
      <w:pPr>
        <w:spacing w:after="0"/>
        <w:jc w:val="center"/>
      </w:pPr>
    </w:p>
    <w:p w14:paraId="155D7C79" w14:textId="77777777" w:rsidR="00A6379F" w:rsidRDefault="00A6379F" w:rsidP="00033C30">
      <w:pPr>
        <w:spacing w:after="0"/>
        <w:jc w:val="center"/>
      </w:pPr>
    </w:p>
    <w:p w14:paraId="453B2EDD" w14:textId="5507553A" w:rsidR="00DB0E14" w:rsidRDefault="00BD7BF6" w:rsidP="00033C30">
      <w:pPr>
        <w:spacing w:after="0"/>
        <w:jc w:val="center"/>
        <w:sectPr w:rsidR="00DB0E14" w:rsidSect="00B86CE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/>
      </w:r>
      <w:r w:rsidRPr="005161B3">
        <w:t>a.__________________________________________________</w:t>
      </w:r>
    </w:p>
    <w:p w14:paraId="4649BBFE" w14:textId="77777777" w:rsidR="00FF7BC5" w:rsidRPr="00FF7BC5" w:rsidRDefault="00FF7BC5" w:rsidP="00124EDE">
      <w:pPr>
        <w:spacing w:after="0"/>
        <w:jc w:val="both"/>
      </w:pPr>
      <w:r w:rsidRPr="00FF7BC5">
        <w:lastRenderedPageBreak/>
        <w:t xml:space="preserve">Esta seção define os </w:t>
      </w:r>
      <w:r w:rsidRPr="00FF7BC5">
        <w:rPr>
          <w:b/>
          <w:bCs/>
        </w:rPr>
        <w:t>princípios éticos, posturas institucionais e responsabilidades fiduciárias</w:t>
      </w:r>
      <w:r w:rsidRPr="00FF7BC5">
        <w:t xml:space="preserve"> exigidas de todos os Diretores (Associados Executivos) da EVOGENÊSE CONSULTORIA ESTRATÉGICA, no exercício de suas funções, conforme estabelecido pelo APER.</w:t>
      </w:r>
    </w:p>
    <w:p w14:paraId="15BDCCFA" w14:textId="38890F29" w:rsidR="00FF7BC5" w:rsidRPr="00FF7BC5" w:rsidRDefault="00FF7BC5" w:rsidP="00FF7BC5">
      <w:pPr>
        <w:spacing w:after="0"/>
        <w:jc w:val="center"/>
      </w:pPr>
    </w:p>
    <w:p w14:paraId="2D6D5429" w14:textId="77777777" w:rsidR="00FF7BC5" w:rsidRPr="00FF7BC5" w:rsidRDefault="00FF7BC5" w:rsidP="00124EDE">
      <w:pPr>
        <w:spacing w:after="0"/>
        <w:jc w:val="both"/>
        <w:rPr>
          <w:b/>
          <w:bCs/>
          <w:sz w:val="26"/>
          <w:szCs w:val="26"/>
        </w:rPr>
      </w:pPr>
      <w:r w:rsidRPr="00FF7BC5">
        <w:rPr>
          <w:b/>
          <w:bCs/>
          <w:sz w:val="26"/>
          <w:szCs w:val="26"/>
        </w:rPr>
        <w:t>1. Princípios Gerais</w:t>
      </w:r>
    </w:p>
    <w:p w14:paraId="56426B5B" w14:textId="77777777" w:rsidR="00FF7BC5" w:rsidRPr="00FF7BC5" w:rsidRDefault="00FF7BC5" w:rsidP="00124EDE">
      <w:pPr>
        <w:spacing w:after="0"/>
        <w:jc w:val="both"/>
      </w:pPr>
      <w:r w:rsidRPr="00FF7BC5">
        <w:t>Os Diretores devem pautar sua conduta nos seguintes pilares:</w:t>
      </w:r>
    </w:p>
    <w:p w14:paraId="4D1D6051" w14:textId="77777777" w:rsidR="00FF7BC5" w:rsidRPr="00FF7BC5" w:rsidRDefault="00FF7BC5" w:rsidP="00124EDE">
      <w:pPr>
        <w:numPr>
          <w:ilvl w:val="0"/>
          <w:numId w:val="12"/>
        </w:numPr>
        <w:spacing w:after="0"/>
      </w:pPr>
      <w:r w:rsidRPr="00FF7BC5">
        <w:rPr>
          <w:b/>
          <w:bCs/>
        </w:rPr>
        <w:t>Integridade absoluta:</w:t>
      </w:r>
      <w:r w:rsidRPr="00FF7BC5">
        <w:t xml:space="preserve"> na gestão de informações, recursos e pessoas;</w:t>
      </w:r>
    </w:p>
    <w:p w14:paraId="7B04F098" w14:textId="77777777" w:rsidR="00FF7BC5" w:rsidRPr="00FF7BC5" w:rsidRDefault="00FF7BC5" w:rsidP="00124EDE">
      <w:pPr>
        <w:numPr>
          <w:ilvl w:val="0"/>
          <w:numId w:val="12"/>
        </w:numPr>
        <w:spacing w:after="0"/>
      </w:pPr>
      <w:r w:rsidRPr="00FF7BC5">
        <w:rPr>
          <w:b/>
          <w:bCs/>
        </w:rPr>
        <w:t>Lealdade institucional:</w:t>
      </w:r>
      <w:r w:rsidRPr="00FF7BC5">
        <w:t xml:space="preserve"> subordinando interesses pessoais à visão estratégica da empresa;</w:t>
      </w:r>
    </w:p>
    <w:p w14:paraId="078EEA03" w14:textId="77777777" w:rsidR="00FF7BC5" w:rsidRPr="00FF7BC5" w:rsidRDefault="00FF7BC5" w:rsidP="00124EDE">
      <w:pPr>
        <w:numPr>
          <w:ilvl w:val="0"/>
          <w:numId w:val="12"/>
        </w:numPr>
        <w:spacing w:after="0"/>
      </w:pPr>
      <w:r w:rsidRPr="00FF7BC5">
        <w:rPr>
          <w:b/>
          <w:bCs/>
        </w:rPr>
        <w:t>Exemplaridade pública e interna:</w:t>
      </w:r>
      <w:r w:rsidRPr="00FF7BC5">
        <w:t xml:space="preserve"> sendo referência para associados e demais membros;</w:t>
      </w:r>
    </w:p>
    <w:p w14:paraId="10B4330F" w14:textId="4162C361" w:rsidR="00FF7BC5" w:rsidRPr="00FF7BC5" w:rsidRDefault="00FF7BC5" w:rsidP="00124EDE">
      <w:pPr>
        <w:numPr>
          <w:ilvl w:val="0"/>
          <w:numId w:val="12"/>
        </w:numPr>
        <w:spacing w:after="0"/>
      </w:pPr>
      <w:r w:rsidRPr="00FF7BC5">
        <w:rPr>
          <w:b/>
          <w:bCs/>
        </w:rPr>
        <w:t>Compromisso com</w:t>
      </w:r>
      <w:r w:rsidR="009D4CBD">
        <w:rPr>
          <w:b/>
          <w:bCs/>
        </w:rPr>
        <w:t>:</w:t>
      </w:r>
      <w:r w:rsidRPr="00FF7BC5">
        <w:rPr>
          <w:b/>
          <w:bCs/>
        </w:rPr>
        <w:t xml:space="preserve"> </w:t>
      </w:r>
      <w:r w:rsidRPr="00FF7BC5">
        <w:t>cultura, métodos e missão da empresa;</w:t>
      </w:r>
    </w:p>
    <w:p w14:paraId="6C17823D" w14:textId="77777777" w:rsidR="00FF7BC5" w:rsidRPr="00FF7BC5" w:rsidRDefault="00FF7BC5" w:rsidP="00124EDE">
      <w:pPr>
        <w:numPr>
          <w:ilvl w:val="0"/>
          <w:numId w:val="12"/>
        </w:numPr>
        <w:spacing w:after="0"/>
      </w:pPr>
      <w:r w:rsidRPr="00FF7BC5">
        <w:rPr>
          <w:b/>
          <w:bCs/>
        </w:rPr>
        <w:t>Responsabilidade fiduciária:</w:t>
      </w:r>
      <w:r w:rsidRPr="00FF7BC5">
        <w:t xml:space="preserve"> protegendo patrimônio, reputação e continuidade da empresa.</w:t>
      </w:r>
    </w:p>
    <w:p w14:paraId="5CEC5C6A" w14:textId="4BC64C1A" w:rsidR="00FF7BC5" w:rsidRPr="00FF7BC5" w:rsidRDefault="00FF7BC5" w:rsidP="00FF7BC5">
      <w:pPr>
        <w:spacing w:after="0"/>
        <w:jc w:val="center"/>
      </w:pPr>
    </w:p>
    <w:p w14:paraId="72A22AE4" w14:textId="77777777" w:rsidR="00FF7BC5" w:rsidRPr="00FF7BC5" w:rsidRDefault="00FF7BC5" w:rsidP="006E774A">
      <w:pPr>
        <w:spacing w:after="0"/>
        <w:rPr>
          <w:b/>
          <w:bCs/>
          <w:sz w:val="26"/>
          <w:szCs w:val="26"/>
        </w:rPr>
      </w:pPr>
      <w:r w:rsidRPr="00FF7BC5">
        <w:rPr>
          <w:b/>
          <w:bCs/>
          <w:sz w:val="26"/>
          <w:szCs w:val="26"/>
        </w:rPr>
        <w:t>2. Condutas Esperadas</w:t>
      </w:r>
    </w:p>
    <w:p w14:paraId="52546B9B" w14:textId="77777777" w:rsidR="00FF7BC5" w:rsidRPr="00FF7BC5" w:rsidRDefault="00FF7BC5" w:rsidP="006E774A">
      <w:pPr>
        <w:spacing w:after="0"/>
      </w:pPr>
      <w:r w:rsidRPr="00FF7BC5">
        <w:t>Cada Diretor deverá:</w:t>
      </w:r>
    </w:p>
    <w:p w14:paraId="0BB1000A" w14:textId="77777777" w:rsidR="00FF7BC5" w:rsidRPr="00FF7BC5" w:rsidRDefault="00FF7BC5" w:rsidP="006E774A">
      <w:pPr>
        <w:numPr>
          <w:ilvl w:val="0"/>
          <w:numId w:val="13"/>
        </w:numPr>
        <w:spacing w:after="0"/>
      </w:pPr>
      <w:r w:rsidRPr="00FF7BC5">
        <w:t>Respeitar o fluxo de decisões e delegações definido pelo CEO;</w:t>
      </w:r>
    </w:p>
    <w:p w14:paraId="205B343C" w14:textId="77777777" w:rsidR="00FF7BC5" w:rsidRPr="00FF7BC5" w:rsidRDefault="00FF7BC5" w:rsidP="006E774A">
      <w:pPr>
        <w:numPr>
          <w:ilvl w:val="0"/>
          <w:numId w:val="13"/>
        </w:numPr>
        <w:spacing w:after="0"/>
      </w:pPr>
      <w:r w:rsidRPr="00FF7BC5">
        <w:t>Cumprir metas e ritos definidos no Plano de Projeto Modular e demais documentos operacionais;</w:t>
      </w:r>
    </w:p>
    <w:p w14:paraId="65EFA8E7" w14:textId="77777777" w:rsidR="00FF7BC5" w:rsidRPr="00FF7BC5" w:rsidRDefault="00FF7BC5" w:rsidP="006E774A">
      <w:pPr>
        <w:numPr>
          <w:ilvl w:val="0"/>
          <w:numId w:val="13"/>
        </w:numPr>
        <w:spacing w:after="0"/>
      </w:pPr>
      <w:r w:rsidRPr="00FF7BC5">
        <w:t>Zelar pela confidencialidade de informações estratégicas, mesmo após eventual desligamento;</w:t>
      </w:r>
    </w:p>
    <w:p w14:paraId="362F8E38" w14:textId="77777777" w:rsidR="00FF7BC5" w:rsidRPr="00FF7BC5" w:rsidRDefault="00FF7BC5" w:rsidP="006E774A">
      <w:pPr>
        <w:numPr>
          <w:ilvl w:val="0"/>
          <w:numId w:val="13"/>
        </w:numPr>
        <w:spacing w:after="0"/>
      </w:pPr>
      <w:r w:rsidRPr="00FF7BC5">
        <w:t>Evitar manifestações públicas ou internas que possam denegrir a imagem da empresa ou expor discordâncias de forma não institucional;</w:t>
      </w:r>
    </w:p>
    <w:p w14:paraId="596FCE30" w14:textId="77777777" w:rsidR="00FF7BC5" w:rsidRPr="00FF7BC5" w:rsidRDefault="00FF7BC5" w:rsidP="006E774A">
      <w:pPr>
        <w:numPr>
          <w:ilvl w:val="0"/>
          <w:numId w:val="13"/>
        </w:numPr>
        <w:spacing w:after="0"/>
        <w:rPr>
          <w:b/>
          <w:bCs/>
        </w:rPr>
      </w:pPr>
      <w:r w:rsidRPr="00FF7BC5">
        <w:rPr>
          <w:b/>
          <w:bCs/>
        </w:rPr>
        <w:t>Manter neutralidade política e religiosa nos canais oficiais da organização.</w:t>
      </w:r>
    </w:p>
    <w:p w14:paraId="089738F9" w14:textId="77777777" w:rsidR="00DD45C5" w:rsidRDefault="00DD45C5" w:rsidP="009D6BB2">
      <w:pPr>
        <w:spacing w:after="0"/>
      </w:pPr>
    </w:p>
    <w:p w14:paraId="6258C185" w14:textId="57EBB54D" w:rsidR="00FF7BC5" w:rsidRPr="00FF7BC5" w:rsidRDefault="00FF7BC5" w:rsidP="009D6BB2">
      <w:pPr>
        <w:spacing w:after="0"/>
        <w:rPr>
          <w:b/>
          <w:bCs/>
          <w:sz w:val="26"/>
          <w:szCs w:val="26"/>
        </w:rPr>
      </w:pPr>
      <w:r w:rsidRPr="00FF7BC5">
        <w:rPr>
          <w:b/>
          <w:bCs/>
          <w:sz w:val="26"/>
          <w:szCs w:val="26"/>
        </w:rPr>
        <w:t>3. Conflitos de Interesse</w:t>
      </w:r>
    </w:p>
    <w:p w14:paraId="0205084D" w14:textId="77777777" w:rsidR="00FF7BC5" w:rsidRPr="00FF7BC5" w:rsidRDefault="00FF7BC5" w:rsidP="009D6BB2">
      <w:pPr>
        <w:spacing w:after="0"/>
      </w:pPr>
      <w:r w:rsidRPr="00FF7BC5">
        <w:t>Todo e qualquer potencial conflito de interesse deverá ser:</w:t>
      </w:r>
    </w:p>
    <w:p w14:paraId="161C248D" w14:textId="77777777" w:rsidR="00FF7BC5" w:rsidRPr="00FF7BC5" w:rsidRDefault="00FF7BC5" w:rsidP="009D6BB2">
      <w:pPr>
        <w:numPr>
          <w:ilvl w:val="0"/>
          <w:numId w:val="14"/>
        </w:numPr>
        <w:spacing w:after="0"/>
      </w:pPr>
      <w:r w:rsidRPr="00FF7BC5">
        <w:rPr>
          <w:b/>
          <w:bCs/>
        </w:rPr>
        <w:t>Comunicado imediatamente ao CEO;</w:t>
      </w:r>
    </w:p>
    <w:p w14:paraId="50B30001" w14:textId="77777777" w:rsidR="00FF7BC5" w:rsidRPr="00FF7BC5" w:rsidRDefault="00FF7BC5" w:rsidP="009D6BB2">
      <w:pPr>
        <w:numPr>
          <w:ilvl w:val="0"/>
          <w:numId w:val="14"/>
        </w:numPr>
        <w:spacing w:after="0"/>
      </w:pPr>
      <w:r w:rsidRPr="00FF7BC5">
        <w:t>Submetido à análise conjunta com os demais Diretores, se necessário;</w:t>
      </w:r>
    </w:p>
    <w:p w14:paraId="7E13FB7A" w14:textId="77777777" w:rsidR="00FF7BC5" w:rsidRPr="00FF7BC5" w:rsidRDefault="00FF7BC5" w:rsidP="009D6BB2">
      <w:pPr>
        <w:numPr>
          <w:ilvl w:val="0"/>
          <w:numId w:val="14"/>
        </w:numPr>
        <w:spacing w:after="0"/>
      </w:pPr>
      <w:r w:rsidRPr="00FF7BC5">
        <w:t>Neutralizado por meio de abstenção em decisões correlatas ou reconfiguração temporária de funções.</w:t>
      </w:r>
    </w:p>
    <w:p w14:paraId="11DB48C7" w14:textId="77777777" w:rsidR="00DD45C5" w:rsidRDefault="00DD45C5" w:rsidP="00DD45C5">
      <w:pPr>
        <w:spacing w:after="0"/>
        <w:rPr>
          <w:b/>
          <w:bCs/>
        </w:rPr>
      </w:pPr>
    </w:p>
    <w:p w14:paraId="1F270AAB" w14:textId="2C714E72" w:rsidR="00FF7BC5" w:rsidRPr="00FF7BC5" w:rsidRDefault="00FF7BC5" w:rsidP="00DD45C5">
      <w:pPr>
        <w:spacing w:after="0"/>
        <w:rPr>
          <w:b/>
          <w:bCs/>
          <w:sz w:val="26"/>
          <w:szCs w:val="26"/>
        </w:rPr>
      </w:pPr>
      <w:r w:rsidRPr="00FF7BC5">
        <w:rPr>
          <w:b/>
          <w:bCs/>
          <w:sz w:val="26"/>
          <w:szCs w:val="26"/>
        </w:rPr>
        <w:t>4. Sigilo e Responsabilidade sobre Informações</w:t>
      </w:r>
    </w:p>
    <w:p w14:paraId="37D0FFB7" w14:textId="77777777" w:rsidR="00FF7BC5" w:rsidRPr="00FF7BC5" w:rsidRDefault="00FF7BC5" w:rsidP="00DD45C5">
      <w:pPr>
        <w:spacing w:after="0"/>
      </w:pPr>
      <w:r w:rsidRPr="00FF7BC5">
        <w:t>É vedado ao Diretor:</w:t>
      </w:r>
    </w:p>
    <w:p w14:paraId="67EECECB" w14:textId="77777777" w:rsidR="00FF7BC5" w:rsidRPr="00FF7BC5" w:rsidRDefault="00FF7BC5" w:rsidP="00DD45C5">
      <w:pPr>
        <w:numPr>
          <w:ilvl w:val="0"/>
          <w:numId w:val="15"/>
        </w:numPr>
        <w:spacing w:after="0"/>
      </w:pPr>
      <w:r w:rsidRPr="00FF7BC5">
        <w:t>Compartilhar documentos, métodos, frameworks ou informações estratégicas com terceiros sem prévia autorização formal;</w:t>
      </w:r>
    </w:p>
    <w:p w14:paraId="4F802E3E" w14:textId="77777777" w:rsidR="00FF7BC5" w:rsidRPr="00FF7BC5" w:rsidRDefault="00FF7BC5" w:rsidP="00DD45C5">
      <w:pPr>
        <w:numPr>
          <w:ilvl w:val="0"/>
          <w:numId w:val="15"/>
        </w:numPr>
        <w:spacing w:after="0"/>
      </w:pPr>
      <w:r w:rsidRPr="00FF7BC5">
        <w:t>Manter em dispositivos pessoais cópias de arquivos da empresa sem criptografia ou autorização formal;</w:t>
      </w:r>
    </w:p>
    <w:p w14:paraId="037ADAF7" w14:textId="77777777" w:rsidR="00FF7BC5" w:rsidRPr="00FF7BC5" w:rsidRDefault="00FF7BC5" w:rsidP="00DD45C5">
      <w:pPr>
        <w:numPr>
          <w:ilvl w:val="0"/>
          <w:numId w:val="15"/>
        </w:numPr>
        <w:spacing w:after="0"/>
      </w:pPr>
      <w:r w:rsidRPr="00FF7BC5">
        <w:t>Utilizar insumos internos em projetos pessoais ou paralelos sem prévia autorização formal da empresa.</w:t>
      </w:r>
    </w:p>
    <w:p w14:paraId="055C8A30" w14:textId="77777777" w:rsidR="00DD45C5" w:rsidRDefault="00DD45C5" w:rsidP="00FF7BC5">
      <w:pPr>
        <w:spacing w:after="0"/>
        <w:jc w:val="center"/>
      </w:pPr>
    </w:p>
    <w:p w14:paraId="7316F804" w14:textId="39261767" w:rsidR="00FF7BC5" w:rsidRPr="00FF7BC5" w:rsidRDefault="00FF7BC5" w:rsidP="00DD45C5">
      <w:pPr>
        <w:spacing w:after="0"/>
        <w:rPr>
          <w:b/>
          <w:bCs/>
          <w:sz w:val="26"/>
          <w:szCs w:val="26"/>
        </w:rPr>
      </w:pPr>
      <w:r w:rsidRPr="00FF7BC5">
        <w:rPr>
          <w:b/>
          <w:bCs/>
          <w:sz w:val="26"/>
          <w:szCs w:val="26"/>
        </w:rPr>
        <w:t>5. Penalidades e Procedimentos</w:t>
      </w:r>
    </w:p>
    <w:p w14:paraId="5335A90A" w14:textId="77777777" w:rsidR="00FF7BC5" w:rsidRPr="00FF7BC5" w:rsidRDefault="00FF7BC5" w:rsidP="00DD45C5">
      <w:pPr>
        <w:spacing w:after="0"/>
      </w:pPr>
      <w:r w:rsidRPr="00FF7BC5">
        <w:t>O descumprimento desta seção poderá resultar em:</w:t>
      </w:r>
    </w:p>
    <w:p w14:paraId="4CA2BA93" w14:textId="77777777" w:rsidR="00FF7BC5" w:rsidRPr="00FF7BC5" w:rsidRDefault="00FF7BC5" w:rsidP="00DD45C5">
      <w:pPr>
        <w:numPr>
          <w:ilvl w:val="0"/>
          <w:numId w:val="16"/>
        </w:numPr>
        <w:spacing w:after="0"/>
      </w:pPr>
      <w:r w:rsidRPr="00FF7BC5">
        <w:t>Advertência formal;</w:t>
      </w:r>
    </w:p>
    <w:p w14:paraId="19DC805B" w14:textId="77777777" w:rsidR="00FF7BC5" w:rsidRPr="00FF7BC5" w:rsidRDefault="00FF7BC5" w:rsidP="00DD45C5">
      <w:pPr>
        <w:numPr>
          <w:ilvl w:val="0"/>
          <w:numId w:val="16"/>
        </w:numPr>
        <w:spacing w:after="0"/>
      </w:pPr>
      <w:r w:rsidRPr="00FF7BC5">
        <w:lastRenderedPageBreak/>
        <w:t>Redução ou suspensão temporária ou definitiva da participação estratégica nos resultados, nos termos do APER;</w:t>
      </w:r>
    </w:p>
    <w:p w14:paraId="3B34EC90" w14:textId="77777777" w:rsidR="00FF7BC5" w:rsidRPr="00FF7BC5" w:rsidRDefault="00FF7BC5" w:rsidP="00DD45C5">
      <w:pPr>
        <w:numPr>
          <w:ilvl w:val="0"/>
          <w:numId w:val="16"/>
        </w:numPr>
        <w:spacing w:after="0"/>
      </w:pPr>
      <w:r w:rsidRPr="00FF7BC5">
        <w:t>Afastamento temporário das funções;</w:t>
      </w:r>
    </w:p>
    <w:p w14:paraId="7864316B" w14:textId="77777777" w:rsidR="00FF7BC5" w:rsidRPr="00FF7BC5" w:rsidRDefault="00FF7BC5" w:rsidP="00DD45C5">
      <w:pPr>
        <w:numPr>
          <w:ilvl w:val="0"/>
          <w:numId w:val="16"/>
        </w:numPr>
        <w:spacing w:after="0"/>
      </w:pPr>
      <w:r w:rsidRPr="00FF7BC5">
        <w:t>Desligamento definitivo mediante justificativa documentada;</w:t>
      </w:r>
    </w:p>
    <w:p w14:paraId="36C8BF4C" w14:textId="77777777" w:rsidR="00FF7BC5" w:rsidRPr="00FF7BC5" w:rsidRDefault="00FF7BC5" w:rsidP="00DD45C5">
      <w:pPr>
        <w:numPr>
          <w:ilvl w:val="0"/>
          <w:numId w:val="16"/>
        </w:numPr>
        <w:spacing w:after="0"/>
      </w:pPr>
      <w:r w:rsidRPr="00FF7BC5">
        <w:t>Perda de acesso aos sistemas e revogação de permissões internas.</w:t>
      </w:r>
    </w:p>
    <w:p w14:paraId="4E5F8FF7" w14:textId="4FE52C0F" w:rsidR="00FF7BC5" w:rsidRPr="00FF7BC5" w:rsidRDefault="00FF7BC5" w:rsidP="00DD45C5">
      <w:pPr>
        <w:spacing w:after="0"/>
      </w:pPr>
    </w:p>
    <w:p w14:paraId="4322C9E7" w14:textId="77777777" w:rsidR="00FF7BC5" w:rsidRPr="00FF7BC5" w:rsidRDefault="00FF7BC5" w:rsidP="00EF6925">
      <w:pPr>
        <w:spacing w:after="0"/>
        <w:jc w:val="both"/>
      </w:pPr>
      <w:r w:rsidRPr="00FF7BC5">
        <w:t>Este Termo entra em vigor na data de sua assinatura e está vinculado ao APER – Contrato de Participação Estratégica em Resultados. Todos os Diretores declaram ciência, concordância e compromisso integral com os termos aqui expostos, bem como com as demais seções do APER.</w:t>
      </w:r>
    </w:p>
    <w:p w14:paraId="35DD50BE" w14:textId="2991123D" w:rsidR="005161B3" w:rsidRDefault="005161B3" w:rsidP="00EF6925">
      <w:pPr>
        <w:spacing w:after="0"/>
        <w:jc w:val="both"/>
      </w:pPr>
    </w:p>
    <w:p w14:paraId="2B1E4240" w14:textId="77777777" w:rsidR="00EF6925" w:rsidRDefault="00EF6925" w:rsidP="00EF6925">
      <w:r w:rsidRPr="00BD7BF6">
        <w:t>Itabuna-BA, {{</w:t>
      </w:r>
      <w:r>
        <w:t>D</w:t>
      </w:r>
      <w:r w:rsidRPr="00BD7BF6">
        <w:t>ia</w:t>
      </w:r>
      <w:r>
        <w:t xml:space="preserve"> atual</w:t>
      </w:r>
      <w:r w:rsidRPr="00BD7BF6">
        <w:t>}} de {{</w:t>
      </w:r>
      <w:r>
        <w:t>M</w:t>
      </w:r>
      <w:r w:rsidRPr="00BD7BF6">
        <w:t>ês</w:t>
      </w:r>
      <w:r>
        <w:t xml:space="preserve"> atua</w:t>
      </w:r>
      <w:r w:rsidRPr="00BD7BF6">
        <w:t>}} de {{</w:t>
      </w:r>
      <w:r>
        <w:t>Ano atual</w:t>
      </w:r>
      <w:r w:rsidRPr="00BD7BF6">
        <w:t>}}</w:t>
      </w:r>
    </w:p>
    <w:p w14:paraId="42E06877" w14:textId="77777777" w:rsidR="00EF6925" w:rsidRDefault="00EF6925" w:rsidP="00EF6925"/>
    <w:p w14:paraId="3614878E" w14:textId="77777777" w:rsidR="00EF6925" w:rsidRPr="00837E4F" w:rsidRDefault="00EF6925" w:rsidP="00EF6925">
      <w:pPr>
        <w:spacing w:after="0"/>
        <w:jc w:val="center"/>
        <w:rPr>
          <w:b/>
          <w:bCs/>
          <w:sz w:val="24"/>
          <w:szCs w:val="24"/>
        </w:rPr>
      </w:pPr>
      <w:r w:rsidRPr="00837E4F">
        <w:rPr>
          <w:b/>
          <w:bCs/>
          <w:sz w:val="24"/>
          <w:szCs w:val="24"/>
        </w:rPr>
        <w:t>EVOGÊNESE</w:t>
      </w:r>
    </w:p>
    <w:p w14:paraId="4CA122C2" w14:textId="77777777" w:rsidR="00EF6925" w:rsidRPr="00837E4F" w:rsidRDefault="00EF6925" w:rsidP="00EF6925">
      <w:pPr>
        <w:spacing w:after="0"/>
        <w:jc w:val="center"/>
        <w:rPr>
          <w:b/>
          <w:bCs/>
        </w:rPr>
      </w:pPr>
      <w:r w:rsidRPr="00837E4F">
        <w:rPr>
          <w:b/>
          <w:bCs/>
        </w:rPr>
        <w:t xml:space="preserve">Representante Legal </w:t>
      </w:r>
    </w:p>
    <w:p w14:paraId="5CBF53F3" w14:textId="77777777" w:rsidR="00EF6925" w:rsidRDefault="00EF6925" w:rsidP="00EF6925">
      <w:pPr>
        <w:spacing w:after="0"/>
        <w:jc w:val="center"/>
      </w:pPr>
      <w:r w:rsidRPr="00837E4F">
        <w:t xml:space="preserve">João Carlos Matias Moreira dos Santos </w:t>
      </w:r>
    </w:p>
    <w:p w14:paraId="33048B90" w14:textId="77777777" w:rsidR="00EF6925" w:rsidRDefault="00EF6925" w:rsidP="00EF6925">
      <w:pPr>
        <w:spacing w:after="0"/>
        <w:jc w:val="center"/>
      </w:pPr>
      <w:r w:rsidRPr="00837E4F">
        <w:t xml:space="preserve">480.780.528-20 </w:t>
      </w:r>
      <w:r>
        <w:br/>
      </w:r>
      <w:r>
        <w:br/>
      </w:r>
    </w:p>
    <w:p w14:paraId="64D7C0E8" w14:textId="77777777" w:rsidR="00A6379F" w:rsidRDefault="00A6379F" w:rsidP="00EF6925">
      <w:pPr>
        <w:spacing w:after="0"/>
        <w:jc w:val="center"/>
      </w:pPr>
    </w:p>
    <w:p w14:paraId="506AD792" w14:textId="77777777" w:rsidR="00EF6925" w:rsidRDefault="00EF6925" w:rsidP="00EF6925">
      <w:pPr>
        <w:spacing w:after="0"/>
        <w:jc w:val="center"/>
      </w:pPr>
      <w:r w:rsidRPr="00837E4F">
        <w:t>a.__________________________________________________</w:t>
      </w:r>
    </w:p>
    <w:p w14:paraId="4310A9B1" w14:textId="238C7A30" w:rsidR="00EF6925" w:rsidRPr="005161B3" w:rsidRDefault="00EF6925" w:rsidP="00A6379F">
      <w:pPr>
        <w:spacing w:after="0"/>
        <w:jc w:val="center"/>
        <w:rPr>
          <w:b/>
          <w:bCs/>
          <w:sz w:val="24"/>
          <w:szCs w:val="24"/>
        </w:rPr>
      </w:pPr>
      <w:r>
        <w:br/>
      </w:r>
      <w:r>
        <w:br/>
      </w:r>
      <w:r w:rsidRPr="00223E11">
        <w:rPr>
          <w:b/>
          <w:bCs/>
        </w:rPr>
        <w:t>{{Cargo Executivo}}</w:t>
      </w:r>
      <w:r>
        <w:br/>
      </w:r>
      <w:r w:rsidRPr="005161B3">
        <w:t>{{Seu Nome Completo}}</w:t>
      </w:r>
      <w:r w:rsidRPr="005161B3">
        <w:br/>
      </w:r>
      <w:r>
        <w:t>{{Seu CPF}</w:t>
      </w:r>
      <w:r w:rsidR="00D1510E">
        <w:t>}</w:t>
      </w:r>
    </w:p>
    <w:p w14:paraId="714AC357" w14:textId="77777777" w:rsidR="00EF6925" w:rsidRDefault="00EF6925" w:rsidP="00EF6925">
      <w:pPr>
        <w:spacing w:after="0"/>
        <w:jc w:val="center"/>
      </w:pPr>
    </w:p>
    <w:p w14:paraId="42906394" w14:textId="77777777" w:rsidR="00A6379F" w:rsidRDefault="00A6379F" w:rsidP="00EF6925">
      <w:pPr>
        <w:spacing w:after="0"/>
        <w:jc w:val="center"/>
      </w:pPr>
    </w:p>
    <w:p w14:paraId="7C05BC83" w14:textId="4F63CBDB" w:rsidR="00EF6925" w:rsidRDefault="00EF6925" w:rsidP="00EF6925">
      <w:pPr>
        <w:spacing w:after="0"/>
        <w:jc w:val="center"/>
        <w:sectPr w:rsidR="00EF6925" w:rsidSect="00465548">
          <w:headerReference w:type="default" r:id="rId16"/>
          <w:headerReference w:type="first" r:id="rId17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/>
      </w:r>
      <w:r w:rsidRPr="005161B3">
        <w:t>a._________________________________________________</w:t>
      </w:r>
    </w:p>
    <w:p w14:paraId="572F4186" w14:textId="63322F61" w:rsidR="00021E13" w:rsidRPr="00021E13" w:rsidRDefault="006B4D34" w:rsidP="00021E13">
      <w:pPr>
        <w:spacing w:after="0"/>
        <w:rPr>
          <w:b/>
          <w:bCs/>
          <w:sz w:val="26"/>
          <w:szCs w:val="26"/>
        </w:rPr>
      </w:pPr>
      <w:r w:rsidRPr="006B4D34">
        <w:lastRenderedPageBreak/>
        <w:t xml:space="preserve">Este anexo disciplina as obrigações e vedações aplicáveis a </w:t>
      </w:r>
      <w:r w:rsidR="00F85EC1" w:rsidRPr="00223E11">
        <w:rPr>
          <w:b/>
          <w:bCs/>
        </w:rPr>
        <w:t>{{Cargo Executivo}}</w:t>
      </w:r>
      <w:r w:rsidRPr="006B4D34">
        <w:t xml:space="preserve"> da </w:t>
      </w:r>
      <w:r w:rsidRPr="006B4D34">
        <w:rPr>
          <w:b/>
          <w:bCs/>
        </w:rPr>
        <w:t>EVOGENÊSE CONSULTORIA ESTRATÉGICA</w:t>
      </w:r>
      <w:r w:rsidR="00A6379F" w:rsidRPr="006B4D34">
        <w:t xml:space="preserve"> </w:t>
      </w:r>
      <w:r w:rsidRPr="006B4D34">
        <w:t xml:space="preserve">após o fim formal de sua participação no contrato </w:t>
      </w:r>
      <w:r w:rsidRPr="006B4D34">
        <w:rPr>
          <w:b/>
          <w:bCs/>
        </w:rPr>
        <w:t>APER</w:t>
      </w:r>
      <w:r w:rsidRPr="006B4D34">
        <w:t>.</w:t>
      </w:r>
      <w:r>
        <w:br/>
      </w:r>
      <w:r>
        <w:br/>
      </w:r>
      <w:r w:rsidR="00021E13" w:rsidRPr="00021E13">
        <w:rPr>
          <w:b/>
          <w:bCs/>
          <w:sz w:val="26"/>
          <w:szCs w:val="26"/>
        </w:rPr>
        <w:t>1. PRAZO DE VIGÊNCIA</w:t>
      </w:r>
    </w:p>
    <w:p w14:paraId="4AF19EC6" w14:textId="18ABF0AF" w:rsidR="00021E13" w:rsidRPr="00021E13" w:rsidRDefault="00021E13" w:rsidP="00021E13">
      <w:pPr>
        <w:spacing w:after="0"/>
      </w:pPr>
      <w:r w:rsidRPr="00021E13">
        <w:t xml:space="preserve">Este Termo aplica-se por até </w:t>
      </w:r>
      <w:r w:rsidR="008A3D71">
        <w:rPr>
          <w:b/>
          <w:bCs/>
        </w:rPr>
        <w:t xml:space="preserve">36 </w:t>
      </w:r>
      <w:r w:rsidRPr="00021E13">
        <w:rPr>
          <w:b/>
          <w:bCs/>
        </w:rPr>
        <w:t>(meses)</w:t>
      </w:r>
      <w:r w:rsidRPr="00021E13">
        <w:t xml:space="preserve"> após o desligamento oficial do </w:t>
      </w:r>
      <w:r w:rsidR="008A3D71" w:rsidRPr="00223E11">
        <w:rPr>
          <w:b/>
          <w:bCs/>
        </w:rPr>
        <w:t>{{Cargo Executivo}}</w:t>
      </w:r>
      <w:r w:rsidRPr="00021E13">
        <w:t>, salvo se prorrogado ou substituído por outro instrumento.</w:t>
      </w:r>
    </w:p>
    <w:p w14:paraId="3264FDC1" w14:textId="13FB3279" w:rsidR="00021E13" w:rsidRPr="00021E13" w:rsidRDefault="00021E13" w:rsidP="00021E13">
      <w:pPr>
        <w:spacing w:after="0"/>
      </w:pPr>
    </w:p>
    <w:p w14:paraId="67679733" w14:textId="77777777" w:rsidR="00021E13" w:rsidRPr="00021E13" w:rsidRDefault="00021E13" w:rsidP="00021E13">
      <w:pPr>
        <w:spacing w:after="0"/>
        <w:rPr>
          <w:b/>
          <w:bCs/>
          <w:sz w:val="26"/>
          <w:szCs w:val="26"/>
        </w:rPr>
      </w:pPr>
      <w:r w:rsidRPr="00021E13">
        <w:rPr>
          <w:b/>
          <w:bCs/>
          <w:sz w:val="26"/>
          <w:szCs w:val="26"/>
        </w:rPr>
        <w:t>2. OBRIGAÇÕES PÓS-VÍNCULO</w:t>
      </w:r>
    </w:p>
    <w:p w14:paraId="0C206150" w14:textId="3783A0D6" w:rsidR="00021E13" w:rsidRPr="00021E13" w:rsidRDefault="00021E13" w:rsidP="00021E13">
      <w:pPr>
        <w:spacing w:after="0"/>
      </w:pPr>
      <w:r w:rsidRPr="00021E13">
        <w:t>Durante o período acima, o(a) ex-</w:t>
      </w:r>
      <w:r w:rsidR="00080FB5" w:rsidRPr="00223E11">
        <w:rPr>
          <w:b/>
          <w:bCs/>
        </w:rPr>
        <w:t>{{Cargo Executivo}}</w:t>
      </w:r>
      <w:r w:rsidRPr="00021E13">
        <w:t xml:space="preserve"> se compromete a:</w:t>
      </w:r>
    </w:p>
    <w:p w14:paraId="5141EF1C" w14:textId="71672C9B" w:rsidR="00021E13" w:rsidRPr="00021E13" w:rsidRDefault="00021E13" w:rsidP="00021E13">
      <w:pPr>
        <w:numPr>
          <w:ilvl w:val="0"/>
          <w:numId w:val="19"/>
        </w:numPr>
        <w:spacing w:after="0"/>
      </w:pPr>
      <w:r w:rsidRPr="00021E13">
        <w:t xml:space="preserve">Manter absoluto sigilo sobre dados, projetos, clientes e métodos da </w:t>
      </w:r>
      <w:r w:rsidRPr="00021E13">
        <w:rPr>
          <w:b/>
          <w:bCs/>
        </w:rPr>
        <w:t>Evogenêse Consultoria Estratégica</w:t>
      </w:r>
      <w:r w:rsidR="00686BC3">
        <w:rPr>
          <w:b/>
          <w:bCs/>
        </w:rPr>
        <w:t>;</w:t>
      </w:r>
    </w:p>
    <w:p w14:paraId="697EF616" w14:textId="5506C288" w:rsidR="00021E13" w:rsidRPr="00021E13" w:rsidRDefault="00021E13" w:rsidP="00021E13">
      <w:pPr>
        <w:numPr>
          <w:ilvl w:val="0"/>
          <w:numId w:val="19"/>
        </w:numPr>
        <w:spacing w:after="0"/>
      </w:pPr>
      <w:r w:rsidRPr="00021E13">
        <w:t xml:space="preserve">Não utilizar materiais, metodologias ou frameworks da </w:t>
      </w:r>
      <w:r w:rsidR="00686BC3">
        <w:t>empresa</w:t>
      </w:r>
      <w:r w:rsidRPr="00021E13">
        <w:t xml:space="preserve"> em outros projetos comerciais;</w:t>
      </w:r>
    </w:p>
    <w:p w14:paraId="46B39FEE" w14:textId="58ED326A" w:rsidR="00021E13" w:rsidRPr="00021E13" w:rsidRDefault="00021E13" w:rsidP="00021E13">
      <w:pPr>
        <w:numPr>
          <w:ilvl w:val="0"/>
          <w:numId w:val="19"/>
        </w:numPr>
        <w:spacing w:after="0"/>
      </w:pPr>
      <w:r w:rsidRPr="00021E13">
        <w:t xml:space="preserve">Restituir todos os acessos, documentos, dispositivos e permissões até </w:t>
      </w:r>
      <w:r w:rsidR="00A114C5">
        <w:rPr>
          <w:b/>
          <w:bCs/>
        </w:rPr>
        <w:t>15</w:t>
      </w:r>
      <w:r w:rsidRPr="00021E13">
        <w:rPr>
          <w:b/>
          <w:bCs/>
        </w:rPr>
        <w:t xml:space="preserve"> (dias úteis)</w:t>
      </w:r>
      <w:r w:rsidRPr="00021E13">
        <w:t xml:space="preserve"> após o desligamento;</w:t>
      </w:r>
    </w:p>
    <w:p w14:paraId="740B438D" w14:textId="77777777" w:rsidR="00021E13" w:rsidRPr="00021E13" w:rsidRDefault="00021E13" w:rsidP="00021E13">
      <w:pPr>
        <w:numPr>
          <w:ilvl w:val="0"/>
          <w:numId w:val="19"/>
        </w:numPr>
        <w:spacing w:after="0"/>
      </w:pPr>
      <w:r w:rsidRPr="00021E13">
        <w:t>Cooperar com eventuais processos de transição e auditoria, quando solicitado formalmente.</w:t>
      </w:r>
    </w:p>
    <w:p w14:paraId="6F2B6D1C" w14:textId="1EB3E1A1" w:rsidR="00021E13" w:rsidRPr="00021E13" w:rsidRDefault="00021E13" w:rsidP="00021E13">
      <w:pPr>
        <w:spacing w:after="0"/>
      </w:pPr>
    </w:p>
    <w:p w14:paraId="7005B2CC" w14:textId="77777777" w:rsidR="00021E13" w:rsidRPr="00021E13" w:rsidRDefault="00021E13" w:rsidP="00021E13">
      <w:pPr>
        <w:spacing w:after="0"/>
        <w:rPr>
          <w:b/>
          <w:bCs/>
          <w:sz w:val="26"/>
          <w:szCs w:val="26"/>
        </w:rPr>
      </w:pPr>
      <w:r w:rsidRPr="00021E13">
        <w:rPr>
          <w:b/>
          <w:bCs/>
          <w:sz w:val="26"/>
          <w:szCs w:val="26"/>
        </w:rPr>
        <w:t>3. VEDAÇÕES EXPRESSAS</w:t>
      </w:r>
    </w:p>
    <w:p w14:paraId="25A91E0B" w14:textId="333986B7" w:rsidR="00021E13" w:rsidRPr="00021E13" w:rsidRDefault="00021E13" w:rsidP="00021E13">
      <w:pPr>
        <w:spacing w:after="0"/>
      </w:pPr>
      <w:r w:rsidRPr="00021E13">
        <w:t>É vedado ao(à) ex-</w:t>
      </w:r>
      <w:r w:rsidR="00A114C5" w:rsidRPr="00223E11">
        <w:rPr>
          <w:b/>
          <w:bCs/>
        </w:rPr>
        <w:t>{{Cargo Executivo}}</w:t>
      </w:r>
      <w:r w:rsidRPr="00021E13">
        <w:t>:</w:t>
      </w:r>
    </w:p>
    <w:p w14:paraId="63F24F0E" w14:textId="6FF6E520" w:rsidR="00021E13" w:rsidRPr="00021E13" w:rsidRDefault="00021E13" w:rsidP="00021E13">
      <w:pPr>
        <w:numPr>
          <w:ilvl w:val="0"/>
          <w:numId w:val="20"/>
        </w:numPr>
        <w:spacing w:after="0"/>
      </w:pPr>
      <w:r w:rsidRPr="00021E13">
        <w:t xml:space="preserve">Constituir, participar ou prestar serviço a empresa concorrente direta com modelo similar por </w:t>
      </w:r>
      <w:r w:rsidR="007249AF">
        <w:rPr>
          <w:b/>
          <w:bCs/>
        </w:rPr>
        <w:t xml:space="preserve">24 </w:t>
      </w:r>
      <w:r w:rsidRPr="00021E13">
        <w:rPr>
          <w:b/>
          <w:bCs/>
        </w:rPr>
        <w:t>(meses)</w:t>
      </w:r>
      <w:r w:rsidRPr="00021E13">
        <w:t>;</w:t>
      </w:r>
    </w:p>
    <w:p w14:paraId="61CFBBBA" w14:textId="42CA234E" w:rsidR="00021E13" w:rsidRPr="00021E13" w:rsidRDefault="00021E13" w:rsidP="00021E13">
      <w:pPr>
        <w:numPr>
          <w:ilvl w:val="0"/>
          <w:numId w:val="20"/>
        </w:numPr>
        <w:spacing w:after="0"/>
      </w:pPr>
      <w:r w:rsidRPr="00021E13">
        <w:t xml:space="preserve">Angariar, cooptar ou assediar ex-colegas, associados ou clientes da </w:t>
      </w:r>
      <w:r w:rsidRPr="00021E13">
        <w:rPr>
          <w:b/>
          <w:bCs/>
        </w:rPr>
        <w:t>Evogenêse Consultoria Estratégica</w:t>
      </w:r>
      <w:r w:rsidRPr="00021E13">
        <w:t>;</w:t>
      </w:r>
    </w:p>
    <w:p w14:paraId="7961C122" w14:textId="521CDD7A" w:rsidR="00021E13" w:rsidRPr="00021E13" w:rsidRDefault="00021E13" w:rsidP="00021E13">
      <w:pPr>
        <w:numPr>
          <w:ilvl w:val="0"/>
          <w:numId w:val="20"/>
        </w:numPr>
        <w:spacing w:after="0"/>
      </w:pPr>
      <w:r w:rsidRPr="00021E13">
        <w:t xml:space="preserve">Utilizar nome, marca, imagem ou qualquer elemento visual da </w:t>
      </w:r>
      <w:r w:rsidRPr="00021E13">
        <w:rPr>
          <w:b/>
          <w:bCs/>
        </w:rPr>
        <w:t xml:space="preserve">Evogenêse Consultoria Estratégica </w:t>
      </w:r>
      <w:r w:rsidRPr="00021E13">
        <w:t>após o desligamento, salvo autorização formal.</w:t>
      </w:r>
    </w:p>
    <w:p w14:paraId="363B2B24" w14:textId="386975F3" w:rsidR="00021E13" w:rsidRPr="00021E13" w:rsidRDefault="00021E13" w:rsidP="00021E13">
      <w:pPr>
        <w:spacing w:after="0"/>
      </w:pPr>
    </w:p>
    <w:p w14:paraId="16F2CC3D" w14:textId="77777777" w:rsidR="00021E13" w:rsidRPr="00021E13" w:rsidRDefault="00021E13" w:rsidP="00021E13">
      <w:pPr>
        <w:spacing w:after="0"/>
        <w:rPr>
          <w:b/>
          <w:bCs/>
          <w:sz w:val="26"/>
          <w:szCs w:val="26"/>
        </w:rPr>
      </w:pPr>
      <w:r w:rsidRPr="00021E13">
        <w:rPr>
          <w:b/>
          <w:bCs/>
          <w:sz w:val="26"/>
          <w:szCs w:val="26"/>
        </w:rPr>
        <w:t>4. PENALIDADES POR DESCUMPRIMENTO</w:t>
      </w:r>
    </w:p>
    <w:p w14:paraId="7B91F08F" w14:textId="6928E57D" w:rsidR="00021E13" w:rsidRPr="00021E13" w:rsidRDefault="00021E13" w:rsidP="00021E13">
      <w:pPr>
        <w:spacing w:after="0"/>
      </w:pPr>
      <w:r w:rsidRPr="00021E13">
        <w:t xml:space="preserve">Em caso de violação das cláusulas aqui previstas, a </w:t>
      </w:r>
      <w:r w:rsidRPr="00021E13">
        <w:rPr>
          <w:b/>
          <w:bCs/>
        </w:rPr>
        <w:t>Evogenêse Consultoria Estratégica</w:t>
      </w:r>
      <w:r w:rsidRPr="00021E13">
        <w:t xml:space="preserve"> poderá:</w:t>
      </w:r>
    </w:p>
    <w:p w14:paraId="28C6AB31" w14:textId="0DA7C52F" w:rsidR="00021E13" w:rsidRPr="00021E13" w:rsidRDefault="00021E13" w:rsidP="00021E13">
      <w:pPr>
        <w:numPr>
          <w:ilvl w:val="0"/>
          <w:numId w:val="21"/>
        </w:numPr>
        <w:spacing w:after="0"/>
      </w:pPr>
      <w:r w:rsidRPr="00021E13">
        <w:t xml:space="preserve">Aplicar multa contratual no valor de até </w:t>
      </w:r>
      <w:r w:rsidR="00702594">
        <w:rPr>
          <w:b/>
          <w:bCs/>
        </w:rPr>
        <w:t xml:space="preserve">10x </w:t>
      </w:r>
      <w:r w:rsidRPr="00021E13">
        <w:rPr>
          <w:b/>
          <w:bCs/>
        </w:rPr>
        <w:t>(vezes)</w:t>
      </w:r>
      <w:r w:rsidRPr="00021E13">
        <w:t xml:space="preserve"> o valor da última bonificação recebida;</w:t>
      </w:r>
    </w:p>
    <w:p w14:paraId="32815D58" w14:textId="4F34E4F3" w:rsidR="00021E13" w:rsidRPr="00021E13" w:rsidRDefault="00021E13" w:rsidP="00A6379F">
      <w:pPr>
        <w:numPr>
          <w:ilvl w:val="0"/>
          <w:numId w:val="21"/>
        </w:numPr>
        <w:spacing w:after="0"/>
      </w:pPr>
      <w:r w:rsidRPr="00021E13">
        <w:t>Ingressar com medidas judiciais de urgência para cessação do uso indevido de ativos;</w:t>
      </w:r>
    </w:p>
    <w:p w14:paraId="60B8778D" w14:textId="77777777" w:rsidR="00702594" w:rsidRDefault="00702594" w:rsidP="00702594">
      <w:r>
        <w:br/>
      </w:r>
      <w:r w:rsidRPr="00BD7BF6">
        <w:t>Itabuna-BA, {{</w:t>
      </w:r>
      <w:r>
        <w:t>D</w:t>
      </w:r>
      <w:r w:rsidRPr="00BD7BF6">
        <w:t>ia</w:t>
      </w:r>
      <w:r>
        <w:t xml:space="preserve"> atual</w:t>
      </w:r>
      <w:r w:rsidRPr="00BD7BF6">
        <w:t>}} de {{</w:t>
      </w:r>
      <w:r>
        <w:t>M</w:t>
      </w:r>
      <w:r w:rsidRPr="00BD7BF6">
        <w:t>ês</w:t>
      </w:r>
      <w:r>
        <w:t xml:space="preserve"> atua</w:t>
      </w:r>
      <w:r w:rsidRPr="00BD7BF6">
        <w:t>}} de {{</w:t>
      </w:r>
      <w:r>
        <w:t>Ano atual</w:t>
      </w:r>
      <w:r w:rsidRPr="00BD7BF6">
        <w:t>}}</w:t>
      </w:r>
    </w:p>
    <w:p w14:paraId="1FCF4221" w14:textId="77777777" w:rsidR="00702594" w:rsidRDefault="00702594" w:rsidP="00702594"/>
    <w:p w14:paraId="6D28A0A9" w14:textId="77777777" w:rsidR="00702594" w:rsidRPr="00837E4F" w:rsidRDefault="00702594" w:rsidP="00702594">
      <w:pPr>
        <w:spacing w:after="0"/>
        <w:jc w:val="center"/>
        <w:rPr>
          <w:b/>
          <w:bCs/>
          <w:sz w:val="24"/>
          <w:szCs w:val="24"/>
        </w:rPr>
      </w:pPr>
      <w:r w:rsidRPr="00837E4F">
        <w:rPr>
          <w:b/>
          <w:bCs/>
          <w:sz w:val="24"/>
          <w:szCs w:val="24"/>
        </w:rPr>
        <w:t>EVOGÊNESE</w:t>
      </w:r>
    </w:p>
    <w:p w14:paraId="4AA867D5" w14:textId="77777777" w:rsidR="00702594" w:rsidRPr="00837E4F" w:rsidRDefault="00702594" w:rsidP="00702594">
      <w:pPr>
        <w:spacing w:after="0"/>
        <w:jc w:val="center"/>
        <w:rPr>
          <w:b/>
          <w:bCs/>
        </w:rPr>
      </w:pPr>
      <w:r w:rsidRPr="00837E4F">
        <w:rPr>
          <w:b/>
          <w:bCs/>
        </w:rPr>
        <w:t xml:space="preserve">Representante Legal </w:t>
      </w:r>
    </w:p>
    <w:p w14:paraId="39A43AB5" w14:textId="77777777" w:rsidR="00702594" w:rsidRDefault="00702594" w:rsidP="00702594">
      <w:pPr>
        <w:spacing w:after="0"/>
        <w:jc w:val="center"/>
      </w:pPr>
      <w:r w:rsidRPr="00837E4F">
        <w:t xml:space="preserve">João Carlos Matias Moreira dos Santos </w:t>
      </w:r>
    </w:p>
    <w:p w14:paraId="44BAAEE1" w14:textId="77777777" w:rsidR="00A6379F" w:rsidRDefault="00702594" w:rsidP="00702594">
      <w:pPr>
        <w:spacing w:after="0"/>
        <w:jc w:val="center"/>
      </w:pPr>
      <w:r w:rsidRPr="00837E4F">
        <w:t xml:space="preserve">480.780.528-20 </w:t>
      </w:r>
      <w:r>
        <w:br/>
      </w:r>
    </w:p>
    <w:p w14:paraId="6C6D13E8" w14:textId="47633A26" w:rsidR="00702594" w:rsidRDefault="00702594" w:rsidP="00702594">
      <w:pPr>
        <w:spacing w:after="0"/>
        <w:jc w:val="center"/>
      </w:pPr>
      <w:r>
        <w:br/>
      </w:r>
    </w:p>
    <w:p w14:paraId="2FA1A989" w14:textId="77777777" w:rsidR="00702594" w:rsidRDefault="00702594" w:rsidP="00702594">
      <w:pPr>
        <w:spacing w:after="0"/>
        <w:jc w:val="center"/>
      </w:pPr>
      <w:r w:rsidRPr="00837E4F">
        <w:t>a.__________________________________________________</w:t>
      </w:r>
    </w:p>
    <w:p w14:paraId="793ED1A8" w14:textId="0F7DB7C8" w:rsidR="00702594" w:rsidRPr="005161B3" w:rsidRDefault="00702594" w:rsidP="00A6379F">
      <w:pPr>
        <w:spacing w:after="0"/>
        <w:jc w:val="center"/>
        <w:rPr>
          <w:b/>
          <w:bCs/>
          <w:sz w:val="24"/>
          <w:szCs w:val="24"/>
        </w:rPr>
      </w:pPr>
      <w:r w:rsidRPr="00223E11">
        <w:rPr>
          <w:b/>
          <w:bCs/>
        </w:rPr>
        <w:lastRenderedPageBreak/>
        <w:t>{{Cargo Executivo}}</w:t>
      </w:r>
      <w:r>
        <w:br/>
      </w:r>
      <w:r w:rsidRPr="005161B3">
        <w:t>{{Seu Nome Completo}}</w:t>
      </w:r>
      <w:r w:rsidRPr="005161B3">
        <w:br/>
      </w:r>
      <w:r>
        <w:t>{{Seu CPF}</w:t>
      </w:r>
      <w:r w:rsidR="00D1510E">
        <w:t>}</w:t>
      </w:r>
    </w:p>
    <w:p w14:paraId="79FE1702" w14:textId="77777777" w:rsidR="00702594" w:rsidRDefault="00702594" w:rsidP="00702594">
      <w:pPr>
        <w:spacing w:after="0"/>
        <w:jc w:val="center"/>
      </w:pPr>
    </w:p>
    <w:p w14:paraId="52C76B11" w14:textId="77777777" w:rsidR="00A6379F" w:rsidRDefault="00A6379F" w:rsidP="00702594">
      <w:pPr>
        <w:spacing w:after="0"/>
        <w:jc w:val="center"/>
      </w:pPr>
    </w:p>
    <w:p w14:paraId="61343691" w14:textId="1FF6FB64" w:rsidR="00EF6925" w:rsidRPr="00033C30" w:rsidRDefault="00702594" w:rsidP="00702594">
      <w:pPr>
        <w:spacing w:after="0"/>
        <w:jc w:val="center"/>
      </w:pPr>
      <w:r>
        <w:br/>
      </w:r>
      <w:r w:rsidRPr="005161B3">
        <w:t>a._______________________________________________</w:t>
      </w:r>
      <w:r>
        <w:t>_</w:t>
      </w:r>
      <w:r w:rsidRPr="00033C30">
        <w:t xml:space="preserve"> </w:t>
      </w:r>
    </w:p>
    <w:sectPr w:rsidR="00EF6925" w:rsidRPr="00033C30" w:rsidSect="00465548">
      <w:head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9491E" w14:textId="77777777" w:rsidR="00016170" w:rsidRDefault="00016170" w:rsidP="006F2785">
      <w:pPr>
        <w:spacing w:after="0" w:line="240" w:lineRule="auto"/>
      </w:pPr>
      <w:r>
        <w:separator/>
      </w:r>
    </w:p>
  </w:endnote>
  <w:endnote w:type="continuationSeparator" w:id="0">
    <w:p w14:paraId="16B0E6AB" w14:textId="77777777" w:rsidR="00016170" w:rsidRDefault="00016170" w:rsidP="006F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4EEB2" w14:textId="73683C68" w:rsidR="006F2785" w:rsidRDefault="006F2785" w:rsidP="00135053">
    <w:pPr>
      <w:pStyle w:val="Rodap"/>
      <w:tabs>
        <w:tab w:val="left" w:pos="561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9BCB7" w14:textId="00E254CD" w:rsidR="00135053" w:rsidRDefault="00135053" w:rsidP="00135053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8F53C" w14:textId="77777777" w:rsidR="00BD7BF6" w:rsidRDefault="00BD7BF6" w:rsidP="00135053">
    <w:pPr>
      <w:pStyle w:val="Rodap"/>
      <w:tabs>
        <w:tab w:val="left" w:pos="561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78BAC" w14:textId="77777777" w:rsidR="00BD7BF6" w:rsidRDefault="00BD7BF6" w:rsidP="0013505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5EC3B" w14:textId="77777777" w:rsidR="00016170" w:rsidRDefault="00016170" w:rsidP="006F2785">
      <w:pPr>
        <w:spacing w:after="0" w:line="240" w:lineRule="auto"/>
      </w:pPr>
      <w:r>
        <w:separator/>
      </w:r>
    </w:p>
  </w:footnote>
  <w:footnote w:type="continuationSeparator" w:id="0">
    <w:p w14:paraId="35EF00FD" w14:textId="77777777" w:rsidR="00016170" w:rsidRDefault="00016170" w:rsidP="006F2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1C6CF" w14:textId="7052BDEA" w:rsidR="006F2785" w:rsidRDefault="006F278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26FA3D" wp14:editId="33BE6E34">
              <wp:simplePos x="0" y="0"/>
              <wp:positionH relativeFrom="page">
                <wp:align>right</wp:align>
              </wp:positionH>
              <wp:positionV relativeFrom="topMargin">
                <wp:posOffset>304800</wp:posOffset>
              </wp:positionV>
              <wp:extent cx="5884545" cy="285750"/>
              <wp:effectExtent l="0" t="0" r="1905" b="0"/>
              <wp:wrapNone/>
              <wp:docPr id="221" name="Caixa de Texto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4545" cy="285750"/>
                      </a:xfrm>
                      <a:prstGeom prst="rect">
                        <a:avLst/>
                      </a:prstGeom>
                      <a:solidFill>
                        <a:srgbClr val="E774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FCE6598" w14:textId="41F6C455" w:rsidR="006F2785" w:rsidRDefault="006F278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6FA3D" id="_x0000_t202" coordsize="21600,21600" o:spt="202" path="m,l,21600r21600,l21600,xe">
              <v:stroke joinstyle="miter"/>
              <v:path gradientshapeok="t" o:connecttype="rect"/>
            </v:shapetype>
            <v:shape id="Caixa de Texto 213" o:spid="_x0000_s1029" type="#_x0000_t202" style="position:absolute;margin-left:412.15pt;margin-top:24pt;width:463.35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" o:allowincell="f" fillcolor="#e77400" stroked="f">
              <v:textbox inset=",0,,0">
                <w:txbxContent>
                  <w:p w14:paraId="0FCE6598" w14:textId="41F6C455" w:rsidR="006F2785" w:rsidRDefault="006F278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E8F022A" wp14:editId="73D60A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67AF0F" w14:textId="63C691D8" w:rsidR="006F2785" w:rsidRPr="006F2785" w:rsidRDefault="006F2785" w:rsidP="006F2785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6F2785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ADESÃO ASSOCIATIVA EXECUTIVA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8F022A" id="Caixa de Texto 211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/OCCDfAQAAogMAAA4AAAAAAAAAAAAAAAAALgIAAGRycy9lMm9Eb2MueG1sUEsBAi0AFAAGAAgA&#10;AAAhACVnuW3bAAAABAEAAA8AAAAAAAAAAAAAAAAAOQQAAGRycy9kb3ducmV2LnhtbFBLBQYAAAAA&#10;BAAEAPMAAABBBQAAAAA=&#10;" o:allowincell="f" filled="f" stroked="f">
              <v:textbox style="mso-fit-shape-to-text:t" inset=",0,,0">
                <w:txbxContent>
                  <w:p w14:paraId="5467AF0F" w14:textId="63C691D8" w:rsidR="006F2785" w:rsidRPr="006F2785" w:rsidRDefault="006F2785" w:rsidP="006F2785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6F2785">
                      <w:rPr>
                        <w:b/>
                        <w:bCs/>
                        <w:sz w:val="36"/>
                        <w:szCs w:val="36"/>
                      </w:rPr>
                      <w:t>ADESÃO ASSOCIATIVA EXECUTIVA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5E0C8" w14:textId="6732FB00" w:rsidR="00135053" w:rsidRDefault="00135053" w:rsidP="00135053">
    <w:pPr>
      <w:pStyle w:val="Cabealho"/>
    </w:pPr>
  </w:p>
  <w:p w14:paraId="4B99B3E3" w14:textId="16D01D47" w:rsidR="00135053" w:rsidRDefault="00135053">
    <w:pPr>
      <w:pStyle w:val="Cabealho"/>
    </w:pPr>
  </w:p>
  <w:p w14:paraId="29920620" w14:textId="2B0EE7A0" w:rsidR="00135053" w:rsidRDefault="0013505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F6D67" w14:textId="77777777" w:rsidR="00BD7BF6" w:rsidRDefault="00BD7BF6" w:rsidP="00BD7BF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4A74DE6F" wp14:editId="00863640">
              <wp:simplePos x="0" y="0"/>
              <wp:positionH relativeFrom="page">
                <wp:align>right</wp:align>
              </wp:positionH>
              <wp:positionV relativeFrom="topMargin">
                <wp:posOffset>301925</wp:posOffset>
              </wp:positionV>
              <wp:extent cx="6160591" cy="285750"/>
              <wp:effectExtent l="0" t="0" r="0" b="0"/>
              <wp:wrapNone/>
              <wp:docPr id="360541973" name="Caixa de Texto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0591" cy="285750"/>
                      </a:xfrm>
                      <a:prstGeom prst="rect">
                        <a:avLst/>
                      </a:prstGeom>
                      <a:solidFill>
                        <a:srgbClr val="E774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A480BD8" w14:textId="77777777" w:rsidR="00BD7BF6" w:rsidRDefault="00BD7BF6" w:rsidP="00BD7BF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74DE6F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33.9pt;margin-top:23.75pt;width:485.1pt;height:22.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" o:allowincell="f" fillcolor="#e77400" stroked="f">
              <v:textbox inset=",0,,0">
                <w:txbxContent>
                  <w:p w14:paraId="2A480BD8" w14:textId="77777777" w:rsidR="00BD7BF6" w:rsidRDefault="00BD7BF6" w:rsidP="00BD7BF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37DBD445" wp14:editId="236D603A">
              <wp:simplePos x="0" y="0"/>
              <wp:positionH relativeFrom="margin">
                <wp:align>right</wp:align>
              </wp:positionH>
              <wp:positionV relativeFrom="topMargin">
                <wp:posOffset>316807</wp:posOffset>
              </wp:positionV>
              <wp:extent cx="5943600" cy="173736"/>
              <wp:effectExtent l="0" t="0" r="0" b="6985"/>
              <wp:wrapNone/>
              <wp:docPr id="1749937344" name="Caixa de Texto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536024" w14:textId="77777777" w:rsidR="003B76E4" w:rsidRPr="006F2785" w:rsidRDefault="003B76E4" w:rsidP="003B76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350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CARGO</w:t>
                          </w: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</w:t>
                          </w:r>
                          <w:r w:rsidRPr="001350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DE </w:t>
                          </w:r>
                          <w:r w:rsidRPr="001350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ASSOCIADO EXECUTIVO</w:t>
                          </w:r>
                        </w:p>
                        <w:p w14:paraId="28FB1EF5" w14:textId="4C37B624" w:rsidR="00BD7BF6" w:rsidRPr="006F2785" w:rsidRDefault="00BD7BF6" w:rsidP="003B76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DBD445" id="_x0000_s1032" type="#_x0000_t202" style="position:absolute;margin-left:416.8pt;margin-top:24.95pt;width:468pt;height:13.7pt;z-index:25167155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" o:allowincell="f" filled="f" stroked="f">
              <v:textbox style="mso-fit-shape-to-text:t" inset=",0,,0">
                <w:txbxContent>
                  <w:p w14:paraId="10536024" w14:textId="77777777" w:rsidR="003B76E4" w:rsidRPr="006F2785" w:rsidRDefault="003B76E4" w:rsidP="003B76E4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135053">
                      <w:rPr>
                        <w:b/>
                        <w:bCs/>
                        <w:sz w:val="36"/>
                        <w:szCs w:val="36"/>
                      </w:rPr>
                      <w:t>CARGO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S</w:t>
                    </w:r>
                    <w:r w:rsidRPr="00135053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 xml:space="preserve">DE </w:t>
                    </w:r>
                    <w:r w:rsidRPr="00135053">
                      <w:rPr>
                        <w:b/>
                        <w:bCs/>
                        <w:sz w:val="36"/>
                        <w:szCs w:val="36"/>
                      </w:rPr>
                      <w:t>ASSOCIADO EXECUTIVO</w:t>
                    </w:r>
                  </w:p>
                  <w:p w14:paraId="28FB1EF5" w14:textId="4C37B624" w:rsidR="00BD7BF6" w:rsidRPr="006F2785" w:rsidRDefault="00BD7BF6" w:rsidP="003B76E4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79D548FA" w14:textId="484F6E52" w:rsidR="00BD7BF6" w:rsidRPr="00BD7BF6" w:rsidRDefault="00BD7BF6" w:rsidP="00BD7BF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BDC66" w14:textId="77777777" w:rsidR="00223E11" w:rsidRDefault="00223E11" w:rsidP="00223E1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55F321B3" wp14:editId="2F2399FC">
              <wp:simplePos x="0" y="0"/>
              <wp:positionH relativeFrom="page">
                <wp:align>right</wp:align>
              </wp:positionH>
              <wp:positionV relativeFrom="topMargin">
                <wp:posOffset>301925</wp:posOffset>
              </wp:positionV>
              <wp:extent cx="6160591" cy="285750"/>
              <wp:effectExtent l="0" t="0" r="0" b="0"/>
              <wp:wrapNone/>
              <wp:docPr id="446342815" name="Caixa de Texto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0591" cy="285750"/>
                      </a:xfrm>
                      <a:prstGeom prst="rect">
                        <a:avLst/>
                      </a:prstGeom>
                      <a:solidFill>
                        <a:srgbClr val="E774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75277DA" w14:textId="77777777" w:rsidR="00223E11" w:rsidRDefault="00223E11" w:rsidP="00223E1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321B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33.9pt;margin-top:23.75pt;width:485.1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" o:allowincell="f" fillcolor="#e77400" stroked="f">
              <v:textbox inset=",0,,0">
                <w:txbxContent>
                  <w:p w14:paraId="275277DA" w14:textId="77777777" w:rsidR="00223E11" w:rsidRDefault="00223E11" w:rsidP="00223E1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788F223A" wp14:editId="262110F8">
              <wp:simplePos x="0" y="0"/>
              <wp:positionH relativeFrom="margin">
                <wp:align>right</wp:align>
              </wp:positionH>
              <wp:positionV relativeFrom="topMargin">
                <wp:posOffset>316807</wp:posOffset>
              </wp:positionV>
              <wp:extent cx="5943600" cy="173736"/>
              <wp:effectExtent l="0" t="0" r="0" b="6985"/>
              <wp:wrapNone/>
              <wp:docPr id="359595229" name="Caixa de Texto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CB5EC" w14:textId="582DB5FD" w:rsidR="00223E11" w:rsidRPr="006F2785" w:rsidRDefault="00223E11" w:rsidP="00223E11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350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CARGO</w:t>
                          </w: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</w:t>
                          </w:r>
                          <w:r w:rsidRPr="001350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DE </w:t>
                          </w:r>
                          <w:r w:rsidRPr="001350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ASSOCIADO EXECUTIVO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F223A" id="_x0000_s1034" type="#_x0000_t202" style="position:absolute;margin-left:416.8pt;margin-top:24.95pt;width:468pt;height:13.7pt;z-index:25167462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" o:allowincell="f" filled="f" stroked="f">
              <v:textbox style="mso-fit-shape-to-text:t" inset=",0,,0">
                <w:txbxContent>
                  <w:p w14:paraId="21CCB5EC" w14:textId="582DB5FD" w:rsidR="00223E11" w:rsidRPr="006F2785" w:rsidRDefault="00223E11" w:rsidP="00223E11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135053">
                      <w:rPr>
                        <w:b/>
                        <w:bCs/>
                        <w:sz w:val="36"/>
                        <w:szCs w:val="36"/>
                      </w:rPr>
                      <w:t>CARGO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S</w:t>
                    </w:r>
                    <w:r w:rsidRPr="00135053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 xml:space="preserve">DE </w:t>
                    </w:r>
                    <w:r w:rsidRPr="00135053">
                      <w:rPr>
                        <w:b/>
                        <w:bCs/>
                        <w:sz w:val="36"/>
                        <w:szCs w:val="36"/>
                      </w:rPr>
                      <w:t>ASSOCIADO EXECUTIVO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86FE10A" w14:textId="77777777" w:rsidR="00BD7BF6" w:rsidRDefault="00BD7BF6">
    <w:pPr>
      <w:pStyle w:val="Cabealho"/>
    </w:pPr>
  </w:p>
  <w:p w14:paraId="1718ECD1" w14:textId="77777777" w:rsidR="00BD7BF6" w:rsidRDefault="00BD7BF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DADC6" w14:textId="77777777" w:rsidR="003B76E4" w:rsidRDefault="003B76E4" w:rsidP="00BD7BF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 wp14:anchorId="286BDD84" wp14:editId="4D1DD2E4">
              <wp:simplePos x="0" y="0"/>
              <wp:positionH relativeFrom="page">
                <wp:align>right</wp:align>
              </wp:positionH>
              <wp:positionV relativeFrom="topMargin">
                <wp:posOffset>301925</wp:posOffset>
              </wp:positionV>
              <wp:extent cx="6160591" cy="285750"/>
              <wp:effectExtent l="0" t="0" r="0" b="0"/>
              <wp:wrapNone/>
              <wp:docPr id="1827027578" name="Caixa de Texto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0591" cy="285750"/>
                      </a:xfrm>
                      <a:prstGeom prst="rect">
                        <a:avLst/>
                      </a:prstGeom>
                      <a:solidFill>
                        <a:srgbClr val="E774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6FEEE65" w14:textId="77777777" w:rsidR="003B76E4" w:rsidRDefault="003B76E4" w:rsidP="00BD7BF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BDD84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33.9pt;margin-top:23.75pt;width:485.1pt;height:22.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" o:allowincell="f" fillcolor="#e77400" stroked="f">
              <v:textbox inset=",0,,0">
                <w:txbxContent>
                  <w:p w14:paraId="16FEEE65" w14:textId="77777777" w:rsidR="003B76E4" w:rsidRDefault="003B76E4" w:rsidP="00BD7BF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0" allowOverlap="1" wp14:anchorId="0C3048AD" wp14:editId="3360D224">
              <wp:simplePos x="0" y="0"/>
              <wp:positionH relativeFrom="margin">
                <wp:align>right</wp:align>
              </wp:positionH>
              <wp:positionV relativeFrom="topMargin">
                <wp:posOffset>316807</wp:posOffset>
              </wp:positionV>
              <wp:extent cx="5943600" cy="173736"/>
              <wp:effectExtent l="0" t="0" r="0" b="6985"/>
              <wp:wrapNone/>
              <wp:docPr id="244280656" name="Caixa de Texto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DB6E2" w14:textId="0266B9E8" w:rsidR="003B76E4" w:rsidRPr="006F2785" w:rsidRDefault="00EF6925" w:rsidP="00402FC3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4F670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CONDUTA E ÉTICA PARA DIRETORES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3048AD" id="_x0000_s1036" type="#_x0000_t202" style="position:absolute;margin-left:416.8pt;margin-top:24.95pt;width:468pt;height:13.7pt;z-index:25168076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" o:allowincell="f" filled="f" stroked="f">
              <v:textbox style="mso-fit-shape-to-text:t" inset=",0,,0">
                <w:txbxContent>
                  <w:p w14:paraId="6C8DB6E2" w14:textId="0266B9E8" w:rsidR="003B76E4" w:rsidRPr="006F2785" w:rsidRDefault="00EF6925" w:rsidP="00402FC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4F670F">
                      <w:rPr>
                        <w:b/>
                        <w:bCs/>
                        <w:sz w:val="36"/>
                        <w:szCs w:val="36"/>
                      </w:rPr>
                      <w:t>CONDUTA E ÉTICA PARA DIRETORES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BC03987" w14:textId="77777777" w:rsidR="003B76E4" w:rsidRPr="00BD7BF6" w:rsidRDefault="003B76E4" w:rsidP="00BD7BF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60668" w14:textId="2C99F4B6" w:rsidR="00465548" w:rsidRDefault="00D840C4" w:rsidP="00223E1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638FEE29" wp14:editId="26A7C262">
              <wp:simplePos x="0" y="0"/>
              <wp:positionH relativeFrom="page">
                <wp:posOffset>1275908</wp:posOffset>
              </wp:positionH>
              <wp:positionV relativeFrom="topMargin">
                <wp:posOffset>297712</wp:posOffset>
              </wp:positionV>
              <wp:extent cx="6287726" cy="285750"/>
              <wp:effectExtent l="0" t="0" r="0" b="0"/>
              <wp:wrapNone/>
              <wp:docPr id="1331627574" name="Caixa de Texto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7726" cy="285750"/>
                      </a:xfrm>
                      <a:prstGeom prst="rect">
                        <a:avLst/>
                      </a:prstGeom>
                      <a:solidFill>
                        <a:srgbClr val="E774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7C1B842" w14:textId="77777777" w:rsidR="00465548" w:rsidRDefault="00465548" w:rsidP="00223E1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8FEE29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00.45pt;margin-top:23.45pt;width:495.1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" o:allowincell="f" fillcolor="#e77400" stroked="f">
              <v:textbox inset=",0,,0">
                <w:txbxContent>
                  <w:p w14:paraId="27C1B842" w14:textId="77777777" w:rsidR="00465548" w:rsidRDefault="00465548" w:rsidP="00223E1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 wp14:anchorId="4463F77E" wp14:editId="5E5E55C3">
              <wp:simplePos x="0" y="0"/>
              <wp:positionH relativeFrom="margin">
                <wp:posOffset>74428</wp:posOffset>
              </wp:positionH>
              <wp:positionV relativeFrom="topMargin">
                <wp:posOffset>307916</wp:posOffset>
              </wp:positionV>
              <wp:extent cx="5943600" cy="173736"/>
              <wp:effectExtent l="0" t="0" r="0" b="6985"/>
              <wp:wrapNone/>
              <wp:docPr id="131477667" name="Caixa de Texto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C694C4" w14:textId="3F507378" w:rsidR="00465548" w:rsidRPr="006F2785" w:rsidRDefault="00402FC3" w:rsidP="00402FC3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4F670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CONDUTA E ÉTICA PARA DIRETORES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3F77E" id="_x0000_s1038" type="#_x0000_t202" style="position:absolute;margin-left:5.85pt;margin-top:24.25pt;width:468pt;height:13.7pt;z-index:25167769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" o:allowincell="f" filled="f" stroked="f">
              <v:textbox style="mso-fit-shape-to-text:t" inset=",0,,0">
                <w:txbxContent>
                  <w:p w14:paraId="4DC694C4" w14:textId="3F507378" w:rsidR="00465548" w:rsidRPr="006F2785" w:rsidRDefault="00402FC3" w:rsidP="00402FC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4F670F">
                      <w:rPr>
                        <w:b/>
                        <w:bCs/>
                        <w:sz w:val="36"/>
                        <w:szCs w:val="36"/>
                      </w:rPr>
                      <w:t>CONDUTA E ÉTICA PARA DIRETORES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5770B080" w14:textId="77777777" w:rsidR="00465548" w:rsidRDefault="00465548">
    <w:pPr>
      <w:pStyle w:val="Cabealho"/>
    </w:pPr>
  </w:p>
  <w:p w14:paraId="19300DD9" w14:textId="77777777" w:rsidR="00465548" w:rsidRDefault="00465548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8AED3" w14:textId="7891BA6C" w:rsidR="00D94840" w:rsidRDefault="00B15BCB" w:rsidP="00223E1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269D5665" wp14:editId="4C12E999">
              <wp:simplePos x="0" y="0"/>
              <wp:positionH relativeFrom="margin">
                <wp:posOffset>78813</wp:posOffset>
              </wp:positionH>
              <wp:positionV relativeFrom="topMargin">
                <wp:posOffset>308344</wp:posOffset>
              </wp:positionV>
              <wp:extent cx="5922335" cy="173355"/>
              <wp:effectExtent l="0" t="0" r="0" b="6985"/>
              <wp:wrapNone/>
              <wp:docPr id="2094172363" name="Caixa de Texto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233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5E540" w14:textId="15A9E563" w:rsidR="00D94840" w:rsidRPr="006F2785" w:rsidRDefault="00B15BCB" w:rsidP="00223E11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B15BCB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DESLIGAMENTO E RESPONSABILIDADE PÓS-VÍNCULO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D5665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6.2pt;margin-top:24.3pt;width:466.35pt;height:13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" o:allowincell="f" filled="f" stroked="f">
              <v:textbox style="mso-fit-shape-to-text:t" inset=",0,,0">
                <w:txbxContent>
                  <w:p w14:paraId="6845E540" w14:textId="15A9E563" w:rsidR="00D94840" w:rsidRPr="006F2785" w:rsidRDefault="00B15BCB" w:rsidP="00223E11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B15BCB">
                      <w:rPr>
                        <w:b/>
                        <w:bCs/>
                        <w:sz w:val="36"/>
                        <w:szCs w:val="36"/>
                      </w:rPr>
                      <w:t>DESLIGAMENTO E RESPONSABILIDADE PÓS-VÍNCULO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D94840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0" allowOverlap="1" wp14:anchorId="40CCA085" wp14:editId="274D9CBC">
              <wp:simplePos x="0" y="0"/>
              <wp:positionH relativeFrom="page">
                <wp:posOffset>1275908</wp:posOffset>
              </wp:positionH>
              <wp:positionV relativeFrom="topMargin">
                <wp:posOffset>297712</wp:posOffset>
              </wp:positionV>
              <wp:extent cx="6287726" cy="285750"/>
              <wp:effectExtent l="0" t="0" r="0" b="0"/>
              <wp:wrapNone/>
              <wp:docPr id="173573269" name="Caixa de Texto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7726" cy="285750"/>
                      </a:xfrm>
                      <a:prstGeom prst="rect">
                        <a:avLst/>
                      </a:prstGeom>
                      <a:solidFill>
                        <a:srgbClr val="E774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7024F1" w14:textId="77777777" w:rsidR="00D94840" w:rsidRDefault="00D94840" w:rsidP="00223E1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CA085" id="_x0000_s1040" type="#_x0000_t202" style="position:absolute;margin-left:100.45pt;margin-top:23.45pt;width:495.1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" o:allowincell="f" fillcolor="#e77400" stroked="f">
              <v:textbox inset=",0,,0">
                <w:txbxContent>
                  <w:p w14:paraId="0B7024F1" w14:textId="77777777" w:rsidR="00D94840" w:rsidRDefault="00D94840" w:rsidP="00223E1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1CD7C80B" w14:textId="77777777" w:rsidR="00D94840" w:rsidRDefault="00D94840">
    <w:pPr>
      <w:pStyle w:val="Cabealho"/>
    </w:pPr>
  </w:p>
  <w:p w14:paraId="1D221D59" w14:textId="77777777" w:rsidR="00D94840" w:rsidRDefault="00D948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2D12"/>
    <w:multiLevelType w:val="hybridMultilevel"/>
    <w:tmpl w:val="79202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951"/>
    <w:multiLevelType w:val="multilevel"/>
    <w:tmpl w:val="C44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23313"/>
    <w:multiLevelType w:val="hybridMultilevel"/>
    <w:tmpl w:val="464C3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A3E22"/>
    <w:multiLevelType w:val="multilevel"/>
    <w:tmpl w:val="D0D6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46234"/>
    <w:multiLevelType w:val="multilevel"/>
    <w:tmpl w:val="63C4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F1447"/>
    <w:multiLevelType w:val="multilevel"/>
    <w:tmpl w:val="2632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B6986"/>
    <w:multiLevelType w:val="multilevel"/>
    <w:tmpl w:val="F61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D2B87"/>
    <w:multiLevelType w:val="multilevel"/>
    <w:tmpl w:val="19F4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A6894"/>
    <w:multiLevelType w:val="multilevel"/>
    <w:tmpl w:val="7D84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A5939"/>
    <w:multiLevelType w:val="multilevel"/>
    <w:tmpl w:val="594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803B4"/>
    <w:multiLevelType w:val="multilevel"/>
    <w:tmpl w:val="83F4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34987"/>
    <w:multiLevelType w:val="hybridMultilevel"/>
    <w:tmpl w:val="F6466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D6D27"/>
    <w:multiLevelType w:val="multilevel"/>
    <w:tmpl w:val="900C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6041A"/>
    <w:multiLevelType w:val="multilevel"/>
    <w:tmpl w:val="1E4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1009D"/>
    <w:multiLevelType w:val="hybridMultilevel"/>
    <w:tmpl w:val="62248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D3F84"/>
    <w:multiLevelType w:val="hybridMultilevel"/>
    <w:tmpl w:val="ECC4A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F1642"/>
    <w:multiLevelType w:val="multilevel"/>
    <w:tmpl w:val="4426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010AB"/>
    <w:multiLevelType w:val="hybridMultilevel"/>
    <w:tmpl w:val="2DFA3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154EE"/>
    <w:multiLevelType w:val="multilevel"/>
    <w:tmpl w:val="DCFA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45C1B"/>
    <w:multiLevelType w:val="multilevel"/>
    <w:tmpl w:val="9A6C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74962"/>
    <w:multiLevelType w:val="multilevel"/>
    <w:tmpl w:val="D890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796629">
    <w:abstractNumId w:val="0"/>
  </w:num>
  <w:num w:numId="2" w16cid:durableId="1316641880">
    <w:abstractNumId w:val="14"/>
  </w:num>
  <w:num w:numId="3" w16cid:durableId="1595046789">
    <w:abstractNumId w:val="17"/>
  </w:num>
  <w:num w:numId="4" w16cid:durableId="835146047">
    <w:abstractNumId w:val="2"/>
  </w:num>
  <w:num w:numId="5" w16cid:durableId="567568563">
    <w:abstractNumId w:val="15"/>
  </w:num>
  <w:num w:numId="6" w16cid:durableId="1313218333">
    <w:abstractNumId w:val="11"/>
  </w:num>
  <w:num w:numId="7" w16cid:durableId="337582243">
    <w:abstractNumId w:val="20"/>
  </w:num>
  <w:num w:numId="8" w16cid:durableId="600337060">
    <w:abstractNumId w:val="10"/>
  </w:num>
  <w:num w:numId="9" w16cid:durableId="651252455">
    <w:abstractNumId w:val="16"/>
  </w:num>
  <w:num w:numId="10" w16cid:durableId="2021157856">
    <w:abstractNumId w:val="5"/>
  </w:num>
  <w:num w:numId="11" w16cid:durableId="1664506544">
    <w:abstractNumId w:val="8"/>
  </w:num>
  <w:num w:numId="12" w16cid:durableId="441192444">
    <w:abstractNumId w:val="18"/>
  </w:num>
  <w:num w:numId="13" w16cid:durableId="1255434389">
    <w:abstractNumId w:val="12"/>
  </w:num>
  <w:num w:numId="14" w16cid:durableId="777605526">
    <w:abstractNumId w:val="19"/>
  </w:num>
  <w:num w:numId="15" w16cid:durableId="799567109">
    <w:abstractNumId w:val="4"/>
  </w:num>
  <w:num w:numId="16" w16cid:durableId="981274140">
    <w:abstractNumId w:val="7"/>
  </w:num>
  <w:num w:numId="17" w16cid:durableId="1761246521">
    <w:abstractNumId w:val="3"/>
  </w:num>
  <w:num w:numId="18" w16cid:durableId="1583677739">
    <w:abstractNumId w:val="9"/>
  </w:num>
  <w:num w:numId="19" w16cid:durableId="1368532137">
    <w:abstractNumId w:val="13"/>
  </w:num>
  <w:num w:numId="20" w16cid:durableId="515386277">
    <w:abstractNumId w:val="6"/>
  </w:num>
  <w:num w:numId="21" w16cid:durableId="36282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EB"/>
    <w:rsid w:val="00016170"/>
    <w:rsid w:val="00021E13"/>
    <w:rsid w:val="00033C30"/>
    <w:rsid w:val="00080FB5"/>
    <w:rsid w:val="000D1345"/>
    <w:rsid w:val="00124EDE"/>
    <w:rsid w:val="00135053"/>
    <w:rsid w:val="00192281"/>
    <w:rsid w:val="001E5E5C"/>
    <w:rsid w:val="00223E11"/>
    <w:rsid w:val="002746AA"/>
    <w:rsid w:val="00374B75"/>
    <w:rsid w:val="00380270"/>
    <w:rsid w:val="003B76E4"/>
    <w:rsid w:val="00402FC3"/>
    <w:rsid w:val="004030AB"/>
    <w:rsid w:val="00424D4D"/>
    <w:rsid w:val="00437FA5"/>
    <w:rsid w:val="00465548"/>
    <w:rsid w:val="004F670F"/>
    <w:rsid w:val="005161B3"/>
    <w:rsid w:val="006532CF"/>
    <w:rsid w:val="00686BC3"/>
    <w:rsid w:val="006B4D34"/>
    <w:rsid w:val="006E774A"/>
    <w:rsid w:val="006F2785"/>
    <w:rsid w:val="00702594"/>
    <w:rsid w:val="007249AF"/>
    <w:rsid w:val="007C150D"/>
    <w:rsid w:val="00835E9B"/>
    <w:rsid w:val="00837E4F"/>
    <w:rsid w:val="0085660C"/>
    <w:rsid w:val="008A3D71"/>
    <w:rsid w:val="00922DB9"/>
    <w:rsid w:val="0099203B"/>
    <w:rsid w:val="009A5CFA"/>
    <w:rsid w:val="009D4CBD"/>
    <w:rsid w:val="009D6BB2"/>
    <w:rsid w:val="00A02A32"/>
    <w:rsid w:val="00A114C5"/>
    <w:rsid w:val="00A6294F"/>
    <w:rsid w:val="00A6379F"/>
    <w:rsid w:val="00A8428F"/>
    <w:rsid w:val="00A85D3C"/>
    <w:rsid w:val="00B068A1"/>
    <w:rsid w:val="00B15BCB"/>
    <w:rsid w:val="00B71095"/>
    <w:rsid w:val="00B837B4"/>
    <w:rsid w:val="00B86CEB"/>
    <w:rsid w:val="00BD7BF6"/>
    <w:rsid w:val="00BE3D99"/>
    <w:rsid w:val="00C5393A"/>
    <w:rsid w:val="00C74F2B"/>
    <w:rsid w:val="00CA3140"/>
    <w:rsid w:val="00D10C4F"/>
    <w:rsid w:val="00D1510E"/>
    <w:rsid w:val="00D840C4"/>
    <w:rsid w:val="00D94840"/>
    <w:rsid w:val="00DB0E14"/>
    <w:rsid w:val="00DD45C5"/>
    <w:rsid w:val="00DD503E"/>
    <w:rsid w:val="00E4747C"/>
    <w:rsid w:val="00EB6E26"/>
    <w:rsid w:val="00EE2F8C"/>
    <w:rsid w:val="00EF5B5B"/>
    <w:rsid w:val="00EF6925"/>
    <w:rsid w:val="00F85EC1"/>
    <w:rsid w:val="00FF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FBCCE"/>
  <w15:chartTrackingRefBased/>
  <w15:docId w15:val="{CABEA754-6B56-4666-847F-F0FB4596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8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6C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6C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6C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6C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6C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6C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6C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6C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6C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6C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6CEB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B86CEB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CEB"/>
    <w:rPr>
      <w:rFonts w:eastAsiaTheme="minorEastAsia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6F2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2785"/>
  </w:style>
  <w:style w:type="paragraph" w:styleId="Rodap">
    <w:name w:val="footer"/>
    <w:basedOn w:val="Normal"/>
    <w:link w:val="RodapChar"/>
    <w:uiPriority w:val="99"/>
    <w:unhideWhenUsed/>
    <w:rsid w:val="006F2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2785"/>
  </w:style>
  <w:style w:type="table" w:styleId="Tabelacomgrade">
    <w:name w:val="Table Grid"/>
    <w:basedOn w:val="Tabelanormal"/>
    <w:uiPriority w:val="39"/>
    <w:rsid w:val="00856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2025-08-18T00:00:00</PublishDate>
  <Abstract/>
  <CompanyAddress>Av. Paulista, 726, Bela Vista-SP, 01310-910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10</Pages>
  <Words>1843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ADESÃO ASSOCIATIVA EXECUTIVA</vt:lpstr>
    </vt:vector>
  </TitlesOfParts>
  <Company>Evogênese Consultoria Estrategica</Company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ADESÃO ASSOCIATIVA EXECUTIVA</dc:title>
  <dc:subject>instrumento particular de adesão de associado executivo à governança da evogênese</dc:subject>
  <dc:creator>JOÃO C. M.M DOS SANTOS</dc:creator>
  <cp:keywords/>
  <dc:description/>
  <cp:lastModifiedBy>João Carlos</cp:lastModifiedBy>
  <cp:revision>43</cp:revision>
  <dcterms:created xsi:type="dcterms:W3CDTF">2025-08-18T13:48:00Z</dcterms:created>
  <dcterms:modified xsi:type="dcterms:W3CDTF">2025-08-18T21:53:00Z</dcterms:modified>
</cp:coreProperties>
</file>