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C3E4" w14:textId="77777777" w:rsidR="009F79AE" w:rsidRDefault="009F79AE">
      <w:pPr>
        <w:pStyle w:val="Ttulo"/>
        <w:spacing w:before="0" w:line="300" w:lineRule="auto"/>
        <w:jc w:val="left"/>
        <w:rPr>
          <w:rFonts w:ascii="Arial" w:hAnsi="Arial" w:cs="Arial"/>
        </w:rPr>
      </w:pPr>
      <w:bookmarkStart w:id="0" w:name="_Hlk103358084"/>
      <w:bookmarkEnd w:id="0"/>
    </w:p>
    <w:p w14:paraId="7A6FAF88" w14:textId="43DB1C25" w:rsidR="009F79AE" w:rsidRDefault="003F01C0" w:rsidP="00F64FA1">
      <w:pPr>
        <w:pStyle w:val="Ttulo"/>
        <w:spacing w:before="0" w:line="300" w:lineRule="auto"/>
      </w:pPr>
      <w:r>
        <w:rPr>
          <w:rFonts w:ascii="Agency FB" w:hAnsi="Agency FB" w:cs="Arial"/>
          <w:sz w:val="72"/>
          <w:szCs w:val="24"/>
        </w:rPr>
        <w:t>Relatório</w:t>
      </w:r>
      <w:r w:rsidR="0057005A">
        <w:rPr>
          <w:rFonts w:ascii="Agency FB" w:hAnsi="Agency FB" w:cs="Arial"/>
          <w:sz w:val="72"/>
          <w:szCs w:val="24"/>
        </w:rPr>
        <w:t xml:space="preserve"> Trabalho Prático</w:t>
      </w:r>
      <w:r>
        <w:rPr>
          <w:rFonts w:ascii="Agency FB" w:hAnsi="Agency FB" w:cs="Arial"/>
          <w:sz w:val="72"/>
          <w:szCs w:val="24"/>
        </w:rPr>
        <w:t xml:space="preserve"> </w:t>
      </w:r>
      <w:r w:rsidR="00F64FA1">
        <w:rPr>
          <w:noProof/>
        </w:rPr>
        <w:drawing>
          <wp:inline distT="0" distB="0" distL="0" distR="0" wp14:anchorId="0EC77D85" wp14:editId="1680A695">
            <wp:extent cx="5667375" cy="4724400"/>
            <wp:effectExtent l="0" t="0" r="9525" b="0"/>
            <wp:docPr id="6" name="Imagem 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72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ADE81BD" w14:textId="77777777" w:rsidR="00F64FA1" w:rsidRDefault="00F64FA1" w:rsidP="00E568FE">
      <w:pPr>
        <w:jc w:val="both"/>
        <w:rPr>
          <w:rFonts w:ascii="Agency FB" w:hAnsi="Agency FB"/>
          <w:color w:val="2F5496"/>
          <w:sz w:val="36"/>
          <w:szCs w:val="36"/>
        </w:rPr>
      </w:pPr>
    </w:p>
    <w:p w14:paraId="1068A39D" w14:textId="51920BE0" w:rsidR="009F79AE" w:rsidRPr="00233A9D" w:rsidRDefault="003F01C0" w:rsidP="00E568FE">
      <w:pPr>
        <w:jc w:val="both"/>
        <w:rPr>
          <w:rFonts w:ascii="Agency FB" w:hAnsi="Agency FB"/>
          <w:color w:val="2F5496"/>
          <w:sz w:val="36"/>
          <w:szCs w:val="36"/>
        </w:rPr>
      </w:pPr>
      <w:r w:rsidRPr="00233A9D">
        <w:rPr>
          <w:rFonts w:ascii="Agency FB" w:hAnsi="Agency FB"/>
          <w:color w:val="2F5496"/>
          <w:sz w:val="36"/>
          <w:szCs w:val="36"/>
        </w:rPr>
        <w:t xml:space="preserve">Grupo </w:t>
      </w:r>
      <w:r w:rsidR="00BF3121">
        <w:rPr>
          <w:rFonts w:ascii="Agency FB" w:hAnsi="Agency FB"/>
          <w:color w:val="2F5496"/>
          <w:sz w:val="36"/>
          <w:szCs w:val="36"/>
        </w:rPr>
        <w:t>99</w:t>
      </w:r>
      <w:r w:rsidRPr="00233A9D">
        <w:rPr>
          <w:rFonts w:ascii="Agency FB" w:hAnsi="Agency FB"/>
          <w:color w:val="2F5496"/>
          <w:sz w:val="36"/>
          <w:szCs w:val="36"/>
        </w:rPr>
        <w:t>:</w:t>
      </w:r>
    </w:p>
    <w:p w14:paraId="181F57DC" w14:textId="08E29DF9" w:rsidR="009F79AE" w:rsidRPr="00233A9D" w:rsidRDefault="003F01C0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 w:rsidRPr="00233A9D">
        <w:rPr>
          <w:rFonts w:ascii="Agency FB" w:hAnsi="Agency FB"/>
          <w:color w:val="000000"/>
          <w:sz w:val="28"/>
          <w:szCs w:val="28"/>
        </w:rPr>
        <w:t>Jo</w:t>
      </w:r>
      <w:r w:rsidR="0017483A" w:rsidRPr="00233A9D">
        <w:rPr>
          <w:rFonts w:ascii="Agency FB" w:hAnsi="Agency FB"/>
          <w:color w:val="000000"/>
          <w:sz w:val="28"/>
          <w:szCs w:val="28"/>
        </w:rPr>
        <w:t>ã</w:t>
      </w:r>
      <w:r w:rsidRPr="00233A9D">
        <w:rPr>
          <w:rFonts w:ascii="Agency FB" w:hAnsi="Agency FB"/>
          <w:color w:val="000000"/>
          <w:sz w:val="28"/>
          <w:szCs w:val="28"/>
        </w:rPr>
        <w:t>o Paulo Machado Abreu | a91755</w:t>
      </w:r>
    </w:p>
    <w:p w14:paraId="51EFBE7E" w14:textId="647CDF13" w:rsidR="0017483A" w:rsidRDefault="0017483A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 w:rsidRPr="00233A9D">
        <w:rPr>
          <w:rFonts w:ascii="Agency FB" w:hAnsi="Agency FB"/>
          <w:color w:val="000000"/>
          <w:sz w:val="28"/>
          <w:szCs w:val="28"/>
        </w:rPr>
        <w:t>Ricardo Cardoso Sousa | a96141</w:t>
      </w:r>
    </w:p>
    <w:p w14:paraId="2586C062" w14:textId="3AD26C5F" w:rsidR="00020494" w:rsidRDefault="00020494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color w:val="000000"/>
          <w:sz w:val="28"/>
          <w:szCs w:val="28"/>
        </w:rPr>
        <w:t xml:space="preserve">Tiago </w:t>
      </w:r>
      <w:r w:rsidR="005177F5">
        <w:rPr>
          <w:rFonts w:ascii="Agency FB" w:hAnsi="Agency FB"/>
          <w:color w:val="000000"/>
          <w:sz w:val="28"/>
          <w:szCs w:val="28"/>
        </w:rPr>
        <w:t>Luís Pereira Ferreira | a97141</w:t>
      </w:r>
    </w:p>
    <w:p w14:paraId="35944D55" w14:textId="77777777" w:rsidR="00FB1DFD" w:rsidRPr="00233A9D" w:rsidRDefault="00FB1DFD" w:rsidP="00E568FE">
      <w:pPr>
        <w:jc w:val="both"/>
        <w:rPr>
          <w:rFonts w:ascii="Agency FB" w:hAnsi="Agency FB"/>
          <w:color w:val="000000"/>
          <w:sz w:val="28"/>
          <w:szCs w:val="28"/>
        </w:rPr>
      </w:pPr>
    </w:p>
    <w:p w14:paraId="2DC3CB12" w14:textId="2EE63CA1" w:rsidR="00591823" w:rsidRDefault="003F01C0" w:rsidP="00591823">
      <w:pPr>
        <w:pStyle w:val="Cabealhodondice"/>
        <w:spacing w:before="0" w:line="360" w:lineRule="auto"/>
        <w:jc w:val="both"/>
        <w:outlineLvl w:val="9"/>
        <w:rPr>
          <w:rFonts w:ascii="Agency FB" w:hAnsi="Agency FB" w:cs="Calibri"/>
          <w:sz w:val="40"/>
          <w:szCs w:val="40"/>
        </w:rPr>
      </w:pPr>
      <w:r>
        <w:rPr>
          <w:rFonts w:ascii="Agency FB" w:hAnsi="Agency FB" w:cs="Calibri"/>
          <w:sz w:val="40"/>
          <w:szCs w:val="40"/>
        </w:rPr>
        <w:lastRenderedPageBreak/>
        <w:t>Índice</w:t>
      </w:r>
    </w:p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-35450814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15CE83E" w14:textId="77BE5831" w:rsidR="00591823" w:rsidRPr="004D399C" w:rsidRDefault="00591823" w:rsidP="00591823">
          <w:pPr>
            <w:pStyle w:val="Cabealhodondice"/>
            <w:spacing w:before="0"/>
            <w:rPr>
              <w:rFonts w:ascii="Agency FB" w:hAnsi="Agency FB"/>
              <w:sz w:val="2"/>
              <w:szCs w:val="2"/>
            </w:rPr>
          </w:pPr>
        </w:p>
        <w:p w14:paraId="4B0C9BC3" w14:textId="1768AAEA" w:rsidR="00DF2B9E" w:rsidRPr="00DF2B9E" w:rsidRDefault="00591823" w:rsidP="00DF2B9E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r w:rsidRPr="00046C45">
            <w:rPr>
              <w:rFonts w:ascii="Agency FB" w:hAnsi="Agency FB"/>
              <w:sz w:val="28"/>
              <w:szCs w:val="28"/>
            </w:rPr>
            <w:fldChar w:fldCharType="begin"/>
          </w:r>
          <w:r w:rsidRPr="00046C45">
            <w:rPr>
              <w:rFonts w:ascii="Agency FB" w:hAnsi="Agency FB"/>
              <w:sz w:val="28"/>
              <w:szCs w:val="28"/>
            </w:rPr>
            <w:instrText xml:space="preserve"> TOC \o "1-3" \h \z \u </w:instrText>
          </w:r>
          <w:r w:rsidRPr="00046C45">
            <w:rPr>
              <w:rFonts w:ascii="Agency FB" w:hAnsi="Agency FB"/>
              <w:sz w:val="28"/>
              <w:szCs w:val="28"/>
            </w:rPr>
            <w:fldChar w:fldCharType="separate"/>
          </w:r>
          <w:hyperlink w:anchor="_Toc104501935" w:history="1">
            <w:r w:rsidR="00DF2B9E"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Introdução</w:t>
            </w:r>
            <w:r w:rsidR="00DF2B9E"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="00DF2B9E"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="00DF2B9E"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_Toc104501935 \h </w:instrText>
            </w:r>
            <w:r w:rsidR="00DF2B9E"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="00DF2B9E"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DF2B9E"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1</w:t>
            </w:r>
            <w:r w:rsidR="00DF2B9E"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052FE" w14:textId="444A7D4B" w:rsidR="00DF2B9E" w:rsidRPr="00DF2B9E" w:rsidRDefault="00DF2B9E" w:rsidP="00DF2B9E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01936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Comunicação entre cliente e servidor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_Toc104501936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1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CBB3C" w14:textId="518BBB6C" w:rsidR="00DF2B9E" w:rsidRPr="00DF2B9E" w:rsidRDefault="00DF2B9E" w:rsidP="00DF2B9E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01937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Estruturas de dados utilizadas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_Toc104501937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7A1EC" w14:textId="2BFF5C06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38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“operation”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_Toc104501938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BAC41" w14:textId="67F1F7E9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39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“message_cs”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_Toc104501939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C2B6E" w14:textId="708D229C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40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  <w:lang w:val="en-US"/>
              </w:rPr>
              <w:t>Struct “node”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_Toc104501940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4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AF180" w14:textId="3771D26A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41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“list”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_Toc104501941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4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FB3D6" w14:textId="4395079E" w:rsidR="00DF2B9E" w:rsidRPr="00DF2B9E" w:rsidRDefault="00DF2B9E" w:rsidP="00DF2B9E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01942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Programa Servidor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_Toc104501942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5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2E7CA" w14:textId="17DE4FBA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43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Exemplo de ficheiro de configuração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_Toc104501943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5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3226C" w14:textId="47D3D89A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44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Processo pai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_Toc104501944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5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C74C2" w14:textId="71800E1C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45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Processo filho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_Toc104501945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6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80320" w14:textId="6C91B4B1" w:rsidR="00DF2B9E" w:rsidRPr="00DF2B9E" w:rsidRDefault="00DF2B9E" w:rsidP="00DF2B9E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01946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Programa Cliente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_Toc104501946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CDBDC" w14:textId="6DE1DD2E" w:rsidR="00DF2B9E" w:rsidRPr="00DF2B9E" w:rsidRDefault="00DF2B9E" w:rsidP="00DF2B9E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01947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Operações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_Toc104501947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B5CDC" w14:textId="3F50FAE8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48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Função “status”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_Toc104501948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6713E" w14:textId="6F96B1BB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49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Função “proc-file”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_Toc104501949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8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2FAD1" w14:textId="40418367" w:rsidR="00DF2B9E" w:rsidRPr="00DF2B9E" w:rsidRDefault="00DF2B9E" w:rsidP="00DF2B9E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01950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Funcionalidades avançadas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_Toc104501950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CEC9B" w14:textId="67543364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51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Prioridades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_Toc104501951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DE2FD" w14:textId="0FF9336D" w:rsidR="00DF2B9E" w:rsidRPr="00DF2B9E" w:rsidRDefault="00DF2B9E" w:rsidP="00DF2B9E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01952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Tamanho dos ficheiros de input e output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_Toc104501952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A02FD" w14:textId="50B455A5" w:rsidR="00DF2B9E" w:rsidRDefault="00DF2B9E" w:rsidP="00DF2B9E">
          <w:pPr>
            <w:pStyle w:val="ndice2"/>
            <w:spacing w:line="30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04501953" w:history="1">
            <w:r w:rsidRPr="00DF2B9E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Sinal SIGTERM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_Toc104501953 \h </w:instrTex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DF2B9E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8522E" w14:textId="01118027" w:rsidR="00AA586E" w:rsidRPr="00046C45" w:rsidRDefault="00591823" w:rsidP="00046C45">
          <w:pPr>
            <w:spacing w:line="300" w:lineRule="auto"/>
            <w:jc w:val="both"/>
            <w:rPr>
              <w:sz w:val="28"/>
              <w:szCs w:val="28"/>
            </w:rPr>
            <w:sectPr w:rsidR="00AA586E" w:rsidRPr="00046C45" w:rsidSect="002349BB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20" w:footer="720" w:gutter="0"/>
              <w:pgNumType w:fmt="upperRoman" w:start="1"/>
              <w:cols w:space="720"/>
              <w:titlePg/>
            </w:sectPr>
          </w:pPr>
          <w:r w:rsidRPr="00046C45">
            <w:rPr>
              <w:rFonts w:ascii="Agency FB" w:hAnsi="Agency FB"/>
              <w:b/>
              <w:bCs/>
              <w:sz w:val="28"/>
              <w:szCs w:val="28"/>
            </w:rPr>
            <w:fldChar w:fldCharType="end"/>
          </w:r>
        </w:p>
      </w:sdtContent>
    </w:sdt>
    <w:p w14:paraId="5F6ABEEE" w14:textId="5EAF6278" w:rsidR="009F79AE" w:rsidRPr="00591823" w:rsidRDefault="00942F2F" w:rsidP="00DF2B9E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1" w:name="_Toc94902364"/>
      <w:bookmarkStart w:id="2" w:name="_Toc103506877"/>
      <w:bookmarkStart w:id="3" w:name="_Toc104501935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lastRenderedPageBreak/>
        <w:t>Introdução</w:t>
      </w:r>
      <w:bookmarkEnd w:id="1"/>
      <w:bookmarkEnd w:id="2"/>
      <w:bookmarkEnd w:id="3"/>
    </w:p>
    <w:p w14:paraId="136B175A" w14:textId="619EADFB" w:rsidR="00556BBF" w:rsidRPr="00591823" w:rsidRDefault="00020494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Este projeto foi desenvolvido no âmbito da Unidade Curricular de Sistemas Operativos, tendo como objetivo, </w:t>
      </w:r>
      <w:r w:rsidR="00267D7D" w:rsidRPr="00591823">
        <w:rPr>
          <w:rFonts w:ascii="Agency FB" w:hAnsi="Agency FB"/>
          <w:sz w:val="28"/>
          <w:szCs w:val="28"/>
        </w:rPr>
        <w:t>tal como refere o enunciado “implementar um serviço que permita aos utilizadores armazenar uma cópia dos seus ficheiros de forma segura e eficiente, poupando espaço de disco”</w:t>
      </w:r>
      <w:r w:rsidR="008C01AE" w:rsidRPr="00591823">
        <w:rPr>
          <w:rFonts w:ascii="Agency FB" w:hAnsi="Agency FB"/>
          <w:sz w:val="28"/>
          <w:szCs w:val="28"/>
        </w:rPr>
        <w:t>.</w:t>
      </w:r>
      <w:r w:rsidR="00267D7D" w:rsidRPr="00591823">
        <w:rPr>
          <w:rFonts w:ascii="Agency FB" w:hAnsi="Agency FB"/>
          <w:sz w:val="28"/>
          <w:szCs w:val="28"/>
        </w:rPr>
        <w:t xml:space="preserve"> </w:t>
      </w:r>
      <w:r w:rsidR="008C01AE" w:rsidRPr="00591823">
        <w:rPr>
          <w:rFonts w:ascii="Agency FB" w:hAnsi="Agency FB"/>
          <w:sz w:val="28"/>
          <w:szCs w:val="28"/>
        </w:rPr>
        <w:t>P</w:t>
      </w:r>
      <w:r w:rsidR="00267D7D" w:rsidRPr="00591823">
        <w:rPr>
          <w:rFonts w:ascii="Agency FB" w:hAnsi="Agency FB"/>
          <w:sz w:val="28"/>
          <w:szCs w:val="28"/>
        </w:rPr>
        <w:t>ara tal, é sugerida a implementação de um modelo cliente-servidor, que oper</w:t>
      </w:r>
      <w:r w:rsidR="00F52B8F">
        <w:rPr>
          <w:rFonts w:ascii="Agency FB" w:hAnsi="Agency FB"/>
          <w:sz w:val="28"/>
          <w:szCs w:val="28"/>
        </w:rPr>
        <w:t>e</w:t>
      </w:r>
      <w:r w:rsidR="00267D7D" w:rsidRPr="00591823">
        <w:rPr>
          <w:rFonts w:ascii="Agency FB" w:hAnsi="Agency FB"/>
          <w:sz w:val="28"/>
          <w:szCs w:val="28"/>
        </w:rPr>
        <w:t>m no mesmo sistema. Consequentemente, quer o servidor, quer os vários clientes são, então, processos de uma mesma máquina</w:t>
      </w:r>
      <w:r w:rsidR="008C01AE" w:rsidRPr="00591823">
        <w:rPr>
          <w:rFonts w:ascii="Agency FB" w:hAnsi="Agency FB"/>
          <w:sz w:val="28"/>
          <w:szCs w:val="28"/>
        </w:rPr>
        <w:t>. No decorrer d</w:t>
      </w:r>
      <w:r w:rsidR="00A56565">
        <w:rPr>
          <w:rFonts w:ascii="Agency FB" w:hAnsi="Agency FB"/>
          <w:sz w:val="28"/>
          <w:szCs w:val="28"/>
        </w:rPr>
        <w:t>este</w:t>
      </w:r>
      <w:r w:rsidR="008C01AE" w:rsidRPr="00591823">
        <w:rPr>
          <w:rFonts w:ascii="Agency FB" w:hAnsi="Agency FB"/>
          <w:sz w:val="28"/>
          <w:szCs w:val="28"/>
        </w:rPr>
        <w:t xml:space="preserve"> relatório, explicaremos de que forma os clientes comunicam com o servidor, como é efetuada a “resposta” do servidor a cada um dos clientes e, também abordaremos a arquitetura de cada programa.</w:t>
      </w:r>
    </w:p>
    <w:p w14:paraId="08A58AED" w14:textId="56D8A4B7" w:rsidR="00556BBF" w:rsidRPr="00591823" w:rsidRDefault="00556BBF" w:rsidP="00DF2B9E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4" w:name="_Toc103506878"/>
      <w:bookmarkStart w:id="5" w:name="_Toc104501936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Comunicação entre cliente e servidor</w:t>
      </w:r>
      <w:bookmarkEnd w:id="4"/>
      <w:bookmarkEnd w:id="5"/>
    </w:p>
    <w:p w14:paraId="5033DF44" w14:textId="18B3BB2D" w:rsidR="00556BBF" w:rsidRPr="00591823" w:rsidRDefault="00556BBF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A comunicação entre clientes e servidor é efetuada através de </w:t>
      </w:r>
      <w:proofErr w:type="spellStart"/>
      <w:r w:rsidRPr="00FF795D">
        <w:rPr>
          <w:rFonts w:ascii="Agency FB" w:hAnsi="Agency FB"/>
          <w:i/>
          <w:iCs/>
          <w:sz w:val="28"/>
          <w:szCs w:val="28"/>
        </w:rPr>
        <w:t>named</w:t>
      </w:r>
      <w:proofErr w:type="spellEnd"/>
      <w:r w:rsidRPr="00FF795D">
        <w:rPr>
          <w:rFonts w:ascii="Agency FB" w:hAnsi="Agency FB"/>
          <w:i/>
          <w:iCs/>
          <w:sz w:val="28"/>
          <w:szCs w:val="28"/>
        </w:rPr>
        <w:t xml:space="preserve"> </w:t>
      </w:r>
      <w:proofErr w:type="spellStart"/>
      <w:r w:rsidRPr="00FF795D">
        <w:rPr>
          <w:rFonts w:ascii="Agency FB" w:hAnsi="Agency FB"/>
          <w:i/>
          <w:iCs/>
          <w:sz w:val="28"/>
          <w:szCs w:val="28"/>
        </w:rPr>
        <w:t>pipes</w:t>
      </w:r>
      <w:proofErr w:type="spellEnd"/>
      <w:r w:rsidR="00E41ACA">
        <w:rPr>
          <w:rFonts w:ascii="Agency FB" w:hAnsi="Agency FB"/>
          <w:sz w:val="28"/>
          <w:szCs w:val="28"/>
        </w:rPr>
        <w:t xml:space="preserve"> </w:t>
      </w:r>
      <w:r w:rsidRPr="00591823">
        <w:rPr>
          <w:rFonts w:ascii="Agency FB" w:hAnsi="Agency FB"/>
          <w:sz w:val="28"/>
          <w:szCs w:val="28"/>
        </w:rPr>
        <w:t>(</w:t>
      </w:r>
      <w:proofErr w:type="spellStart"/>
      <w:r w:rsidRPr="00591823">
        <w:rPr>
          <w:rFonts w:ascii="Agency FB" w:hAnsi="Agency FB"/>
          <w:sz w:val="28"/>
          <w:szCs w:val="28"/>
        </w:rPr>
        <w:t>FIFO</w:t>
      </w:r>
      <w:r w:rsidR="00F416AC">
        <w:rPr>
          <w:rFonts w:ascii="Agency FB" w:hAnsi="Agency FB"/>
          <w:sz w:val="28"/>
          <w:szCs w:val="28"/>
        </w:rPr>
        <w:t>s</w:t>
      </w:r>
      <w:proofErr w:type="spellEnd"/>
      <w:r w:rsidRPr="00591823">
        <w:rPr>
          <w:rFonts w:ascii="Agency FB" w:hAnsi="Agency FB"/>
          <w:sz w:val="28"/>
          <w:szCs w:val="28"/>
        </w:rPr>
        <w:t>). Todos os clientes têm acesso a</w:t>
      </w:r>
      <w:r w:rsidR="00DF5E78">
        <w:rPr>
          <w:rFonts w:ascii="Agency FB" w:hAnsi="Agency FB"/>
          <w:sz w:val="28"/>
          <w:szCs w:val="28"/>
        </w:rPr>
        <w:t xml:space="preserve"> um</w:t>
      </w:r>
      <w:r w:rsidRPr="00591823">
        <w:rPr>
          <w:rFonts w:ascii="Agency FB" w:hAnsi="Agency FB"/>
          <w:sz w:val="28"/>
          <w:szCs w:val="28"/>
        </w:rPr>
        <w:t xml:space="preserve"> FIFO criado pelo servidor</w:t>
      </w:r>
      <w:r w:rsidR="00E41A70" w:rsidRPr="00591823">
        <w:rPr>
          <w:rFonts w:ascii="Agency FB" w:hAnsi="Agency FB"/>
          <w:sz w:val="28"/>
          <w:szCs w:val="28"/>
        </w:rPr>
        <w:t xml:space="preserve">, 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cujo nome é o mesmo da macro SERVER_FIFO_NAME, presente no </w:t>
      </w:r>
      <w:proofErr w:type="spellStart"/>
      <w:r w:rsidR="00E41A70" w:rsidRPr="00591823">
        <w:rPr>
          <w:rFonts w:ascii="Agency FB" w:hAnsi="Agency FB"/>
          <w:color w:val="000000"/>
          <w:sz w:val="28"/>
          <w:szCs w:val="28"/>
        </w:rPr>
        <w:t>header</w:t>
      </w:r>
      <w:proofErr w:type="spellEnd"/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file “</w:t>
      </w:r>
      <w:proofErr w:type="spellStart"/>
      <w:r w:rsidR="00E41A70" w:rsidRPr="00591823">
        <w:rPr>
          <w:rFonts w:ascii="Agency FB" w:hAnsi="Agency FB"/>
          <w:color w:val="000000"/>
          <w:sz w:val="28"/>
          <w:szCs w:val="28"/>
        </w:rPr>
        <w:t>declarations.h</w:t>
      </w:r>
      <w:proofErr w:type="spellEnd"/>
      <w:r w:rsidR="00E41A70" w:rsidRPr="00591823">
        <w:rPr>
          <w:rFonts w:ascii="Agency FB" w:hAnsi="Agency FB"/>
          <w:color w:val="000000"/>
          <w:sz w:val="28"/>
          <w:szCs w:val="28"/>
        </w:rPr>
        <w:t>”</w:t>
      </w:r>
      <w:r w:rsidR="00420203">
        <w:rPr>
          <w:rFonts w:ascii="Agency FB" w:hAnsi="Agency FB"/>
          <w:color w:val="000000"/>
          <w:sz w:val="28"/>
          <w:szCs w:val="28"/>
        </w:rPr>
        <w:t xml:space="preserve">, </w:t>
      </w:r>
      <w:r w:rsidR="00420203">
        <w:rPr>
          <w:rFonts w:ascii="Agency FB" w:hAnsi="Agency FB"/>
          <w:sz w:val="28"/>
          <w:szCs w:val="28"/>
        </w:rPr>
        <w:t>e</w:t>
      </w:r>
      <w:r w:rsidR="00420203" w:rsidRPr="00591823">
        <w:rPr>
          <w:rFonts w:ascii="Agency FB" w:hAnsi="Agency FB"/>
          <w:sz w:val="28"/>
          <w:szCs w:val="28"/>
        </w:rPr>
        <w:t xml:space="preserve"> escrevem nele os pedidos que desejam efetuar</w:t>
      </w:r>
      <w:r w:rsidR="00420203" w:rsidRPr="00591823">
        <w:rPr>
          <w:rFonts w:ascii="Agency FB" w:hAnsi="Agency FB"/>
          <w:color w:val="000000"/>
          <w:sz w:val="28"/>
          <w:szCs w:val="28"/>
        </w:rPr>
        <w:t>.</w:t>
      </w:r>
    </w:p>
    <w:p w14:paraId="4F30BFA8" w14:textId="718AFEDB" w:rsidR="00BB6385" w:rsidRPr="00591823" w:rsidRDefault="00AE482D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00600" wp14:editId="482ED1BE">
                <wp:simplePos x="0" y="0"/>
                <wp:positionH relativeFrom="column">
                  <wp:posOffset>0</wp:posOffset>
                </wp:positionH>
                <wp:positionV relativeFrom="paragraph">
                  <wp:posOffset>656590</wp:posOffset>
                </wp:positionV>
                <wp:extent cx="389382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4E03C" w14:textId="3FE1D48C" w:rsidR="00AE482D" w:rsidRPr="002F1F9F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864A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006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51.7pt;width:306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" stroked="f">
                <v:textbox style="mso-fit-shape-to-text:t" inset="0,0,0,0">
                  <w:txbxContent>
                    <w:p w14:paraId="7204E03C" w14:textId="3FE1D48C" w:rsidR="00AE482D" w:rsidRPr="002F1F9F" w:rsidRDefault="00AE482D" w:rsidP="00AE482D">
                      <w:pPr>
                        <w:pStyle w:val="Legenda"/>
                        <w:rPr>
                          <w:rFonts w:ascii="Agency FB" w:hAnsi="Agency FB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864AF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D3563" w:rsidRPr="00591823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3358CF" wp14:editId="7DC35221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3893820" cy="556325"/>
            <wp:effectExtent l="0" t="0" r="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5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2DD07" w14:textId="77777777" w:rsidR="00BB6385" w:rsidRPr="00591823" w:rsidRDefault="00BB6385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67F73266" w14:textId="77777777" w:rsidR="00420203" w:rsidRDefault="00420203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521EF46F" w14:textId="006ABD3F" w:rsidR="00D71F07" w:rsidRPr="00D71F07" w:rsidRDefault="00D71F07" w:rsidP="00DF2B9E">
      <w:pPr>
        <w:spacing w:line="300" w:lineRule="auto"/>
        <w:jc w:val="both"/>
        <w:rPr>
          <w:rStyle w:val="nfase"/>
          <w:rFonts w:ascii="Agency FB" w:hAnsi="Agency FB"/>
          <w:i w:val="0"/>
          <w:iCs w:val="0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32394" wp14:editId="0C995DAE">
                <wp:simplePos x="0" y="0"/>
                <wp:positionH relativeFrom="margin">
                  <wp:align>left</wp:align>
                </wp:positionH>
                <wp:positionV relativeFrom="paragraph">
                  <wp:posOffset>2808605</wp:posOffset>
                </wp:positionV>
                <wp:extent cx="389509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AE326" w14:textId="64460D74" w:rsidR="00AE482D" w:rsidRPr="00117BFC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864A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394" id="Caixa de texto 2" o:spid="_x0000_s1027" type="#_x0000_t202" style="position:absolute;left:0;text-align:left;margin-left:0;margin-top:221.15pt;width:306.7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" stroked="f">
                <v:textbox style="mso-fit-shape-to-text:t" inset="0,0,0,0">
                  <w:txbxContent>
                    <w:p w14:paraId="16BAE326" w14:textId="64460D74" w:rsidR="00AE482D" w:rsidRPr="00117BFC" w:rsidRDefault="00AE482D" w:rsidP="00AE482D">
                      <w:pPr>
                        <w:pStyle w:val="Legenda"/>
                        <w:rPr>
                          <w:rFonts w:ascii="Agency FB" w:hAnsi="Agency FB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864AF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1823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410C85" wp14:editId="642B3C68">
            <wp:simplePos x="0" y="0"/>
            <wp:positionH relativeFrom="margin">
              <wp:align>left</wp:align>
            </wp:positionH>
            <wp:positionV relativeFrom="paragraph">
              <wp:posOffset>2219960</wp:posOffset>
            </wp:positionV>
            <wp:extent cx="3895200" cy="518963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51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A70" w:rsidRPr="00591823">
        <w:rPr>
          <w:rFonts w:ascii="Agency FB" w:hAnsi="Agency FB"/>
          <w:color w:val="000000"/>
          <w:sz w:val="28"/>
          <w:szCs w:val="28"/>
        </w:rPr>
        <w:t>A resposta efetuada pelo servidor, se fosse escrita num FIFO comum a todos os clientes pod</w:t>
      </w:r>
      <w:r w:rsidR="00F54F10" w:rsidRPr="00591823">
        <w:rPr>
          <w:rFonts w:ascii="Agency FB" w:hAnsi="Agency FB"/>
          <w:color w:val="000000"/>
          <w:sz w:val="28"/>
          <w:szCs w:val="28"/>
        </w:rPr>
        <w:t>eria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gerar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uma leitura não pretendida, </w:t>
      </w:r>
      <w:r w:rsidR="00E41A70" w:rsidRPr="00591823">
        <w:rPr>
          <w:rFonts w:ascii="Agency FB" w:hAnsi="Agency FB"/>
          <w:color w:val="000000"/>
          <w:sz w:val="28"/>
          <w:szCs w:val="28"/>
        </w:rPr>
        <w:t>por parte dos clientes, a</w:t>
      </w:r>
      <w:r w:rsidR="006B0DBE">
        <w:rPr>
          <w:rFonts w:ascii="Agency FB" w:hAnsi="Agency FB"/>
          <w:color w:val="000000"/>
          <w:sz w:val="28"/>
          <w:szCs w:val="28"/>
        </w:rPr>
        <w:t xml:space="preserve"> 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respostas que não fossem </w:t>
      </w:r>
      <w:r w:rsidR="006B0DBE">
        <w:rPr>
          <w:rFonts w:ascii="Agency FB" w:hAnsi="Agency FB"/>
          <w:color w:val="000000"/>
          <w:sz w:val="28"/>
          <w:szCs w:val="28"/>
        </w:rPr>
        <w:t>direcionadas a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eles, sendo que o cliente que deveria receber essa resposta, já não a poderá receber,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devido ao facto de, num </w:t>
      </w:r>
      <w:r w:rsidR="00E41A70" w:rsidRPr="00591823">
        <w:rPr>
          <w:rFonts w:ascii="Agency FB" w:hAnsi="Agency FB"/>
          <w:color w:val="000000"/>
          <w:sz w:val="28"/>
          <w:szCs w:val="28"/>
        </w:rPr>
        <w:t>FIFO, as mensagens</w:t>
      </w:r>
      <w:r w:rsidR="006B0DBE">
        <w:rPr>
          <w:rFonts w:ascii="Agency FB" w:hAnsi="Agency FB"/>
          <w:color w:val="000000"/>
          <w:sz w:val="28"/>
          <w:szCs w:val="28"/>
        </w:rPr>
        <w:t>,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para serem lidas</w:t>
      </w:r>
      <w:r w:rsidR="006B0DBE">
        <w:rPr>
          <w:rFonts w:ascii="Agency FB" w:hAnsi="Agency FB"/>
          <w:color w:val="000000"/>
          <w:sz w:val="28"/>
          <w:szCs w:val="28"/>
        </w:rPr>
        <w:t>,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t</w:t>
      </w:r>
      <w:r w:rsidR="00F54F10" w:rsidRPr="00591823">
        <w:rPr>
          <w:rFonts w:ascii="Agency FB" w:hAnsi="Agency FB"/>
          <w:color w:val="000000"/>
          <w:sz w:val="28"/>
          <w:szCs w:val="28"/>
        </w:rPr>
        <w:t>erem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de ser </w:t>
      </w:r>
      <w:r>
        <w:rPr>
          <w:rFonts w:ascii="Agency FB" w:hAnsi="Agency FB"/>
          <w:color w:val="000000"/>
          <w:sz w:val="28"/>
          <w:szCs w:val="28"/>
        </w:rPr>
        <w:t>consumidas</w:t>
      </w:r>
      <w:r w:rsidR="00E41A70" w:rsidRPr="00591823">
        <w:rPr>
          <w:rFonts w:ascii="Agency FB" w:hAnsi="Agency FB"/>
          <w:color w:val="000000"/>
          <w:sz w:val="28"/>
          <w:szCs w:val="28"/>
        </w:rPr>
        <w:t>. Então, resolvemos fazer com que cada cliente criasse o seu próprio FIFO</w:t>
      </w:r>
      <w:r w:rsidR="00F54F10" w:rsidRPr="00591823">
        <w:rPr>
          <w:rFonts w:ascii="Agency FB" w:hAnsi="Agency FB"/>
          <w:sz w:val="28"/>
          <w:szCs w:val="28"/>
        </w:rPr>
        <w:t xml:space="preserve">,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cujo nome é o mesmo da macro CLIENT_FIFO_NAME, presente no 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header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 file “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declarations.h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” como ilustrado na figura abaixo, onde o %d é substituído pelo 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 do processo que o </w:t>
      </w:r>
      <w:r w:rsidR="00C10BE5">
        <w:rPr>
          <w:rFonts w:ascii="Agency FB" w:hAnsi="Agency FB"/>
          <w:color w:val="000000"/>
          <w:sz w:val="28"/>
          <w:szCs w:val="28"/>
        </w:rPr>
        <w:t>FIFO em questão</w:t>
      </w:r>
      <w:r w:rsidR="00F54F10" w:rsidRPr="00591823">
        <w:rPr>
          <w:rFonts w:ascii="Agency FB" w:hAnsi="Agency FB"/>
          <w:color w:val="000000"/>
          <w:sz w:val="28"/>
          <w:szCs w:val="28"/>
        </w:rPr>
        <w:t>.</w:t>
      </w:r>
      <w:r>
        <w:rPr>
          <w:rFonts w:ascii="Agency FB" w:hAnsi="Agency FB"/>
          <w:color w:val="000000"/>
          <w:sz w:val="28"/>
          <w:szCs w:val="28"/>
        </w:rPr>
        <w:t xml:space="preserve"> </w:t>
      </w:r>
      <w:r w:rsidR="00F54F10" w:rsidRPr="00591823">
        <w:rPr>
          <w:rFonts w:ascii="Agency FB" w:hAnsi="Agency FB"/>
          <w:sz w:val="28"/>
          <w:szCs w:val="28"/>
        </w:rPr>
        <w:t xml:space="preserve">Desta forma, </w:t>
      </w:r>
      <w:r w:rsidR="00F946BA" w:rsidRPr="00591823">
        <w:rPr>
          <w:rFonts w:ascii="Agency FB" w:hAnsi="Agency FB"/>
          <w:sz w:val="28"/>
          <w:szCs w:val="28"/>
        </w:rPr>
        <w:t xml:space="preserve">garantimos </w:t>
      </w:r>
      <w:r w:rsidR="00F54F10" w:rsidRPr="00591823">
        <w:rPr>
          <w:rFonts w:ascii="Agency FB" w:hAnsi="Agency FB"/>
          <w:sz w:val="28"/>
          <w:szCs w:val="28"/>
        </w:rPr>
        <w:t xml:space="preserve">unicidade </w:t>
      </w:r>
      <w:r w:rsidR="00BB6385" w:rsidRPr="00591823">
        <w:rPr>
          <w:rFonts w:ascii="Agency FB" w:hAnsi="Agency FB"/>
          <w:sz w:val="28"/>
          <w:szCs w:val="28"/>
        </w:rPr>
        <w:t xml:space="preserve">na resposta </w:t>
      </w:r>
      <w:r w:rsidR="008E5367" w:rsidRPr="00591823">
        <w:rPr>
          <w:rFonts w:ascii="Agency FB" w:hAnsi="Agency FB"/>
          <w:sz w:val="28"/>
          <w:szCs w:val="28"/>
        </w:rPr>
        <w:t>dada a</w:t>
      </w:r>
      <w:r w:rsidR="00F54F10" w:rsidRPr="00591823">
        <w:rPr>
          <w:rFonts w:ascii="Agency FB" w:hAnsi="Agency FB"/>
          <w:sz w:val="28"/>
          <w:szCs w:val="28"/>
        </w:rPr>
        <w:t xml:space="preserve"> cada cliente.</w:t>
      </w:r>
      <w:bookmarkStart w:id="6" w:name="_Toc103506879"/>
    </w:p>
    <w:p w14:paraId="1451132D" w14:textId="3F07CACE" w:rsidR="00BF3121" w:rsidRPr="00591823" w:rsidRDefault="00BF3121" w:rsidP="00DF2B9E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7" w:name="_Toc104501937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lastRenderedPageBreak/>
        <w:t xml:space="preserve">Estruturas de </w:t>
      </w:r>
      <w:r w:rsidR="00A602C1"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d</w:t>
      </w:r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ados utilizadas</w:t>
      </w:r>
      <w:bookmarkEnd w:id="6"/>
      <w:bookmarkEnd w:id="7"/>
    </w:p>
    <w:p w14:paraId="137BDFDD" w14:textId="15F16D83" w:rsidR="00267D7D" w:rsidRPr="00591823" w:rsidRDefault="00BF3121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>Antes de explicar</w:t>
      </w:r>
      <w:r w:rsidR="006A5853" w:rsidRPr="00591823">
        <w:rPr>
          <w:rFonts w:ascii="Agency FB" w:hAnsi="Agency FB"/>
          <w:sz w:val="28"/>
          <w:szCs w:val="28"/>
        </w:rPr>
        <w:t xml:space="preserve"> a arquitetura dos programas, iremos apresentar as estruturas de dados utilizadas no projeto, de forma a facilitar </w:t>
      </w:r>
      <w:r w:rsidR="00854953" w:rsidRPr="00591823">
        <w:rPr>
          <w:rFonts w:ascii="Agency FB" w:hAnsi="Agency FB"/>
          <w:sz w:val="28"/>
          <w:szCs w:val="28"/>
        </w:rPr>
        <w:t>a compreensão por parte do leitor em relação ao funcionamento dos programas.</w:t>
      </w:r>
    </w:p>
    <w:p w14:paraId="78B24CCA" w14:textId="2377264E" w:rsidR="004D399C" w:rsidRPr="004D399C" w:rsidRDefault="00AE482D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8" w:name="_Toc103506880"/>
      <w:bookmarkStart w:id="9" w:name="_Toc104501938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53D94" wp14:editId="2B40BE72">
                <wp:simplePos x="0" y="0"/>
                <wp:positionH relativeFrom="column">
                  <wp:posOffset>0</wp:posOffset>
                </wp:positionH>
                <wp:positionV relativeFrom="paragraph">
                  <wp:posOffset>1275080</wp:posOffset>
                </wp:positionV>
                <wp:extent cx="544068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1689F" w14:textId="726F4CA6" w:rsidR="00AE482D" w:rsidRPr="00511E6E" w:rsidRDefault="00AE482D" w:rsidP="00AE482D">
                            <w:pPr>
                              <w:pStyle w:val="Legenda"/>
                              <w:rPr>
                                <w:rFonts w:ascii="Agency FB" w:eastAsia="Times New Roman" w:hAnsi="Agency FB"/>
                                <w:noProof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864A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3D94" id="Caixa de texto 3" o:spid="_x0000_s1028" type="#_x0000_t202" style="position:absolute;left:0;text-align:left;margin-left:0;margin-top:100.4pt;width:428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" stroked="f">
                <v:textbox style="mso-fit-shape-to-text:t" inset="0,0,0,0">
                  <w:txbxContent>
                    <w:p w14:paraId="20B1689F" w14:textId="726F4CA6" w:rsidR="00AE482D" w:rsidRPr="00511E6E" w:rsidRDefault="00AE482D" w:rsidP="00AE482D">
                      <w:pPr>
                        <w:pStyle w:val="Legenda"/>
                        <w:rPr>
                          <w:rFonts w:ascii="Agency FB" w:eastAsia="Times New Roman" w:hAnsi="Agency FB"/>
                          <w:noProof/>
                          <w:color w:val="000000"/>
                          <w:sz w:val="34"/>
                          <w:szCs w:val="3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864AF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D3563" w:rsidRPr="004D399C">
        <w:rPr>
          <w:rFonts w:ascii="Agency FB" w:hAnsi="Agency FB"/>
          <w:noProof/>
          <w:color w:val="000000"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436B306B" wp14:editId="37F23B18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440680" cy="840030"/>
            <wp:effectExtent l="0" t="0" r="0" b="0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8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A5853" w:rsidRPr="004D399C">
        <w:rPr>
          <w:rFonts w:ascii="Agency FB" w:hAnsi="Agency FB"/>
          <w:sz w:val="34"/>
          <w:szCs w:val="34"/>
        </w:rPr>
        <w:t>Struct</w:t>
      </w:r>
      <w:proofErr w:type="spellEnd"/>
      <w:r w:rsidR="006A5853"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="006A5853" w:rsidRPr="004D399C">
        <w:rPr>
          <w:rFonts w:ascii="Agency FB" w:hAnsi="Agency FB"/>
          <w:sz w:val="34"/>
          <w:szCs w:val="34"/>
        </w:rPr>
        <w:t>operation</w:t>
      </w:r>
      <w:bookmarkEnd w:id="8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9"/>
    </w:p>
    <w:p w14:paraId="32441B42" w14:textId="28167DA5" w:rsidR="00A602C1" w:rsidRPr="00591823" w:rsidRDefault="006A585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Estrutura que contém 7 inteiros, cada um referente a uma transformação. É utilizad</w:t>
      </w:r>
      <w:r w:rsidR="00C8113A">
        <w:rPr>
          <w:rFonts w:ascii="Agency FB" w:hAnsi="Agency FB"/>
          <w:color w:val="000000"/>
          <w:sz w:val="28"/>
          <w:szCs w:val="28"/>
        </w:rPr>
        <w:t>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de forma a quantificar o máximo de transformações concorrentes </w:t>
      </w:r>
      <w:r w:rsidR="00A602C1" w:rsidRPr="00591823">
        <w:rPr>
          <w:rFonts w:ascii="Agency FB" w:hAnsi="Agency FB"/>
          <w:color w:val="000000"/>
          <w:sz w:val="28"/>
          <w:szCs w:val="28"/>
        </w:rPr>
        <w:t xml:space="preserve">para cada transformação </w:t>
      </w:r>
      <w:r w:rsidRPr="00591823">
        <w:rPr>
          <w:rFonts w:ascii="Agency FB" w:hAnsi="Agency FB"/>
          <w:color w:val="000000"/>
          <w:sz w:val="28"/>
          <w:szCs w:val="28"/>
        </w:rPr>
        <w:t>que o servidor permite realizar</w:t>
      </w:r>
      <w:r w:rsidR="00A602C1" w:rsidRPr="00591823">
        <w:rPr>
          <w:rFonts w:ascii="Agency FB" w:hAnsi="Agency FB"/>
          <w:color w:val="000000"/>
          <w:sz w:val="28"/>
          <w:szCs w:val="28"/>
        </w:rPr>
        <w:t>, a quantidade de transformações a ser utilizadas n</w:t>
      </w:r>
      <w:r w:rsidR="00C8113A">
        <w:rPr>
          <w:rFonts w:ascii="Agency FB" w:hAnsi="Agency FB"/>
          <w:color w:val="000000"/>
          <w:sz w:val="28"/>
          <w:szCs w:val="28"/>
        </w:rPr>
        <w:t xml:space="preserve">um determinado </w:t>
      </w:r>
      <w:r w:rsidR="00A602C1" w:rsidRPr="00591823">
        <w:rPr>
          <w:rFonts w:ascii="Agency FB" w:hAnsi="Agency FB"/>
          <w:color w:val="000000"/>
          <w:sz w:val="28"/>
          <w:szCs w:val="28"/>
        </w:rPr>
        <w:t>momento e, também, no pedido enviado do cliente para o servidor, de forma a identificar qual a quantidade de transformações de cada tipo que o cliente pretende efetuar.</w:t>
      </w:r>
      <w:r w:rsidR="00556BBF" w:rsidRPr="00591823">
        <w:rPr>
          <w:rFonts w:ascii="Agency FB" w:hAnsi="Agency FB"/>
          <w:color w:val="000000"/>
          <w:sz w:val="28"/>
          <w:szCs w:val="28"/>
        </w:rPr>
        <w:t xml:space="preserve"> </w:t>
      </w:r>
    </w:p>
    <w:p w14:paraId="3BE008E3" w14:textId="23252F26" w:rsidR="00F67246" w:rsidRPr="004D399C" w:rsidRDefault="00A602C1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10" w:name="_Toc103506881"/>
      <w:bookmarkStart w:id="11" w:name="_Toc104501939"/>
      <w:proofErr w:type="spellStart"/>
      <w:r w:rsidRPr="004D399C">
        <w:rPr>
          <w:rFonts w:ascii="Agency FB" w:hAnsi="Agency FB"/>
          <w:sz w:val="34"/>
          <w:szCs w:val="34"/>
        </w:rPr>
        <w:t>Struct</w:t>
      </w:r>
      <w:proofErr w:type="spellEnd"/>
      <w:r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Pr="004D399C">
        <w:rPr>
          <w:rFonts w:ascii="Agency FB" w:hAnsi="Agency FB"/>
          <w:sz w:val="34"/>
          <w:szCs w:val="34"/>
        </w:rPr>
        <w:t>message_cs</w:t>
      </w:r>
      <w:bookmarkEnd w:id="10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11"/>
    </w:p>
    <w:p w14:paraId="2BA3EB06" w14:textId="3F32C9D9" w:rsidR="005D3563" w:rsidRPr="00591823" w:rsidRDefault="00C10BE5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bookmarkStart w:id="12" w:name="_Toc103506882"/>
      <w:r w:rsidRPr="00591823">
        <w:rPr>
          <w:rFonts w:ascii="Agency FB" w:eastAsia="Times New Roman" w:hAnsi="Agency FB"/>
          <w:noProof/>
          <w:color w:val="2F549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25146B" wp14:editId="1E6FE50B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2283734" cy="1790700"/>
            <wp:effectExtent l="0" t="0" r="2540" b="0"/>
            <wp:wrapSquare wrapText="bothSides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73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</w:p>
    <w:p w14:paraId="17292FB5" w14:textId="77777777" w:rsidR="005D3563" w:rsidRPr="00591823" w:rsidRDefault="005D356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09FC5634" w14:textId="77777777" w:rsidR="005D3563" w:rsidRPr="00591823" w:rsidRDefault="005D356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4A3A042C" w14:textId="77777777" w:rsidR="005D3563" w:rsidRPr="00591823" w:rsidRDefault="005D356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3A5CF1EB" w14:textId="77777777" w:rsidR="00591823" w:rsidRPr="00591823" w:rsidRDefault="0059182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620CBB8B" w14:textId="1A765CB5" w:rsidR="00AE482D" w:rsidRDefault="00C10BE5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F861F" wp14:editId="23A410F6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2283460" cy="213360"/>
                <wp:effectExtent l="0" t="0" r="254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E8648" w14:textId="7189886A" w:rsidR="00AE482D" w:rsidRPr="00A97CB8" w:rsidRDefault="00AE482D" w:rsidP="00AE482D">
                            <w:pPr>
                              <w:pStyle w:val="Legenda"/>
                              <w:rPr>
                                <w:rFonts w:ascii="Agency FB" w:eastAsia="Times New Roman" w:hAnsi="Agency FB"/>
                                <w:noProof/>
                                <w:color w:val="2F5496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864A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861F" id="Caixa de texto 4" o:spid="_x0000_s1029" type="#_x0000_t202" style="position:absolute;left:0;text-align:left;margin-left:0;margin-top:8.65pt;width:179.8pt;height:16.8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" stroked="f">
                <v:textbox inset="0,0,0,0">
                  <w:txbxContent>
                    <w:p w14:paraId="2A7E8648" w14:textId="7189886A" w:rsidR="00AE482D" w:rsidRPr="00A97CB8" w:rsidRDefault="00AE482D" w:rsidP="00AE482D">
                      <w:pPr>
                        <w:pStyle w:val="Legenda"/>
                        <w:rPr>
                          <w:rFonts w:ascii="Agency FB" w:eastAsia="Times New Roman" w:hAnsi="Agency FB"/>
                          <w:noProof/>
                          <w:color w:val="2F5496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864AF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6BCBFB" w14:textId="7A331606" w:rsidR="00854953" w:rsidRPr="00591823" w:rsidRDefault="0085495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Estrutura utilizada na comunicação cliente-servidor, que contém uma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C10BE5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operation</w:t>
      </w:r>
      <w:proofErr w:type="spellEnd"/>
      <w:r w:rsidR="00C10BE5">
        <w:rPr>
          <w:rFonts w:ascii="Agency FB" w:hAnsi="Agency FB"/>
          <w:color w:val="000000"/>
          <w:sz w:val="28"/>
          <w:szCs w:val="28"/>
        </w:rPr>
        <w:t>”</w:t>
      </w:r>
      <w:r w:rsidRPr="00591823">
        <w:rPr>
          <w:rFonts w:ascii="Agency FB" w:hAnsi="Agency FB"/>
          <w:color w:val="000000"/>
          <w:sz w:val="28"/>
          <w:szCs w:val="28"/>
        </w:rPr>
        <w:t xml:space="preserve"> (que corresponde à quantidade de transformações de cada tipo que o cliente pretende efetuar), um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pid_t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, correspondente ao id do processo que efetuou o pedido, um</w:t>
      </w:r>
      <w:r w:rsidR="00C10BE5">
        <w:rPr>
          <w:rFonts w:ascii="Agency FB" w:hAnsi="Agency FB"/>
          <w:color w:val="000000"/>
          <w:sz w:val="28"/>
          <w:szCs w:val="28"/>
        </w:rPr>
        <w:t xml:space="preserve"> inteiro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C10BE5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="00C10BE5">
        <w:rPr>
          <w:rFonts w:ascii="Agency FB" w:hAnsi="Agency FB"/>
          <w:color w:val="000000"/>
          <w:sz w:val="28"/>
          <w:szCs w:val="28"/>
        </w:rPr>
        <w:t>”</w:t>
      </w:r>
      <w:r w:rsidRPr="00591823">
        <w:rPr>
          <w:rFonts w:ascii="Agency FB" w:hAnsi="Agency FB"/>
          <w:color w:val="000000"/>
          <w:sz w:val="28"/>
          <w:szCs w:val="28"/>
        </w:rPr>
        <w:t xml:space="preserve"> associado ao tipo de pedido que o cliente pode fazer ao servidor</w:t>
      </w:r>
      <w:r w:rsidR="00AF4F85">
        <w:rPr>
          <w:rFonts w:ascii="Agency FB" w:hAnsi="Agency FB"/>
          <w:color w:val="000000"/>
          <w:sz w:val="28"/>
          <w:szCs w:val="28"/>
        </w:rPr>
        <w:t xml:space="preserve">, </w:t>
      </w:r>
      <w:r w:rsidRPr="00591823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-file” ou “status”, associados ao</w:t>
      </w:r>
      <w:r w:rsidR="00AF4F85">
        <w:rPr>
          <w:rFonts w:ascii="Agency FB" w:hAnsi="Agency FB"/>
          <w:color w:val="000000"/>
          <w:sz w:val="28"/>
          <w:szCs w:val="28"/>
        </w:rPr>
        <w:t>s</w:t>
      </w:r>
      <w:r w:rsidRPr="00591823">
        <w:rPr>
          <w:rFonts w:ascii="Agency FB" w:hAnsi="Agency FB"/>
          <w:color w:val="000000"/>
          <w:sz w:val="28"/>
          <w:szCs w:val="28"/>
        </w:rPr>
        <w:t xml:space="preserve"> número</w:t>
      </w:r>
      <w:r w:rsidR="00AF4F85">
        <w:rPr>
          <w:rFonts w:ascii="Agency FB" w:hAnsi="Agency FB"/>
          <w:color w:val="000000"/>
          <w:sz w:val="28"/>
          <w:szCs w:val="28"/>
        </w:rPr>
        <w:t>s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 e 1, respetivamente. </w:t>
      </w:r>
      <w:r w:rsidR="00AF4F85">
        <w:rPr>
          <w:rFonts w:ascii="Agency FB" w:hAnsi="Agency FB"/>
          <w:color w:val="000000"/>
          <w:sz w:val="28"/>
          <w:szCs w:val="28"/>
        </w:rPr>
        <w:t>Apresenta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também um campo </w:t>
      </w:r>
      <w:r w:rsidR="00C10BE5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task_number</w:t>
      </w:r>
      <w:proofErr w:type="spellEnd"/>
      <w:r w:rsidR="00C10BE5">
        <w:rPr>
          <w:rFonts w:ascii="Agency FB" w:hAnsi="Agency FB"/>
          <w:color w:val="000000"/>
          <w:sz w:val="28"/>
          <w:szCs w:val="28"/>
        </w:rPr>
        <w:t>”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, que é da responsabilidade do servidor preencher conforme a ordem de chegada de pedidos ao mesmo, </w:t>
      </w:r>
      <w:r w:rsidR="00AF4F85">
        <w:rPr>
          <w:rFonts w:ascii="Agency FB" w:hAnsi="Agency FB"/>
          <w:color w:val="000000"/>
          <w:sz w:val="28"/>
          <w:szCs w:val="28"/>
        </w:rPr>
        <w:t>um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campo </w:t>
      </w:r>
      <w:r w:rsidR="00C10BE5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F67246" w:rsidRPr="00591823">
        <w:rPr>
          <w:rFonts w:ascii="Agency FB" w:hAnsi="Agency FB"/>
          <w:color w:val="000000"/>
          <w:sz w:val="28"/>
          <w:szCs w:val="28"/>
        </w:rPr>
        <w:t>priority</w:t>
      </w:r>
      <w:proofErr w:type="spellEnd"/>
      <w:r w:rsidR="00C10BE5">
        <w:rPr>
          <w:rFonts w:ascii="Agency FB" w:hAnsi="Agency FB"/>
          <w:color w:val="000000"/>
          <w:sz w:val="28"/>
          <w:szCs w:val="28"/>
        </w:rPr>
        <w:t>”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que, tal como o nome indica, </w:t>
      </w:r>
      <w:r w:rsidR="00884255">
        <w:rPr>
          <w:rFonts w:ascii="Agency FB" w:hAnsi="Agency FB"/>
          <w:color w:val="000000"/>
          <w:sz w:val="28"/>
          <w:szCs w:val="28"/>
        </w:rPr>
        <w:t>armazena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884255">
        <w:rPr>
          <w:rFonts w:ascii="Agency FB" w:hAnsi="Agency FB"/>
          <w:color w:val="000000"/>
          <w:sz w:val="28"/>
          <w:szCs w:val="28"/>
        </w:rPr>
        <w:t>a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prioridade do pedido (0 a 5, caso seja </w:t>
      </w:r>
      <w:r w:rsidR="00884255">
        <w:rPr>
          <w:rFonts w:ascii="Agency FB" w:hAnsi="Agency FB"/>
          <w:color w:val="000000"/>
          <w:sz w:val="28"/>
          <w:szCs w:val="28"/>
        </w:rPr>
        <w:t xml:space="preserve">um pedido </w:t>
      </w:r>
      <w:r w:rsidR="00F67246" w:rsidRPr="00591823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F67246"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="00F67246" w:rsidRPr="00591823">
        <w:rPr>
          <w:rFonts w:ascii="Agency FB" w:hAnsi="Agency FB"/>
          <w:color w:val="000000"/>
          <w:sz w:val="28"/>
          <w:szCs w:val="28"/>
        </w:rPr>
        <w:t>-file”</w:t>
      </w:r>
      <w:r w:rsidR="00884255">
        <w:rPr>
          <w:rFonts w:ascii="Agency FB" w:hAnsi="Agency FB"/>
          <w:color w:val="000000"/>
          <w:sz w:val="28"/>
          <w:szCs w:val="28"/>
        </w:rPr>
        <w:t xml:space="preserve"> ou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6</w:t>
      </w:r>
      <w:r w:rsidR="00884255">
        <w:rPr>
          <w:rFonts w:ascii="Agency FB" w:hAnsi="Agency FB"/>
          <w:color w:val="000000"/>
          <w:sz w:val="28"/>
          <w:szCs w:val="28"/>
        </w:rPr>
        <w:t xml:space="preserve">, 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caso </w:t>
      </w:r>
      <w:r w:rsidR="00884255">
        <w:rPr>
          <w:rFonts w:ascii="Agency FB" w:hAnsi="Agency FB"/>
          <w:color w:val="000000"/>
          <w:sz w:val="28"/>
          <w:szCs w:val="28"/>
        </w:rPr>
        <w:t>seja um pedido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884255">
        <w:rPr>
          <w:rFonts w:ascii="Agency FB" w:hAnsi="Agency FB"/>
          <w:color w:val="000000"/>
          <w:sz w:val="28"/>
          <w:szCs w:val="28"/>
        </w:rPr>
        <w:t>“</w:t>
      </w:r>
      <w:r w:rsidR="00F67246" w:rsidRPr="00591823">
        <w:rPr>
          <w:rFonts w:ascii="Agency FB" w:hAnsi="Agency FB"/>
          <w:color w:val="000000"/>
          <w:sz w:val="28"/>
          <w:szCs w:val="28"/>
        </w:rPr>
        <w:t>status</w:t>
      </w:r>
      <w:r w:rsidR="00884255">
        <w:rPr>
          <w:rFonts w:ascii="Agency FB" w:hAnsi="Agency FB"/>
          <w:color w:val="000000"/>
          <w:sz w:val="28"/>
          <w:szCs w:val="28"/>
        </w:rPr>
        <w:t>”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), um </w:t>
      </w:r>
      <w:proofErr w:type="spellStart"/>
      <w:r w:rsidR="00F67246" w:rsidRPr="00591823">
        <w:rPr>
          <w:rFonts w:ascii="Agency FB" w:hAnsi="Agency FB"/>
          <w:color w:val="000000"/>
          <w:sz w:val="28"/>
          <w:szCs w:val="28"/>
        </w:rPr>
        <w:t>array</w:t>
      </w:r>
      <w:proofErr w:type="spellEnd"/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de caracteres </w:t>
      </w:r>
      <w:r w:rsidR="00F62B93">
        <w:rPr>
          <w:rFonts w:ascii="Agency FB" w:hAnsi="Agency FB"/>
          <w:color w:val="000000"/>
          <w:sz w:val="28"/>
          <w:szCs w:val="28"/>
        </w:rPr>
        <w:t>que contêm</w:t>
      </w:r>
      <w:r w:rsidR="00D64611">
        <w:rPr>
          <w:rFonts w:ascii="Agency FB" w:hAnsi="Agency FB"/>
          <w:color w:val="000000"/>
          <w:sz w:val="28"/>
          <w:szCs w:val="28"/>
        </w:rPr>
        <w:t xml:space="preserve"> </w:t>
      </w:r>
      <w:r w:rsidR="00D64611">
        <w:rPr>
          <w:rFonts w:ascii="Agency FB" w:hAnsi="Agency FB"/>
          <w:color w:val="000000"/>
          <w:sz w:val="28"/>
          <w:szCs w:val="28"/>
        </w:rPr>
        <w:lastRenderedPageBreak/>
        <w:t>os caminhos dos ficheiros de entrada e saída e</w:t>
      </w:r>
      <w:r w:rsidR="00F62B93">
        <w:rPr>
          <w:rFonts w:ascii="Agency FB" w:hAnsi="Agency FB"/>
          <w:color w:val="000000"/>
          <w:sz w:val="28"/>
          <w:szCs w:val="28"/>
        </w:rPr>
        <w:t xml:space="preserve"> a sequência de transformações a aplicar</w:t>
      </w:r>
      <w:r w:rsidR="007B71AE">
        <w:rPr>
          <w:rFonts w:ascii="Agency FB" w:hAnsi="Agency FB"/>
          <w:color w:val="000000"/>
          <w:sz w:val="28"/>
          <w:szCs w:val="28"/>
        </w:rPr>
        <w:t xml:space="preserve"> ao ficheiro de entrada e, ainda, </w:t>
      </w:r>
      <w:r w:rsidR="007B71AE" w:rsidRPr="00591823">
        <w:rPr>
          <w:rFonts w:ascii="Agency FB" w:hAnsi="Agency FB"/>
          <w:color w:val="000000"/>
          <w:sz w:val="28"/>
          <w:szCs w:val="28"/>
        </w:rPr>
        <w:t xml:space="preserve">um inteiro correspondente ao </w:t>
      </w:r>
      <w:r w:rsidR="007B71AE">
        <w:rPr>
          <w:rFonts w:ascii="Agency FB" w:hAnsi="Agency FB"/>
          <w:color w:val="000000"/>
          <w:sz w:val="28"/>
          <w:szCs w:val="28"/>
        </w:rPr>
        <w:t xml:space="preserve">número de argumentos presentes neste </w:t>
      </w:r>
      <w:proofErr w:type="spellStart"/>
      <w:r w:rsidR="007B71AE">
        <w:rPr>
          <w:rFonts w:ascii="Agency FB" w:hAnsi="Agency FB"/>
          <w:color w:val="000000"/>
          <w:sz w:val="28"/>
          <w:szCs w:val="28"/>
        </w:rPr>
        <w:t>array</w:t>
      </w:r>
      <w:proofErr w:type="spellEnd"/>
      <w:r w:rsidR="007B71AE">
        <w:rPr>
          <w:rFonts w:ascii="Agency FB" w:hAnsi="Agency FB"/>
          <w:color w:val="000000"/>
          <w:sz w:val="28"/>
          <w:szCs w:val="28"/>
        </w:rPr>
        <w:t>.</w:t>
      </w:r>
    </w:p>
    <w:p w14:paraId="191747BB" w14:textId="51D55650" w:rsidR="00F67246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Exemplos de utilização:</w:t>
      </w:r>
    </w:p>
    <w:p w14:paraId="005D0E9D" w14:textId="0AACB90C" w:rsidR="00F67246" w:rsidRPr="00AE482D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AE482D">
        <w:rPr>
          <w:rFonts w:ascii="Agency FB" w:hAnsi="Agency FB"/>
          <w:color w:val="000000"/>
          <w:sz w:val="28"/>
          <w:szCs w:val="28"/>
          <w:lang w:val="en-US"/>
        </w:rPr>
        <w:t>&gt;</w:t>
      </w:r>
      <w:proofErr w:type="gramStart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&gt; </w:t>
      </w:r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>.</w:t>
      </w:r>
      <w:proofErr w:type="gramEnd"/>
      <w:r w:rsidR="00596A7A">
        <w:rPr>
          <w:rFonts w:ascii="Agency FB" w:hAnsi="Agency FB"/>
          <w:color w:val="000000"/>
          <w:sz w:val="28"/>
          <w:szCs w:val="28"/>
          <w:lang w:val="en-US"/>
        </w:rPr>
        <w:t>/</w:t>
      </w:r>
      <w:proofErr w:type="spellStart"/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>sdstore</w:t>
      </w:r>
      <w:proofErr w:type="spellEnd"/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proc-file -p 3 Enunciado.pdf out </w:t>
      </w:r>
      <w:proofErr w:type="spellStart"/>
      <w:r w:rsidRPr="00AE482D">
        <w:rPr>
          <w:rFonts w:ascii="Agency FB" w:hAnsi="Agency FB"/>
          <w:color w:val="000000"/>
          <w:sz w:val="28"/>
          <w:szCs w:val="28"/>
          <w:lang w:val="en-US"/>
        </w:rPr>
        <w:t>nop</w:t>
      </w:r>
      <w:proofErr w:type="spellEnd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proofErr w:type="spellStart"/>
      <w:r w:rsidRPr="00AE482D">
        <w:rPr>
          <w:rFonts w:ascii="Agency FB" w:hAnsi="Agency FB"/>
          <w:color w:val="000000"/>
          <w:sz w:val="28"/>
          <w:szCs w:val="28"/>
          <w:lang w:val="en-US"/>
        </w:rPr>
        <w:t>bcompress</w:t>
      </w:r>
      <w:proofErr w:type="spellEnd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encrypt</w:t>
      </w:r>
    </w:p>
    <w:p w14:paraId="077F693B" w14:textId="7D0D4710" w:rsidR="00F67246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{</w:t>
      </w:r>
    </w:p>
    <w:p w14:paraId="5947C71F" w14:textId="01767AF7" w:rsidR="00F67246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="00A71BE1" w:rsidRPr="00591823">
        <w:rPr>
          <w:rFonts w:ascii="Agency FB" w:hAnsi="Agency FB"/>
          <w:color w:val="000000"/>
          <w:sz w:val="28"/>
          <w:szCs w:val="28"/>
        </w:rPr>
        <w:t>op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nop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1;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bcompress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1,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encrypt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 e restante a 0</w:t>
      </w:r>
    </w:p>
    <w:p w14:paraId="46A197FD" w14:textId="5714B598" w:rsidR="00F67246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cliente_</w:t>
      </w:r>
      <w:r w:rsidR="00A71BE1"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do cliente</w:t>
      </w:r>
    </w:p>
    <w:p w14:paraId="56FDD3A9" w14:textId="08D2EF02" w:rsidR="00F67246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="00A71BE1"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</w:t>
      </w:r>
    </w:p>
    <w:p w14:paraId="016C276E" w14:textId="2918D8E1" w:rsidR="00F67246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</w:t>
      </w:r>
      <w:r w:rsidR="00A71BE1" w:rsidRPr="00591823">
        <w:rPr>
          <w:rFonts w:ascii="Agency FB" w:hAnsi="Agency FB"/>
          <w:color w:val="000000"/>
          <w:sz w:val="28"/>
          <w:szCs w:val="28"/>
        </w:rPr>
        <w:t>number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 no cliente, no servidor ser-lhe-á atribuído outro valor</w:t>
      </w:r>
    </w:p>
    <w:p w14:paraId="411389F2" w14:textId="0E11E812" w:rsidR="00F67246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r w:rsidRPr="00591823">
        <w:rPr>
          <w:rFonts w:ascii="Agency FB" w:hAnsi="Agency FB"/>
          <w:color w:val="000000"/>
          <w:sz w:val="28"/>
          <w:szCs w:val="28"/>
          <w:lang w:val="en-US"/>
        </w:rPr>
        <w:t>priority: 3</w:t>
      </w:r>
    </w:p>
    <w:p w14:paraId="7D09D336" w14:textId="15D00023" w:rsidR="00A71BE1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n_args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: </w:t>
      </w:r>
      <w:r w:rsidR="00A71BE1" w:rsidRPr="00591823">
        <w:rPr>
          <w:rFonts w:ascii="Agency FB" w:hAnsi="Agency FB"/>
          <w:color w:val="000000"/>
          <w:sz w:val="28"/>
          <w:szCs w:val="28"/>
          <w:lang w:val="en-US"/>
        </w:rPr>
        <w:t>5</w:t>
      </w:r>
    </w:p>
    <w:p w14:paraId="3D0DD424" w14:textId="49532211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 xml:space="preserve">commands: “Enunciado.pdf out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nop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bcompress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encrypt”</w:t>
      </w:r>
    </w:p>
    <w:p w14:paraId="459DABC1" w14:textId="77777777" w:rsidR="00591823" w:rsidRPr="00591823" w:rsidRDefault="00F6724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}</w:t>
      </w:r>
      <w:bookmarkStart w:id="13" w:name="_Toc103506883"/>
    </w:p>
    <w:p w14:paraId="21CB1898" w14:textId="604802BB" w:rsidR="00854953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&gt;</w:t>
      </w:r>
      <w:proofErr w:type="gram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&gt; .</w:t>
      </w:r>
      <w:proofErr w:type="gramEnd"/>
      <w:r w:rsidRPr="00591823">
        <w:rPr>
          <w:rFonts w:ascii="Agency FB" w:hAnsi="Agency FB"/>
          <w:color w:val="000000"/>
          <w:sz w:val="28"/>
          <w:szCs w:val="28"/>
          <w:lang w:val="en-US"/>
        </w:rPr>
        <w:t>/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sdstore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status</w:t>
      </w:r>
      <w:bookmarkEnd w:id="13"/>
    </w:p>
    <w:p w14:paraId="5C4708D5" w14:textId="77777777" w:rsidR="00CB7B8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{</w:t>
      </w:r>
    </w:p>
    <w:p w14:paraId="200FE7A1" w14:textId="1034FFD3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 xml:space="preserve">op: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tudo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a 0</w:t>
      </w:r>
    </w:p>
    <w:p w14:paraId="1D35D4C5" w14:textId="77777777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cliente_pid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: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do cliente</w:t>
      </w:r>
    </w:p>
    <w:p w14:paraId="353055C5" w14:textId="033D72B9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: 1</w:t>
      </w:r>
    </w:p>
    <w:p w14:paraId="1A5735FE" w14:textId="77777777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task_number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: 0 no cliente, no servidor ser-lhe-á atribuído outro valor</w:t>
      </w:r>
    </w:p>
    <w:p w14:paraId="1EBF196F" w14:textId="6D60FF1A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r w:rsidRPr="00591823">
        <w:rPr>
          <w:rFonts w:ascii="Agency FB" w:hAnsi="Agency FB"/>
          <w:color w:val="000000"/>
          <w:sz w:val="28"/>
          <w:szCs w:val="28"/>
          <w:lang w:val="en-US"/>
        </w:rPr>
        <w:t>priority: 6</w:t>
      </w:r>
    </w:p>
    <w:p w14:paraId="243F67BB" w14:textId="2F36AB20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n_args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>: 0</w:t>
      </w:r>
    </w:p>
    <w:p w14:paraId="2F7B3173" w14:textId="5F4FAB83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>commands: “”</w:t>
      </w:r>
    </w:p>
    <w:p w14:paraId="42A758BD" w14:textId="2531862D" w:rsidR="00A71BE1" w:rsidRPr="00591823" w:rsidRDefault="00A71BE1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}</w:t>
      </w:r>
    </w:p>
    <w:p w14:paraId="2CD4CC33" w14:textId="59F7B79F" w:rsidR="00591823" w:rsidRPr="004D399C" w:rsidRDefault="00811AA2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  <w:lang w:val="en-US"/>
        </w:rPr>
      </w:pPr>
      <w:bookmarkStart w:id="14" w:name="_Toc103506884"/>
      <w:bookmarkStart w:id="15" w:name="_Toc104501940"/>
      <w:r w:rsidRPr="004D399C">
        <w:rPr>
          <w:rFonts w:ascii="Agency FB" w:hAnsi="Agency FB"/>
          <w:sz w:val="34"/>
          <w:szCs w:val="34"/>
          <w:lang w:val="en-US"/>
        </w:rPr>
        <w:lastRenderedPageBreak/>
        <w:t xml:space="preserve">Struct </w:t>
      </w:r>
      <w:r w:rsidR="00E41ACA">
        <w:rPr>
          <w:rFonts w:ascii="Agency FB" w:hAnsi="Agency FB"/>
          <w:sz w:val="34"/>
          <w:szCs w:val="34"/>
          <w:lang w:val="en-US"/>
        </w:rPr>
        <w:t>“</w:t>
      </w:r>
      <w:r w:rsidRPr="004D399C">
        <w:rPr>
          <w:rFonts w:ascii="Agency FB" w:hAnsi="Agency FB"/>
          <w:sz w:val="34"/>
          <w:szCs w:val="34"/>
          <w:lang w:val="en-US"/>
        </w:rPr>
        <w:t>node</w:t>
      </w:r>
      <w:bookmarkStart w:id="16" w:name="_Toc103506885"/>
      <w:bookmarkEnd w:id="14"/>
      <w:r w:rsidR="00E41ACA">
        <w:rPr>
          <w:rFonts w:ascii="Agency FB" w:hAnsi="Agency FB"/>
          <w:sz w:val="34"/>
          <w:szCs w:val="34"/>
          <w:lang w:val="en-US"/>
        </w:rPr>
        <w:t>”</w:t>
      </w:r>
      <w:bookmarkEnd w:id="15"/>
    </w:p>
    <w:p w14:paraId="49CB2385" w14:textId="4F2F0F23" w:rsidR="00591823" w:rsidRPr="00FF795D" w:rsidRDefault="00AE482D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bookmarkStart w:id="17" w:name="_Toc103506886"/>
      <w:bookmarkEnd w:id="16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48735" wp14:editId="39DF943A">
                <wp:simplePos x="0" y="0"/>
                <wp:positionH relativeFrom="column">
                  <wp:posOffset>0</wp:posOffset>
                </wp:positionH>
                <wp:positionV relativeFrom="paragraph">
                  <wp:posOffset>1134110</wp:posOffset>
                </wp:positionV>
                <wp:extent cx="19583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3EF77" w14:textId="47137E9D" w:rsidR="00AE482D" w:rsidRPr="00E87A56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864A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8735" id="Caixa de texto 5" o:spid="_x0000_s1030" type="#_x0000_t202" style="position:absolute;left:0;text-align:left;margin-left:0;margin-top:89.3pt;width:154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" stroked="f">
                <v:textbox style="mso-fit-shape-to-text:t" inset="0,0,0,0">
                  <w:txbxContent>
                    <w:p w14:paraId="5963EF77" w14:textId="47137E9D" w:rsidR="00AE482D" w:rsidRPr="00E87A56" w:rsidRDefault="00AE482D" w:rsidP="00AE482D">
                      <w:pPr>
                        <w:pStyle w:val="Legenda"/>
                        <w:rPr>
                          <w:rFonts w:ascii="Agency FB" w:hAnsi="Agency FB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864AF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91823" w:rsidRPr="00591823">
        <w:rPr>
          <w:rFonts w:ascii="Agency FB" w:hAnsi="Agency FB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4E9A47" wp14:editId="44B037E0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1958340" cy="1005840"/>
            <wp:effectExtent l="0" t="0" r="3810" b="381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60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E0BDD" w14:textId="77777777" w:rsidR="00591823" w:rsidRPr="00FF795D" w:rsidRDefault="0059182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</w:p>
    <w:p w14:paraId="5BCCDE82" w14:textId="77777777" w:rsidR="00591823" w:rsidRPr="00FF795D" w:rsidRDefault="0059182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</w:p>
    <w:p w14:paraId="094B828D" w14:textId="77777777" w:rsidR="00AE482D" w:rsidRPr="004B08AF" w:rsidRDefault="00AE482D" w:rsidP="00DF2B9E">
      <w:pPr>
        <w:spacing w:line="300" w:lineRule="auto"/>
        <w:jc w:val="both"/>
        <w:rPr>
          <w:rFonts w:ascii="Agency FB" w:hAnsi="Agency FB"/>
          <w:sz w:val="28"/>
          <w:szCs w:val="28"/>
          <w:lang w:val="en-US"/>
        </w:rPr>
      </w:pPr>
    </w:p>
    <w:p w14:paraId="6D403B75" w14:textId="07B34FCC" w:rsidR="00811AA2" w:rsidRPr="00591823" w:rsidRDefault="006D09DD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Estrutura que representa a fila de espera do servidor. Consiste numa lista ligada, onde a cabeça da lista representa a próxima operação a executar. </w:t>
      </w:r>
      <w:r w:rsidR="002E69FD" w:rsidRPr="00591823">
        <w:rPr>
          <w:rFonts w:ascii="Agency FB" w:hAnsi="Agency FB"/>
          <w:sz w:val="28"/>
          <w:szCs w:val="28"/>
        </w:rPr>
        <w:t xml:space="preserve">Na organização da lista ligada </w:t>
      </w:r>
      <w:r w:rsidR="00BB69A2">
        <w:rPr>
          <w:rFonts w:ascii="Agency FB" w:hAnsi="Agency FB"/>
          <w:sz w:val="28"/>
          <w:szCs w:val="28"/>
        </w:rPr>
        <w:t>adotamos</w:t>
      </w:r>
      <w:r w:rsidR="002E69FD" w:rsidRPr="00591823">
        <w:rPr>
          <w:rFonts w:ascii="Agency FB" w:hAnsi="Agency FB"/>
          <w:sz w:val="28"/>
          <w:szCs w:val="28"/>
        </w:rPr>
        <w:t xml:space="preserve"> como primeiro critério a prioridade do pedido e, de seguida, a ordem de chegada</w:t>
      </w:r>
      <w:r w:rsidR="00BB69A2">
        <w:rPr>
          <w:rFonts w:ascii="Agency FB" w:hAnsi="Agency FB"/>
          <w:sz w:val="28"/>
          <w:szCs w:val="28"/>
        </w:rPr>
        <w:t xml:space="preserve"> do mesmo</w:t>
      </w:r>
      <w:r w:rsidR="002E69FD" w:rsidRPr="00591823">
        <w:rPr>
          <w:rFonts w:ascii="Agency FB" w:hAnsi="Agency FB"/>
          <w:sz w:val="28"/>
          <w:szCs w:val="28"/>
        </w:rPr>
        <w:t>. Assim</w:t>
      </w:r>
      <w:r w:rsidR="00BB69A2">
        <w:rPr>
          <w:rFonts w:ascii="Agency FB" w:hAnsi="Agency FB"/>
          <w:sz w:val="28"/>
          <w:szCs w:val="28"/>
        </w:rPr>
        <w:t xml:space="preserve"> sendo</w:t>
      </w:r>
      <w:r w:rsidR="00AD6352" w:rsidRPr="00591823">
        <w:rPr>
          <w:rFonts w:ascii="Agency FB" w:hAnsi="Agency FB"/>
          <w:sz w:val="28"/>
          <w:szCs w:val="28"/>
        </w:rPr>
        <w:t>,</w:t>
      </w:r>
      <w:r w:rsidR="002E69FD" w:rsidRPr="00591823">
        <w:rPr>
          <w:rFonts w:ascii="Agency FB" w:hAnsi="Agency FB"/>
          <w:sz w:val="28"/>
          <w:szCs w:val="28"/>
        </w:rPr>
        <w:t xml:space="preserve"> </w:t>
      </w:r>
      <w:r w:rsidR="00BB69A2">
        <w:rPr>
          <w:rFonts w:ascii="Agency FB" w:hAnsi="Agency FB"/>
          <w:sz w:val="28"/>
          <w:szCs w:val="28"/>
        </w:rPr>
        <w:t>quando um pedido é adicionado</w:t>
      </w:r>
      <w:r w:rsidR="00AD6352" w:rsidRPr="00591823">
        <w:rPr>
          <w:rFonts w:ascii="Agency FB" w:hAnsi="Agency FB"/>
          <w:sz w:val="28"/>
          <w:szCs w:val="28"/>
        </w:rPr>
        <w:t xml:space="preserve">, fica sempre à frente de </w:t>
      </w:r>
      <w:r w:rsidR="00BB69A2">
        <w:rPr>
          <w:rFonts w:ascii="Agency FB" w:hAnsi="Agency FB"/>
          <w:sz w:val="28"/>
          <w:szCs w:val="28"/>
        </w:rPr>
        <w:t xml:space="preserve">qualquer </w:t>
      </w:r>
      <w:r w:rsidR="00AD6352" w:rsidRPr="00591823">
        <w:rPr>
          <w:rFonts w:ascii="Agency FB" w:hAnsi="Agency FB"/>
          <w:sz w:val="28"/>
          <w:szCs w:val="28"/>
        </w:rPr>
        <w:t xml:space="preserve">outro com </w:t>
      </w:r>
      <w:r w:rsidR="00BB69A2">
        <w:rPr>
          <w:rFonts w:ascii="Agency FB" w:hAnsi="Agency FB"/>
          <w:sz w:val="28"/>
          <w:szCs w:val="28"/>
        </w:rPr>
        <w:t xml:space="preserve">menor </w:t>
      </w:r>
      <w:r w:rsidR="00C10BE5" w:rsidRPr="00591823">
        <w:rPr>
          <w:rFonts w:ascii="Agency FB" w:hAnsi="Agency FB"/>
          <w:sz w:val="28"/>
          <w:szCs w:val="28"/>
        </w:rPr>
        <w:t>prioridade,</w:t>
      </w:r>
      <w:r w:rsidR="00AD6352" w:rsidRPr="00591823">
        <w:rPr>
          <w:rFonts w:ascii="Agency FB" w:hAnsi="Agency FB"/>
          <w:sz w:val="28"/>
          <w:szCs w:val="28"/>
        </w:rPr>
        <w:t xml:space="preserve"> </w:t>
      </w:r>
      <w:r w:rsidR="00BB69A2">
        <w:rPr>
          <w:rFonts w:ascii="Agency FB" w:hAnsi="Agency FB"/>
          <w:sz w:val="28"/>
          <w:szCs w:val="28"/>
        </w:rPr>
        <w:t>mas</w:t>
      </w:r>
      <w:r w:rsidR="00AD6352" w:rsidRPr="00591823">
        <w:rPr>
          <w:rFonts w:ascii="Agency FB" w:hAnsi="Agency FB"/>
          <w:sz w:val="28"/>
          <w:szCs w:val="28"/>
        </w:rPr>
        <w:t xml:space="preserve"> atrás </w:t>
      </w:r>
      <w:r w:rsidR="00BB69A2">
        <w:rPr>
          <w:rFonts w:ascii="Agency FB" w:hAnsi="Agency FB"/>
          <w:sz w:val="28"/>
          <w:szCs w:val="28"/>
        </w:rPr>
        <w:t>de todos</w:t>
      </w:r>
      <w:r w:rsidR="00AD6352" w:rsidRPr="00591823">
        <w:rPr>
          <w:rFonts w:ascii="Agency FB" w:hAnsi="Agency FB"/>
          <w:sz w:val="28"/>
          <w:szCs w:val="28"/>
        </w:rPr>
        <w:t xml:space="preserve"> </w:t>
      </w:r>
      <w:r w:rsidR="00C10BE5">
        <w:rPr>
          <w:rFonts w:ascii="Agency FB" w:hAnsi="Agency FB"/>
          <w:sz w:val="28"/>
          <w:szCs w:val="28"/>
        </w:rPr>
        <w:t xml:space="preserve">os </w:t>
      </w:r>
      <w:r w:rsidR="00AD6352" w:rsidRPr="00591823">
        <w:rPr>
          <w:rFonts w:ascii="Agency FB" w:hAnsi="Agency FB"/>
          <w:sz w:val="28"/>
          <w:szCs w:val="28"/>
        </w:rPr>
        <w:t xml:space="preserve">pedidos que </w:t>
      </w:r>
      <w:r w:rsidR="00BB69A2">
        <w:rPr>
          <w:rFonts w:ascii="Agency FB" w:hAnsi="Agency FB"/>
          <w:sz w:val="28"/>
          <w:szCs w:val="28"/>
        </w:rPr>
        <w:t>apresentem</w:t>
      </w:r>
      <w:r w:rsidR="00AD6352" w:rsidRPr="00591823">
        <w:rPr>
          <w:rFonts w:ascii="Agency FB" w:hAnsi="Agency FB"/>
          <w:sz w:val="28"/>
          <w:szCs w:val="28"/>
        </w:rPr>
        <w:t xml:space="preserve"> </w:t>
      </w:r>
      <w:r w:rsidR="00C10BE5">
        <w:rPr>
          <w:rFonts w:ascii="Agency FB" w:hAnsi="Agency FB"/>
          <w:sz w:val="28"/>
          <w:szCs w:val="28"/>
        </w:rPr>
        <w:t>maior prioridade, ou, igual</w:t>
      </w:r>
      <w:r w:rsidR="00AD6352" w:rsidRPr="00591823">
        <w:rPr>
          <w:rFonts w:ascii="Agency FB" w:hAnsi="Agency FB"/>
          <w:sz w:val="28"/>
          <w:szCs w:val="28"/>
        </w:rPr>
        <w:t xml:space="preserve"> prioridade e</w:t>
      </w:r>
      <w:r w:rsidR="00C10BE5">
        <w:rPr>
          <w:rFonts w:ascii="Agency FB" w:hAnsi="Agency FB"/>
          <w:sz w:val="28"/>
          <w:szCs w:val="28"/>
        </w:rPr>
        <w:t xml:space="preserve"> que</w:t>
      </w:r>
      <w:r w:rsidR="00AD6352" w:rsidRPr="00591823">
        <w:rPr>
          <w:rFonts w:ascii="Agency FB" w:hAnsi="Agency FB"/>
          <w:sz w:val="28"/>
          <w:szCs w:val="28"/>
        </w:rPr>
        <w:t xml:space="preserve"> tenham sido adicionados</w:t>
      </w:r>
      <w:r w:rsidR="00BB69A2">
        <w:rPr>
          <w:rFonts w:ascii="Agency FB" w:hAnsi="Agency FB"/>
          <w:sz w:val="28"/>
          <w:szCs w:val="28"/>
        </w:rPr>
        <w:t xml:space="preserve"> anteriormente</w:t>
      </w:r>
      <w:r w:rsidR="00AD6352" w:rsidRPr="00591823">
        <w:rPr>
          <w:rFonts w:ascii="Agency FB" w:hAnsi="Agency FB"/>
          <w:sz w:val="28"/>
          <w:szCs w:val="28"/>
        </w:rPr>
        <w:t>. Quanto à remoção</w:t>
      </w:r>
      <w:r w:rsidR="00BB69A2">
        <w:rPr>
          <w:rFonts w:ascii="Agency FB" w:hAnsi="Agency FB"/>
          <w:sz w:val="28"/>
          <w:szCs w:val="28"/>
        </w:rPr>
        <w:t xml:space="preserve"> de pedidos</w:t>
      </w:r>
      <w:r w:rsidR="00AD6352" w:rsidRPr="00591823">
        <w:rPr>
          <w:rFonts w:ascii="Agency FB" w:hAnsi="Agency FB"/>
          <w:sz w:val="28"/>
          <w:szCs w:val="28"/>
        </w:rPr>
        <w:t>, é sempre removid</w:t>
      </w:r>
      <w:r w:rsidR="00BB69A2">
        <w:rPr>
          <w:rFonts w:ascii="Agency FB" w:hAnsi="Agency FB"/>
          <w:sz w:val="28"/>
          <w:szCs w:val="28"/>
        </w:rPr>
        <w:t>o aquele que se encontra presente à</w:t>
      </w:r>
      <w:r w:rsidR="00AD6352" w:rsidRPr="00591823">
        <w:rPr>
          <w:rFonts w:ascii="Agency FB" w:hAnsi="Agency FB"/>
          <w:sz w:val="28"/>
          <w:szCs w:val="28"/>
        </w:rPr>
        <w:t xml:space="preserve"> cabeça da lista.</w:t>
      </w:r>
      <w:bookmarkEnd w:id="17"/>
    </w:p>
    <w:p w14:paraId="1C560346" w14:textId="1258C73F" w:rsidR="00AD6352" w:rsidRPr="004D399C" w:rsidRDefault="00AD6352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18" w:name="_Toc103506887"/>
      <w:bookmarkStart w:id="19" w:name="_Toc104501941"/>
      <w:proofErr w:type="spellStart"/>
      <w:r w:rsidRPr="004D399C">
        <w:rPr>
          <w:rFonts w:ascii="Agency FB" w:hAnsi="Agency FB"/>
          <w:sz w:val="34"/>
          <w:szCs w:val="34"/>
        </w:rPr>
        <w:t>Struct</w:t>
      </w:r>
      <w:proofErr w:type="spellEnd"/>
      <w:r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Pr="004D399C">
        <w:rPr>
          <w:rFonts w:ascii="Agency FB" w:hAnsi="Agency FB"/>
          <w:sz w:val="34"/>
          <w:szCs w:val="34"/>
        </w:rPr>
        <w:t>list</w:t>
      </w:r>
      <w:bookmarkEnd w:id="18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19"/>
    </w:p>
    <w:p w14:paraId="3F43C1A7" w14:textId="3557A380" w:rsidR="004560F9" w:rsidRPr="00591823" w:rsidRDefault="00AE482D" w:rsidP="00DF2B9E">
      <w:pPr>
        <w:spacing w:line="300" w:lineRule="auto"/>
        <w:jc w:val="both"/>
        <w:rPr>
          <w:rFonts w:ascii="Agency FB" w:hAnsi="Agency FB"/>
        </w:rPr>
      </w:pPr>
      <w:bookmarkStart w:id="20" w:name="_Toc103506888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8410F" wp14:editId="15C5C91B">
                <wp:simplePos x="0" y="0"/>
                <wp:positionH relativeFrom="column">
                  <wp:posOffset>0</wp:posOffset>
                </wp:positionH>
                <wp:positionV relativeFrom="paragraph">
                  <wp:posOffset>1090295</wp:posOffset>
                </wp:positionV>
                <wp:extent cx="203581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1F9CE6" w14:textId="47669E61" w:rsidR="00AE482D" w:rsidRPr="00F423FF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864A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8410F" id="Caixa de texto 7" o:spid="_x0000_s1031" type="#_x0000_t202" style="position:absolute;left:0;text-align:left;margin-left:0;margin-top:85.85pt;width:160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" stroked="f">
                <v:textbox style="mso-fit-shape-to-text:t" inset="0,0,0,0">
                  <w:txbxContent>
                    <w:p w14:paraId="7C1F9CE6" w14:textId="47669E61" w:rsidR="00AE482D" w:rsidRPr="00F423FF" w:rsidRDefault="00AE482D" w:rsidP="00AE482D">
                      <w:pPr>
                        <w:pStyle w:val="Legenda"/>
                        <w:rPr>
                          <w:rFonts w:ascii="Agency FB" w:hAnsi="Agency FB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864AF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91823" w:rsidRPr="00591823">
        <w:rPr>
          <w:rFonts w:ascii="Agency FB" w:hAnsi="Agency FB"/>
          <w:noProof/>
        </w:rPr>
        <w:drawing>
          <wp:anchor distT="0" distB="0" distL="114300" distR="114300" simplePos="0" relativeHeight="251663360" behindDoc="0" locked="0" layoutInCell="1" allowOverlap="1" wp14:anchorId="718812D3" wp14:editId="6E90F087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2035810" cy="960120"/>
            <wp:effectExtent l="0" t="0" r="2540" b="0"/>
            <wp:wrapSquare wrapText="bothSides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888" cy="96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</w:p>
    <w:p w14:paraId="4C97F51E" w14:textId="77777777" w:rsidR="00591823" w:rsidRPr="00591823" w:rsidRDefault="00591823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  <w:bookmarkStart w:id="21" w:name="_Toc103506889"/>
    </w:p>
    <w:p w14:paraId="389A6E88" w14:textId="3810CC78" w:rsidR="0057005A" w:rsidRDefault="0057005A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780DA0D" w14:textId="77777777" w:rsidR="00FF795D" w:rsidRDefault="00FF795D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57011B5" w14:textId="171E1797" w:rsidR="004B08AF" w:rsidRPr="00591823" w:rsidRDefault="00AD6352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Estrutura que representa a lista dos pedidos </w:t>
      </w:r>
      <w:r w:rsidR="000C0359">
        <w:rPr>
          <w:rFonts w:ascii="Agency FB" w:hAnsi="Agency FB"/>
          <w:sz w:val="28"/>
          <w:szCs w:val="28"/>
        </w:rPr>
        <w:t>que estão em execução num dado momento</w:t>
      </w:r>
      <w:r w:rsidRPr="00591823">
        <w:rPr>
          <w:rFonts w:ascii="Agency FB" w:hAnsi="Agency FB"/>
          <w:sz w:val="28"/>
          <w:szCs w:val="28"/>
        </w:rPr>
        <w:t xml:space="preserve">. Em termos de dados é idêntica à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757833">
        <w:rPr>
          <w:rFonts w:ascii="Agency FB" w:hAnsi="Agency FB"/>
          <w:sz w:val="28"/>
          <w:szCs w:val="28"/>
        </w:rPr>
        <w:t>“</w:t>
      </w:r>
      <w:r w:rsidRPr="00591823">
        <w:rPr>
          <w:rFonts w:ascii="Agency FB" w:hAnsi="Agency FB"/>
          <w:sz w:val="28"/>
          <w:szCs w:val="28"/>
        </w:rPr>
        <w:t>node</w:t>
      </w:r>
      <w:r w:rsidR="00757833">
        <w:rPr>
          <w:rFonts w:ascii="Agency FB" w:hAnsi="Agency FB"/>
          <w:sz w:val="28"/>
          <w:szCs w:val="28"/>
        </w:rPr>
        <w:t>”</w:t>
      </w:r>
      <w:r w:rsidRPr="00591823">
        <w:rPr>
          <w:rFonts w:ascii="Agency FB" w:hAnsi="Agency FB"/>
          <w:sz w:val="28"/>
          <w:szCs w:val="28"/>
        </w:rPr>
        <w:t xml:space="preserve">, variando apenas a sua forma de funcionamento. Contrariamente à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757833">
        <w:rPr>
          <w:rFonts w:ascii="Agency FB" w:hAnsi="Agency FB"/>
          <w:sz w:val="28"/>
          <w:szCs w:val="28"/>
        </w:rPr>
        <w:t>“</w:t>
      </w:r>
      <w:r w:rsidRPr="00591823">
        <w:rPr>
          <w:rFonts w:ascii="Agency FB" w:hAnsi="Agency FB"/>
          <w:sz w:val="28"/>
          <w:szCs w:val="28"/>
        </w:rPr>
        <w:t>node</w:t>
      </w:r>
      <w:r w:rsidR="00757833">
        <w:rPr>
          <w:rFonts w:ascii="Agency FB" w:hAnsi="Agency FB"/>
          <w:sz w:val="28"/>
          <w:szCs w:val="28"/>
        </w:rPr>
        <w:t>”</w:t>
      </w:r>
      <w:r w:rsidRPr="00591823">
        <w:rPr>
          <w:rFonts w:ascii="Agency FB" w:hAnsi="Agency FB"/>
          <w:sz w:val="28"/>
          <w:szCs w:val="28"/>
        </w:rPr>
        <w:t xml:space="preserve">, a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757833">
        <w:rPr>
          <w:rFonts w:ascii="Agency FB" w:hAnsi="Agency FB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sz w:val="28"/>
          <w:szCs w:val="28"/>
        </w:rPr>
        <w:t>list</w:t>
      </w:r>
      <w:proofErr w:type="spellEnd"/>
      <w:r w:rsidR="00757833">
        <w:rPr>
          <w:rFonts w:ascii="Agency FB" w:hAnsi="Agency FB"/>
          <w:sz w:val="28"/>
          <w:szCs w:val="28"/>
        </w:rPr>
        <w:t>”</w:t>
      </w:r>
      <w:r w:rsidRPr="00591823">
        <w:rPr>
          <w:rFonts w:ascii="Agency FB" w:hAnsi="Agency FB"/>
          <w:sz w:val="28"/>
          <w:szCs w:val="28"/>
        </w:rPr>
        <w:t xml:space="preserve"> adiciona sempre novos pedidos ao fim da lista, visto que a ordem com que se apresentam n</w:t>
      </w:r>
      <w:r w:rsidR="000C0359">
        <w:rPr>
          <w:rFonts w:ascii="Agency FB" w:hAnsi="Agency FB"/>
          <w:sz w:val="28"/>
          <w:szCs w:val="28"/>
        </w:rPr>
        <w:t>esta</w:t>
      </w:r>
      <w:r w:rsidRPr="00591823">
        <w:rPr>
          <w:rFonts w:ascii="Agency FB" w:hAnsi="Agency FB"/>
          <w:sz w:val="28"/>
          <w:szCs w:val="28"/>
        </w:rPr>
        <w:t xml:space="preserve"> estrutura de dados é irrelevante. Quanto à remoção, é passado como argumento 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do cliente que efetuou o pedido</w:t>
      </w:r>
      <w:r w:rsidR="00C0413F">
        <w:rPr>
          <w:rFonts w:ascii="Agency FB" w:hAnsi="Agency FB"/>
          <w:sz w:val="28"/>
          <w:szCs w:val="28"/>
        </w:rPr>
        <w:t xml:space="preserve"> a remover</w:t>
      </w:r>
      <w:r w:rsidRPr="00591823">
        <w:rPr>
          <w:rFonts w:ascii="Agency FB" w:hAnsi="Agency FB"/>
          <w:sz w:val="28"/>
          <w:szCs w:val="28"/>
        </w:rPr>
        <w:t>, percorre-se a lista até encontrar um pedido</w:t>
      </w:r>
      <w:r w:rsidR="00C0413F">
        <w:rPr>
          <w:rFonts w:ascii="Agency FB" w:hAnsi="Agency FB"/>
          <w:sz w:val="28"/>
          <w:szCs w:val="28"/>
        </w:rPr>
        <w:t xml:space="preserve"> </w:t>
      </w:r>
      <w:r w:rsidRPr="00591823">
        <w:rPr>
          <w:rFonts w:ascii="Agency FB" w:hAnsi="Agency FB"/>
          <w:sz w:val="28"/>
          <w:szCs w:val="28"/>
        </w:rPr>
        <w:t xml:space="preserve">cujo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C0413F">
        <w:rPr>
          <w:rFonts w:ascii="Agency FB" w:hAnsi="Agency FB"/>
          <w:sz w:val="28"/>
          <w:szCs w:val="28"/>
        </w:rPr>
        <w:t>guardado na sua estrutura (</w:t>
      </w:r>
      <w:proofErr w:type="spellStart"/>
      <w:r w:rsidR="00C0413F">
        <w:rPr>
          <w:rFonts w:ascii="Agency FB" w:hAnsi="Agency FB"/>
          <w:sz w:val="28"/>
          <w:szCs w:val="28"/>
        </w:rPr>
        <w:t>struct</w:t>
      </w:r>
      <w:proofErr w:type="spellEnd"/>
      <w:r w:rsidR="00C0413F">
        <w:rPr>
          <w:rFonts w:ascii="Agency FB" w:hAnsi="Agency FB"/>
          <w:sz w:val="28"/>
          <w:szCs w:val="28"/>
        </w:rPr>
        <w:t xml:space="preserve"> “</w:t>
      </w:r>
      <w:proofErr w:type="spellStart"/>
      <w:r w:rsidR="00C0413F">
        <w:rPr>
          <w:rFonts w:ascii="Agency FB" w:hAnsi="Agency FB"/>
          <w:sz w:val="28"/>
          <w:szCs w:val="28"/>
        </w:rPr>
        <w:t>message_cs</w:t>
      </w:r>
      <w:proofErr w:type="spellEnd"/>
      <w:r w:rsidR="00C0413F">
        <w:rPr>
          <w:rFonts w:ascii="Agency FB" w:hAnsi="Agency FB"/>
          <w:sz w:val="28"/>
          <w:szCs w:val="28"/>
        </w:rPr>
        <w:t xml:space="preserve">”) </w:t>
      </w:r>
      <w:r w:rsidRPr="00591823">
        <w:rPr>
          <w:rFonts w:ascii="Agency FB" w:hAnsi="Agency FB"/>
          <w:sz w:val="28"/>
          <w:szCs w:val="28"/>
        </w:rPr>
        <w:t xml:space="preserve">seja igual ao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do argumento passado</w:t>
      </w:r>
      <w:r w:rsidR="004560F9" w:rsidRPr="00591823">
        <w:rPr>
          <w:rFonts w:ascii="Agency FB" w:hAnsi="Agency FB"/>
          <w:sz w:val="28"/>
          <w:szCs w:val="28"/>
        </w:rPr>
        <w:t xml:space="preserve"> e remove-se esse pedido da lista.</w:t>
      </w:r>
      <w:bookmarkEnd w:id="21"/>
    </w:p>
    <w:p w14:paraId="621C1B7A" w14:textId="6B56F6B4" w:rsidR="009864AF" w:rsidRDefault="009864AF" w:rsidP="00DF2B9E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22" w:name="_Toc103506890"/>
    </w:p>
    <w:p w14:paraId="02433A00" w14:textId="77777777" w:rsidR="009864AF" w:rsidRPr="009864AF" w:rsidRDefault="009864AF" w:rsidP="00DF2B9E">
      <w:pPr>
        <w:spacing w:line="300" w:lineRule="auto"/>
        <w:jc w:val="both"/>
      </w:pPr>
    </w:p>
    <w:p w14:paraId="00476474" w14:textId="5981C2D4" w:rsidR="004560F9" w:rsidRPr="004D399C" w:rsidRDefault="00E554A3" w:rsidP="00DF2B9E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23" w:name="_Toc104501942"/>
      <w:r w:rsidRPr="004D399C">
        <w:rPr>
          <w:rFonts w:ascii="Agency FB" w:hAnsi="Agency FB"/>
          <w:sz w:val="40"/>
          <w:szCs w:val="40"/>
        </w:rPr>
        <w:lastRenderedPageBreak/>
        <w:t>Programa Servidor</w:t>
      </w:r>
      <w:bookmarkEnd w:id="22"/>
      <w:bookmarkEnd w:id="23"/>
    </w:p>
    <w:p w14:paraId="73963524" w14:textId="31264320" w:rsidR="004560F9" w:rsidRDefault="00E554A3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O programa servidor </w:t>
      </w:r>
      <w:r w:rsidR="00B1390A" w:rsidRPr="00591823">
        <w:rPr>
          <w:rFonts w:ascii="Agency FB" w:hAnsi="Agency FB"/>
          <w:color w:val="000000"/>
          <w:sz w:val="28"/>
          <w:szCs w:val="28"/>
        </w:rPr>
        <w:t>recebe dois argumentos pela linha de comandos (</w:t>
      </w:r>
      <w:r w:rsidR="004829CB">
        <w:rPr>
          <w:rFonts w:ascii="Agency FB" w:hAnsi="Agency FB"/>
          <w:color w:val="000000"/>
          <w:sz w:val="28"/>
          <w:szCs w:val="28"/>
        </w:rPr>
        <w:t xml:space="preserve">caminhos para </w:t>
      </w:r>
      <w:r w:rsidR="00B1390A" w:rsidRPr="00591823">
        <w:rPr>
          <w:rFonts w:ascii="Agency FB" w:hAnsi="Agency FB"/>
          <w:color w:val="000000"/>
          <w:sz w:val="28"/>
          <w:szCs w:val="28"/>
        </w:rPr>
        <w:t>ficheiro de configuração e para a pasta onde os executáveis responsáveis pelas transformações estão guardados</w:t>
      </w:r>
      <w:r w:rsidR="004829CB">
        <w:rPr>
          <w:rFonts w:ascii="Agency FB" w:hAnsi="Agency FB"/>
          <w:color w:val="000000"/>
          <w:sz w:val="28"/>
          <w:szCs w:val="28"/>
        </w:rPr>
        <w:t>, respetivamente</w:t>
      </w:r>
      <w:r w:rsidR="00B1390A" w:rsidRPr="00591823">
        <w:rPr>
          <w:rFonts w:ascii="Agency FB" w:hAnsi="Agency FB"/>
          <w:color w:val="000000"/>
          <w:sz w:val="28"/>
          <w:szCs w:val="28"/>
        </w:rPr>
        <w:t>). Depois de verificar se o ficheiro de configuração e a pasta existem, é guardado numa estrutura de dados</w:t>
      </w:r>
      <w:r w:rsidR="00B663D0">
        <w:rPr>
          <w:rFonts w:ascii="Agency FB" w:hAnsi="Agency FB"/>
          <w:color w:val="000000"/>
          <w:sz w:val="28"/>
          <w:szCs w:val="28"/>
        </w:rPr>
        <w:t xml:space="preserve"> </w:t>
      </w:r>
      <w:r w:rsidR="00F946BA" w:rsidRPr="00591823">
        <w:rPr>
          <w:rFonts w:ascii="Agency FB" w:hAnsi="Agency FB"/>
          <w:color w:val="000000"/>
          <w:sz w:val="28"/>
          <w:szCs w:val="28"/>
        </w:rPr>
        <w:t>(</w:t>
      </w:r>
      <w:r w:rsidR="00B663D0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F946BA" w:rsidRPr="00591823">
        <w:rPr>
          <w:rFonts w:ascii="Agency FB" w:hAnsi="Agency FB"/>
          <w:color w:val="000000"/>
          <w:sz w:val="28"/>
          <w:szCs w:val="28"/>
        </w:rPr>
        <w:t>operation</w:t>
      </w:r>
      <w:proofErr w:type="spellEnd"/>
      <w:r w:rsidR="00B663D0">
        <w:rPr>
          <w:rFonts w:ascii="Agency FB" w:hAnsi="Agency FB"/>
          <w:color w:val="000000"/>
          <w:sz w:val="28"/>
          <w:szCs w:val="28"/>
        </w:rPr>
        <w:t>”</w:t>
      </w:r>
      <w:r w:rsidR="00F946BA" w:rsidRPr="00591823">
        <w:rPr>
          <w:rFonts w:ascii="Agency FB" w:hAnsi="Agency FB"/>
          <w:color w:val="000000"/>
          <w:sz w:val="28"/>
          <w:szCs w:val="28"/>
        </w:rPr>
        <w:t>)</w:t>
      </w:r>
      <w:r w:rsidR="00B1390A" w:rsidRPr="00591823">
        <w:rPr>
          <w:rFonts w:ascii="Agency FB" w:hAnsi="Agency FB"/>
          <w:color w:val="000000"/>
          <w:sz w:val="28"/>
          <w:szCs w:val="28"/>
        </w:rPr>
        <w:t>, em memória, o número máximo de ocorrências concorrentes permitidas a cada transformação e é criada uma nova estrutura de dados do mesmo tipo</w:t>
      </w:r>
      <w:r w:rsidR="00EB4C57" w:rsidRPr="00591823">
        <w:rPr>
          <w:rFonts w:ascii="Agency FB" w:hAnsi="Agency FB"/>
          <w:color w:val="000000"/>
          <w:sz w:val="28"/>
          <w:szCs w:val="28"/>
        </w:rPr>
        <w:t xml:space="preserve">, onde a referência para cada transformação é inicializada a </w:t>
      </w:r>
      <w:r w:rsidR="004560F9" w:rsidRPr="00591823">
        <w:rPr>
          <w:rFonts w:ascii="Agency FB" w:hAnsi="Agency FB"/>
          <w:color w:val="000000"/>
          <w:sz w:val="28"/>
          <w:szCs w:val="28"/>
        </w:rPr>
        <w:t>zero (</w:t>
      </w:r>
      <w:r w:rsidR="00EB4C57" w:rsidRPr="00591823">
        <w:rPr>
          <w:rFonts w:ascii="Agency FB" w:hAnsi="Agency FB"/>
          <w:color w:val="000000"/>
          <w:sz w:val="28"/>
          <w:szCs w:val="28"/>
        </w:rPr>
        <w:t>representa o número de ocorrências em tempo real</w:t>
      </w:r>
      <w:r w:rsidR="004560F9" w:rsidRPr="00591823">
        <w:rPr>
          <w:rFonts w:ascii="Agency FB" w:hAnsi="Agency FB"/>
          <w:color w:val="000000"/>
          <w:sz w:val="28"/>
          <w:szCs w:val="28"/>
        </w:rPr>
        <w:t>).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De seguida, </w:t>
      </w:r>
      <w:r w:rsidR="004560F9" w:rsidRPr="00591823">
        <w:rPr>
          <w:rFonts w:ascii="Agency FB" w:hAnsi="Agency FB"/>
          <w:color w:val="000000"/>
          <w:sz w:val="28"/>
          <w:szCs w:val="28"/>
        </w:rPr>
        <w:t xml:space="preserve">criamos um </w:t>
      </w:r>
      <w:proofErr w:type="spellStart"/>
      <w:r w:rsidR="004560F9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4560F9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B663D0" w:rsidRPr="00B663D0">
        <w:rPr>
          <w:rFonts w:ascii="Agency FB" w:hAnsi="Agency FB"/>
          <w:color w:val="000000"/>
          <w:sz w:val="28"/>
          <w:szCs w:val="28"/>
        </w:rPr>
        <w:t xml:space="preserve">anónimo </w:t>
      </w:r>
      <w:r w:rsidR="004560F9" w:rsidRPr="00591823">
        <w:rPr>
          <w:rFonts w:ascii="Agency FB" w:hAnsi="Agency FB"/>
          <w:color w:val="000000"/>
          <w:sz w:val="28"/>
          <w:szCs w:val="28"/>
        </w:rPr>
        <w:t>e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um processo filho, encarregue </w:t>
      </w:r>
      <w:r w:rsidR="00F946BA" w:rsidRPr="00591823">
        <w:rPr>
          <w:rFonts w:ascii="Agency FB" w:hAnsi="Agency FB"/>
          <w:color w:val="000000"/>
          <w:sz w:val="28"/>
          <w:szCs w:val="28"/>
        </w:rPr>
        <w:t>de gerir a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fila de espera e a </w:t>
      </w:r>
      <w:r w:rsidR="004560F9" w:rsidRPr="00591823">
        <w:rPr>
          <w:rFonts w:ascii="Agency FB" w:hAnsi="Agency FB"/>
          <w:color w:val="000000"/>
          <w:sz w:val="28"/>
          <w:szCs w:val="28"/>
        </w:rPr>
        <w:t xml:space="preserve">lista </w:t>
      </w:r>
      <w:r w:rsidR="00651E72" w:rsidRPr="00591823">
        <w:rPr>
          <w:rFonts w:ascii="Agency FB" w:hAnsi="Agency FB"/>
          <w:color w:val="000000"/>
          <w:sz w:val="28"/>
          <w:szCs w:val="28"/>
        </w:rPr>
        <w:t>dos pedidos “a executar”, cujas funcionalidades explicaremos detalhadamente mais à frente</w:t>
      </w:r>
      <w:r w:rsidR="00CF035B" w:rsidRPr="00591823">
        <w:rPr>
          <w:rFonts w:ascii="Agency FB" w:hAnsi="Agency FB"/>
          <w:color w:val="000000"/>
          <w:sz w:val="28"/>
          <w:szCs w:val="28"/>
        </w:rPr>
        <w:t>.</w:t>
      </w:r>
    </w:p>
    <w:p w14:paraId="57E901CE" w14:textId="77777777" w:rsidR="009864AF" w:rsidRPr="009864AF" w:rsidRDefault="009864AF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24" w:name="_Toc104501943"/>
      <w:r w:rsidRPr="009864AF">
        <w:rPr>
          <w:rFonts w:ascii="Agency FB" w:hAnsi="Agency FB"/>
          <w:sz w:val="34"/>
          <w:szCs w:val="34"/>
        </w:rPr>
        <w:t>Exemplo de ficheiro de configuração</w:t>
      </w:r>
      <w:bookmarkEnd w:id="24"/>
    </w:p>
    <w:p w14:paraId="20F71C1F" w14:textId="77777777" w:rsidR="009864AF" w:rsidRPr="009864AF" w:rsidRDefault="009864AF" w:rsidP="00DF2B9E">
      <w:pPr>
        <w:spacing w:before="240" w:line="300" w:lineRule="auto"/>
        <w:jc w:val="both"/>
        <w:rPr>
          <w:rFonts w:ascii="Agency FB" w:hAnsi="Agency FB"/>
          <w:sz w:val="28"/>
          <w:szCs w:val="28"/>
        </w:rPr>
      </w:pPr>
      <w:r w:rsidRPr="009864AF">
        <w:rPr>
          <w:rFonts w:ascii="Agency FB" w:hAnsi="Agency FB"/>
          <w:sz w:val="28"/>
          <w:szCs w:val="28"/>
        </w:rPr>
        <w:t>O ficheiro de configuração recebido como argumento pelo programa servidor tem de seguir a seguinte estrutura:</w:t>
      </w:r>
    </w:p>
    <w:p w14:paraId="42FE9466" w14:textId="77E71B37" w:rsidR="009864AF" w:rsidRPr="009864AF" w:rsidRDefault="009864AF" w:rsidP="00DF2B9E">
      <w:pPr>
        <w:pStyle w:val="PargrafodaLista"/>
        <w:numPr>
          <w:ilvl w:val="0"/>
          <w:numId w:val="7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</w:rPr>
      </w:pPr>
      <w:r w:rsidRPr="009864AF">
        <w:rPr>
          <w:rFonts w:ascii="Agency FB" w:hAnsi="Agency FB"/>
          <w:sz w:val="28"/>
          <w:szCs w:val="28"/>
        </w:rPr>
        <w:t>7 linhas (uma para cada transformação);</w:t>
      </w:r>
    </w:p>
    <w:p w14:paraId="3B8FDD4E" w14:textId="28A6ABB3" w:rsidR="009864AF" w:rsidRPr="009864AF" w:rsidRDefault="009864AF" w:rsidP="00DF2B9E">
      <w:pPr>
        <w:pStyle w:val="PargrafodaLista"/>
        <w:numPr>
          <w:ilvl w:val="0"/>
          <w:numId w:val="7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</w:rPr>
      </w:pPr>
      <w:r w:rsidRPr="009864AF">
        <w:rPr>
          <w:rFonts w:ascii="Agency FB" w:hAnsi="Agency FB"/>
          <w:sz w:val="28"/>
          <w:szCs w:val="28"/>
        </w:rPr>
        <w:t>Em cada linha ter o nome da transformação, seguido de um espaço e um inteiro, tal como na imagem abaixo apresentada;</w:t>
      </w:r>
    </w:p>
    <w:p w14:paraId="1929C16B" w14:textId="245AB753" w:rsidR="009864AF" w:rsidRPr="009864AF" w:rsidRDefault="009864AF" w:rsidP="00DF2B9E">
      <w:pPr>
        <w:keepNext/>
        <w:spacing w:line="300" w:lineRule="auto"/>
        <w:jc w:val="both"/>
      </w:pPr>
      <w:r w:rsidRPr="009864AF">
        <w:rPr>
          <w:noProof/>
        </w:rPr>
        <w:drawing>
          <wp:anchor distT="0" distB="0" distL="114300" distR="114300" simplePos="0" relativeHeight="251677696" behindDoc="0" locked="0" layoutInCell="1" allowOverlap="1" wp14:anchorId="4F1390D6" wp14:editId="4D75F5D0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1762125" cy="1691640"/>
            <wp:effectExtent l="0" t="0" r="9525" b="3810"/>
            <wp:wrapSquare wrapText="bothSides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0"/>
                    <a:stretch/>
                  </pic:blipFill>
                  <pic:spPr bwMode="auto">
                    <a:xfrm>
                      <a:off x="0" y="0"/>
                      <a:ext cx="176212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240B7C" wp14:editId="50E9D05F">
                <wp:simplePos x="0" y="0"/>
                <wp:positionH relativeFrom="column">
                  <wp:posOffset>0</wp:posOffset>
                </wp:positionH>
                <wp:positionV relativeFrom="paragraph">
                  <wp:posOffset>1878330</wp:posOffset>
                </wp:positionV>
                <wp:extent cx="176212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26EF1" w14:textId="2E1B7809" w:rsidR="009864AF" w:rsidRPr="00C84B00" w:rsidRDefault="009864AF" w:rsidP="009864A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40B7C" id="Caixa de texto 10" o:spid="_x0000_s1032" type="#_x0000_t202" style="position:absolute;left:0;text-align:left;margin-left:0;margin-top:147.9pt;width:138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" stroked="f">
                <v:textbox style="mso-fit-shape-to-text:t" inset="0,0,0,0">
                  <w:txbxContent>
                    <w:p w14:paraId="22A26EF1" w14:textId="2E1B7809" w:rsidR="009864AF" w:rsidRPr="00C84B00" w:rsidRDefault="009864AF" w:rsidP="009864A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EDF5AB" w14:textId="77777777" w:rsidR="009864AF" w:rsidRPr="009864AF" w:rsidRDefault="009864AF" w:rsidP="00DF2B9E">
      <w:pPr>
        <w:keepNext/>
        <w:spacing w:line="300" w:lineRule="auto"/>
        <w:jc w:val="both"/>
      </w:pPr>
    </w:p>
    <w:p w14:paraId="50F68C1E" w14:textId="77777777" w:rsidR="009864AF" w:rsidRPr="009864AF" w:rsidRDefault="009864AF" w:rsidP="00DF2B9E">
      <w:pPr>
        <w:keepNext/>
        <w:spacing w:line="300" w:lineRule="auto"/>
        <w:jc w:val="both"/>
      </w:pPr>
    </w:p>
    <w:p w14:paraId="1D6A436D" w14:textId="77777777" w:rsidR="009864AF" w:rsidRPr="009864AF" w:rsidRDefault="009864AF" w:rsidP="00DF2B9E">
      <w:pPr>
        <w:keepNext/>
        <w:spacing w:line="300" w:lineRule="auto"/>
        <w:jc w:val="both"/>
      </w:pPr>
    </w:p>
    <w:p w14:paraId="10A96EFD" w14:textId="77777777" w:rsidR="009864AF" w:rsidRPr="009864AF" w:rsidRDefault="009864AF" w:rsidP="00DF2B9E">
      <w:pPr>
        <w:keepNext/>
        <w:spacing w:line="300" w:lineRule="auto"/>
        <w:jc w:val="both"/>
      </w:pPr>
    </w:p>
    <w:p w14:paraId="4BEEE379" w14:textId="79792EE0" w:rsidR="009864AF" w:rsidRDefault="009864AF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39085225" w14:textId="77777777" w:rsidR="009864AF" w:rsidRPr="00591823" w:rsidRDefault="009864AF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0E50B37C" w14:textId="0129797D" w:rsidR="00615724" w:rsidRPr="004D399C" w:rsidRDefault="00615724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25" w:name="_Toc103506891"/>
      <w:bookmarkStart w:id="26" w:name="_Toc104501944"/>
      <w:r w:rsidRPr="004D399C">
        <w:rPr>
          <w:rFonts w:ascii="Agency FB" w:hAnsi="Agency FB"/>
          <w:sz w:val="34"/>
          <w:szCs w:val="34"/>
        </w:rPr>
        <w:t>Processo pai</w:t>
      </w:r>
      <w:bookmarkEnd w:id="25"/>
      <w:bookmarkEnd w:id="26"/>
    </w:p>
    <w:p w14:paraId="0141B494" w14:textId="78284F83" w:rsidR="00E554A3" w:rsidRPr="00591823" w:rsidRDefault="00CF035B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No processo</w:t>
      </w:r>
      <w:r w:rsidR="004B40B3" w:rsidRPr="00591823">
        <w:rPr>
          <w:rFonts w:ascii="Agency FB" w:hAnsi="Agency FB"/>
          <w:color w:val="000000"/>
          <w:sz w:val="28"/>
          <w:szCs w:val="28"/>
        </w:rPr>
        <w:t xml:space="preserve"> pai é criado </w:t>
      </w:r>
      <w:r w:rsidR="00556BBF" w:rsidRPr="00591823">
        <w:rPr>
          <w:rFonts w:ascii="Agency FB" w:hAnsi="Agency FB"/>
          <w:color w:val="000000"/>
          <w:sz w:val="28"/>
          <w:szCs w:val="28"/>
        </w:rPr>
        <w:t>o</w:t>
      </w:r>
      <w:r w:rsidR="004B40B3" w:rsidRPr="00591823">
        <w:rPr>
          <w:rFonts w:ascii="Agency FB" w:hAnsi="Agency FB"/>
          <w:color w:val="000000"/>
          <w:sz w:val="28"/>
          <w:szCs w:val="28"/>
        </w:rPr>
        <w:t xml:space="preserve"> FIFO</w:t>
      </w:r>
      <w:r w:rsidR="00556BBF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E41A70" w:rsidRPr="00591823">
        <w:rPr>
          <w:rFonts w:ascii="Agency FB" w:hAnsi="Agency FB"/>
          <w:color w:val="000000"/>
          <w:sz w:val="28"/>
          <w:szCs w:val="28"/>
        </w:rPr>
        <w:t>anteriormente apresentado.</w:t>
      </w:r>
    </w:p>
    <w:p w14:paraId="74E8E96F" w14:textId="49F8CDCE" w:rsidR="00915ACA" w:rsidRPr="00591823" w:rsidRDefault="00683926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De seguida</w:t>
      </w:r>
      <w:r w:rsidR="0065742F" w:rsidRPr="00591823">
        <w:rPr>
          <w:rFonts w:ascii="Agency FB" w:hAnsi="Agency FB"/>
          <w:color w:val="000000"/>
          <w:sz w:val="28"/>
          <w:szCs w:val="28"/>
        </w:rPr>
        <w:t>,</w:t>
      </w:r>
      <w:r w:rsidRPr="00591823">
        <w:rPr>
          <w:rFonts w:ascii="Agency FB" w:hAnsi="Agency FB"/>
          <w:color w:val="000000"/>
          <w:sz w:val="28"/>
          <w:szCs w:val="28"/>
        </w:rPr>
        <w:t xml:space="preserve"> fazemos open d</w:t>
      </w:r>
      <w:r w:rsidR="0065742F" w:rsidRPr="00591823">
        <w:rPr>
          <w:rFonts w:ascii="Agency FB" w:hAnsi="Agency FB"/>
          <w:color w:val="000000"/>
          <w:sz w:val="28"/>
          <w:szCs w:val="28"/>
        </w:rPr>
        <w:t xml:space="preserve">esse FIFO em modo </w:t>
      </w:r>
      <w:r w:rsidR="0065742F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O_RDONLY</w:t>
      </w:r>
      <w:r w:rsidR="0045027F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(</w:t>
      </w:r>
      <w:r w:rsidR="0065742F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bloqueia 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até a um cliente</w:t>
      </w:r>
      <w:r w:rsidR="00F946BA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abrir o descritor de escrita</w:t>
      </w:r>
      <w:r w:rsidR="0045027F" w:rsidRPr="00591823">
        <w:rPr>
          <w:rFonts w:ascii="Agency FB" w:hAnsi="Agency FB" w:cstheme="minorHAnsi"/>
          <w:sz w:val="28"/>
          <w:szCs w:val="28"/>
          <w:shd w:val="clear" w:color="auto" w:fill="FFFFFF"/>
        </w:rPr>
        <w:t>) e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, fazemos também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open, no servidor em modo </w:t>
      </w:r>
      <w:r w:rsidR="00615724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de forma </w:t>
      </w:r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a </w:t>
      </w:r>
      <w:proofErr w:type="spellStart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120B35" w:rsidRPr="008829F3">
        <w:rPr>
          <w:rFonts w:ascii="Agency FB" w:hAnsi="Agency FB" w:cstheme="minorHAnsi"/>
          <w:i/>
          <w:iCs/>
          <w:sz w:val="28"/>
          <w:szCs w:val="28"/>
          <w:shd w:val="clear" w:color="auto" w:fill="FFFFFF"/>
        </w:rPr>
        <w:t>read</w:t>
      </w:r>
      <w:proofErr w:type="spellEnd"/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nunca retorn</w:t>
      </w:r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e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EOF quando é </w:t>
      </w:r>
      <w:r w:rsidR="0045027F" w:rsidRPr="00591823">
        <w:rPr>
          <w:rFonts w:ascii="Agency FB" w:hAnsi="Agency FB" w:cstheme="minorHAnsi"/>
          <w:sz w:val="28"/>
          <w:szCs w:val="28"/>
          <w:shd w:val="clear" w:color="auto" w:fill="FFFFFF"/>
        </w:rPr>
        <w:t>chamada.</w:t>
      </w:r>
    </w:p>
    <w:p w14:paraId="42A18986" w14:textId="77777777" w:rsidR="00AE482D" w:rsidRDefault="00F8519C" w:rsidP="00DF2B9E">
      <w:pPr>
        <w:keepNext/>
        <w:spacing w:line="300" w:lineRule="auto"/>
        <w:jc w:val="both"/>
      </w:pPr>
      <w:r w:rsidRPr="00591823">
        <w:rPr>
          <w:rFonts w:ascii="Agency FB" w:hAnsi="Agency FB"/>
          <w:noProof/>
          <w:sz w:val="28"/>
          <w:szCs w:val="28"/>
        </w:rPr>
        <w:lastRenderedPageBreak/>
        <w:drawing>
          <wp:inline distT="0" distB="0" distL="0" distR="0" wp14:anchorId="0F775F41" wp14:editId="6E3CC470">
            <wp:extent cx="5206312" cy="2849880"/>
            <wp:effectExtent l="0" t="0" r="0" b="762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96" cy="28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A49B" w14:textId="35D64DF3" w:rsidR="0045027F" w:rsidRPr="00591823" w:rsidRDefault="00AE482D" w:rsidP="00DF2B9E">
      <w:pPr>
        <w:pStyle w:val="Legenda"/>
        <w:spacing w:line="300" w:lineRule="auto"/>
        <w:jc w:val="both"/>
        <w:rPr>
          <w:rFonts w:ascii="Agency FB" w:hAnsi="Agency FB"/>
          <w:sz w:val="28"/>
          <w:szCs w:val="28"/>
        </w:rPr>
      </w:pPr>
      <w:r>
        <w:t xml:space="preserve">Figura </w:t>
      </w:r>
      <w:fldSimple w:instr=" SEQ Figura \* ARABIC ">
        <w:r w:rsidR="009864AF">
          <w:rPr>
            <w:noProof/>
          </w:rPr>
          <w:t>8</w:t>
        </w:r>
      </w:fldSimple>
    </w:p>
    <w:p w14:paraId="5E90D46D" w14:textId="00DF5D41" w:rsidR="003A2F9F" w:rsidRPr="00591823" w:rsidRDefault="0045027F" w:rsidP="00DF2B9E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A seguir, é executado </w:t>
      </w:r>
      <w:r w:rsidR="00AF5E18">
        <w:rPr>
          <w:rFonts w:ascii="Agency FB" w:hAnsi="Agency FB"/>
          <w:sz w:val="28"/>
          <w:szCs w:val="28"/>
        </w:rPr>
        <w:t>o</w:t>
      </w:r>
      <w:r w:rsidRPr="00591823">
        <w:rPr>
          <w:rFonts w:ascii="Agency FB" w:hAnsi="Agency FB"/>
          <w:sz w:val="28"/>
          <w:szCs w:val="28"/>
        </w:rPr>
        <w:t xml:space="preserve"> ciclo</w:t>
      </w:r>
      <w:r w:rsidR="00BB6385" w:rsidRPr="00591823">
        <w:rPr>
          <w:rFonts w:ascii="Agency FB" w:hAnsi="Agency FB"/>
          <w:sz w:val="28"/>
          <w:szCs w:val="28"/>
        </w:rPr>
        <w:t xml:space="preserve"> acima apresentado</w:t>
      </w:r>
      <w:r w:rsidRPr="00591823">
        <w:rPr>
          <w:rFonts w:ascii="Agency FB" w:hAnsi="Agency FB"/>
          <w:sz w:val="28"/>
          <w:szCs w:val="28"/>
        </w:rPr>
        <w:t xml:space="preserve">, que está encarregue, basicamente, </w:t>
      </w:r>
      <w:r w:rsidR="002E3BE8" w:rsidRPr="00591823">
        <w:rPr>
          <w:rFonts w:ascii="Agency FB" w:hAnsi="Agency FB"/>
          <w:sz w:val="28"/>
          <w:szCs w:val="28"/>
        </w:rPr>
        <w:t>de ler</w:t>
      </w:r>
      <w:r w:rsidRPr="00591823">
        <w:rPr>
          <w:rFonts w:ascii="Agency FB" w:hAnsi="Agency FB"/>
          <w:sz w:val="28"/>
          <w:szCs w:val="28"/>
        </w:rPr>
        <w:t xml:space="preserve"> </w:t>
      </w:r>
      <w:r w:rsidR="002E3BE8" w:rsidRPr="00591823">
        <w:rPr>
          <w:rFonts w:ascii="Agency FB" w:hAnsi="Agency FB"/>
          <w:sz w:val="28"/>
          <w:szCs w:val="28"/>
        </w:rPr>
        <w:t>o que os clientes escrevem no FIFO</w:t>
      </w:r>
      <w:r w:rsidR="00F946BA" w:rsidRPr="00591823">
        <w:rPr>
          <w:rFonts w:ascii="Agency FB" w:hAnsi="Agency FB"/>
          <w:sz w:val="28"/>
          <w:szCs w:val="28"/>
        </w:rPr>
        <w:t xml:space="preserve"> do servidor</w:t>
      </w:r>
      <w:r w:rsidR="002E3BE8" w:rsidRPr="00591823">
        <w:rPr>
          <w:rFonts w:ascii="Agency FB" w:hAnsi="Agency FB"/>
          <w:sz w:val="28"/>
          <w:szCs w:val="28"/>
        </w:rPr>
        <w:t xml:space="preserve"> e </w:t>
      </w:r>
      <w:r w:rsidR="00F946BA" w:rsidRPr="00591823">
        <w:rPr>
          <w:rFonts w:ascii="Agency FB" w:hAnsi="Agency FB"/>
          <w:sz w:val="28"/>
          <w:szCs w:val="28"/>
        </w:rPr>
        <w:t xml:space="preserve">verificar </w:t>
      </w:r>
      <w:r w:rsidR="002E3BE8" w:rsidRPr="00591823">
        <w:rPr>
          <w:rFonts w:ascii="Agency FB" w:hAnsi="Agency FB"/>
          <w:sz w:val="28"/>
          <w:szCs w:val="28"/>
        </w:rPr>
        <w:t>se a sequência de transformações</w:t>
      </w:r>
      <w:r w:rsidR="00AF5E18">
        <w:rPr>
          <w:rFonts w:ascii="Agency FB" w:hAnsi="Agency FB"/>
          <w:sz w:val="28"/>
          <w:szCs w:val="28"/>
        </w:rPr>
        <w:t xml:space="preserve"> </w:t>
      </w:r>
      <w:r w:rsidR="002E3BE8" w:rsidRPr="00591823">
        <w:rPr>
          <w:rFonts w:ascii="Agency FB" w:hAnsi="Agency FB"/>
          <w:sz w:val="28"/>
          <w:szCs w:val="28"/>
        </w:rPr>
        <w:t>(operação) que o cliente pede para aplicar respeita os limites impostos pelo ficheiro de configuração</w:t>
      </w:r>
      <w:r w:rsidR="00F946BA" w:rsidRPr="00591823">
        <w:rPr>
          <w:rFonts w:ascii="Agency FB" w:hAnsi="Agency FB"/>
          <w:sz w:val="28"/>
          <w:szCs w:val="28"/>
        </w:rPr>
        <w:t>.</w:t>
      </w:r>
      <w:r w:rsidR="002E3BE8" w:rsidRPr="00591823">
        <w:rPr>
          <w:rFonts w:ascii="Agency FB" w:hAnsi="Agency FB"/>
          <w:sz w:val="28"/>
          <w:szCs w:val="28"/>
        </w:rPr>
        <w:t xml:space="preserve"> </w:t>
      </w:r>
      <w:r w:rsidR="00284FA5">
        <w:rPr>
          <w:rFonts w:ascii="Agency FB" w:hAnsi="Agency FB"/>
          <w:sz w:val="28"/>
          <w:szCs w:val="28"/>
        </w:rPr>
        <w:t>Por e</w:t>
      </w:r>
      <w:r w:rsidR="002E3BE8" w:rsidRPr="00591823">
        <w:rPr>
          <w:rFonts w:ascii="Agency FB" w:hAnsi="Agency FB"/>
          <w:sz w:val="28"/>
          <w:szCs w:val="28"/>
        </w:rPr>
        <w:t>xemplo</w:t>
      </w:r>
      <w:r w:rsidR="00284FA5">
        <w:rPr>
          <w:rFonts w:ascii="Agency FB" w:hAnsi="Agency FB"/>
          <w:sz w:val="28"/>
          <w:szCs w:val="28"/>
        </w:rPr>
        <w:t>,</w:t>
      </w:r>
      <w:r w:rsidR="00F946BA" w:rsidRPr="00591823">
        <w:rPr>
          <w:rFonts w:ascii="Agency FB" w:hAnsi="Agency FB"/>
          <w:sz w:val="28"/>
          <w:szCs w:val="28"/>
        </w:rPr>
        <w:t xml:space="preserve"> </w:t>
      </w:r>
      <w:r w:rsidR="00284FA5">
        <w:rPr>
          <w:rFonts w:ascii="Agency FB" w:hAnsi="Agency FB"/>
          <w:sz w:val="28"/>
          <w:szCs w:val="28"/>
        </w:rPr>
        <w:t>s</w:t>
      </w:r>
      <w:r w:rsidR="002E3BE8" w:rsidRPr="00591823">
        <w:rPr>
          <w:rFonts w:ascii="Agency FB" w:hAnsi="Agency FB"/>
          <w:sz w:val="28"/>
          <w:szCs w:val="28"/>
        </w:rPr>
        <w:t xml:space="preserve">e o </w:t>
      </w:r>
      <w:r w:rsidR="00B45BE5">
        <w:rPr>
          <w:rFonts w:ascii="Agency FB" w:hAnsi="Agency FB"/>
          <w:sz w:val="28"/>
          <w:szCs w:val="28"/>
        </w:rPr>
        <w:t>limite</w:t>
      </w:r>
      <w:r w:rsidR="002E3BE8" w:rsidRPr="00591823">
        <w:rPr>
          <w:rFonts w:ascii="Agency FB" w:hAnsi="Agency FB"/>
          <w:sz w:val="28"/>
          <w:szCs w:val="28"/>
        </w:rPr>
        <w:t xml:space="preserve"> máximo d</w:t>
      </w:r>
      <w:r w:rsidR="00B45BE5">
        <w:rPr>
          <w:rFonts w:ascii="Agency FB" w:hAnsi="Agency FB"/>
          <w:sz w:val="28"/>
          <w:szCs w:val="28"/>
        </w:rPr>
        <w:t>e</w:t>
      </w:r>
      <w:r w:rsidR="002E3BE8" w:rsidRPr="00591823">
        <w:rPr>
          <w:rFonts w:ascii="Agency FB" w:hAnsi="Agency FB"/>
          <w:sz w:val="28"/>
          <w:szCs w:val="28"/>
        </w:rPr>
        <w:t xml:space="preserve"> transformaç</w:t>
      </w:r>
      <w:r w:rsidR="00B45BE5">
        <w:rPr>
          <w:rFonts w:ascii="Agency FB" w:hAnsi="Agency FB"/>
          <w:sz w:val="28"/>
          <w:szCs w:val="28"/>
        </w:rPr>
        <w:t>ões</w:t>
      </w:r>
      <w:r w:rsidR="002E3BE8" w:rsidRPr="00591823">
        <w:rPr>
          <w:rFonts w:ascii="Agency FB" w:hAnsi="Agency FB"/>
          <w:sz w:val="28"/>
          <w:szCs w:val="28"/>
        </w:rPr>
        <w:t xml:space="preserve"> “</w:t>
      </w:r>
      <w:proofErr w:type="spellStart"/>
      <w:r w:rsidR="002E3BE8" w:rsidRPr="00591823">
        <w:rPr>
          <w:rFonts w:ascii="Agency FB" w:hAnsi="Agency FB"/>
          <w:sz w:val="28"/>
          <w:szCs w:val="28"/>
        </w:rPr>
        <w:t>nop</w:t>
      </w:r>
      <w:proofErr w:type="spellEnd"/>
      <w:r w:rsidR="002E3BE8" w:rsidRPr="00591823">
        <w:rPr>
          <w:rFonts w:ascii="Agency FB" w:hAnsi="Agency FB"/>
          <w:sz w:val="28"/>
          <w:szCs w:val="28"/>
        </w:rPr>
        <w:t xml:space="preserve">” </w:t>
      </w:r>
      <w:r w:rsidR="00B45BE5">
        <w:rPr>
          <w:rFonts w:ascii="Agency FB" w:hAnsi="Agency FB"/>
          <w:sz w:val="28"/>
          <w:szCs w:val="28"/>
        </w:rPr>
        <w:t xml:space="preserve">que podem ser executadas concorrentemente </w:t>
      </w:r>
      <w:r w:rsidR="002E3BE8" w:rsidRPr="00591823">
        <w:rPr>
          <w:rFonts w:ascii="Agency FB" w:hAnsi="Agency FB"/>
          <w:sz w:val="28"/>
          <w:szCs w:val="28"/>
        </w:rPr>
        <w:t xml:space="preserve">for 4 e </w:t>
      </w:r>
      <w:r w:rsidR="00FF4D18">
        <w:rPr>
          <w:rFonts w:ascii="Agency FB" w:hAnsi="Agency FB"/>
          <w:sz w:val="28"/>
          <w:szCs w:val="28"/>
        </w:rPr>
        <w:t>uma</w:t>
      </w:r>
      <w:r w:rsidR="002E3BE8" w:rsidRPr="00591823">
        <w:rPr>
          <w:rFonts w:ascii="Agency FB" w:hAnsi="Agency FB"/>
          <w:sz w:val="28"/>
          <w:szCs w:val="28"/>
        </w:rPr>
        <w:t xml:space="preserve"> operação pedida pelo cliente </w:t>
      </w:r>
      <w:r w:rsidR="00FF4D18">
        <w:rPr>
          <w:rFonts w:ascii="Agency FB" w:hAnsi="Agency FB"/>
          <w:sz w:val="28"/>
          <w:szCs w:val="28"/>
        </w:rPr>
        <w:t>apresentar</w:t>
      </w:r>
      <w:r w:rsidR="002E3BE8" w:rsidRPr="00591823">
        <w:rPr>
          <w:rFonts w:ascii="Agency FB" w:hAnsi="Agency FB"/>
          <w:sz w:val="28"/>
          <w:szCs w:val="28"/>
        </w:rPr>
        <w:t xml:space="preserve"> </w:t>
      </w:r>
      <w:r w:rsidR="00FF4D18">
        <w:rPr>
          <w:rFonts w:ascii="Agency FB" w:hAnsi="Agency FB"/>
          <w:sz w:val="28"/>
          <w:szCs w:val="28"/>
        </w:rPr>
        <w:t>mais de 4</w:t>
      </w:r>
      <w:r w:rsidR="00BB6385" w:rsidRPr="00591823">
        <w:rPr>
          <w:rFonts w:ascii="Agency FB" w:hAnsi="Agency FB"/>
          <w:sz w:val="28"/>
          <w:szCs w:val="28"/>
        </w:rPr>
        <w:t xml:space="preserve"> “</w:t>
      </w:r>
      <w:proofErr w:type="spellStart"/>
      <w:r w:rsidR="00BB6385" w:rsidRPr="00591823">
        <w:rPr>
          <w:rFonts w:ascii="Agency FB" w:hAnsi="Agency FB"/>
          <w:sz w:val="28"/>
          <w:szCs w:val="28"/>
        </w:rPr>
        <w:t>nops</w:t>
      </w:r>
      <w:proofErr w:type="spellEnd"/>
      <w:r w:rsidR="00BB6385" w:rsidRPr="00591823">
        <w:rPr>
          <w:rFonts w:ascii="Agency FB" w:hAnsi="Agency FB"/>
          <w:sz w:val="28"/>
          <w:szCs w:val="28"/>
        </w:rPr>
        <w:t>”</w:t>
      </w:r>
      <w:r w:rsidR="002E3BE8" w:rsidRPr="00591823">
        <w:rPr>
          <w:rFonts w:ascii="Agency FB" w:hAnsi="Agency FB"/>
          <w:sz w:val="28"/>
          <w:szCs w:val="28"/>
        </w:rPr>
        <w:t xml:space="preserve">, </w:t>
      </w:r>
      <w:r w:rsidR="00FF4D18">
        <w:rPr>
          <w:rFonts w:ascii="Agency FB" w:hAnsi="Agency FB"/>
          <w:sz w:val="28"/>
          <w:szCs w:val="28"/>
        </w:rPr>
        <w:t xml:space="preserve">então, </w:t>
      </w:r>
      <w:r w:rsidR="002E3BE8" w:rsidRPr="00591823">
        <w:rPr>
          <w:rFonts w:ascii="Agency FB" w:hAnsi="Agency FB"/>
          <w:sz w:val="28"/>
          <w:szCs w:val="28"/>
        </w:rPr>
        <w:t>não é uma operação válida. Caso a operação seja válida, é</w:t>
      </w:r>
      <w:r w:rsidR="007D4422" w:rsidRPr="00591823">
        <w:rPr>
          <w:rFonts w:ascii="Agency FB" w:hAnsi="Agency FB"/>
          <w:sz w:val="28"/>
          <w:szCs w:val="28"/>
        </w:rPr>
        <w:t xml:space="preserve"> escrita no </w:t>
      </w:r>
      <w:proofErr w:type="spellStart"/>
      <w:r w:rsidR="007D4422" w:rsidRPr="00591823">
        <w:rPr>
          <w:rFonts w:ascii="Agency FB" w:hAnsi="Agency FB"/>
          <w:sz w:val="28"/>
          <w:szCs w:val="28"/>
        </w:rPr>
        <w:t>pipe</w:t>
      </w:r>
      <w:proofErr w:type="spellEnd"/>
      <w:r w:rsidR="007D4422" w:rsidRPr="00591823">
        <w:rPr>
          <w:rFonts w:ascii="Agency FB" w:hAnsi="Agency FB"/>
          <w:sz w:val="28"/>
          <w:szCs w:val="28"/>
        </w:rPr>
        <w:t xml:space="preserve"> criado anteriormente e, </w:t>
      </w:r>
      <w:r w:rsidR="00F946BA" w:rsidRPr="00591823">
        <w:rPr>
          <w:rFonts w:ascii="Agency FB" w:hAnsi="Agency FB"/>
          <w:sz w:val="28"/>
          <w:szCs w:val="28"/>
        </w:rPr>
        <w:t>é escrito no FIFO respetivo ao cliente que efetuou o pedido a mensagem “</w:t>
      </w:r>
      <w:proofErr w:type="spellStart"/>
      <w:r w:rsidR="00F946BA" w:rsidRPr="00591823">
        <w:rPr>
          <w:rFonts w:ascii="Agency FB" w:hAnsi="Agency FB"/>
          <w:sz w:val="28"/>
          <w:szCs w:val="28"/>
        </w:rPr>
        <w:t>pending</w:t>
      </w:r>
      <w:proofErr w:type="spellEnd"/>
      <w:r w:rsidR="00F946BA" w:rsidRPr="00591823">
        <w:rPr>
          <w:rFonts w:ascii="Agency FB" w:hAnsi="Agency FB"/>
          <w:sz w:val="28"/>
          <w:szCs w:val="28"/>
        </w:rPr>
        <w:t>”</w:t>
      </w:r>
      <w:r w:rsidR="00BF3121" w:rsidRPr="00591823">
        <w:rPr>
          <w:rFonts w:ascii="Agency FB" w:hAnsi="Agency FB"/>
          <w:sz w:val="28"/>
          <w:szCs w:val="28"/>
        </w:rPr>
        <w:t>. Caso contrário, é descartada</w:t>
      </w:r>
      <w:r w:rsidR="00BB6385" w:rsidRPr="00591823">
        <w:rPr>
          <w:rFonts w:ascii="Agency FB" w:hAnsi="Agency FB"/>
          <w:sz w:val="28"/>
          <w:szCs w:val="28"/>
        </w:rPr>
        <w:t xml:space="preserve"> a operação e, é escrito no FIFO respetivo ao cliente que efetuou o pedido</w:t>
      </w:r>
      <w:r w:rsidR="007D4422" w:rsidRPr="00591823">
        <w:rPr>
          <w:rFonts w:ascii="Agency FB" w:hAnsi="Agency FB"/>
          <w:sz w:val="28"/>
          <w:szCs w:val="28"/>
        </w:rPr>
        <w:t xml:space="preserve"> </w:t>
      </w:r>
      <w:r w:rsidR="00BB6385" w:rsidRPr="00591823">
        <w:rPr>
          <w:rFonts w:ascii="Agency FB" w:hAnsi="Agency FB"/>
          <w:sz w:val="28"/>
          <w:szCs w:val="28"/>
        </w:rPr>
        <w:t>a mensagem “</w:t>
      </w:r>
      <w:proofErr w:type="spellStart"/>
      <w:r w:rsidR="00BB6385" w:rsidRPr="00591823">
        <w:rPr>
          <w:rFonts w:ascii="Agency FB" w:hAnsi="Agency FB"/>
          <w:sz w:val="28"/>
          <w:szCs w:val="28"/>
        </w:rPr>
        <w:t>concluded</w:t>
      </w:r>
      <w:proofErr w:type="spellEnd"/>
      <w:r w:rsidR="00BB6385" w:rsidRPr="00591823">
        <w:rPr>
          <w:rFonts w:ascii="Agency FB" w:hAnsi="Agency FB"/>
          <w:sz w:val="28"/>
          <w:szCs w:val="28"/>
        </w:rPr>
        <w:t>”.</w:t>
      </w:r>
    </w:p>
    <w:p w14:paraId="1218B53F" w14:textId="57AEE3FB" w:rsidR="007D4422" w:rsidRPr="004D399C" w:rsidRDefault="007D4422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27" w:name="_Toc103506892"/>
      <w:bookmarkStart w:id="28" w:name="_Toc104501945"/>
      <w:r w:rsidRPr="004D399C">
        <w:rPr>
          <w:rFonts w:ascii="Agency FB" w:hAnsi="Agency FB"/>
          <w:sz w:val="34"/>
          <w:szCs w:val="34"/>
        </w:rPr>
        <w:t>Processo filho</w:t>
      </w:r>
      <w:bookmarkEnd w:id="27"/>
      <w:bookmarkEnd w:id="28"/>
    </w:p>
    <w:p w14:paraId="0304D1BC" w14:textId="6E8A502D" w:rsidR="00E50FB1" w:rsidRPr="00591823" w:rsidRDefault="007D4422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O processo filho é o responsável pela </w:t>
      </w:r>
      <w:r w:rsidR="009119BF" w:rsidRPr="00591823">
        <w:rPr>
          <w:rFonts w:ascii="Agency FB" w:hAnsi="Agency FB"/>
          <w:color w:val="000000"/>
          <w:sz w:val="28"/>
          <w:szCs w:val="28"/>
        </w:rPr>
        <w:t>gestão da fila de espera e da lista dos pedidos que estão em execução.</w:t>
      </w:r>
      <w:r w:rsidR="00B85829" w:rsidRPr="00591823">
        <w:rPr>
          <w:rFonts w:ascii="Agency FB" w:hAnsi="Agency FB"/>
          <w:color w:val="000000"/>
          <w:sz w:val="28"/>
          <w:szCs w:val="28"/>
        </w:rPr>
        <w:t xml:space="preserve"> A estratégia </w:t>
      </w:r>
      <w:r w:rsidR="005E03E3">
        <w:rPr>
          <w:rFonts w:ascii="Agency FB" w:hAnsi="Agency FB"/>
          <w:color w:val="000000"/>
          <w:sz w:val="28"/>
          <w:szCs w:val="28"/>
        </w:rPr>
        <w:t xml:space="preserve">aqui </w:t>
      </w:r>
      <w:r w:rsidR="00B85829" w:rsidRPr="00591823">
        <w:rPr>
          <w:rFonts w:ascii="Agency FB" w:hAnsi="Agency FB"/>
          <w:color w:val="000000"/>
          <w:sz w:val="28"/>
          <w:szCs w:val="28"/>
        </w:rPr>
        <w:t>utilizada foi a seguinte:</w:t>
      </w:r>
      <w:r w:rsidR="005E03E3">
        <w:rPr>
          <w:rFonts w:ascii="Agency FB" w:hAnsi="Agency FB"/>
          <w:color w:val="000000"/>
          <w:sz w:val="28"/>
          <w:szCs w:val="28"/>
        </w:rPr>
        <w:t xml:space="preserve"> t</w:t>
      </w:r>
      <w:r w:rsidR="00E50FB1" w:rsidRPr="00591823">
        <w:rPr>
          <w:rFonts w:ascii="Agency FB" w:hAnsi="Agency FB"/>
          <w:color w:val="000000"/>
          <w:sz w:val="28"/>
          <w:szCs w:val="28"/>
        </w:rPr>
        <w:t xml:space="preserve">emos um ciclo que tem como função ler pedidos do </w:t>
      </w:r>
      <w:proofErr w:type="spellStart"/>
      <w:r w:rsidR="00E50FB1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E50FB1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anónimo </w:t>
      </w:r>
      <w:r w:rsidR="00E50FB1" w:rsidRPr="00591823">
        <w:rPr>
          <w:rFonts w:ascii="Agency FB" w:hAnsi="Agency FB"/>
          <w:color w:val="000000"/>
          <w:sz w:val="28"/>
          <w:szCs w:val="28"/>
        </w:rPr>
        <w:t>criado pelo pai. De seguida, verifica se esse pedido está na lista dos pedidos a executar. Se sim, retira-o da lista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, </w:t>
      </w:r>
      <w:r w:rsidR="00E50FB1" w:rsidRPr="00591823">
        <w:rPr>
          <w:rFonts w:ascii="Agency FB" w:hAnsi="Agency FB"/>
          <w:color w:val="000000"/>
          <w:sz w:val="28"/>
          <w:szCs w:val="28"/>
        </w:rPr>
        <w:t>decrementa os recursos utilizados pelo mesmo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 e volta ao estado de leitura (bloqueando até algo ser escrito no </w:t>
      </w:r>
      <w:proofErr w:type="spellStart"/>
      <w:r w:rsidR="00FE57AE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FE57AE" w:rsidRPr="00591823">
        <w:rPr>
          <w:rFonts w:ascii="Agency FB" w:hAnsi="Agency FB"/>
          <w:color w:val="000000"/>
          <w:sz w:val="28"/>
          <w:szCs w:val="28"/>
        </w:rPr>
        <w:t>)</w:t>
      </w:r>
      <w:r w:rsidR="00E50FB1" w:rsidRPr="00591823">
        <w:rPr>
          <w:rFonts w:ascii="Agency FB" w:hAnsi="Agency FB"/>
          <w:color w:val="000000"/>
          <w:sz w:val="28"/>
          <w:szCs w:val="28"/>
        </w:rPr>
        <w:t xml:space="preserve">. Se não, adiciona-o à lista de espera. A seguir, e ainda nesse ciclo, criamos outro ciclo, que corre enquanto a lista de espera não estiver vazia e o próximo comando a executar na lista de espera tiver disponíveis os recursos necessários à sua </w:t>
      </w:r>
      <w:r w:rsidR="00FE57AE" w:rsidRPr="00591823">
        <w:rPr>
          <w:rFonts w:ascii="Agency FB" w:hAnsi="Agency FB"/>
          <w:color w:val="000000"/>
          <w:sz w:val="28"/>
          <w:szCs w:val="28"/>
        </w:rPr>
        <w:t>execução. Enquanto essas duas condições se verificam, criamos um novo processo (que trata da execução do pedido)</w:t>
      </w:r>
      <w:r w:rsidR="008E5367" w:rsidRPr="00591823">
        <w:rPr>
          <w:rFonts w:ascii="Agency FB" w:hAnsi="Agency FB"/>
          <w:color w:val="000000"/>
          <w:sz w:val="28"/>
          <w:szCs w:val="28"/>
        </w:rPr>
        <w:t>,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 incrementamos os recursos que serão utilizados por ele</w:t>
      </w:r>
      <w:r w:rsidR="008E5367" w:rsidRPr="00591823">
        <w:rPr>
          <w:rFonts w:ascii="Agency FB" w:hAnsi="Agency FB"/>
          <w:color w:val="000000"/>
          <w:sz w:val="28"/>
          <w:szCs w:val="28"/>
        </w:rPr>
        <w:t xml:space="preserve"> e retiramo-lo da fila de espera.</w:t>
      </w:r>
    </w:p>
    <w:p w14:paraId="585FC6B7" w14:textId="3D784299" w:rsidR="003A2F9F" w:rsidRPr="00591823" w:rsidRDefault="008E5367" w:rsidP="00DF2B9E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lastRenderedPageBreak/>
        <w:t xml:space="preserve">Esse novo processo, criado para a execução do pedido, depois de o executar escreve no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anónimo o pedido que executou, de forma a sinalizar </w:t>
      </w:r>
      <w:r w:rsidR="002C58C5">
        <w:rPr>
          <w:rFonts w:ascii="Agency FB" w:hAnsi="Agency FB"/>
          <w:color w:val="000000"/>
          <w:sz w:val="28"/>
          <w:szCs w:val="28"/>
        </w:rPr>
        <w:t>a</w:t>
      </w:r>
      <w:r w:rsidRPr="00591823">
        <w:rPr>
          <w:rFonts w:ascii="Agency FB" w:hAnsi="Agency FB"/>
          <w:color w:val="000000"/>
          <w:sz w:val="28"/>
          <w:szCs w:val="28"/>
        </w:rPr>
        <w:t xml:space="preserve">o processo responsável pela gestão das filas que o pedido já foi executado e já não está a </w:t>
      </w:r>
      <w:r w:rsidR="002C58C5">
        <w:rPr>
          <w:rFonts w:ascii="Agency FB" w:hAnsi="Agency FB"/>
          <w:color w:val="000000"/>
          <w:sz w:val="28"/>
          <w:szCs w:val="28"/>
        </w:rPr>
        <w:t>utilizar</w:t>
      </w:r>
      <w:r w:rsidRPr="00591823">
        <w:rPr>
          <w:rFonts w:ascii="Agency FB" w:hAnsi="Agency FB"/>
          <w:color w:val="000000"/>
          <w:sz w:val="28"/>
          <w:szCs w:val="28"/>
        </w:rPr>
        <w:t xml:space="preserve"> recursos</w:t>
      </w:r>
      <w:r w:rsidR="003A2F9F">
        <w:rPr>
          <w:rFonts w:ascii="Agency FB" w:hAnsi="Agency FB"/>
          <w:color w:val="000000"/>
          <w:sz w:val="28"/>
          <w:szCs w:val="28"/>
        </w:rPr>
        <w:t>.</w:t>
      </w:r>
    </w:p>
    <w:p w14:paraId="1320BF5C" w14:textId="44B17520" w:rsidR="005A36BA" w:rsidRPr="004D399C" w:rsidRDefault="005A36BA" w:rsidP="00DF2B9E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29" w:name="_Toc103506893"/>
      <w:bookmarkStart w:id="30" w:name="_Toc104501946"/>
      <w:r w:rsidRPr="004D399C">
        <w:rPr>
          <w:rFonts w:ascii="Agency FB" w:hAnsi="Agency FB"/>
          <w:sz w:val="40"/>
          <w:szCs w:val="40"/>
        </w:rPr>
        <w:t>Programa Cliente</w:t>
      </w:r>
      <w:bookmarkEnd w:id="29"/>
      <w:bookmarkEnd w:id="30"/>
    </w:p>
    <w:p w14:paraId="45F50415" w14:textId="708A73FD" w:rsidR="003A2F9F" w:rsidRPr="007B673A" w:rsidRDefault="005A36BA" w:rsidP="00DF2B9E">
      <w:pPr>
        <w:spacing w:line="300" w:lineRule="auto"/>
        <w:jc w:val="both"/>
        <w:rPr>
          <w:rFonts w:ascii="Agency FB" w:eastAsia="Times New Roman" w:hAnsi="Agency FB" w:cs="Calibri Light"/>
          <w:color w:val="2F5496"/>
          <w:sz w:val="28"/>
          <w:szCs w:val="28"/>
        </w:rPr>
      </w:pPr>
      <w:bookmarkStart w:id="31" w:name="_Toc103506894"/>
      <w:r w:rsidRPr="00591823">
        <w:rPr>
          <w:rFonts w:ascii="Agency FB" w:hAnsi="Agency FB"/>
          <w:color w:val="000000"/>
          <w:sz w:val="28"/>
          <w:szCs w:val="28"/>
        </w:rPr>
        <w:t>O programa cliente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recebe como argumento o tipo de pedido que pretende enviar para o servidor (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="00BA6A99" w:rsidRPr="00591823">
        <w:rPr>
          <w:rFonts w:ascii="Agency FB" w:hAnsi="Agency FB"/>
          <w:color w:val="000000"/>
          <w:sz w:val="28"/>
          <w:szCs w:val="28"/>
        </w:rPr>
        <w:t>-file</w:t>
      </w:r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ou 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r w:rsidR="00BA6A99" w:rsidRPr="00591823">
        <w:rPr>
          <w:rFonts w:ascii="Agency FB" w:hAnsi="Agency FB"/>
          <w:color w:val="000000"/>
          <w:sz w:val="28"/>
          <w:szCs w:val="28"/>
        </w:rPr>
        <w:t>status</w:t>
      </w:r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). Depois de fazer algumas verificações sobre os argumentos dados pelo utilizador, o cliente cria um FIFO, da maneira especificada no ponto “Comunicação entre cliente e servidor”. De seguida, é criada uma 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struct</w:t>
      </w:r>
      <w:proofErr w:type="spellEnd"/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mess</w:t>
      </w:r>
      <w:r w:rsidR="00A6600B">
        <w:rPr>
          <w:rFonts w:ascii="Agency FB" w:hAnsi="Agency FB"/>
          <w:color w:val="000000"/>
          <w:sz w:val="28"/>
          <w:szCs w:val="28"/>
        </w:rPr>
        <w:t>a</w:t>
      </w:r>
      <w:r w:rsidR="00BA6A99" w:rsidRPr="00591823">
        <w:rPr>
          <w:rFonts w:ascii="Agency FB" w:hAnsi="Agency FB"/>
          <w:color w:val="000000"/>
          <w:sz w:val="28"/>
          <w:szCs w:val="28"/>
        </w:rPr>
        <w:t>ge_cs</w:t>
      </w:r>
      <w:proofErr w:type="spellEnd"/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3710F8" w:rsidRPr="00591823">
        <w:rPr>
          <w:rFonts w:ascii="Agency FB" w:hAnsi="Agency FB"/>
          <w:color w:val="000000"/>
          <w:sz w:val="28"/>
          <w:szCs w:val="28"/>
        </w:rPr>
        <w:t xml:space="preserve"> (estrutura de dados utilizada para a comunicação cliente-servidor) e preenchida conforme os argumentos do utilizador. Tendo já tudo verificado e preenchido, é submetido no FIFO do servidor o pedido efetuado pelo cliente. Por último, fazemos open do FIFO criado pelo cliente em modo </w:t>
      </w:r>
      <w:r w:rsidR="003710F8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O_RDONLY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(que bloqueia até um cliente abrir o descritor de escrita) e, fazemos também open do mesmo FIFO em modo </w:t>
      </w:r>
      <w:r w:rsidR="003710F8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com o objetivo de, aquando de uma chamada 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, nunca retornar EOF, à semelhança do que fazemos no servidor. Criamos um ciclo que</w:t>
      </w:r>
      <w:r w:rsidR="00062FA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lê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do FIFO criado e que termina quando </w:t>
      </w:r>
      <w:r w:rsidR="00EE5659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lê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um 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 caracteres 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contenha </w:t>
      </w:r>
      <w:r w:rsidR="004B0BE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</w:t>
      </w:r>
      <w:proofErr w:type="spellStart"/>
      <w:r w:rsidR="00B103FF" w:rsidRPr="00062FAC">
        <w:rPr>
          <w:rFonts w:ascii="Agency FB" w:hAnsi="Agency FB" w:cstheme="minorHAnsi"/>
          <w:i/>
          <w:iCs/>
          <w:sz w:val="28"/>
          <w:szCs w:val="28"/>
          <w:shd w:val="clear" w:color="auto" w:fill="FFFFFF"/>
        </w:rPr>
        <w:t>substring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4B0BE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mensagem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“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concluded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”</w:t>
      </w:r>
      <w:r w:rsidR="00EE5659" w:rsidRPr="00591823"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  <w:bookmarkEnd w:id="31"/>
    </w:p>
    <w:p w14:paraId="52B164B2" w14:textId="7AE06B9B" w:rsidR="00FF795D" w:rsidRDefault="00FF795D" w:rsidP="00DF2B9E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32" w:name="_Toc104501947"/>
      <w:r>
        <w:rPr>
          <w:rFonts w:ascii="Agency FB" w:hAnsi="Agency FB"/>
          <w:sz w:val="40"/>
          <w:szCs w:val="40"/>
        </w:rPr>
        <w:t>Operações</w:t>
      </w:r>
      <w:bookmarkEnd w:id="32"/>
    </w:p>
    <w:p w14:paraId="3AF9D3E5" w14:textId="5FB75CEE" w:rsidR="003A2F9F" w:rsidRPr="003A2F9F" w:rsidRDefault="003C7FF2" w:rsidP="00DF2B9E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 w:rsidRPr="003C7FF2">
        <w:rPr>
          <w:rFonts w:ascii="Agency FB" w:hAnsi="Agency FB"/>
          <w:sz w:val="28"/>
          <w:szCs w:val="28"/>
        </w:rPr>
        <w:t xml:space="preserve">Como </w:t>
      </w:r>
      <w:r>
        <w:rPr>
          <w:rFonts w:ascii="Agency FB" w:hAnsi="Agency FB"/>
          <w:sz w:val="28"/>
          <w:szCs w:val="28"/>
        </w:rPr>
        <w:t>temos acesso ao id do processo</w:t>
      </w:r>
      <w:r w:rsidR="002E72DD"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 xml:space="preserve">(cliente) que efetuou o pedido, antes de o executar, abrimos em modo </w:t>
      </w:r>
      <w:r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o seu FIFO e guardamos numa variável o seu descritor de ficheiro.</w:t>
      </w:r>
      <w:r w:rsidR="00D37C3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Quer para a operação “status”, quer para a “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>-file”</w:t>
      </w:r>
      <w:r w:rsidR="003A2F9F">
        <w:rPr>
          <w:rFonts w:ascii="Agency FB" w:hAnsi="Agency FB" w:cstheme="minorHAnsi"/>
          <w:sz w:val="28"/>
          <w:szCs w:val="28"/>
          <w:shd w:val="clear" w:color="auto" w:fill="FFFFFF"/>
        </w:rPr>
        <w:t>, desenvolvemos funções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3A2F9F">
        <w:rPr>
          <w:rFonts w:ascii="Agency FB" w:hAnsi="Agency FB" w:cstheme="minorHAnsi"/>
          <w:sz w:val="28"/>
          <w:szCs w:val="28"/>
          <w:shd w:val="clear" w:color="auto" w:fill="FFFFFF"/>
        </w:rPr>
        <w:t>que iremos apresentar de seguid</w:t>
      </w:r>
      <w:r w:rsidR="007F0226">
        <w:rPr>
          <w:rFonts w:ascii="Agency FB" w:hAnsi="Agency FB" w:cstheme="minorHAnsi"/>
          <w:sz w:val="28"/>
          <w:szCs w:val="28"/>
          <w:shd w:val="clear" w:color="auto" w:fill="FFFFFF"/>
        </w:rPr>
        <w:t>a.</w:t>
      </w:r>
    </w:p>
    <w:p w14:paraId="78B6B4C4" w14:textId="66DE724F" w:rsidR="00FF795D" w:rsidRDefault="005806BE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3" w:name="_Toc104501948"/>
      <w:r>
        <w:rPr>
          <w:rFonts w:ascii="Agency FB" w:hAnsi="Agency FB"/>
          <w:sz w:val="34"/>
          <w:szCs w:val="34"/>
        </w:rPr>
        <w:t>Função “s</w:t>
      </w:r>
      <w:r w:rsidR="00FF795D">
        <w:rPr>
          <w:rFonts w:ascii="Agency FB" w:hAnsi="Agency FB"/>
          <w:sz w:val="34"/>
          <w:szCs w:val="34"/>
        </w:rPr>
        <w:t>tatus</w:t>
      </w:r>
      <w:r>
        <w:rPr>
          <w:rFonts w:ascii="Agency FB" w:hAnsi="Agency FB"/>
          <w:sz w:val="34"/>
          <w:szCs w:val="34"/>
        </w:rPr>
        <w:t>”</w:t>
      </w:r>
      <w:bookmarkEnd w:id="33"/>
    </w:p>
    <w:p w14:paraId="27358680" w14:textId="79749301" w:rsidR="00FF795D" w:rsidRDefault="003A2F9F" w:rsidP="00DF2B9E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Recebe como </w:t>
      </w:r>
      <w:r w:rsidR="00FA6100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argumento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apontadores para a lista dos pedidos </w:t>
      </w:r>
      <w:r w:rsidR="005806B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em execução,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a estrutura de dados onde estão guardad</w:t>
      </w:r>
      <w:r w:rsidR="00EA5F30">
        <w:rPr>
          <w:rFonts w:ascii="Agency FB" w:hAnsi="Agency FB" w:cstheme="minorHAnsi"/>
          <w:sz w:val="28"/>
          <w:szCs w:val="28"/>
          <w:shd w:val="clear" w:color="auto" w:fill="FFFFFF"/>
        </w:rPr>
        <w:t>a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s o máximo de transformações concorrentes para cada transformação e a estrutura onde est</w:t>
      </w:r>
      <w:r w:rsidR="005E2754">
        <w:rPr>
          <w:rFonts w:ascii="Agency FB" w:hAnsi="Agency FB" w:cstheme="minorHAnsi"/>
          <w:sz w:val="28"/>
          <w:szCs w:val="28"/>
          <w:shd w:val="clear" w:color="auto" w:fill="FFFFFF"/>
        </w:rPr>
        <w:t>á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guardada</w:t>
      </w:r>
      <w:r w:rsidR="005E275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 quantidade de transformações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que estão a ocorrer em tempo real para cada uma das transformações. Recebe também um descritor de ficheiro, correspondente ao FIFO do cliente que pediu a realização da operação status.</w:t>
      </w:r>
      <w:r w:rsidR="007F0226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</w:p>
    <w:p w14:paraId="4DC4E5B7" w14:textId="42B65283" w:rsidR="007F0226" w:rsidRDefault="007F0226" w:rsidP="00DF2B9E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esta operação apenas tem como objetivo informar o cliente sobre o estado do servidor, o seu funcionamento é o seguinte: </w:t>
      </w:r>
    </w:p>
    <w:p w14:paraId="67884D98" w14:textId="33F5D928" w:rsidR="007F0226" w:rsidRPr="00952EF9" w:rsidRDefault="007F0226" w:rsidP="00DF2B9E">
      <w:pPr>
        <w:pStyle w:val="PargrafodaLista"/>
        <w:numPr>
          <w:ilvl w:val="0"/>
          <w:numId w:val="5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  <w:shd w:val="clear" w:color="auto" w:fill="FFFFFF"/>
        </w:rPr>
      </w:pPr>
      <w:r w:rsidRPr="00952EF9">
        <w:rPr>
          <w:rFonts w:ascii="Agency FB" w:hAnsi="Agency FB"/>
          <w:sz w:val="28"/>
          <w:szCs w:val="28"/>
          <w:shd w:val="clear" w:color="auto" w:fill="FFFFFF"/>
        </w:rPr>
        <w:t>Percorre a lista de pedidos a executar e escreve no descritor passado como argumento os pedidos que nela estejam contidos</w:t>
      </w:r>
      <w:r w:rsidR="000C3BFB" w:rsidRPr="00952EF9">
        <w:rPr>
          <w:rFonts w:ascii="Agency FB" w:hAnsi="Agency FB"/>
          <w:sz w:val="28"/>
          <w:szCs w:val="28"/>
          <w:shd w:val="clear" w:color="auto" w:fill="FFFFFF"/>
        </w:rPr>
        <w:t>;</w:t>
      </w:r>
    </w:p>
    <w:p w14:paraId="1AF648C3" w14:textId="77777777" w:rsidR="00FF5059" w:rsidRPr="00952EF9" w:rsidRDefault="00FF5059" w:rsidP="00DF2B9E">
      <w:pPr>
        <w:pStyle w:val="PargrafodaLista"/>
        <w:numPr>
          <w:ilvl w:val="0"/>
          <w:numId w:val="5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  <w:shd w:val="clear" w:color="auto" w:fill="FFFFFF"/>
        </w:rPr>
      </w:pPr>
      <w:r w:rsidRPr="00952EF9">
        <w:rPr>
          <w:rFonts w:ascii="Agency FB" w:hAnsi="Agency FB"/>
          <w:sz w:val="28"/>
          <w:szCs w:val="28"/>
          <w:shd w:val="clear" w:color="auto" w:fill="FFFFFF"/>
        </w:rPr>
        <w:lastRenderedPageBreak/>
        <w:t xml:space="preserve">Como tem informação sobre os recursos máximos a utilizar e os que estão a ser utilizados, escreve no descritor passado como argumento essa informação para cada uma das transformações. </w:t>
      </w:r>
    </w:p>
    <w:p w14:paraId="797FCDEC" w14:textId="2914B87C" w:rsidR="007F0226" w:rsidRPr="007F0226" w:rsidRDefault="005806BE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4" w:name="_Toc104501949"/>
      <w:r>
        <w:rPr>
          <w:rFonts w:ascii="Agency FB" w:hAnsi="Agency FB"/>
          <w:sz w:val="34"/>
          <w:szCs w:val="34"/>
        </w:rPr>
        <w:t>Função “</w:t>
      </w:r>
      <w:proofErr w:type="spellStart"/>
      <w:r>
        <w:rPr>
          <w:rFonts w:ascii="Agency FB" w:hAnsi="Agency FB"/>
          <w:sz w:val="34"/>
          <w:szCs w:val="34"/>
        </w:rPr>
        <w:t>p</w:t>
      </w:r>
      <w:r w:rsidR="007F0226">
        <w:rPr>
          <w:rFonts w:ascii="Agency FB" w:hAnsi="Agency FB"/>
          <w:sz w:val="34"/>
          <w:szCs w:val="34"/>
        </w:rPr>
        <w:t>roc</w:t>
      </w:r>
      <w:proofErr w:type="spellEnd"/>
      <w:r w:rsidR="007F0226">
        <w:rPr>
          <w:rFonts w:ascii="Agency FB" w:hAnsi="Agency FB"/>
          <w:sz w:val="34"/>
          <w:szCs w:val="34"/>
        </w:rPr>
        <w:t>-file</w:t>
      </w:r>
      <w:r>
        <w:rPr>
          <w:rFonts w:ascii="Agency FB" w:hAnsi="Agency FB"/>
          <w:sz w:val="34"/>
          <w:szCs w:val="34"/>
        </w:rPr>
        <w:t>”</w:t>
      </w:r>
      <w:bookmarkEnd w:id="34"/>
    </w:p>
    <w:p w14:paraId="7A4649E1" w14:textId="15A1D58E" w:rsidR="007F0226" w:rsidRDefault="00FA6100" w:rsidP="00DF2B9E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Recebe como argumento um 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com as transformações a executar</w:t>
      </w:r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ainda o caminho dos ficheiros de entrada e de saída. Para além disso, recebe o número de elementos deste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uma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string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correspondente ao caminho onde os executáveis estão guardados e também um descritor de ficheiro, correspondente ao FIFO do cliente que pediu a realização da operação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-file.</w:t>
      </w:r>
    </w:p>
    <w:p w14:paraId="7C8A72C3" w14:textId="5384F48C" w:rsidR="005070F3" w:rsidRDefault="005070F3" w:rsidP="00DF2B9E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Primeiramente, esta função 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escreve a mensagem “</w:t>
      </w:r>
      <w:proofErr w:type="spellStart"/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processing</w:t>
      </w:r>
      <w:proofErr w:type="spellEnd"/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”</w:t>
      </w:r>
      <w:r w:rsidR="002D189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no FIFO cujo o descritor foi passado como argumento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. 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De seguida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cria a diretoria onde será guardado o ficheiro de saída, 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caso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esta não exist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a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e, ainda, </w:t>
      </w:r>
      <w:r w:rsidR="00172B9A">
        <w:rPr>
          <w:rFonts w:ascii="Agency FB" w:hAnsi="Agency FB" w:cstheme="minorHAnsi"/>
          <w:sz w:val="28"/>
          <w:szCs w:val="28"/>
          <w:shd w:val="clear" w:color="auto" w:fill="FFFFFF"/>
        </w:rPr>
        <w:t>são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aberto</w:t>
      </w:r>
      <w:r w:rsidR="00172B9A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ficheiro de entrada em modo leitura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RD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ONLY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) e o ficheiro de saída com as </w:t>
      </w:r>
      <w:proofErr w:type="spellStart"/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>flags</w:t>
      </w:r>
      <w:proofErr w:type="spellEnd"/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WR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ONLY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CREATE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O_TRUNC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>. De seguida, o descritor do ficheiro de entrada é redirecionado para o STDIN e o descritor do ficheiro de saída para o STDOUT</w:t>
      </w:r>
      <w:r w:rsidR="009756FF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>e estes descritores são fechados. Caso o número de transformações a executar, que designaremos por n, seja superior a 1,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é criada uma pipeline constituída por n-1 </w:t>
      </w:r>
      <w:proofErr w:type="spellStart"/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>pipes</w:t>
      </w:r>
      <w:proofErr w:type="spellEnd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. Posteriormente, são lançados n processos-filho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(numerados de 0 a n-1) sequencialmente</w:t>
      </w:r>
      <w:r w:rsidR="00D346D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(mas que executam concorrentemente)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sendo que em cada um destes processos é executada uma das transformações presentes no </w:t>
      </w:r>
      <w:proofErr w:type="spellStart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recebido, pela ordem na qual estão dispostas no mesmo. Assim sendo, em cada processo filho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, excet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uando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primeiro e o último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processos-filho lançados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são redirecionados o STDIN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STDOUT para a extremidade de leitura do </w:t>
      </w:r>
      <w:proofErr w:type="spellStart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 número 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anterior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ao 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>número do processo em questão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para a extremidade de escrita do </w:t>
      </w:r>
      <w:proofErr w:type="spellStart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com número igual ao do processo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, respetivamente.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Quanto ao primeiro processo filho lançado, é apenas redirecionado o STDOUT para a extremidade de escrita do primeiro </w:t>
      </w:r>
      <w:proofErr w:type="spellStart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 pipeline, uma vez que a leitura efetuada neste processo é feita a partir do ficheiro de entrada. Do mesmo modo, no último processo lançado é apenas redirecionado o STDIN para a extremidade de leitura do último </w:t>
      </w:r>
      <w:proofErr w:type="spellStart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 pipeline, uma vez que </w:t>
      </w:r>
      <w:r w:rsidR="003A1B28">
        <w:rPr>
          <w:rFonts w:ascii="Agency FB" w:hAnsi="Agency FB" w:cstheme="minorHAnsi"/>
          <w:sz w:val="28"/>
          <w:szCs w:val="28"/>
          <w:shd w:val="clear" w:color="auto" w:fill="FFFFFF"/>
        </w:rPr>
        <w:t>a escrita será realizada no ficheiro de saída.</w:t>
      </w:r>
    </w:p>
    <w:p w14:paraId="6517C631" w14:textId="01E8D75F" w:rsidR="003A1B28" w:rsidRDefault="003A1B28" w:rsidP="00DF2B9E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Caso seja executada apenas uma transformação, não é necessária a utilização de 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pipes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. Neste caso, 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 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já efetuado o redireccionamento do STDIN e STDOUT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para 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ficheiro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 entrada e saída, respetivamente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tal como explicado </w:t>
      </w:r>
      <w:r w:rsidR="00222910">
        <w:rPr>
          <w:rFonts w:ascii="Agency FB" w:hAnsi="Agency FB" w:cstheme="minorHAnsi"/>
          <w:sz w:val="28"/>
          <w:szCs w:val="28"/>
          <w:shd w:val="clear" w:color="auto" w:fill="FFFFFF"/>
        </w:rPr>
        <w:t>a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>cima,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8C227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basta lançar 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um</w:t>
      </w:r>
      <w:r w:rsidR="008C227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processo filho para executar a transformação desejada.</w:t>
      </w:r>
    </w:p>
    <w:p w14:paraId="3F0FF483" w14:textId="37EA0508" w:rsidR="00B15FC4" w:rsidRPr="00772BEC" w:rsidRDefault="00B15FC4" w:rsidP="00DF2B9E">
      <w:pPr>
        <w:spacing w:after="200"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lastRenderedPageBreak/>
        <w:t xml:space="preserve">Por fim, </w:t>
      </w:r>
      <w:r w:rsidR="00923C4C">
        <w:rPr>
          <w:rFonts w:ascii="Agency FB" w:hAnsi="Agency FB" w:cstheme="minorHAnsi"/>
          <w:sz w:val="28"/>
          <w:szCs w:val="28"/>
          <w:shd w:val="clear" w:color="auto" w:fill="FFFFFF"/>
        </w:rPr>
        <w:t>é escrito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no descritor passado como </w:t>
      </w:r>
      <w:r w:rsidR="00923C4C">
        <w:rPr>
          <w:rFonts w:ascii="Agency FB" w:hAnsi="Agency FB" w:cstheme="minorHAnsi"/>
          <w:sz w:val="28"/>
          <w:szCs w:val="28"/>
          <w:shd w:val="clear" w:color="auto" w:fill="FFFFFF"/>
        </w:rPr>
        <w:t>argumento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 mensagem “</w:t>
      </w:r>
      <w:proofErr w:type="spellStart"/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>concluded</w:t>
      </w:r>
      <w:proofErr w:type="spellEnd"/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>”, juntamente com o número de bytes do</w:t>
      </w:r>
      <w:r w:rsidR="00D51196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ficheiro</w:t>
      </w:r>
      <w:r w:rsidR="00D51196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 entrada e de saída e fecha</w:t>
      </w:r>
      <w:r w:rsidR="00EB565C">
        <w:rPr>
          <w:rFonts w:ascii="Agency FB" w:hAnsi="Agency FB" w:cstheme="minorHAnsi"/>
          <w:sz w:val="28"/>
          <w:szCs w:val="28"/>
          <w:shd w:val="clear" w:color="auto" w:fill="FFFFFF"/>
        </w:rPr>
        <w:t>do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descritor.</w:t>
      </w:r>
    </w:p>
    <w:p w14:paraId="57A1C35A" w14:textId="23865B08" w:rsidR="007F0226" w:rsidRDefault="007F0226" w:rsidP="00DF2B9E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35" w:name="_Toc104501950"/>
      <w:r>
        <w:rPr>
          <w:rFonts w:ascii="Agency FB" w:hAnsi="Agency FB"/>
          <w:sz w:val="40"/>
          <w:szCs w:val="40"/>
        </w:rPr>
        <w:t>Funcionalidades avançadas</w:t>
      </w:r>
      <w:bookmarkEnd w:id="35"/>
    </w:p>
    <w:p w14:paraId="745F0DF5" w14:textId="7974A754" w:rsidR="007F0226" w:rsidRPr="007F0226" w:rsidRDefault="007F0226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6" w:name="_Toc104501951"/>
      <w:r>
        <w:rPr>
          <w:rFonts w:ascii="Agency FB" w:hAnsi="Agency FB"/>
          <w:sz w:val="34"/>
          <w:szCs w:val="34"/>
        </w:rPr>
        <w:t>Prioridades</w:t>
      </w:r>
      <w:bookmarkEnd w:id="36"/>
    </w:p>
    <w:p w14:paraId="52FD7F8A" w14:textId="2AFC32C4" w:rsidR="007F0226" w:rsidRDefault="00620FE5" w:rsidP="00DF2B9E">
      <w:pPr>
        <w:spacing w:after="200"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>As prioridades são geridas pela fila de espera e, portanto, já foi explicada a sua implementação nos tópicos apresentados anteriormente.</w:t>
      </w:r>
    </w:p>
    <w:p w14:paraId="032A0DA1" w14:textId="4BE00DE8" w:rsidR="007F0226" w:rsidRDefault="007F0226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7" w:name="_Toc104501952"/>
      <w:r>
        <w:rPr>
          <w:rFonts w:ascii="Agency FB" w:hAnsi="Agency FB"/>
          <w:sz w:val="34"/>
          <w:szCs w:val="34"/>
        </w:rPr>
        <w:t>Tamanho dos ficheiros de input e output</w:t>
      </w:r>
      <w:bookmarkEnd w:id="37"/>
    </w:p>
    <w:p w14:paraId="53D1B21D" w14:textId="3F91E74D" w:rsidR="007F0226" w:rsidRDefault="0017107B" w:rsidP="00DF2B9E">
      <w:pPr>
        <w:spacing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>De modo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implementar esta funcionalidade avançada 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recorremos à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lseek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. Assim sendo, para obter o número de bytes do ficheiro de entrada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cursor 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é deslocado para o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</w:t>
      </w:r>
      <w:r w:rsidR="00084215">
        <w:rPr>
          <w:rFonts w:ascii="Agency FB" w:hAnsi="Agency FB" w:cstheme="minorHAnsi"/>
          <w:sz w:val="28"/>
          <w:szCs w:val="28"/>
          <w:shd w:val="clear" w:color="auto" w:fill="FFFFFF"/>
        </w:rPr>
        <w:t>nal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este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ficheiro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, na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-file”, através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utilização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referida, com a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flag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17FBD" w:rsidRP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SEEK_END</w:t>
      </w:r>
      <w:r w:rsid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e offset igual a 0 bytes. Deste modo</w:t>
      </w:r>
      <w:r w:rsidR="00A9104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retorna o número de bytes do ficheiro de entrada. De seguida, o cursor é novamente colocado no início do ficheiro de entrada, de modo que lhe 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-file” lhe possa aplicar as transformações desejadas. Após ser gerado o ficheiro de saída, este é novamente aberto na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-file” e o cursor é também deslocado para o fim do mesmo, através da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cal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l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lseek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 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flag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2C4D49" w:rsidRP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SEEK_END</w:t>
      </w:r>
      <w:r w:rsidR="002C4D49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 offset igual a 0 bytes. De modo similar ao ficheiro de entrada, 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retorna agora o número de bytes do ficheiro de saída. Finalmente, o número de bytes dos ficheiros de entrada e de saída são colocados numa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string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esta é escrita no FIFO do cliente que submeteu o processo em questão ao servidor, de modo que este possa receber esta mensagem</w:t>
      </w:r>
      <w:r w:rsidR="00362D9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imprimi-la no seu STD</w:t>
      </w:r>
      <w:r w:rsidR="00D51196">
        <w:rPr>
          <w:rFonts w:ascii="Agency FB" w:hAnsi="Agency FB" w:cstheme="minorHAnsi"/>
          <w:sz w:val="28"/>
          <w:szCs w:val="28"/>
          <w:shd w:val="clear" w:color="auto" w:fill="FFFFFF"/>
        </w:rPr>
        <w:t>OUT</w:t>
      </w:r>
      <w:r w:rsidR="00362D94"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</w:p>
    <w:p w14:paraId="6EE01D7F" w14:textId="4530FBBC" w:rsidR="007F0226" w:rsidRDefault="007F0226" w:rsidP="00DF2B9E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8" w:name="_Toc104501953"/>
      <w:r>
        <w:rPr>
          <w:rFonts w:ascii="Agency FB" w:hAnsi="Agency FB"/>
          <w:sz w:val="34"/>
          <w:szCs w:val="34"/>
        </w:rPr>
        <w:t>Sinal SIGTERM</w:t>
      </w:r>
      <w:bookmarkEnd w:id="38"/>
    </w:p>
    <w:p w14:paraId="329E9378" w14:textId="3814C439" w:rsidR="004B08AF" w:rsidRDefault="00620FE5" w:rsidP="00DF2B9E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Para implementar </w:t>
      </w:r>
      <w:r w:rsidR="00174A19">
        <w:rPr>
          <w:rFonts w:ascii="Agency FB" w:hAnsi="Agency FB" w:cstheme="minorHAnsi"/>
          <w:sz w:val="28"/>
          <w:szCs w:val="28"/>
          <w:shd w:val="clear" w:color="auto" w:fill="FFFFFF"/>
        </w:rPr>
        <w:t>o término d</w:t>
      </w:r>
      <w:r w:rsidR="00E63B8B">
        <w:rPr>
          <w:rFonts w:ascii="Agency FB" w:hAnsi="Agency FB" w:cstheme="minorHAnsi"/>
          <w:sz w:val="28"/>
          <w:szCs w:val="28"/>
          <w:shd w:val="clear" w:color="auto" w:fill="FFFFFF"/>
        </w:rPr>
        <w:t>o</w:t>
      </w:r>
      <w:r w:rsidR="00174A1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servidor de forma graciosa quando este recebe o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sinal SIGTERM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9F501C">
        <w:rPr>
          <w:rFonts w:ascii="Agency FB" w:hAnsi="Agency FB" w:cstheme="minorHAnsi"/>
          <w:sz w:val="28"/>
          <w:szCs w:val="28"/>
          <w:shd w:val="clear" w:color="auto" w:fill="FFFFFF"/>
        </w:rPr>
        <w:t>declaramos os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dois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descritores de ficheiros (que abrem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no</w:t>
      </w:r>
      <w:r w:rsidR="00E63B8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próprio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>ervidor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FIFO criado pelo mesmo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em modo de escrita e de leitura, respetivamente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>)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9F501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variáveis globais e, no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handler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do SIGTERM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fechamos o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descritor de escrita, de forma que 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que mantém o ciclo do processo pai, ilustrado na Figura 7, a correr retorne EOF e, consequentemente, pare de correr. De seguida, escrevemos no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anónimo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que comunica com o processo filho, um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mensagem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na qual o valor do campo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type</w:t>
      </w:r>
      <w:proofErr w:type="spellEnd"/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é igual a -1. Desta forma, o processo filho reconhece que o servidor recebeu um SIGTERM, executa até a fila de espera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ficar 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vazia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termina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e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faz exit. O processo pai espera que o filho acabe de executar</w:t>
      </w:r>
      <w:r w:rsidR="00A6761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terminando assim a execução do servidor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</w:p>
    <w:p w14:paraId="6AF2585F" w14:textId="7A3E1757" w:rsidR="00E17A03" w:rsidRPr="00620FE5" w:rsidRDefault="00E17A03" w:rsidP="00033447">
      <w:pPr>
        <w:keepNext/>
        <w:spacing w:line="300" w:lineRule="auto"/>
        <w:jc w:val="both"/>
        <w:rPr>
          <w:noProof/>
        </w:rPr>
      </w:pPr>
    </w:p>
    <w:sectPr w:rsidR="00E17A03" w:rsidRPr="00620FE5" w:rsidSect="002349BB">
      <w:headerReference w:type="first" r:id="rId21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C2947" w14:textId="77777777" w:rsidR="006961E7" w:rsidRDefault="006961E7">
      <w:pPr>
        <w:spacing w:after="0"/>
      </w:pPr>
      <w:r>
        <w:separator/>
      </w:r>
    </w:p>
  </w:endnote>
  <w:endnote w:type="continuationSeparator" w:id="0">
    <w:p w14:paraId="45D67C8E" w14:textId="77777777" w:rsidR="006961E7" w:rsidRDefault="00696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144D3" w14:textId="77777777" w:rsidR="006B2A08" w:rsidRDefault="006B2A08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D9A2332" w14:textId="77777777" w:rsidR="006B2A08" w:rsidRDefault="006B2A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57917" w14:textId="77777777" w:rsidR="006B2A08" w:rsidRDefault="006B2A08">
    <w:pPr>
      <w:pStyle w:val="Rodap"/>
      <w:jc w:val="right"/>
    </w:pPr>
  </w:p>
  <w:p w14:paraId="6483410B" w14:textId="77777777" w:rsidR="006B2A08" w:rsidRDefault="006B2A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0A13E" w14:textId="77777777" w:rsidR="006961E7" w:rsidRDefault="006961E7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B17FF3B" w14:textId="77777777" w:rsidR="006961E7" w:rsidRDefault="006961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3172D" w14:textId="77777777" w:rsidR="006B2A08" w:rsidRDefault="006B2A08">
    <w:pPr>
      <w:pStyle w:val="Cabealho"/>
      <w:spacing w:line="30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13784" w14:textId="77777777" w:rsidR="006B2A08" w:rsidRDefault="006B2A08">
    <w:pPr>
      <w:pStyle w:val="Cabealho"/>
      <w:spacing w:line="30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49F12B" wp14:editId="60B5F7C7">
          <wp:simplePos x="0" y="0"/>
          <wp:positionH relativeFrom="column">
            <wp:posOffset>-501018</wp:posOffset>
          </wp:positionH>
          <wp:positionV relativeFrom="page">
            <wp:posOffset>609603</wp:posOffset>
          </wp:positionV>
          <wp:extent cx="1518918" cy="1214752"/>
          <wp:effectExtent l="0" t="0" r="5082" b="0"/>
          <wp:wrapTight wrapText="bothSides">
            <wp:wrapPolygon edited="0">
              <wp:start x="0" y="0"/>
              <wp:lineTo x="0" y="19985"/>
              <wp:lineTo x="1084" y="20324"/>
              <wp:lineTo x="10023" y="21002"/>
              <wp:lineTo x="11378" y="21002"/>
              <wp:lineTo x="15983" y="20324"/>
              <wp:lineTo x="21401" y="18292"/>
              <wp:lineTo x="21401" y="0"/>
              <wp:lineTo x="0" y="0"/>
            </wp:wrapPolygon>
          </wp:wrapTight>
          <wp:docPr id="23" name="Imagem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8918" cy="12147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F51DB35" w14:textId="52533753" w:rsidR="00A82F98" w:rsidRDefault="006B2A08" w:rsidP="00E568FE">
    <w:pPr>
      <w:pStyle w:val="Cabealho"/>
      <w:spacing w:line="300" w:lineRule="auto"/>
      <w:jc w:val="both"/>
      <w:rPr>
        <w:rFonts w:ascii="Agency FB" w:hAnsi="Agency FB"/>
        <w:sz w:val="24"/>
        <w:szCs w:val="24"/>
      </w:rPr>
    </w:pPr>
    <w:r>
      <w:rPr>
        <w:rFonts w:ascii="Agency FB" w:hAnsi="Agency FB"/>
        <w:sz w:val="24"/>
        <w:szCs w:val="24"/>
      </w:rPr>
      <w:t>Universidade do Minho</w:t>
    </w:r>
  </w:p>
  <w:p w14:paraId="787DD596" w14:textId="596008F8" w:rsidR="006B2A08" w:rsidRDefault="00A82F98" w:rsidP="00E568FE">
    <w:pPr>
      <w:pStyle w:val="Cabealho"/>
      <w:spacing w:line="300" w:lineRule="auto"/>
      <w:jc w:val="both"/>
      <w:rPr>
        <w:rFonts w:ascii="Agency FB" w:hAnsi="Agency FB"/>
        <w:sz w:val="24"/>
        <w:szCs w:val="24"/>
      </w:rPr>
    </w:pPr>
    <w:r>
      <w:rPr>
        <w:rFonts w:ascii="Agency FB" w:hAnsi="Agency FB"/>
        <w:sz w:val="24"/>
        <w:szCs w:val="24"/>
      </w:rPr>
      <w:t>Sistemas Operativos</w:t>
    </w:r>
  </w:p>
  <w:p w14:paraId="0E77E5AA" w14:textId="5CAC91D1" w:rsidR="006B2A08" w:rsidRDefault="00BA6C40" w:rsidP="00E568FE">
    <w:pPr>
      <w:pStyle w:val="Cabealho"/>
      <w:jc w:val="both"/>
    </w:pPr>
    <w:r>
      <w:rPr>
        <w:rFonts w:ascii="Agency FB" w:hAnsi="Agency FB"/>
        <w:sz w:val="24"/>
        <w:szCs w:val="24"/>
      </w:rPr>
      <w:t>29</w:t>
    </w:r>
    <w:r w:rsidR="006B2A08">
      <w:rPr>
        <w:rFonts w:ascii="Agency FB" w:hAnsi="Agency FB"/>
        <w:sz w:val="24"/>
        <w:szCs w:val="24"/>
      </w:rPr>
      <w:t xml:space="preserve"> de </w:t>
    </w:r>
    <w:r w:rsidR="00A82F98">
      <w:rPr>
        <w:rFonts w:ascii="Agency FB" w:hAnsi="Agency FB"/>
        <w:sz w:val="24"/>
        <w:szCs w:val="24"/>
      </w:rPr>
      <w:t>maio</w:t>
    </w:r>
    <w:r w:rsidR="006B2A08">
      <w:rPr>
        <w:rFonts w:ascii="Agency FB" w:hAnsi="Agency FB"/>
        <w:sz w:val="24"/>
        <w:szCs w:val="24"/>
      </w:rPr>
      <w:t xml:space="preserve"> de 20</w:t>
    </w:r>
    <w:r w:rsidR="007D48CA">
      <w:rPr>
        <w:rFonts w:ascii="Agency FB" w:hAnsi="Agency FB"/>
        <w:sz w:val="24"/>
        <w:szCs w:val="24"/>
      </w:rPr>
      <w:t>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7CF1" w14:textId="47E2AFF4" w:rsidR="002349BB" w:rsidRDefault="002349BB">
    <w:pPr>
      <w:pStyle w:val="Cabealho"/>
      <w:spacing w:line="300" w:lineRule="auto"/>
    </w:pPr>
  </w:p>
  <w:p w14:paraId="580B29AD" w14:textId="4445E157" w:rsidR="002349BB" w:rsidRDefault="002349BB" w:rsidP="00E568FE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76467"/>
    <w:multiLevelType w:val="hybridMultilevel"/>
    <w:tmpl w:val="06FA0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7242"/>
    <w:multiLevelType w:val="multilevel"/>
    <w:tmpl w:val="5B24EC0C"/>
    <w:styleLink w:val="LFO1"/>
    <w:lvl w:ilvl="0"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A54102D"/>
    <w:multiLevelType w:val="hybridMultilevel"/>
    <w:tmpl w:val="5F2EE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294D"/>
    <w:multiLevelType w:val="hybridMultilevel"/>
    <w:tmpl w:val="581465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9B2"/>
    <w:multiLevelType w:val="hybridMultilevel"/>
    <w:tmpl w:val="94D433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16AC4"/>
    <w:multiLevelType w:val="hybridMultilevel"/>
    <w:tmpl w:val="4FD4E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D33FE"/>
    <w:multiLevelType w:val="hybridMultilevel"/>
    <w:tmpl w:val="C64A9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AE"/>
    <w:rsid w:val="000034F0"/>
    <w:rsid w:val="000101A9"/>
    <w:rsid w:val="00010B3B"/>
    <w:rsid w:val="0001274B"/>
    <w:rsid w:val="00014B5A"/>
    <w:rsid w:val="00014F6E"/>
    <w:rsid w:val="00015F56"/>
    <w:rsid w:val="00017A9E"/>
    <w:rsid w:val="00020494"/>
    <w:rsid w:val="00020558"/>
    <w:rsid w:val="0002064B"/>
    <w:rsid w:val="000226D7"/>
    <w:rsid w:val="00033447"/>
    <w:rsid w:val="00046C45"/>
    <w:rsid w:val="000479D1"/>
    <w:rsid w:val="00056980"/>
    <w:rsid w:val="00060F4C"/>
    <w:rsid w:val="00062FAC"/>
    <w:rsid w:val="00064C6D"/>
    <w:rsid w:val="000657F9"/>
    <w:rsid w:val="00067C97"/>
    <w:rsid w:val="00072471"/>
    <w:rsid w:val="000755C2"/>
    <w:rsid w:val="00084215"/>
    <w:rsid w:val="000905DB"/>
    <w:rsid w:val="000906FB"/>
    <w:rsid w:val="00093CD8"/>
    <w:rsid w:val="000A1ADC"/>
    <w:rsid w:val="000B0233"/>
    <w:rsid w:val="000B1573"/>
    <w:rsid w:val="000B21FB"/>
    <w:rsid w:val="000B3ACB"/>
    <w:rsid w:val="000C0359"/>
    <w:rsid w:val="000C159F"/>
    <w:rsid w:val="000C1736"/>
    <w:rsid w:val="000C2513"/>
    <w:rsid w:val="000C3BFB"/>
    <w:rsid w:val="000D139E"/>
    <w:rsid w:val="000D68E9"/>
    <w:rsid w:val="000E1D31"/>
    <w:rsid w:val="000E447F"/>
    <w:rsid w:val="000E57BF"/>
    <w:rsid w:val="000F5D00"/>
    <w:rsid w:val="000F6759"/>
    <w:rsid w:val="000F6F7B"/>
    <w:rsid w:val="00105617"/>
    <w:rsid w:val="00106290"/>
    <w:rsid w:val="00106DE7"/>
    <w:rsid w:val="00107960"/>
    <w:rsid w:val="00112C99"/>
    <w:rsid w:val="00115A14"/>
    <w:rsid w:val="00120B35"/>
    <w:rsid w:val="00120E51"/>
    <w:rsid w:val="00121261"/>
    <w:rsid w:val="0012276B"/>
    <w:rsid w:val="00123760"/>
    <w:rsid w:val="0013027F"/>
    <w:rsid w:val="001306F7"/>
    <w:rsid w:val="00130857"/>
    <w:rsid w:val="00132402"/>
    <w:rsid w:val="00144C18"/>
    <w:rsid w:val="00145193"/>
    <w:rsid w:val="0014669F"/>
    <w:rsid w:val="00150427"/>
    <w:rsid w:val="0015328A"/>
    <w:rsid w:val="001602EB"/>
    <w:rsid w:val="00160609"/>
    <w:rsid w:val="001703E6"/>
    <w:rsid w:val="0017107B"/>
    <w:rsid w:val="00171BE6"/>
    <w:rsid w:val="00172B9A"/>
    <w:rsid w:val="00172D0D"/>
    <w:rsid w:val="00174193"/>
    <w:rsid w:val="0017483A"/>
    <w:rsid w:val="00174A19"/>
    <w:rsid w:val="001805F1"/>
    <w:rsid w:val="0018630D"/>
    <w:rsid w:val="00187001"/>
    <w:rsid w:val="00187BA2"/>
    <w:rsid w:val="00190933"/>
    <w:rsid w:val="001969D3"/>
    <w:rsid w:val="00197013"/>
    <w:rsid w:val="001B06DA"/>
    <w:rsid w:val="001B1E90"/>
    <w:rsid w:val="001B6725"/>
    <w:rsid w:val="001B7743"/>
    <w:rsid w:val="001C02A8"/>
    <w:rsid w:val="001C0554"/>
    <w:rsid w:val="001C473F"/>
    <w:rsid w:val="001C5A30"/>
    <w:rsid w:val="001D2C31"/>
    <w:rsid w:val="001D31B9"/>
    <w:rsid w:val="001E097F"/>
    <w:rsid w:val="001E45EA"/>
    <w:rsid w:val="001E6E27"/>
    <w:rsid w:val="001F4FF0"/>
    <w:rsid w:val="002007B1"/>
    <w:rsid w:val="0020155D"/>
    <w:rsid w:val="002029AA"/>
    <w:rsid w:val="00214155"/>
    <w:rsid w:val="0021636E"/>
    <w:rsid w:val="00221CBA"/>
    <w:rsid w:val="00222910"/>
    <w:rsid w:val="00224A55"/>
    <w:rsid w:val="00230223"/>
    <w:rsid w:val="00231849"/>
    <w:rsid w:val="00233A9D"/>
    <w:rsid w:val="002349BB"/>
    <w:rsid w:val="0024093D"/>
    <w:rsid w:val="0024192D"/>
    <w:rsid w:val="00242443"/>
    <w:rsid w:val="002435CE"/>
    <w:rsid w:val="0024727A"/>
    <w:rsid w:val="00256DD5"/>
    <w:rsid w:val="00257471"/>
    <w:rsid w:val="00267D7D"/>
    <w:rsid w:val="002726D7"/>
    <w:rsid w:val="002737D1"/>
    <w:rsid w:val="00273DAC"/>
    <w:rsid w:val="00276E37"/>
    <w:rsid w:val="0027743A"/>
    <w:rsid w:val="00284182"/>
    <w:rsid w:val="00284FA5"/>
    <w:rsid w:val="002854E9"/>
    <w:rsid w:val="00290567"/>
    <w:rsid w:val="00291FDE"/>
    <w:rsid w:val="002A2874"/>
    <w:rsid w:val="002A3A25"/>
    <w:rsid w:val="002A6DAE"/>
    <w:rsid w:val="002B1291"/>
    <w:rsid w:val="002B634F"/>
    <w:rsid w:val="002C3F8C"/>
    <w:rsid w:val="002C4D49"/>
    <w:rsid w:val="002C58C5"/>
    <w:rsid w:val="002C750B"/>
    <w:rsid w:val="002D1894"/>
    <w:rsid w:val="002D2371"/>
    <w:rsid w:val="002D6C24"/>
    <w:rsid w:val="002E2876"/>
    <w:rsid w:val="002E3BE8"/>
    <w:rsid w:val="002E69FD"/>
    <w:rsid w:val="002E72DD"/>
    <w:rsid w:val="002E7607"/>
    <w:rsid w:val="002F0468"/>
    <w:rsid w:val="002F07E3"/>
    <w:rsid w:val="002F0A89"/>
    <w:rsid w:val="002F666C"/>
    <w:rsid w:val="00305FCB"/>
    <w:rsid w:val="00306D75"/>
    <w:rsid w:val="00307BC0"/>
    <w:rsid w:val="00307CAE"/>
    <w:rsid w:val="00316208"/>
    <w:rsid w:val="00317585"/>
    <w:rsid w:val="00334E72"/>
    <w:rsid w:val="00336DBB"/>
    <w:rsid w:val="0034000E"/>
    <w:rsid w:val="003612EF"/>
    <w:rsid w:val="00362D94"/>
    <w:rsid w:val="00363F62"/>
    <w:rsid w:val="003710F8"/>
    <w:rsid w:val="003726C9"/>
    <w:rsid w:val="003779AB"/>
    <w:rsid w:val="00383F69"/>
    <w:rsid w:val="00385167"/>
    <w:rsid w:val="00397A4F"/>
    <w:rsid w:val="003A1359"/>
    <w:rsid w:val="003A1B28"/>
    <w:rsid w:val="003A2B53"/>
    <w:rsid w:val="003A2F9F"/>
    <w:rsid w:val="003A4841"/>
    <w:rsid w:val="003B086F"/>
    <w:rsid w:val="003B4533"/>
    <w:rsid w:val="003B459F"/>
    <w:rsid w:val="003B55D9"/>
    <w:rsid w:val="003B6BD8"/>
    <w:rsid w:val="003C03B1"/>
    <w:rsid w:val="003C7FF2"/>
    <w:rsid w:val="003D2D90"/>
    <w:rsid w:val="003D487D"/>
    <w:rsid w:val="003E3311"/>
    <w:rsid w:val="003E61CF"/>
    <w:rsid w:val="003E65CE"/>
    <w:rsid w:val="003F01C0"/>
    <w:rsid w:val="003F0F31"/>
    <w:rsid w:val="00400322"/>
    <w:rsid w:val="00403557"/>
    <w:rsid w:val="004077FA"/>
    <w:rsid w:val="004115E7"/>
    <w:rsid w:val="00411DA1"/>
    <w:rsid w:val="00420203"/>
    <w:rsid w:val="004273DC"/>
    <w:rsid w:val="00431CA4"/>
    <w:rsid w:val="004334BD"/>
    <w:rsid w:val="0044072B"/>
    <w:rsid w:val="00444239"/>
    <w:rsid w:val="0045027F"/>
    <w:rsid w:val="00450F99"/>
    <w:rsid w:val="0045236C"/>
    <w:rsid w:val="00455738"/>
    <w:rsid w:val="004560F9"/>
    <w:rsid w:val="004606E9"/>
    <w:rsid w:val="004639B3"/>
    <w:rsid w:val="00463F25"/>
    <w:rsid w:val="004648B5"/>
    <w:rsid w:val="00470311"/>
    <w:rsid w:val="004713F6"/>
    <w:rsid w:val="004723AD"/>
    <w:rsid w:val="00472691"/>
    <w:rsid w:val="004740F2"/>
    <w:rsid w:val="004829CB"/>
    <w:rsid w:val="00483EDE"/>
    <w:rsid w:val="00484933"/>
    <w:rsid w:val="00485E12"/>
    <w:rsid w:val="00486E27"/>
    <w:rsid w:val="0048777A"/>
    <w:rsid w:val="00495473"/>
    <w:rsid w:val="004A0560"/>
    <w:rsid w:val="004A0C8E"/>
    <w:rsid w:val="004A2E78"/>
    <w:rsid w:val="004B08AF"/>
    <w:rsid w:val="004B0BE1"/>
    <w:rsid w:val="004B36F8"/>
    <w:rsid w:val="004B40B3"/>
    <w:rsid w:val="004B5858"/>
    <w:rsid w:val="004B5E45"/>
    <w:rsid w:val="004C6E73"/>
    <w:rsid w:val="004D2562"/>
    <w:rsid w:val="004D3208"/>
    <w:rsid w:val="004D399C"/>
    <w:rsid w:val="004D57B2"/>
    <w:rsid w:val="004E009B"/>
    <w:rsid w:val="004E3D3B"/>
    <w:rsid w:val="004E66FF"/>
    <w:rsid w:val="005070F3"/>
    <w:rsid w:val="00507297"/>
    <w:rsid w:val="00511F21"/>
    <w:rsid w:val="00514CAE"/>
    <w:rsid w:val="005177F5"/>
    <w:rsid w:val="005179EE"/>
    <w:rsid w:val="00523A7A"/>
    <w:rsid w:val="00531A8F"/>
    <w:rsid w:val="00532986"/>
    <w:rsid w:val="00536AE7"/>
    <w:rsid w:val="00543C83"/>
    <w:rsid w:val="00556BBF"/>
    <w:rsid w:val="00557650"/>
    <w:rsid w:val="00561287"/>
    <w:rsid w:val="0057005A"/>
    <w:rsid w:val="00570841"/>
    <w:rsid w:val="00575382"/>
    <w:rsid w:val="005756A5"/>
    <w:rsid w:val="005806BE"/>
    <w:rsid w:val="0058280F"/>
    <w:rsid w:val="00584494"/>
    <w:rsid w:val="00591821"/>
    <w:rsid w:val="00591823"/>
    <w:rsid w:val="005931AC"/>
    <w:rsid w:val="00596A7A"/>
    <w:rsid w:val="005A1711"/>
    <w:rsid w:val="005A1C18"/>
    <w:rsid w:val="005A1F67"/>
    <w:rsid w:val="005A36BA"/>
    <w:rsid w:val="005A62A6"/>
    <w:rsid w:val="005A7FAC"/>
    <w:rsid w:val="005B0EEA"/>
    <w:rsid w:val="005B44D6"/>
    <w:rsid w:val="005B70CC"/>
    <w:rsid w:val="005C434A"/>
    <w:rsid w:val="005C4573"/>
    <w:rsid w:val="005D3563"/>
    <w:rsid w:val="005E03E3"/>
    <w:rsid w:val="005E2754"/>
    <w:rsid w:val="005E2DA2"/>
    <w:rsid w:val="005F0883"/>
    <w:rsid w:val="005F1D8D"/>
    <w:rsid w:val="005F4C1F"/>
    <w:rsid w:val="005F5123"/>
    <w:rsid w:val="005F5A25"/>
    <w:rsid w:val="005F6C96"/>
    <w:rsid w:val="006005BA"/>
    <w:rsid w:val="006036C3"/>
    <w:rsid w:val="0060405A"/>
    <w:rsid w:val="006045A0"/>
    <w:rsid w:val="00604CA8"/>
    <w:rsid w:val="006062E2"/>
    <w:rsid w:val="00606D4E"/>
    <w:rsid w:val="0061098D"/>
    <w:rsid w:val="00610991"/>
    <w:rsid w:val="00611AC9"/>
    <w:rsid w:val="00612E2E"/>
    <w:rsid w:val="00615724"/>
    <w:rsid w:val="00617E40"/>
    <w:rsid w:val="00620DD3"/>
    <w:rsid w:val="00620FE5"/>
    <w:rsid w:val="00625FE0"/>
    <w:rsid w:val="00626F58"/>
    <w:rsid w:val="006304D3"/>
    <w:rsid w:val="0063533B"/>
    <w:rsid w:val="006362EA"/>
    <w:rsid w:val="00637A28"/>
    <w:rsid w:val="00642451"/>
    <w:rsid w:val="0064722C"/>
    <w:rsid w:val="0065004B"/>
    <w:rsid w:val="006503BB"/>
    <w:rsid w:val="00651E72"/>
    <w:rsid w:val="006531D3"/>
    <w:rsid w:val="0065742F"/>
    <w:rsid w:val="00662A94"/>
    <w:rsid w:val="00667A97"/>
    <w:rsid w:val="00674B1C"/>
    <w:rsid w:val="00676936"/>
    <w:rsid w:val="0067745F"/>
    <w:rsid w:val="006777EE"/>
    <w:rsid w:val="0067792F"/>
    <w:rsid w:val="006827E1"/>
    <w:rsid w:val="00683926"/>
    <w:rsid w:val="006946A6"/>
    <w:rsid w:val="0069513F"/>
    <w:rsid w:val="006961E7"/>
    <w:rsid w:val="00696BD0"/>
    <w:rsid w:val="00696C26"/>
    <w:rsid w:val="006A5853"/>
    <w:rsid w:val="006A68BB"/>
    <w:rsid w:val="006B0DBE"/>
    <w:rsid w:val="006B1639"/>
    <w:rsid w:val="006B1F8E"/>
    <w:rsid w:val="006B2A08"/>
    <w:rsid w:val="006B7993"/>
    <w:rsid w:val="006C1DE4"/>
    <w:rsid w:val="006C2A6D"/>
    <w:rsid w:val="006C401E"/>
    <w:rsid w:val="006C537B"/>
    <w:rsid w:val="006C5A70"/>
    <w:rsid w:val="006C6818"/>
    <w:rsid w:val="006C7CFA"/>
    <w:rsid w:val="006D09DD"/>
    <w:rsid w:val="006D1C6E"/>
    <w:rsid w:val="006D29BB"/>
    <w:rsid w:val="006D3908"/>
    <w:rsid w:val="006E19A4"/>
    <w:rsid w:val="006E6974"/>
    <w:rsid w:val="006F065C"/>
    <w:rsid w:val="006F5547"/>
    <w:rsid w:val="00703803"/>
    <w:rsid w:val="00704F48"/>
    <w:rsid w:val="007115F7"/>
    <w:rsid w:val="00716C68"/>
    <w:rsid w:val="007220A4"/>
    <w:rsid w:val="007363C3"/>
    <w:rsid w:val="00736883"/>
    <w:rsid w:val="00736DCD"/>
    <w:rsid w:val="007460CB"/>
    <w:rsid w:val="00746DD6"/>
    <w:rsid w:val="00756164"/>
    <w:rsid w:val="00757833"/>
    <w:rsid w:val="007629AF"/>
    <w:rsid w:val="007633C3"/>
    <w:rsid w:val="00763E88"/>
    <w:rsid w:val="00772BEC"/>
    <w:rsid w:val="00772D28"/>
    <w:rsid w:val="00773DCD"/>
    <w:rsid w:val="00776476"/>
    <w:rsid w:val="00776ACB"/>
    <w:rsid w:val="00777737"/>
    <w:rsid w:val="007777AB"/>
    <w:rsid w:val="007815EA"/>
    <w:rsid w:val="00786A12"/>
    <w:rsid w:val="007924A1"/>
    <w:rsid w:val="007A2EAD"/>
    <w:rsid w:val="007A754B"/>
    <w:rsid w:val="007A7FC8"/>
    <w:rsid w:val="007B594F"/>
    <w:rsid w:val="007B61E0"/>
    <w:rsid w:val="007B673A"/>
    <w:rsid w:val="007B71AE"/>
    <w:rsid w:val="007C11A0"/>
    <w:rsid w:val="007C172A"/>
    <w:rsid w:val="007C2FC3"/>
    <w:rsid w:val="007C5336"/>
    <w:rsid w:val="007D2BC1"/>
    <w:rsid w:val="007D3D1B"/>
    <w:rsid w:val="007D4422"/>
    <w:rsid w:val="007D48CA"/>
    <w:rsid w:val="007E0BED"/>
    <w:rsid w:val="007E3363"/>
    <w:rsid w:val="007E5B48"/>
    <w:rsid w:val="007F0226"/>
    <w:rsid w:val="007F5A7F"/>
    <w:rsid w:val="0080332F"/>
    <w:rsid w:val="00803C8D"/>
    <w:rsid w:val="00811AA2"/>
    <w:rsid w:val="00813102"/>
    <w:rsid w:val="00826ED1"/>
    <w:rsid w:val="008306CA"/>
    <w:rsid w:val="00833496"/>
    <w:rsid w:val="00835F87"/>
    <w:rsid w:val="008417E0"/>
    <w:rsid w:val="008424AD"/>
    <w:rsid w:val="0084647B"/>
    <w:rsid w:val="00850F11"/>
    <w:rsid w:val="00854953"/>
    <w:rsid w:val="0086085A"/>
    <w:rsid w:val="00860D68"/>
    <w:rsid w:val="00860F54"/>
    <w:rsid w:val="00865A9A"/>
    <w:rsid w:val="00870F88"/>
    <w:rsid w:val="0087257C"/>
    <w:rsid w:val="008829F3"/>
    <w:rsid w:val="00884255"/>
    <w:rsid w:val="00885ABE"/>
    <w:rsid w:val="008936AE"/>
    <w:rsid w:val="008940F4"/>
    <w:rsid w:val="00896951"/>
    <w:rsid w:val="008A0415"/>
    <w:rsid w:val="008A0906"/>
    <w:rsid w:val="008A5FBE"/>
    <w:rsid w:val="008A610C"/>
    <w:rsid w:val="008B0320"/>
    <w:rsid w:val="008B13DD"/>
    <w:rsid w:val="008B14C8"/>
    <w:rsid w:val="008B3425"/>
    <w:rsid w:val="008B44BA"/>
    <w:rsid w:val="008B55E0"/>
    <w:rsid w:val="008B660A"/>
    <w:rsid w:val="008B780A"/>
    <w:rsid w:val="008C01AE"/>
    <w:rsid w:val="008C07D2"/>
    <w:rsid w:val="008C227E"/>
    <w:rsid w:val="008C46FA"/>
    <w:rsid w:val="008C62B5"/>
    <w:rsid w:val="008D0428"/>
    <w:rsid w:val="008E1947"/>
    <w:rsid w:val="008E208A"/>
    <w:rsid w:val="008E2D86"/>
    <w:rsid w:val="008E5367"/>
    <w:rsid w:val="008E6BF3"/>
    <w:rsid w:val="008F128C"/>
    <w:rsid w:val="008F3377"/>
    <w:rsid w:val="00901A46"/>
    <w:rsid w:val="00907D6E"/>
    <w:rsid w:val="009119BF"/>
    <w:rsid w:val="00911D52"/>
    <w:rsid w:val="00912F4F"/>
    <w:rsid w:val="00915ACA"/>
    <w:rsid w:val="00915C26"/>
    <w:rsid w:val="00917099"/>
    <w:rsid w:val="00920796"/>
    <w:rsid w:val="00923ABD"/>
    <w:rsid w:val="00923C4C"/>
    <w:rsid w:val="00925250"/>
    <w:rsid w:val="009269DE"/>
    <w:rsid w:val="009312D4"/>
    <w:rsid w:val="0094133B"/>
    <w:rsid w:val="009422D9"/>
    <w:rsid w:val="00942F2F"/>
    <w:rsid w:val="009432C5"/>
    <w:rsid w:val="009458B1"/>
    <w:rsid w:val="00945D13"/>
    <w:rsid w:val="00946B3C"/>
    <w:rsid w:val="00952EF9"/>
    <w:rsid w:val="009603EB"/>
    <w:rsid w:val="00961BF2"/>
    <w:rsid w:val="0096723E"/>
    <w:rsid w:val="00970F34"/>
    <w:rsid w:val="009756FF"/>
    <w:rsid w:val="009814FC"/>
    <w:rsid w:val="00983F56"/>
    <w:rsid w:val="009864AF"/>
    <w:rsid w:val="00987CB4"/>
    <w:rsid w:val="00990BDD"/>
    <w:rsid w:val="0099462E"/>
    <w:rsid w:val="0099615C"/>
    <w:rsid w:val="009A1356"/>
    <w:rsid w:val="009A3E6D"/>
    <w:rsid w:val="009A7140"/>
    <w:rsid w:val="009A7E25"/>
    <w:rsid w:val="009B0AD0"/>
    <w:rsid w:val="009B4E6F"/>
    <w:rsid w:val="009B615B"/>
    <w:rsid w:val="009C2514"/>
    <w:rsid w:val="009C27F8"/>
    <w:rsid w:val="009C61B2"/>
    <w:rsid w:val="009C75EA"/>
    <w:rsid w:val="009D0AC3"/>
    <w:rsid w:val="009E3970"/>
    <w:rsid w:val="009E4E2C"/>
    <w:rsid w:val="009E55FE"/>
    <w:rsid w:val="009E7EBC"/>
    <w:rsid w:val="009F0A82"/>
    <w:rsid w:val="009F28D5"/>
    <w:rsid w:val="009F501C"/>
    <w:rsid w:val="009F79AE"/>
    <w:rsid w:val="00A03C15"/>
    <w:rsid w:val="00A06158"/>
    <w:rsid w:val="00A0693A"/>
    <w:rsid w:val="00A06C9A"/>
    <w:rsid w:val="00A11A19"/>
    <w:rsid w:val="00A12916"/>
    <w:rsid w:val="00A12D2A"/>
    <w:rsid w:val="00A136BA"/>
    <w:rsid w:val="00A1719F"/>
    <w:rsid w:val="00A20200"/>
    <w:rsid w:val="00A212AF"/>
    <w:rsid w:val="00A2333F"/>
    <w:rsid w:val="00A309E5"/>
    <w:rsid w:val="00A3641A"/>
    <w:rsid w:val="00A37519"/>
    <w:rsid w:val="00A43BBB"/>
    <w:rsid w:val="00A46570"/>
    <w:rsid w:val="00A5538A"/>
    <w:rsid w:val="00A56565"/>
    <w:rsid w:val="00A602C1"/>
    <w:rsid w:val="00A62C54"/>
    <w:rsid w:val="00A6600B"/>
    <w:rsid w:val="00A6761E"/>
    <w:rsid w:val="00A67626"/>
    <w:rsid w:val="00A71BE1"/>
    <w:rsid w:val="00A73189"/>
    <w:rsid w:val="00A73B33"/>
    <w:rsid w:val="00A757DF"/>
    <w:rsid w:val="00A75C29"/>
    <w:rsid w:val="00A76289"/>
    <w:rsid w:val="00A76544"/>
    <w:rsid w:val="00A82F98"/>
    <w:rsid w:val="00A8575B"/>
    <w:rsid w:val="00A87231"/>
    <w:rsid w:val="00A91045"/>
    <w:rsid w:val="00A950DE"/>
    <w:rsid w:val="00AA38FA"/>
    <w:rsid w:val="00AA586E"/>
    <w:rsid w:val="00AA7177"/>
    <w:rsid w:val="00AA7AB1"/>
    <w:rsid w:val="00AB6AC5"/>
    <w:rsid w:val="00AC0982"/>
    <w:rsid w:val="00AC2C76"/>
    <w:rsid w:val="00AC52F4"/>
    <w:rsid w:val="00AD3C9E"/>
    <w:rsid w:val="00AD470F"/>
    <w:rsid w:val="00AD4FBA"/>
    <w:rsid w:val="00AD5F97"/>
    <w:rsid w:val="00AD6352"/>
    <w:rsid w:val="00AD6944"/>
    <w:rsid w:val="00AD7A21"/>
    <w:rsid w:val="00AE482D"/>
    <w:rsid w:val="00AE494A"/>
    <w:rsid w:val="00AE49CF"/>
    <w:rsid w:val="00AE5828"/>
    <w:rsid w:val="00AE61F9"/>
    <w:rsid w:val="00AF10FB"/>
    <w:rsid w:val="00AF24E1"/>
    <w:rsid w:val="00AF4F85"/>
    <w:rsid w:val="00AF4FBC"/>
    <w:rsid w:val="00AF5E18"/>
    <w:rsid w:val="00B00CDD"/>
    <w:rsid w:val="00B103FF"/>
    <w:rsid w:val="00B1390A"/>
    <w:rsid w:val="00B13F37"/>
    <w:rsid w:val="00B15FC4"/>
    <w:rsid w:val="00B17C42"/>
    <w:rsid w:val="00B35077"/>
    <w:rsid w:val="00B41B1C"/>
    <w:rsid w:val="00B45AA6"/>
    <w:rsid w:val="00B45BE5"/>
    <w:rsid w:val="00B4601C"/>
    <w:rsid w:val="00B473BD"/>
    <w:rsid w:val="00B531A5"/>
    <w:rsid w:val="00B53378"/>
    <w:rsid w:val="00B56710"/>
    <w:rsid w:val="00B56838"/>
    <w:rsid w:val="00B6013A"/>
    <w:rsid w:val="00B6284C"/>
    <w:rsid w:val="00B663D0"/>
    <w:rsid w:val="00B70B0A"/>
    <w:rsid w:val="00B74946"/>
    <w:rsid w:val="00B760BE"/>
    <w:rsid w:val="00B76E2A"/>
    <w:rsid w:val="00B77738"/>
    <w:rsid w:val="00B80A57"/>
    <w:rsid w:val="00B81F55"/>
    <w:rsid w:val="00B85829"/>
    <w:rsid w:val="00B86070"/>
    <w:rsid w:val="00B8654D"/>
    <w:rsid w:val="00B92084"/>
    <w:rsid w:val="00BA6A99"/>
    <w:rsid w:val="00BA6C40"/>
    <w:rsid w:val="00BB1C2C"/>
    <w:rsid w:val="00BB2CA7"/>
    <w:rsid w:val="00BB3949"/>
    <w:rsid w:val="00BB3B68"/>
    <w:rsid w:val="00BB54C8"/>
    <w:rsid w:val="00BB6385"/>
    <w:rsid w:val="00BB69A2"/>
    <w:rsid w:val="00BD0974"/>
    <w:rsid w:val="00BD291E"/>
    <w:rsid w:val="00BD4C1B"/>
    <w:rsid w:val="00BD54BF"/>
    <w:rsid w:val="00BE66A2"/>
    <w:rsid w:val="00BE6F48"/>
    <w:rsid w:val="00BF3121"/>
    <w:rsid w:val="00BF4BB9"/>
    <w:rsid w:val="00C0262C"/>
    <w:rsid w:val="00C031F8"/>
    <w:rsid w:val="00C0413F"/>
    <w:rsid w:val="00C1088B"/>
    <w:rsid w:val="00C10BE5"/>
    <w:rsid w:val="00C125F7"/>
    <w:rsid w:val="00C12D39"/>
    <w:rsid w:val="00C1756F"/>
    <w:rsid w:val="00C304AF"/>
    <w:rsid w:val="00C31EC9"/>
    <w:rsid w:val="00C32EAE"/>
    <w:rsid w:val="00C3335F"/>
    <w:rsid w:val="00C368FA"/>
    <w:rsid w:val="00C4395A"/>
    <w:rsid w:val="00C448A9"/>
    <w:rsid w:val="00C459D3"/>
    <w:rsid w:val="00C63D3A"/>
    <w:rsid w:val="00C65B7A"/>
    <w:rsid w:val="00C66B0B"/>
    <w:rsid w:val="00C723E5"/>
    <w:rsid w:val="00C80F96"/>
    <w:rsid w:val="00C8113A"/>
    <w:rsid w:val="00C83EE6"/>
    <w:rsid w:val="00C87D9E"/>
    <w:rsid w:val="00C919A0"/>
    <w:rsid w:val="00C94399"/>
    <w:rsid w:val="00C96AD5"/>
    <w:rsid w:val="00CA306D"/>
    <w:rsid w:val="00CA3E87"/>
    <w:rsid w:val="00CA6213"/>
    <w:rsid w:val="00CA7110"/>
    <w:rsid w:val="00CB0BF7"/>
    <w:rsid w:val="00CB0F87"/>
    <w:rsid w:val="00CB2391"/>
    <w:rsid w:val="00CB27E8"/>
    <w:rsid w:val="00CB49A1"/>
    <w:rsid w:val="00CB7B83"/>
    <w:rsid w:val="00CC62B8"/>
    <w:rsid w:val="00CD26DF"/>
    <w:rsid w:val="00CD604B"/>
    <w:rsid w:val="00CE557F"/>
    <w:rsid w:val="00CE6AD4"/>
    <w:rsid w:val="00CF035B"/>
    <w:rsid w:val="00CF299E"/>
    <w:rsid w:val="00CF6D95"/>
    <w:rsid w:val="00D04A35"/>
    <w:rsid w:val="00D04D0A"/>
    <w:rsid w:val="00D05A78"/>
    <w:rsid w:val="00D11492"/>
    <w:rsid w:val="00D13C3D"/>
    <w:rsid w:val="00D17FBD"/>
    <w:rsid w:val="00D20004"/>
    <w:rsid w:val="00D20ADD"/>
    <w:rsid w:val="00D20EDB"/>
    <w:rsid w:val="00D260FC"/>
    <w:rsid w:val="00D330E5"/>
    <w:rsid w:val="00D346D1"/>
    <w:rsid w:val="00D34D7B"/>
    <w:rsid w:val="00D34F34"/>
    <w:rsid w:val="00D36F44"/>
    <w:rsid w:val="00D3791D"/>
    <w:rsid w:val="00D37C31"/>
    <w:rsid w:val="00D42CBB"/>
    <w:rsid w:val="00D43A0B"/>
    <w:rsid w:val="00D456F6"/>
    <w:rsid w:val="00D46BF4"/>
    <w:rsid w:val="00D5093B"/>
    <w:rsid w:val="00D51196"/>
    <w:rsid w:val="00D52876"/>
    <w:rsid w:val="00D529D2"/>
    <w:rsid w:val="00D55A56"/>
    <w:rsid w:val="00D5619A"/>
    <w:rsid w:val="00D57D90"/>
    <w:rsid w:val="00D6209A"/>
    <w:rsid w:val="00D64611"/>
    <w:rsid w:val="00D71F07"/>
    <w:rsid w:val="00D71F74"/>
    <w:rsid w:val="00D73D0D"/>
    <w:rsid w:val="00D750D2"/>
    <w:rsid w:val="00D75150"/>
    <w:rsid w:val="00D775DA"/>
    <w:rsid w:val="00D82111"/>
    <w:rsid w:val="00D83C6B"/>
    <w:rsid w:val="00D9415B"/>
    <w:rsid w:val="00D946CF"/>
    <w:rsid w:val="00D94808"/>
    <w:rsid w:val="00D96578"/>
    <w:rsid w:val="00DA163E"/>
    <w:rsid w:val="00DA2861"/>
    <w:rsid w:val="00DB024B"/>
    <w:rsid w:val="00DB45EC"/>
    <w:rsid w:val="00DB4798"/>
    <w:rsid w:val="00DB5BDF"/>
    <w:rsid w:val="00DC1D99"/>
    <w:rsid w:val="00DC301D"/>
    <w:rsid w:val="00DC43EB"/>
    <w:rsid w:val="00DD04B1"/>
    <w:rsid w:val="00DD641B"/>
    <w:rsid w:val="00DE4093"/>
    <w:rsid w:val="00DF027B"/>
    <w:rsid w:val="00DF0B37"/>
    <w:rsid w:val="00DF2B9E"/>
    <w:rsid w:val="00DF4862"/>
    <w:rsid w:val="00DF5E78"/>
    <w:rsid w:val="00E00443"/>
    <w:rsid w:val="00E0158D"/>
    <w:rsid w:val="00E02DC0"/>
    <w:rsid w:val="00E118A0"/>
    <w:rsid w:val="00E131CC"/>
    <w:rsid w:val="00E17A03"/>
    <w:rsid w:val="00E23852"/>
    <w:rsid w:val="00E2653D"/>
    <w:rsid w:val="00E30A06"/>
    <w:rsid w:val="00E34302"/>
    <w:rsid w:val="00E36806"/>
    <w:rsid w:val="00E40CC4"/>
    <w:rsid w:val="00E40D9D"/>
    <w:rsid w:val="00E41A70"/>
    <w:rsid w:val="00E41ACA"/>
    <w:rsid w:val="00E50FB1"/>
    <w:rsid w:val="00E52AF5"/>
    <w:rsid w:val="00E54FF9"/>
    <w:rsid w:val="00E554A3"/>
    <w:rsid w:val="00E568FE"/>
    <w:rsid w:val="00E630D3"/>
    <w:rsid w:val="00E63B8B"/>
    <w:rsid w:val="00E7465D"/>
    <w:rsid w:val="00E75FDB"/>
    <w:rsid w:val="00E76690"/>
    <w:rsid w:val="00E818BF"/>
    <w:rsid w:val="00E84F34"/>
    <w:rsid w:val="00E8564E"/>
    <w:rsid w:val="00E85DBD"/>
    <w:rsid w:val="00E86961"/>
    <w:rsid w:val="00E92625"/>
    <w:rsid w:val="00EA273A"/>
    <w:rsid w:val="00EA5F30"/>
    <w:rsid w:val="00EB30DE"/>
    <w:rsid w:val="00EB33C7"/>
    <w:rsid w:val="00EB4C57"/>
    <w:rsid w:val="00EB4FDA"/>
    <w:rsid w:val="00EB5525"/>
    <w:rsid w:val="00EB565C"/>
    <w:rsid w:val="00EC1235"/>
    <w:rsid w:val="00EC19CB"/>
    <w:rsid w:val="00ED3F5A"/>
    <w:rsid w:val="00ED46FF"/>
    <w:rsid w:val="00ED5C40"/>
    <w:rsid w:val="00ED75F9"/>
    <w:rsid w:val="00ED7980"/>
    <w:rsid w:val="00EE067E"/>
    <w:rsid w:val="00EE48DA"/>
    <w:rsid w:val="00EE5659"/>
    <w:rsid w:val="00EE7056"/>
    <w:rsid w:val="00EF28CD"/>
    <w:rsid w:val="00EF430F"/>
    <w:rsid w:val="00EF7802"/>
    <w:rsid w:val="00F10F72"/>
    <w:rsid w:val="00F15874"/>
    <w:rsid w:val="00F1726D"/>
    <w:rsid w:val="00F2336E"/>
    <w:rsid w:val="00F23D72"/>
    <w:rsid w:val="00F245B2"/>
    <w:rsid w:val="00F272AB"/>
    <w:rsid w:val="00F33328"/>
    <w:rsid w:val="00F338B0"/>
    <w:rsid w:val="00F3649F"/>
    <w:rsid w:val="00F372E9"/>
    <w:rsid w:val="00F416AC"/>
    <w:rsid w:val="00F424C9"/>
    <w:rsid w:val="00F45069"/>
    <w:rsid w:val="00F52B8F"/>
    <w:rsid w:val="00F53420"/>
    <w:rsid w:val="00F54F10"/>
    <w:rsid w:val="00F57863"/>
    <w:rsid w:val="00F60869"/>
    <w:rsid w:val="00F617B3"/>
    <w:rsid w:val="00F626A4"/>
    <w:rsid w:val="00F62B93"/>
    <w:rsid w:val="00F6470C"/>
    <w:rsid w:val="00F64FA1"/>
    <w:rsid w:val="00F67246"/>
    <w:rsid w:val="00F720FD"/>
    <w:rsid w:val="00F77A6E"/>
    <w:rsid w:val="00F8519C"/>
    <w:rsid w:val="00F92E0B"/>
    <w:rsid w:val="00F946BA"/>
    <w:rsid w:val="00F948DA"/>
    <w:rsid w:val="00F96765"/>
    <w:rsid w:val="00FA08F3"/>
    <w:rsid w:val="00FA1333"/>
    <w:rsid w:val="00FA6100"/>
    <w:rsid w:val="00FA63ED"/>
    <w:rsid w:val="00FB022C"/>
    <w:rsid w:val="00FB0612"/>
    <w:rsid w:val="00FB1DFD"/>
    <w:rsid w:val="00FB5203"/>
    <w:rsid w:val="00FB74B4"/>
    <w:rsid w:val="00FC2A36"/>
    <w:rsid w:val="00FD0C00"/>
    <w:rsid w:val="00FD5F5B"/>
    <w:rsid w:val="00FE0909"/>
    <w:rsid w:val="00FE34F5"/>
    <w:rsid w:val="00FE57AE"/>
    <w:rsid w:val="00FE5CF4"/>
    <w:rsid w:val="00FF4D18"/>
    <w:rsid w:val="00FF5059"/>
    <w:rsid w:val="00FF77B3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85D1"/>
  <w15:docId w15:val="{84124AA8-6708-4084-9D07-7B5881D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52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60" w:line="264" w:lineRule="auto"/>
      <w:outlineLvl w:val="0"/>
    </w:pPr>
    <w:rPr>
      <w:rFonts w:ascii="Calibri Light" w:eastAsia="Times New Roman" w:hAnsi="Calibri Light"/>
      <w:color w:val="2F5496"/>
      <w:sz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3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</w:rPr>
  </w:style>
  <w:style w:type="paragraph" w:styleId="Listacommarcas">
    <w:name w:val="List Bullet"/>
    <w:basedOn w:val="Normal"/>
    <w:pPr>
      <w:numPr>
        <w:numId w:val="1"/>
      </w:numPr>
      <w:spacing w:before="120" w:after="200" w:line="264" w:lineRule="auto"/>
    </w:pPr>
    <w:rPr>
      <w:color w:val="595959"/>
    </w:rPr>
  </w:style>
  <w:style w:type="paragraph" w:styleId="Ttulo">
    <w:name w:val="Title"/>
    <w:basedOn w:val="Normal"/>
    <w:uiPriority w:val="10"/>
    <w:qFormat/>
    <w:pPr>
      <w:spacing w:before="480" w:after="40"/>
      <w:jc w:val="center"/>
    </w:pPr>
    <w:rPr>
      <w:rFonts w:ascii="Calibri Light" w:eastAsia="Times New Roman" w:hAnsi="Calibri Light"/>
      <w:color w:val="2F5496"/>
      <w:kern w:val="3"/>
      <w:sz w:val="60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color w:val="2F5496"/>
      <w:kern w:val="3"/>
      <w:sz w:val="60"/>
    </w:rPr>
  </w:style>
  <w:style w:type="paragraph" w:styleId="PargrafodaLista">
    <w:name w:val="List Paragraph"/>
    <w:basedOn w:val="Normal"/>
    <w:pPr>
      <w:ind w:left="720"/>
    </w:pPr>
  </w:style>
  <w:style w:type="character" w:styleId="nfase">
    <w:name w:val="Emphasis"/>
    <w:basedOn w:val="Tipodeletrapredefinidodopargrafo"/>
    <w:rPr>
      <w:i/>
      <w:i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before="240" w:after="0" w:line="256" w:lineRule="auto"/>
      <w:textAlignment w:val="auto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pPr>
      <w:tabs>
        <w:tab w:val="right" w:leader="dot" w:pos="8494"/>
      </w:tabs>
      <w:spacing w:after="100" w:line="360" w:lineRule="auto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paragraph" w:styleId="ndice2">
    <w:name w:val="toc 2"/>
    <w:basedOn w:val="Normal"/>
    <w:next w:val="Normal"/>
    <w:autoRedefine/>
    <w:uiPriority w:val="39"/>
    <w:rsid w:val="00952EF9"/>
    <w:pPr>
      <w:tabs>
        <w:tab w:val="left" w:pos="660"/>
        <w:tab w:val="right" w:leader="dot" w:pos="8494"/>
      </w:tabs>
      <w:suppressAutoHyphens w:val="0"/>
      <w:spacing w:after="100"/>
      <w:ind w:left="220"/>
      <w:textAlignment w:val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uppressAutoHyphens w:val="0"/>
      <w:spacing w:after="100" w:line="256" w:lineRule="auto"/>
      <w:ind w:left="440"/>
      <w:textAlignment w:val="auto"/>
    </w:pPr>
    <w:rPr>
      <w:rFonts w:eastAsia="Times New Roman"/>
      <w:lang w:eastAsia="pt-PT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</w:rPr>
  </w:style>
  <w:style w:type="numbering" w:customStyle="1" w:styleId="LFO1">
    <w:name w:val="LFO1"/>
    <w:basedOn w:val="Semlista"/>
    <w:pPr>
      <w:numPr>
        <w:numId w:val="1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112C99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CD26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3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F505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505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505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50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50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8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BD21-5A4C-43D3-BD09-74EA3A65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11</Pages>
  <Words>2691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Admetaq@outlook.pt</dc:creator>
  <dc:description/>
  <cp:lastModifiedBy>João Abreu</cp:lastModifiedBy>
  <cp:revision>131</cp:revision>
  <cp:lastPrinted>2022-05-15T09:40:00Z</cp:lastPrinted>
  <dcterms:created xsi:type="dcterms:W3CDTF">2022-05-13T17:33:00Z</dcterms:created>
  <dcterms:modified xsi:type="dcterms:W3CDTF">2022-05-26T22:59:00Z</dcterms:modified>
</cp:coreProperties>
</file>