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Projeto de SAD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Data Warehouse Cinema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Uma franquia de cinemas de grande porte utiliza um sistema de controle de gestão de cinema no qual são vendidos ingressos e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A venda é feita de acordo com a disponibilidade dos itens. Numa compra, o cliente poderá adquirir ingressos ou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>. O cliente poderá comprar ingressos na bilheteria e pelo site da própria franquia.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Na bilheteria o cliente poderá comprar o ingresso ao atendente. Caso o cliente deseje comprar pelos menos um ingresso ou pelo menos um produto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deverá apresentar-se com o método de pagamento ao atendente (boleto, cartão de crédito e débito), o cliente não é obrigado a comprar um ingresso para adquirir produtos do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snack bar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Na compra feita pelo site o cliente terá que preencher um cadastro obrigatório, neste cadastro o cliente poderá comprar ingressos para retirar pelo menos um ingresso ou pelo menos um produto de snack bar, é necessário apresentar a compra impressa ao atendente. Com o cadastro criado o cliente poderá gerenciar todas as informações referentes as compras feitas no site.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Indicadores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Após levantamento de requisitos foram identificados os seguintes indicadores para visualizar a eficiência de prestação a serviços, identificar possíveis problemas na área e medir a satisfação dos clientes com relação aos serviços prestados: 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Quantidade de ingressos vendidos por gênero de filme?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Quais os dias, meses e anos que mais venderam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Qual o total de ingressos vendidos por filme e por período?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Quantidade de ingressos vendidos por plataformas por período?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Qual o total de produtos vendidos em determinados períodos?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Quais os filmes que mais venderam ingressos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>o ano?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produtos do snack bar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plataformas em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a quantidade de clientes por determinado bairro, cidade e estado?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Qual o turno que mais vendeu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Total de clientes por plano utilizado?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Definição dos Fatos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Produto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Ingresso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Granularidade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produto representa a venda de produtos por plataforma, em um determinado dia.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ingresso representa a venda de ingressos por plataforma, em um determinado dia.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das dimensões dos fatos produto e ingresso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Tempo</w:t>
      </w:r>
      <w:r>
        <w:rPr>
          <w:rFonts w:ascii="Times New Roman" w:hAnsi="Times New Roman" w:cs="Times New Roman"/>
          <w:sz w:val="24"/>
          <w:szCs w:val="24"/>
          <w:lang w:val="pt-BR"/>
        </w:rPr>
        <w:t>: Indica os períodos de tempo para análise.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Pagamento</w:t>
      </w:r>
      <w:r>
        <w:rPr>
          <w:rFonts w:ascii="Times New Roman" w:hAnsi="Times New Roman" w:cs="Times New Roman"/>
          <w:sz w:val="24"/>
          <w:szCs w:val="24"/>
          <w:lang w:val="pt-BR"/>
        </w:rPr>
        <w:t>: Meio de pagamento, CC ou à vista.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Cinema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cada unidade da rede de cinemas.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Plataforma</w:t>
      </w:r>
      <w:r>
        <w:rPr>
          <w:rFonts w:ascii="Times New Roman" w:hAnsi="Times New Roman" w:cs="Times New Roman"/>
          <w:sz w:val="24"/>
          <w:szCs w:val="24"/>
          <w:lang w:val="pt-BR"/>
        </w:rPr>
        <w:t>: Informa se a plataforma usada para compra foi online ou bilheteria.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Endereço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o endereço do cliente.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Produto</w:t>
      </w:r>
      <w:r>
        <w:rPr>
          <w:rFonts w:ascii="Times New Roman" w:hAnsi="Times New Roman" w:cs="Times New Roman"/>
          <w:sz w:val="24"/>
          <w:szCs w:val="24"/>
          <w:lang w:val="pt-BR"/>
        </w:rPr>
        <w:t>: Informa o produto. Ex: Doces, refrigerantes, pipoca, etc.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Cliente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um cliente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Sessão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uma sessão do filme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Filme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: Representa </w:t>
      </w:r>
      <w:r>
        <w:rPr>
          <w:rFonts w:ascii="Times New Roman" w:hAnsi="Times New Roman" w:cs="Times New Roman"/>
          <w:sz w:val="24"/>
          <w:szCs w:val="24"/>
          <w:lang w:val="en-US"/>
        </w:rPr>
        <w:t>um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filme vinculado ao ingresso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Dimensão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Turno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 Representa os turnos do cinemas.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Ingresso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 Representa o ingresso.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Plano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os planos disponíveis no cinema.</w:t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Modelo lógico do ambiente operacional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ind w:left="0" w:leftChars="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114300" distR="114300">
            <wp:extent cx="5269230" cy="4931410"/>
            <wp:effectExtent l="0" t="0" r="7620" b="2540"/>
            <wp:docPr id="6" name="Imagem 6" descr="modelo-logico-amb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modelo-logico-ambi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Esquemas lógicos das dimensões do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data warehouse</w:t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  <w:lang w:val="pt-BR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Fato ingress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pt-BR"/>
        </w:rPr>
        <w:t xml:space="preserve">o  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i w:val="0"/>
          <w:iCs w:val="0"/>
          <w:sz w:val="24"/>
          <w:szCs w:val="24"/>
          <w:lang w:val="pt-BR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5269230" cy="5743575"/>
            <wp:effectExtent l="0" t="0" r="7620" b="9525"/>
            <wp:docPr id="7" name="Imagem 7" descr="fato-ingre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ato-ingress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Fato produto</w:t>
      </w: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114300" distR="114300">
            <wp:extent cx="5274310" cy="4482465"/>
            <wp:effectExtent l="0" t="0" r="2540" b="13335"/>
            <wp:docPr id="8" name="Imagem 8" descr="fato-prod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ato-produt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0A087"/>
    <w:multiLevelType w:val="singleLevel"/>
    <w:tmpl w:val="8B80A0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08A875"/>
    <w:multiLevelType w:val="singleLevel"/>
    <w:tmpl w:val="A708A8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F42CF619"/>
    <w:multiLevelType w:val="singleLevel"/>
    <w:tmpl w:val="F42CF6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4237AEF6"/>
    <w:multiLevelType w:val="singleLevel"/>
    <w:tmpl w:val="4237AE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718A7B22"/>
    <w:multiLevelType w:val="multilevel"/>
    <w:tmpl w:val="718A7B2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21F77"/>
    <w:rsid w:val="000E2C1A"/>
    <w:rsid w:val="003E57A5"/>
    <w:rsid w:val="007D792D"/>
    <w:rsid w:val="00BE6B22"/>
    <w:rsid w:val="00DA5771"/>
    <w:rsid w:val="02224FF6"/>
    <w:rsid w:val="02A20388"/>
    <w:rsid w:val="08021182"/>
    <w:rsid w:val="0C352310"/>
    <w:rsid w:val="0F155F0D"/>
    <w:rsid w:val="15E6380C"/>
    <w:rsid w:val="191B5C35"/>
    <w:rsid w:val="1A663414"/>
    <w:rsid w:val="1AF85922"/>
    <w:rsid w:val="1FB91FEF"/>
    <w:rsid w:val="21821F77"/>
    <w:rsid w:val="24292899"/>
    <w:rsid w:val="272E6438"/>
    <w:rsid w:val="28856C71"/>
    <w:rsid w:val="29BD60BE"/>
    <w:rsid w:val="2B5534DB"/>
    <w:rsid w:val="2DAE14F8"/>
    <w:rsid w:val="2E785779"/>
    <w:rsid w:val="2F1968C7"/>
    <w:rsid w:val="300610D1"/>
    <w:rsid w:val="301662BE"/>
    <w:rsid w:val="318D0379"/>
    <w:rsid w:val="31BB0751"/>
    <w:rsid w:val="372A07F5"/>
    <w:rsid w:val="37C23CE4"/>
    <w:rsid w:val="383C0732"/>
    <w:rsid w:val="386A1114"/>
    <w:rsid w:val="395831E2"/>
    <w:rsid w:val="3C230593"/>
    <w:rsid w:val="3DE25051"/>
    <w:rsid w:val="42AE0318"/>
    <w:rsid w:val="463C7CE7"/>
    <w:rsid w:val="482916D6"/>
    <w:rsid w:val="487A39AB"/>
    <w:rsid w:val="4AC3692D"/>
    <w:rsid w:val="4AE24CD4"/>
    <w:rsid w:val="4B436B28"/>
    <w:rsid w:val="4BEA4D5D"/>
    <w:rsid w:val="4FF91861"/>
    <w:rsid w:val="511D1DC4"/>
    <w:rsid w:val="5231147E"/>
    <w:rsid w:val="55554BC2"/>
    <w:rsid w:val="5692329D"/>
    <w:rsid w:val="59DB1D6A"/>
    <w:rsid w:val="5E447FEE"/>
    <w:rsid w:val="5FAA7E81"/>
    <w:rsid w:val="60157A4D"/>
    <w:rsid w:val="615A14C0"/>
    <w:rsid w:val="662747E2"/>
    <w:rsid w:val="676E0DAD"/>
    <w:rsid w:val="6E0B247B"/>
    <w:rsid w:val="707E4CF7"/>
    <w:rsid w:val="711B77CE"/>
    <w:rsid w:val="725602DF"/>
    <w:rsid w:val="728B3B0C"/>
    <w:rsid w:val="78AB5CCE"/>
    <w:rsid w:val="79E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473</Words>
  <Characters>2556</Characters>
  <Lines>21</Lines>
  <Paragraphs>6</Paragraphs>
  <TotalTime>158</TotalTime>
  <ScaleCrop>false</ScaleCrop>
  <LinksUpToDate>false</LinksUpToDate>
  <CharactersWithSpaces>3023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2019-07-09T14:40:00Z</dcterms:created>
  <dc:creator>joaoa</dc:creator>
  <cp:lastModifiedBy>joaoa</cp:lastModifiedBy>
  <dcterms:modified xsi:type="dcterms:W3CDTF">2019-08-19T21:15:00Z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