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D07E" w14:textId="77777777" w:rsidR="004463E5" w:rsidRPr="004463E5" w:rsidRDefault="004463E5" w:rsidP="004463E5">
      <w:r w:rsidRPr="004463E5">
        <w:rPr>
          <w:b/>
          <w:bCs/>
        </w:rPr>
        <w:t>1. Household Consumers</w:t>
      </w:r>
    </w:p>
    <w:p w14:paraId="250B676A" w14:textId="77777777" w:rsidR="004463E5" w:rsidRPr="004463E5" w:rsidRDefault="004463E5" w:rsidP="004463E5">
      <w:pPr>
        <w:numPr>
          <w:ilvl w:val="0"/>
          <w:numId w:val="1"/>
        </w:numPr>
      </w:pPr>
      <w:r w:rsidRPr="004463E5">
        <w:rPr>
          <w:b/>
          <w:bCs/>
        </w:rPr>
        <w:t>Who they are</w:t>
      </w:r>
      <w:r w:rsidRPr="004463E5">
        <w:t>: Individuals or families buying and cooking at home.</w:t>
      </w:r>
    </w:p>
    <w:p w14:paraId="418B07BA" w14:textId="77777777" w:rsidR="004463E5" w:rsidRPr="004463E5" w:rsidRDefault="004463E5" w:rsidP="004463E5">
      <w:pPr>
        <w:numPr>
          <w:ilvl w:val="0"/>
          <w:numId w:val="1"/>
        </w:numPr>
      </w:pPr>
      <w:r w:rsidRPr="004463E5">
        <w:rPr>
          <w:b/>
          <w:bCs/>
        </w:rPr>
        <w:t>What they want (goals)</w:t>
      </w:r>
      <w:r w:rsidRPr="004463E5">
        <w:t>: Save money, eat fresher foods, reduce guilt about throwing away food.</w:t>
      </w:r>
    </w:p>
    <w:p w14:paraId="0DB44995" w14:textId="77777777" w:rsidR="004463E5" w:rsidRPr="004463E5" w:rsidRDefault="004463E5" w:rsidP="004463E5">
      <w:pPr>
        <w:numPr>
          <w:ilvl w:val="0"/>
          <w:numId w:val="1"/>
        </w:numPr>
      </w:pPr>
      <w:r w:rsidRPr="004463E5">
        <w:rPr>
          <w:b/>
          <w:bCs/>
        </w:rPr>
        <w:t>What they fear (concerns)</w:t>
      </w:r>
      <w:r w:rsidRPr="004463E5">
        <w:t>: Spoilage, lack of storage knowledge, wasting limited household budgets.</w:t>
      </w:r>
    </w:p>
    <w:p w14:paraId="587798E4" w14:textId="77777777" w:rsidR="004463E5" w:rsidRPr="004463E5" w:rsidRDefault="004463E5" w:rsidP="004463E5">
      <w:r w:rsidRPr="004463E5">
        <w:rPr>
          <w:b/>
          <w:bCs/>
        </w:rPr>
        <w:t>2. Grocery Stores / Supermarkets</w:t>
      </w:r>
    </w:p>
    <w:p w14:paraId="7F3152C4" w14:textId="77777777" w:rsidR="004463E5" w:rsidRPr="004463E5" w:rsidRDefault="004463E5" w:rsidP="004463E5">
      <w:pPr>
        <w:numPr>
          <w:ilvl w:val="0"/>
          <w:numId w:val="2"/>
        </w:numPr>
      </w:pPr>
      <w:r w:rsidRPr="004463E5">
        <w:rPr>
          <w:b/>
          <w:bCs/>
        </w:rPr>
        <w:t>Who they are</w:t>
      </w:r>
      <w:r w:rsidRPr="004463E5">
        <w:t>: Retailers selling fresh and packaged goods to the public.</w:t>
      </w:r>
    </w:p>
    <w:p w14:paraId="224137A5" w14:textId="77777777" w:rsidR="004463E5" w:rsidRPr="004463E5" w:rsidRDefault="004463E5" w:rsidP="004463E5">
      <w:pPr>
        <w:numPr>
          <w:ilvl w:val="0"/>
          <w:numId w:val="2"/>
        </w:numPr>
      </w:pPr>
      <w:r w:rsidRPr="004463E5">
        <w:rPr>
          <w:b/>
          <w:bCs/>
        </w:rPr>
        <w:t>What they want (goals)</w:t>
      </w:r>
      <w:r w:rsidRPr="004463E5">
        <w:t>: Maintain profit, minimize unsold or expired inventory, enhance brand image.</w:t>
      </w:r>
    </w:p>
    <w:p w14:paraId="3B0073F5" w14:textId="77777777" w:rsidR="004463E5" w:rsidRPr="004463E5" w:rsidRDefault="004463E5" w:rsidP="004463E5">
      <w:pPr>
        <w:numPr>
          <w:ilvl w:val="0"/>
          <w:numId w:val="2"/>
        </w:numPr>
      </w:pPr>
      <w:r w:rsidRPr="004463E5">
        <w:rPr>
          <w:b/>
          <w:bCs/>
        </w:rPr>
        <w:t>What they fear (concerns)</w:t>
      </w:r>
      <w:r w:rsidRPr="004463E5">
        <w:t>: Excess stock leading to waste, negative publicity, financial losses from unsold items.</w:t>
      </w:r>
    </w:p>
    <w:p w14:paraId="1B6D4EA1" w14:textId="77777777" w:rsidR="004463E5" w:rsidRPr="004463E5" w:rsidRDefault="004463E5" w:rsidP="004463E5">
      <w:r w:rsidRPr="004463E5">
        <w:rPr>
          <w:b/>
          <w:bCs/>
        </w:rPr>
        <w:t>3. Local Government / Municipal Authorities</w:t>
      </w:r>
    </w:p>
    <w:p w14:paraId="4B6E3B0C" w14:textId="77777777" w:rsidR="004463E5" w:rsidRPr="004463E5" w:rsidRDefault="004463E5" w:rsidP="004463E5">
      <w:pPr>
        <w:numPr>
          <w:ilvl w:val="0"/>
          <w:numId w:val="3"/>
        </w:numPr>
      </w:pPr>
      <w:r w:rsidRPr="004463E5">
        <w:rPr>
          <w:b/>
          <w:bCs/>
        </w:rPr>
        <w:t>Who they are</w:t>
      </w:r>
      <w:r w:rsidRPr="004463E5">
        <w:t>: Public entities responsible for city or regional policy and waste management.</w:t>
      </w:r>
    </w:p>
    <w:p w14:paraId="5EDC1CEA" w14:textId="77777777" w:rsidR="004463E5" w:rsidRPr="004463E5" w:rsidRDefault="004463E5" w:rsidP="004463E5">
      <w:pPr>
        <w:numPr>
          <w:ilvl w:val="0"/>
          <w:numId w:val="3"/>
        </w:numPr>
      </w:pPr>
      <w:r w:rsidRPr="004463E5">
        <w:rPr>
          <w:b/>
          <w:bCs/>
        </w:rPr>
        <w:t>What they want (goals)</w:t>
      </w:r>
      <w:r w:rsidRPr="004463E5">
        <w:t>: Reduce landfill usage, lower environmental impact, meet sustainability targets.</w:t>
      </w:r>
    </w:p>
    <w:p w14:paraId="3D4E29E1" w14:textId="77777777" w:rsidR="004463E5" w:rsidRPr="004463E5" w:rsidRDefault="004463E5" w:rsidP="004463E5">
      <w:pPr>
        <w:numPr>
          <w:ilvl w:val="0"/>
          <w:numId w:val="3"/>
        </w:numPr>
      </w:pPr>
      <w:r w:rsidRPr="004463E5">
        <w:rPr>
          <w:b/>
          <w:bCs/>
        </w:rPr>
        <w:t>What they fear (concerns)</w:t>
      </w:r>
      <w:r w:rsidRPr="004463E5">
        <w:t>: Rising disposal costs, public health hazards, failure to comply with waste-reduction regulations.</w:t>
      </w:r>
    </w:p>
    <w:p w14:paraId="0506A5D0" w14:textId="77777777" w:rsidR="00C504D1" w:rsidRDefault="00C504D1"/>
    <w:p w14:paraId="14DA457E" w14:textId="77777777" w:rsidR="003A2497" w:rsidRDefault="003A2497"/>
    <w:p w14:paraId="26DBE175" w14:textId="77777777" w:rsidR="003A2497" w:rsidRDefault="003A2497"/>
    <w:p w14:paraId="29967C83" w14:textId="77777777" w:rsidR="003A2497" w:rsidRDefault="003A2497"/>
    <w:p w14:paraId="096440BA" w14:textId="77777777" w:rsidR="003A2497" w:rsidRDefault="003A2497"/>
    <w:p w14:paraId="233DB1E5" w14:textId="77777777" w:rsidR="003A2497" w:rsidRDefault="003A2497"/>
    <w:p w14:paraId="3C7418D8" w14:textId="77777777" w:rsidR="003A2497" w:rsidRDefault="003A2497"/>
    <w:p w14:paraId="45F9D544" w14:textId="77777777" w:rsidR="003A2497" w:rsidRDefault="003A2497"/>
    <w:p w14:paraId="2EC12A03" w14:textId="77777777" w:rsidR="003A2497" w:rsidRDefault="003A2497"/>
    <w:p w14:paraId="456DD305" w14:textId="77777777" w:rsidR="003A2497" w:rsidRPr="003A2497" w:rsidRDefault="003A2497" w:rsidP="003A2497">
      <w:r w:rsidRPr="003A2497">
        <w:rPr>
          <w:b/>
          <w:bCs/>
        </w:rPr>
        <w:lastRenderedPageBreak/>
        <w:t>How Might We...</w:t>
      </w:r>
    </w:p>
    <w:p w14:paraId="58745B23" w14:textId="77777777" w:rsidR="003A2497" w:rsidRPr="003A2497" w:rsidRDefault="003A2497" w:rsidP="003A2497">
      <w:pPr>
        <w:numPr>
          <w:ilvl w:val="0"/>
          <w:numId w:val="5"/>
        </w:numPr>
      </w:pPr>
      <w:r w:rsidRPr="003A2497">
        <w:t>How might we leverage data analytics to predict demand more accurately and optimize inventory levels, reducing unsold perishable items?</w:t>
      </w:r>
    </w:p>
    <w:p w14:paraId="61BDAE03" w14:textId="77777777" w:rsidR="003A2497" w:rsidRPr="003A2497" w:rsidRDefault="003A2497" w:rsidP="003A2497">
      <w:pPr>
        <w:numPr>
          <w:ilvl w:val="0"/>
          <w:numId w:val="5"/>
        </w:numPr>
      </w:pPr>
      <w:r w:rsidRPr="003A2497">
        <w:t>How might we develop seamless partnerships with local charities and community organizations to efficiently redirect unsold food, turning potential waste into social value?</w:t>
      </w:r>
    </w:p>
    <w:p w14:paraId="18E8B3AC" w14:textId="77777777" w:rsidR="003A2497" w:rsidRDefault="003A2497" w:rsidP="003A2497">
      <w:pPr>
        <w:ind w:left="720"/>
      </w:pPr>
    </w:p>
    <w:sectPr w:rsidR="003A2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317"/>
    <w:multiLevelType w:val="multilevel"/>
    <w:tmpl w:val="4C0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25F75"/>
    <w:multiLevelType w:val="multilevel"/>
    <w:tmpl w:val="921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60A9"/>
    <w:multiLevelType w:val="multilevel"/>
    <w:tmpl w:val="DDE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611A6"/>
    <w:multiLevelType w:val="multilevel"/>
    <w:tmpl w:val="834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1CB4"/>
    <w:multiLevelType w:val="multilevel"/>
    <w:tmpl w:val="A9C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757603">
    <w:abstractNumId w:val="0"/>
  </w:num>
  <w:num w:numId="2" w16cid:durableId="1010333966">
    <w:abstractNumId w:val="2"/>
  </w:num>
  <w:num w:numId="3" w16cid:durableId="1853256616">
    <w:abstractNumId w:val="3"/>
  </w:num>
  <w:num w:numId="4" w16cid:durableId="1431047535">
    <w:abstractNumId w:val="4"/>
  </w:num>
  <w:num w:numId="5" w16cid:durableId="14609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E5"/>
    <w:rsid w:val="00070C2E"/>
    <w:rsid w:val="003A2497"/>
    <w:rsid w:val="004463E5"/>
    <w:rsid w:val="004B7273"/>
    <w:rsid w:val="005B403B"/>
    <w:rsid w:val="006D7802"/>
    <w:rsid w:val="00943387"/>
    <w:rsid w:val="00B5694D"/>
    <w:rsid w:val="00C504D1"/>
    <w:rsid w:val="00C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16F83"/>
  <w15:chartTrackingRefBased/>
  <w15:docId w15:val="{DB3257E6-19D9-4F6F-BC8A-B75B106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Brandão Alves</dc:creator>
  <cp:keywords/>
  <dc:description/>
  <cp:lastModifiedBy>João Brandão Alves</cp:lastModifiedBy>
  <cp:revision>1</cp:revision>
  <dcterms:created xsi:type="dcterms:W3CDTF">2025-03-24T15:25:00Z</dcterms:created>
  <dcterms:modified xsi:type="dcterms:W3CDTF">2025-03-24T16:29:00Z</dcterms:modified>
</cp:coreProperties>
</file>