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B0F" w:rsidRDefault="00EF1B0F" w:rsidP="00FE26BA">
      <w:pPr>
        <w:pStyle w:val="t-article-content-intro-1"/>
        <w:shd w:val="clear" w:color="auto" w:fill="FFFFFF"/>
        <w:jc w:val="both"/>
        <w:rPr>
          <w:rStyle w:val="Forte"/>
          <w:color w:val="2A2A2A"/>
          <w:spacing w:val="-1"/>
          <w:sz w:val="36"/>
          <w:szCs w:val="36"/>
        </w:rPr>
      </w:pPr>
    </w:p>
    <w:p w:rsidR="004A1A29" w:rsidRPr="004A1A29" w:rsidRDefault="00134E93" w:rsidP="004A1A29">
      <w:pPr>
        <w:shd w:val="clear" w:color="auto" w:fill="FFFFFF"/>
        <w:spacing w:after="0" w:line="240" w:lineRule="auto"/>
        <w:jc w:val="center"/>
        <w:outlineLvl w:val="0"/>
        <w:rPr>
          <w:rFonts w:ascii="Arial" w:eastAsia="Times New Roman" w:hAnsi="Arial" w:cs="Arial"/>
          <w:color w:val="1D2022"/>
          <w:spacing w:val="-1"/>
          <w:kern w:val="36"/>
          <w:sz w:val="48"/>
          <w:szCs w:val="48"/>
          <w:lang w:eastAsia="pt-PT"/>
        </w:rPr>
      </w:pPr>
      <w:r>
        <w:rPr>
          <w:rFonts w:ascii="Arial" w:eastAsia="Times New Roman" w:hAnsi="Arial" w:cs="Arial"/>
          <w:color w:val="1D2022"/>
          <w:spacing w:val="-1"/>
          <w:kern w:val="36"/>
          <w:sz w:val="48"/>
          <w:szCs w:val="48"/>
          <w:lang w:eastAsia="pt-PT"/>
        </w:rPr>
        <w:t>Navegação na Internet</w:t>
      </w:r>
      <w:bookmarkStart w:id="0" w:name="_GoBack"/>
      <w:bookmarkEnd w:id="0"/>
    </w:p>
    <w:p w:rsidR="004A1A29" w:rsidRDefault="004A1A29" w:rsidP="004A1A29">
      <w:pPr>
        <w:pStyle w:val="t-article-content-intro-1"/>
        <w:shd w:val="clear" w:color="auto" w:fill="FFFFFF"/>
        <w:jc w:val="both"/>
        <w:rPr>
          <w:rStyle w:val="Forte"/>
          <w:color w:val="2A2A2A"/>
          <w:spacing w:val="-1"/>
          <w:sz w:val="36"/>
          <w:szCs w:val="36"/>
        </w:rPr>
      </w:pPr>
    </w:p>
    <w:p w:rsidR="004C0D0A" w:rsidRDefault="004C0D0A" w:rsidP="004A1A29">
      <w:pPr>
        <w:pStyle w:val="t-article-content-intro-1"/>
        <w:shd w:val="clear" w:color="auto" w:fill="FFFFFF"/>
        <w:jc w:val="both"/>
        <w:rPr>
          <w:rStyle w:val="Forte"/>
          <w:color w:val="2A2A2A"/>
          <w:spacing w:val="-1"/>
          <w:sz w:val="36"/>
          <w:szCs w:val="36"/>
        </w:rPr>
      </w:pPr>
    </w:p>
    <w:p w:rsidR="00874BFB" w:rsidRDefault="00874BFB" w:rsidP="004A1A29">
      <w:pPr>
        <w:pStyle w:val="t-article-content-intro-1"/>
        <w:shd w:val="clear" w:color="auto" w:fill="FFFFFF"/>
        <w:jc w:val="both"/>
        <w:rPr>
          <w:rStyle w:val="Forte"/>
          <w:color w:val="2A2A2A"/>
          <w:spacing w:val="-1"/>
          <w:sz w:val="36"/>
          <w:szCs w:val="36"/>
        </w:rPr>
      </w:pPr>
    </w:p>
    <w:p w:rsidR="004C0D0A" w:rsidRDefault="004C0D0A" w:rsidP="004A1A29">
      <w:pPr>
        <w:pStyle w:val="t-article-content-intro-1"/>
        <w:shd w:val="clear" w:color="auto" w:fill="FFFFFF"/>
        <w:jc w:val="both"/>
        <w:rPr>
          <w:rStyle w:val="Forte"/>
          <w:color w:val="2A2A2A"/>
          <w:spacing w:val="-1"/>
          <w:sz w:val="36"/>
          <w:szCs w:val="36"/>
        </w:rPr>
      </w:pPr>
    </w:p>
    <w:p w:rsidR="00EF1B0F" w:rsidRDefault="004C0D0A" w:rsidP="00FE26BA">
      <w:pPr>
        <w:pStyle w:val="t-article-content-intro-1"/>
        <w:shd w:val="clear" w:color="auto" w:fill="FFFFFF"/>
        <w:jc w:val="both"/>
        <w:rPr>
          <w:rStyle w:val="Forte"/>
          <w:color w:val="2A2A2A"/>
          <w:spacing w:val="-1"/>
          <w:sz w:val="36"/>
          <w:szCs w:val="36"/>
        </w:rPr>
      </w:pPr>
      <w:r>
        <w:rPr>
          <w:b/>
          <w:bCs/>
          <w:noProof/>
          <w:color w:val="2A2A2A"/>
          <w:spacing w:val="-1"/>
          <w:sz w:val="36"/>
          <w:szCs w:val="36"/>
        </w:rPr>
        <w:drawing>
          <wp:inline distT="0" distB="0" distL="0" distR="0">
            <wp:extent cx="5572125" cy="2457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5572125" cy="2457450"/>
                    </a:xfrm>
                    <a:prstGeom prst="rect">
                      <a:avLst/>
                    </a:prstGeom>
                  </pic:spPr>
                </pic:pic>
              </a:graphicData>
            </a:graphic>
          </wp:inline>
        </w:drawing>
      </w:r>
    </w:p>
    <w:p w:rsidR="00EF1B0F" w:rsidRDefault="00EF1B0F" w:rsidP="00FE26BA">
      <w:pPr>
        <w:pStyle w:val="t-article-content-intro-1"/>
        <w:shd w:val="clear" w:color="auto" w:fill="FFFFFF"/>
        <w:jc w:val="both"/>
        <w:rPr>
          <w:rStyle w:val="Forte"/>
          <w:color w:val="2A2A2A"/>
          <w:spacing w:val="-1"/>
          <w:sz w:val="36"/>
          <w:szCs w:val="36"/>
        </w:rPr>
      </w:pPr>
    </w:p>
    <w:p w:rsidR="00EF1B0F" w:rsidRDefault="00EF1B0F" w:rsidP="00FE26BA">
      <w:pPr>
        <w:pStyle w:val="t-article-content-intro-1"/>
        <w:shd w:val="clear" w:color="auto" w:fill="FFFFFF"/>
        <w:jc w:val="both"/>
        <w:rPr>
          <w:rStyle w:val="Forte"/>
          <w:color w:val="2A2A2A"/>
          <w:spacing w:val="-1"/>
          <w:sz w:val="36"/>
          <w:szCs w:val="36"/>
        </w:rPr>
      </w:pPr>
    </w:p>
    <w:p w:rsidR="00EF1B0F" w:rsidRDefault="00EF1B0F" w:rsidP="00FE26BA">
      <w:pPr>
        <w:pStyle w:val="t-article-content-intro-1"/>
        <w:shd w:val="clear" w:color="auto" w:fill="FFFFFF"/>
        <w:jc w:val="both"/>
        <w:rPr>
          <w:rStyle w:val="Forte"/>
          <w:color w:val="2A2A2A"/>
          <w:spacing w:val="-1"/>
          <w:sz w:val="36"/>
          <w:szCs w:val="36"/>
        </w:rPr>
      </w:pPr>
    </w:p>
    <w:p w:rsidR="00EF1B0F" w:rsidRDefault="00EF1B0F" w:rsidP="00FE26BA">
      <w:pPr>
        <w:pStyle w:val="t-article-content-intro-1"/>
        <w:shd w:val="clear" w:color="auto" w:fill="FFFFFF"/>
        <w:jc w:val="both"/>
        <w:rPr>
          <w:rStyle w:val="Forte"/>
          <w:color w:val="2A2A2A"/>
          <w:spacing w:val="-1"/>
          <w:sz w:val="36"/>
          <w:szCs w:val="36"/>
        </w:rPr>
      </w:pPr>
    </w:p>
    <w:p w:rsidR="00E26182" w:rsidRDefault="00E26182" w:rsidP="00FE26BA">
      <w:pPr>
        <w:pStyle w:val="t-article-content-intro-1"/>
        <w:shd w:val="clear" w:color="auto" w:fill="FFFFFF"/>
        <w:jc w:val="both"/>
        <w:rPr>
          <w:rStyle w:val="Forte"/>
          <w:color w:val="2A2A2A"/>
          <w:spacing w:val="-1"/>
          <w:sz w:val="36"/>
          <w:szCs w:val="36"/>
        </w:rPr>
      </w:pPr>
    </w:p>
    <w:p w:rsidR="00F11D61" w:rsidRDefault="00F11D61" w:rsidP="00FE26BA">
      <w:pPr>
        <w:pStyle w:val="t-article-content-intro-1"/>
        <w:shd w:val="clear" w:color="auto" w:fill="FFFFFF"/>
        <w:jc w:val="both"/>
        <w:rPr>
          <w:rStyle w:val="Forte"/>
          <w:color w:val="2A2A2A"/>
          <w:spacing w:val="-1"/>
          <w:sz w:val="36"/>
          <w:szCs w:val="36"/>
        </w:rPr>
      </w:pPr>
    </w:p>
    <w:p w:rsidR="00134E93" w:rsidRDefault="00134E93" w:rsidP="00FE26BA">
      <w:pPr>
        <w:pStyle w:val="t-article-content-intro-1"/>
        <w:shd w:val="clear" w:color="auto" w:fill="FFFFFF"/>
        <w:jc w:val="both"/>
        <w:rPr>
          <w:rStyle w:val="Forte"/>
          <w:color w:val="2A2A2A"/>
          <w:spacing w:val="-1"/>
          <w:sz w:val="36"/>
          <w:szCs w:val="36"/>
        </w:rPr>
      </w:pPr>
    </w:p>
    <w:p w:rsidR="00134E93" w:rsidRDefault="00134E93" w:rsidP="00FE26BA">
      <w:pPr>
        <w:pStyle w:val="t-article-content-intro-1"/>
        <w:shd w:val="clear" w:color="auto" w:fill="FFFFFF"/>
        <w:jc w:val="both"/>
        <w:rPr>
          <w:rStyle w:val="Forte"/>
          <w:color w:val="2A2A2A"/>
          <w:spacing w:val="-1"/>
          <w:sz w:val="36"/>
          <w:szCs w:val="36"/>
        </w:rPr>
      </w:pPr>
    </w:p>
    <w:p w:rsidR="00134E93" w:rsidRDefault="00134E93"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r>
        <w:rPr>
          <w:rStyle w:val="Forte"/>
          <w:color w:val="2A2A2A"/>
          <w:spacing w:val="-1"/>
          <w:sz w:val="36"/>
          <w:szCs w:val="36"/>
        </w:rPr>
        <w:t>Índice</w:t>
      </w:r>
    </w:p>
    <w:p w:rsidR="007B2668" w:rsidRDefault="002610E2">
      <w:pPr>
        <w:pStyle w:val="ndice1"/>
        <w:tabs>
          <w:tab w:val="right" w:leader="dot" w:pos="8494"/>
        </w:tabs>
        <w:rPr>
          <w:rFonts w:eastAsiaTheme="minorEastAsia"/>
          <w:noProof/>
          <w:lang w:eastAsia="pt-PT"/>
        </w:rPr>
      </w:pPr>
      <w:r>
        <w:rPr>
          <w:rStyle w:val="Forte"/>
          <w:color w:val="2A2A2A"/>
          <w:spacing w:val="-1"/>
          <w:sz w:val="36"/>
          <w:szCs w:val="36"/>
        </w:rPr>
        <w:fldChar w:fldCharType="begin"/>
      </w:r>
      <w:r>
        <w:rPr>
          <w:rStyle w:val="Forte"/>
          <w:color w:val="2A2A2A"/>
          <w:spacing w:val="-1"/>
          <w:sz w:val="36"/>
          <w:szCs w:val="36"/>
        </w:rPr>
        <w:instrText xml:space="preserve"> TOC \o "1-4" \h \z \t "Estilo1;1;Estilo2;2;Estilo3;3;Estilo4;4;Estilo5;5" </w:instrText>
      </w:r>
      <w:r>
        <w:rPr>
          <w:rStyle w:val="Forte"/>
          <w:color w:val="2A2A2A"/>
          <w:spacing w:val="-1"/>
          <w:sz w:val="36"/>
          <w:szCs w:val="36"/>
        </w:rPr>
        <w:fldChar w:fldCharType="separate"/>
      </w:r>
      <w:hyperlink w:anchor="_Toc508888035" w:history="1">
        <w:r w:rsidR="007B2668" w:rsidRPr="00B01182">
          <w:rPr>
            <w:rStyle w:val="Hiperligao"/>
            <w:b/>
            <w:noProof/>
          </w:rPr>
          <w:t>Introdução</w:t>
        </w:r>
        <w:r w:rsidR="007B2668">
          <w:rPr>
            <w:noProof/>
            <w:webHidden/>
          </w:rPr>
          <w:tab/>
        </w:r>
        <w:r w:rsidR="007B2668">
          <w:rPr>
            <w:noProof/>
            <w:webHidden/>
          </w:rPr>
          <w:fldChar w:fldCharType="begin"/>
        </w:r>
        <w:r w:rsidR="007B2668">
          <w:rPr>
            <w:noProof/>
            <w:webHidden/>
          </w:rPr>
          <w:instrText xml:space="preserve"> PAGEREF _Toc508888035 \h </w:instrText>
        </w:r>
        <w:r w:rsidR="007B2668">
          <w:rPr>
            <w:noProof/>
            <w:webHidden/>
          </w:rPr>
        </w:r>
        <w:r w:rsidR="007B2668">
          <w:rPr>
            <w:noProof/>
            <w:webHidden/>
          </w:rPr>
          <w:fldChar w:fldCharType="separate"/>
        </w:r>
        <w:r w:rsidR="007B2668">
          <w:rPr>
            <w:noProof/>
            <w:webHidden/>
          </w:rPr>
          <w:t>2</w:t>
        </w:r>
        <w:r w:rsidR="007B2668">
          <w:rPr>
            <w:noProof/>
            <w:webHidden/>
          </w:rPr>
          <w:fldChar w:fldCharType="end"/>
        </w:r>
      </w:hyperlink>
    </w:p>
    <w:p w:rsidR="007B2668" w:rsidRDefault="006365FC">
      <w:pPr>
        <w:pStyle w:val="ndice2"/>
        <w:tabs>
          <w:tab w:val="right" w:leader="dot" w:pos="8494"/>
        </w:tabs>
        <w:rPr>
          <w:rFonts w:eastAsiaTheme="minorEastAsia"/>
          <w:noProof/>
          <w:lang w:eastAsia="pt-PT"/>
        </w:rPr>
      </w:pPr>
      <w:hyperlink w:anchor="_Toc508888036" w:history="1">
        <w:r w:rsidR="007B2668" w:rsidRPr="00B01182">
          <w:rPr>
            <w:rStyle w:val="Hiperligao"/>
            <w:bCs/>
            <w:noProof/>
          </w:rPr>
          <w:t>De onde surgiu a Interne</w:t>
        </w:r>
        <w:r w:rsidR="007B2668">
          <w:rPr>
            <w:noProof/>
            <w:webHidden/>
          </w:rPr>
          <w:tab/>
        </w:r>
        <w:r w:rsidR="007B2668">
          <w:rPr>
            <w:noProof/>
            <w:webHidden/>
          </w:rPr>
          <w:fldChar w:fldCharType="begin"/>
        </w:r>
        <w:r w:rsidR="007B2668">
          <w:rPr>
            <w:noProof/>
            <w:webHidden/>
          </w:rPr>
          <w:instrText xml:space="preserve"> PAGEREF _Toc508888036 \h </w:instrText>
        </w:r>
        <w:r w:rsidR="007B2668">
          <w:rPr>
            <w:noProof/>
            <w:webHidden/>
          </w:rPr>
        </w:r>
        <w:r w:rsidR="007B2668">
          <w:rPr>
            <w:noProof/>
            <w:webHidden/>
          </w:rPr>
          <w:fldChar w:fldCharType="separate"/>
        </w:r>
        <w:r w:rsidR="007B2668">
          <w:rPr>
            <w:noProof/>
            <w:webHidden/>
          </w:rPr>
          <w:t>3</w:t>
        </w:r>
        <w:r w:rsidR="007B2668">
          <w:rPr>
            <w:noProof/>
            <w:webHidden/>
          </w:rPr>
          <w:fldChar w:fldCharType="end"/>
        </w:r>
      </w:hyperlink>
    </w:p>
    <w:p w:rsidR="007B2668" w:rsidRDefault="006365FC">
      <w:pPr>
        <w:pStyle w:val="ndice3"/>
        <w:tabs>
          <w:tab w:val="right" w:leader="dot" w:pos="8494"/>
        </w:tabs>
        <w:rPr>
          <w:rFonts w:eastAsiaTheme="minorEastAsia"/>
          <w:noProof/>
          <w:lang w:eastAsia="pt-PT"/>
        </w:rPr>
      </w:pPr>
      <w:hyperlink w:anchor="_Toc508888037" w:history="1">
        <w:r w:rsidR="007B2668" w:rsidRPr="00B01182">
          <w:rPr>
            <w:rStyle w:val="Hiperligao"/>
            <w:noProof/>
          </w:rPr>
          <w:t>Conheça alguns Navegadores</w:t>
        </w:r>
        <w:r w:rsidR="007B2668">
          <w:rPr>
            <w:noProof/>
            <w:webHidden/>
          </w:rPr>
          <w:tab/>
        </w:r>
        <w:r w:rsidR="007B2668">
          <w:rPr>
            <w:noProof/>
            <w:webHidden/>
          </w:rPr>
          <w:fldChar w:fldCharType="begin"/>
        </w:r>
        <w:r w:rsidR="007B2668">
          <w:rPr>
            <w:noProof/>
            <w:webHidden/>
          </w:rPr>
          <w:instrText xml:space="preserve"> PAGEREF _Toc508888037 \h </w:instrText>
        </w:r>
        <w:r w:rsidR="007B2668">
          <w:rPr>
            <w:noProof/>
            <w:webHidden/>
          </w:rPr>
        </w:r>
        <w:r w:rsidR="007B2668">
          <w:rPr>
            <w:noProof/>
            <w:webHidden/>
          </w:rPr>
          <w:fldChar w:fldCharType="separate"/>
        </w:r>
        <w:r w:rsidR="007B2668">
          <w:rPr>
            <w:noProof/>
            <w:webHidden/>
          </w:rPr>
          <w:t>5</w:t>
        </w:r>
        <w:r w:rsidR="007B2668">
          <w:rPr>
            <w:noProof/>
            <w:webHidden/>
          </w:rPr>
          <w:fldChar w:fldCharType="end"/>
        </w:r>
      </w:hyperlink>
    </w:p>
    <w:p w:rsidR="007B2668" w:rsidRDefault="006365FC">
      <w:pPr>
        <w:pStyle w:val="ndice4"/>
        <w:tabs>
          <w:tab w:val="right" w:leader="dot" w:pos="8494"/>
        </w:tabs>
        <w:rPr>
          <w:rFonts w:eastAsiaTheme="minorEastAsia"/>
          <w:noProof/>
          <w:lang w:eastAsia="pt-PT"/>
        </w:rPr>
      </w:pPr>
      <w:hyperlink w:anchor="_Toc508888038" w:history="1">
        <w:r w:rsidR="007B2668" w:rsidRPr="00B01182">
          <w:rPr>
            <w:rStyle w:val="Hiperligao"/>
            <w:noProof/>
          </w:rPr>
          <w:t>Antes de prosseguirmos, conheça algumas extensões de arquivo:</w:t>
        </w:r>
        <w:r w:rsidR="007B2668">
          <w:rPr>
            <w:noProof/>
            <w:webHidden/>
          </w:rPr>
          <w:tab/>
        </w:r>
        <w:r w:rsidR="007B2668">
          <w:rPr>
            <w:noProof/>
            <w:webHidden/>
          </w:rPr>
          <w:fldChar w:fldCharType="begin"/>
        </w:r>
        <w:r w:rsidR="007B2668">
          <w:rPr>
            <w:noProof/>
            <w:webHidden/>
          </w:rPr>
          <w:instrText xml:space="preserve"> PAGEREF _Toc508888038 \h </w:instrText>
        </w:r>
        <w:r w:rsidR="007B2668">
          <w:rPr>
            <w:noProof/>
            <w:webHidden/>
          </w:rPr>
        </w:r>
        <w:r w:rsidR="007B2668">
          <w:rPr>
            <w:noProof/>
            <w:webHidden/>
          </w:rPr>
          <w:fldChar w:fldCharType="separate"/>
        </w:r>
        <w:r w:rsidR="007B2668">
          <w:rPr>
            <w:noProof/>
            <w:webHidden/>
          </w:rPr>
          <w:t>7</w:t>
        </w:r>
        <w:r w:rsidR="007B2668">
          <w:rPr>
            <w:noProof/>
            <w:webHidden/>
          </w:rPr>
          <w:fldChar w:fldCharType="end"/>
        </w:r>
      </w:hyperlink>
    </w:p>
    <w:p w:rsidR="007B2668" w:rsidRDefault="006365FC">
      <w:pPr>
        <w:pStyle w:val="ndice4"/>
        <w:tabs>
          <w:tab w:val="right" w:leader="dot" w:pos="8494"/>
        </w:tabs>
        <w:rPr>
          <w:rFonts w:eastAsiaTheme="minorEastAsia"/>
          <w:noProof/>
          <w:lang w:eastAsia="pt-PT"/>
        </w:rPr>
      </w:pPr>
      <w:hyperlink w:anchor="_Toc508888039" w:history="1">
        <w:r w:rsidR="007B2668" w:rsidRPr="00B01182">
          <w:rPr>
            <w:rStyle w:val="Hiperligao"/>
            <w:noProof/>
          </w:rPr>
          <w:t>Como fazer uma navegação segura na internet</w:t>
        </w:r>
        <w:r w:rsidR="007B2668">
          <w:rPr>
            <w:noProof/>
            <w:webHidden/>
          </w:rPr>
          <w:tab/>
        </w:r>
        <w:r w:rsidR="007B2668">
          <w:rPr>
            <w:noProof/>
            <w:webHidden/>
          </w:rPr>
          <w:fldChar w:fldCharType="begin"/>
        </w:r>
        <w:r w:rsidR="007B2668">
          <w:rPr>
            <w:noProof/>
            <w:webHidden/>
          </w:rPr>
          <w:instrText xml:space="preserve"> PAGEREF _Toc508888039 \h </w:instrText>
        </w:r>
        <w:r w:rsidR="007B2668">
          <w:rPr>
            <w:noProof/>
            <w:webHidden/>
          </w:rPr>
        </w:r>
        <w:r w:rsidR="007B2668">
          <w:rPr>
            <w:noProof/>
            <w:webHidden/>
          </w:rPr>
          <w:fldChar w:fldCharType="separate"/>
        </w:r>
        <w:r w:rsidR="007B2668">
          <w:rPr>
            <w:noProof/>
            <w:webHidden/>
          </w:rPr>
          <w:t>7</w:t>
        </w:r>
        <w:r w:rsidR="007B2668">
          <w:rPr>
            <w:noProof/>
            <w:webHidden/>
          </w:rPr>
          <w:fldChar w:fldCharType="end"/>
        </w:r>
      </w:hyperlink>
    </w:p>
    <w:p w:rsidR="007B2668" w:rsidRDefault="006365FC">
      <w:pPr>
        <w:pStyle w:val="ndice5"/>
        <w:tabs>
          <w:tab w:val="right" w:leader="dot" w:pos="8494"/>
        </w:tabs>
        <w:rPr>
          <w:rFonts w:eastAsiaTheme="minorEastAsia"/>
          <w:noProof/>
          <w:lang w:eastAsia="pt-PT"/>
        </w:rPr>
      </w:pPr>
      <w:hyperlink w:anchor="_Toc508888040" w:history="1">
        <w:r w:rsidR="007B2668" w:rsidRPr="00B01182">
          <w:rPr>
            <w:rStyle w:val="Hiperligao"/>
            <w:bCs/>
            <w:noProof/>
          </w:rPr>
          <w:t>Bibliografia</w:t>
        </w:r>
        <w:r w:rsidR="007B2668">
          <w:rPr>
            <w:noProof/>
            <w:webHidden/>
          </w:rPr>
          <w:tab/>
        </w:r>
        <w:r w:rsidR="007B2668">
          <w:rPr>
            <w:noProof/>
            <w:webHidden/>
          </w:rPr>
          <w:fldChar w:fldCharType="begin"/>
        </w:r>
        <w:r w:rsidR="007B2668">
          <w:rPr>
            <w:noProof/>
            <w:webHidden/>
          </w:rPr>
          <w:instrText xml:space="preserve"> PAGEREF _Toc508888040 \h </w:instrText>
        </w:r>
        <w:r w:rsidR="007B2668">
          <w:rPr>
            <w:noProof/>
            <w:webHidden/>
          </w:rPr>
        </w:r>
        <w:r w:rsidR="007B2668">
          <w:rPr>
            <w:noProof/>
            <w:webHidden/>
          </w:rPr>
          <w:fldChar w:fldCharType="separate"/>
        </w:r>
        <w:r w:rsidR="007B2668">
          <w:rPr>
            <w:noProof/>
            <w:webHidden/>
          </w:rPr>
          <w:t>9</w:t>
        </w:r>
        <w:r w:rsidR="007B2668">
          <w:rPr>
            <w:noProof/>
            <w:webHidden/>
          </w:rPr>
          <w:fldChar w:fldCharType="end"/>
        </w:r>
      </w:hyperlink>
    </w:p>
    <w:p w:rsidR="004A1A29" w:rsidRDefault="002610E2" w:rsidP="00FE26BA">
      <w:pPr>
        <w:pStyle w:val="t-article-content-intro-1"/>
        <w:shd w:val="clear" w:color="auto" w:fill="FFFFFF"/>
        <w:jc w:val="both"/>
        <w:rPr>
          <w:rStyle w:val="Forte"/>
          <w:color w:val="2A2A2A"/>
          <w:spacing w:val="-1"/>
          <w:sz w:val="36"/>
          <w:szCs w:val="36"/>
        </w:rPr>
      </w:pPr>
      <w:r>
        <w:rPr>
          <w:rStyle w:val="Forte"/>
          <w:color w:val="2A2A2A"/>
          <w:spacing w:val="-1"/>
          <w:sz w:val="36"/>
          <w:szCs w:val="36"/>
        </w:rPr>
        <w:fldChar w:fldCharType="end"/>
      </w: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4A1A29" w:rsidRDefault="004A1A29" w:rsidP="00FE26BA">
      <w:pPr>
        <w:pStyle w:val="t-article-content-intro-1"/>
        <w:shd w:val="clear" w:color="auto" w:fill="FFFFFF"/>
        <w:jc w:val="both"/>
        <w:rPr>
          <w:rStyle w:val="Forte"/>
          <w:color w:val="2A2A2A"/>
          <w:spacing w:val="-1"/>
          <w:sz w:val="36"/>
          <w:szCs w:val="36"/>
        </w:rPr>
      </w:pPr>
    </w:p>
    <w:p w:rsidR="003B55C6" w:rsidRDefault="003B55C6" w:rsidP="00FE26BA">
      <w:pPr>
        <w:pStyle w:val="t-article-content-intro-1"/>
        <w:shd w:val="clear" w:color="auto" w:fill="FFFFFF"/>
        <w:jc w:val="both"/>
        <w:rPr>
          <w:rStyle w:val="Forte"/>
          <w:color w:val="2A2A2A"/>
          <w:spacing w:val="-1"/>
          <w:sz w:val="36"/>
          <w:szCs w:val="36"/>
        </w:rPr>
        <w:sectPr w:rsidR="003B55C6" w:rsidSect="00B753E1">
          <w:footerReference w:type="default" r:id="rId8"/>
          <w:footerReference w:type="first" r:id="rId9"/>
          <w:pgSz w:w="11906" w:h="16838"/>
          <w:pgMar w:top="1417" w:right="1701" w:bottom="1417" w:left="1701" w:header="708" w:footer="708" w:gutter="0"/>
          <w:pgNumType w:start="1"/>
          <w:cols w:space="708"/>
          <w:docGrid w:linePitch="360"/>
        </w:sectPr>
      </w:pPr>
    </w:p>
    <w:p w:rsidR="00EF1B0F" w:rsidRPr="00410E24" w:rsidRDefault="00B54276" w:rsidP="001F11E1">
      <w:pPr>
        <w:pStyle w:val="Estilo1"/>
        <w:rPr>
          <w:rStyle w:val="Forte"/>
          <w:bCs w:val="0"/>
        </w:rPr>
      </w:pPr>
      <w:bookmarkStart w:id="1" w:name="_Toc508888035"/>
      <w:r w:rsidRPr="00410E24">
        <w:rPr>
          <w:rStyle w:val="Forte"/>
          <w:bCs w:val="0"/>
        </w:rPr>
        <w:lastRenderedPageBreak/>
        <w:t>Introdução</w:t>
      </w:r>
      <w:bookmarkEnd w:id="1"/>
    </w:p>
    <w:p w:rsidR="00B54276" w:rsidRDefault="00B54276" w:rsidP="002962C0">
      <w:pPr>
        <w:pStyle w:val="t-article-content-intro-1"/>
        <w:shd w:val="clear" w:color="auto" w:fill="FFFFFF"/>
        <w:rPr>
          <w:rStyle w:val="Forte"/>
          <w:color w:val="2A2A2A"/>
          <w:spacing w:val="-1"/>
          <w:sz w:val="36"/>
          <w:szCs w:val="36"/>
        </w:rPr>
      </w:pPr>
    </w:p>
    <w:p w:rsidR="00B54276" w:rsidRDefault="00B54276" w:rsidP="00872FFA">
      <w:pPr>
        <w:rPr>
          <w:rStyle w:val="Forte"/>
          <w:color w:val="2A2A2A"/>
          <w:spacing w:val="-1"/>
          <w:sz w:val="36"/>
          <w:szCs w:val="36"/>
        </w:rPr>
      </w:pPr>
    </w:p>
    <w:p w:rsidR="00B54276" w:rsidRDefault="00B54276" w:rsidP="002962C0">
      <w:pPr>
        <w:pStyle w:val="t-article-content-intro-1"/>
        <w:shd w:val="clear" w:color="auto" w:fill="FFFFFF"/>
        <w:rPr>
          <w:rStyle w:val="Forte"/>
          <w:color w:val="2A2A2A"/>
          <w:spacing w:val="-1"/>
          <w:sz w:val="36"/>
          <w:szCs w:val="36"/>
        </w:rPr>
      </w:pPr>
    </w:p>
    <w:p w:rsidR="00B54276" w:rsidRPr="00B54276" w:rsidRDefault="00B54276" w:rsidP="00B54276">
      <w:pPr>
        <w:pStyle w:val="t-article-content-intro-1"/>
        <w:shd w:val="clear" w:color="auto" w:fill="FFFFFF"/>
        <w:jc w:val="both"/>
        <w:rPr>
          <w:rStyle w:val="Forte"/>
          <w:rFonts w:ascii="Arial" w:hAnsi="Arial" w:cs="Arial"/>
          <w:color w:val="2A2A2A"/>
          <w:spacing w:val="-1"/>
          <w:sz w:val="28"/>
          <w:szCs w:val="28"/>
        </w:rPr>
      </w:pPr>
      <w:r w:rsidRPr="00B54276">
        <w:rPr>
          <w:rFonts w:ascii="Arial" w:hAnsi="Arial" w:cs="Arial"/>
          <w:sz w:val="28"/>
          <w:szCs w:val="28"/>
        </w:rPr>
        <w:t>A Internet é uma rede de comunicação de milhões de computadores conectados, que oferece inúmeros serviços. São bilhões de páginas publicadas sobre os mais variados temas, organizadas em websites - “conjunto de páginas ou ambiente na internet que é ocupado com informações (textos, fotos, animações gráficas, sons e até vídeos) de uma empresa, governo, pesso</w:t>
      </w:r>
      <w:r w:rsidR="00C130CC">
        <w:rPr>
          <w:rFonts w:ascii="Arial" w:hAnsi="Arial" w:cs="Arial"/>
          <w:sz w:val="28"/>
          <w:szCs w:val="28"/>
        </w:rPr>
        <w:t>a, etc.</w:t>
      </w: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B54276" w:rsidRDefault="00B54276" w:rsidP="00FE26BA">
      <w:pPr>
        <w:pStyle w:val="t-article-content-intro-1"/>
        <w:shd w:val="clear" w:color="auto" w:fill="FFFFFF"/>
        <w:jc w:val="both"/>
        <w:rPr>
          <w:rStyle w:val="Forte"/>
          <w:color w:val="2A2A2A"/>
          <w:spacing w:val="-1"/>
          <w:sz w:val="36"/>
          <w:szCs w:val="36"/>
        </w:rPr>
      </w:pPr>
    </w:p>
    <w:p w:rsidR="00FE26BA" w:rsidRPr="00410E24" w:rsidRDefault="00EB001D" w:rsidP="002610E2">
      <w:pPr>
        <w:pStyle w:val="Estilo2"/>
        <w:rPr>
          <w:rStyle w:val="Forte"/>
          <w:b/>
        </w:rPr>
      </w:pPr>
      <w:bookmarkStart w:id="2" w:name="_Toc508888036"/>
      <w:r w:rsidRPr="00410E24">
        <w:rPr>
          <w:rStyle w:val="Forte"/>
          <w:b/>
        </w:rPr>
        <w:lastRenderedPageBreak/>
        <w:t>De onde surgiu a Interne</w:t>
      </w:r>
      <w:bookmarkEnd w:id="2"/>
    </w:p>
    <w:p w:rsidR="007C2F3E" w:rsidRDefault="007C2F3E" w:rsidP="00F11D61">
      <w:pPr>
        <w:pStyle w:val="NormalWeb"/>
        <w:shd w:val="clear" w:color="auto" w:fill="FFFFFF"/>
        <w:spacing w:before="0" w:beforeAutospacing="0" w:after="360" w:afterAutospacing="0"/>
        <w:jc w:val="both"/>
        <w:rPr>
          <w:color w:val="000000"/>
          <w:sz w:val="26"/>
          <w:szCs w:val="26"/>
        </w:rPr>
      </w:pPr>
    </w:p>
    <w:p w:rsidR="00410E24" w:rsidRDefault="00410E24" w:rsidP="00F11D61">
      <w:pPr>
        <w:pStyle w:val="NormalWeb"/>
        <w:shd w:val="clear" w:color="auto" w:fill="FFFFFF"/>
        <w:spacing w:before="0" w:beforeAutospacing="0" w:after="360" w:afterAutospacing="0"/>
        <w:jc w:val="both"/>
        <w:rPr>
          <w:color w:val="000000"/>
          <w:sz w:val="26"/>
          <w:szCs w:val="26"/>
        </w:rPr>
      </w:pPr>
    </w:p>
    <w:p w:rsidR="00277E0E" w:rsidRPr="00EB001D" w:rsidRDefault="00EB001D" w:rsidP="00A434C9">
      <w:pPr>
        <w:pStyle w:val="NormalWeb"/>
        <w:shd w:val="clear" w:color="auto" w:fill="FFFFFF"/>
        <w:spacing w:before="0" w:beforeAutospacing="0" w:after="360" w:afterAutospacing="0"/>
        <w:jc w:val="both"/>
        <w:outlineLvl w:val="0"/>
        <w:rPr>
          <w:rFonts w:ascii="Arial" w:hAnsi="Arial" w:cs="Arial"/>
          <w:color w:val="000000"/>
          <w:sz w:val="28"/>
          <w:szCs w:val="28"/>
        </w:rPr>
      </w:pPr>
      <w:r w:rsidRPr="00EB001D">
        <w:rPr>
          <w:rFonts w:ascii="Arial" w:hAnsi="Arial" w:cs="Arial"/>
          <w:color w:val="000000"/>
          <w:sz w:val="28"/>
          <w:szCs w:val="28"/>
        </w:rPr>
        <w:t>A tecnologia e conceitos fundamentais utilizados pela Internet surgiram de projetos conduzidos ao longo dos anos 60 pelo Departamento de Defesa dos Estados Unidos. Esses projetos visavam o desenvolvimento de uma rede de computadores para comunicação entre os principais centros militares de comando e controle que pudesse sobreviver a um possível ataque nuclear</w:t>
      </w:r>
      <w:r>
        <w:rPr>
          <w:rFonts w:ascii="Arial" w:hAnsi="Arial" w:cs="Arial"/>
          <w:color w:val="000000"/>
          <w:sz w:val="28"/>
          <w:szCs w:val="28"/>
        </w:rPr>
        <w:t>.</w:t>
      </w:r>
    </w:p>
    <w:p w:rsidR="00EB001D" w:rsidRDefault="00EB001D" w:rsidP="00A434C9">
      <w:pPr>
        <w:pStyle w:val="NormalWeb"/>
        <w:shd w:val="clear" w:color="auto" w:fill="FFFFFF"/>
        <w:spacing w:before="0" w:beforeAutospacing="0" w:after="360" w:afterAutospacing="0"/>
        <w:jc w:val="both"/>
        <w:outlineLvl w:val="0"/>
        <w:rPr>
          <w:color w:val="000000"/>
          <w:sz w:val="26"/>
          <w:szCs w:val="26"/>
        </w:rPr>
      </w:pPr>
    </w:p>
    <w:p w:rsidR="00EB001D" w:rsidRPr="00874BFB" w:rsidRDefault="004C0D0A" w:rsidP="004C0D0A">
      <w:pPr>
        <w:pStyle w:val="NormalWeb"/>
        <w:shd w:val="clear" w:color="auto" w:fill="FFFFFF"/>
        <w:spacing w:before="0" w:beforeAutospacing="0" w:after="360" w:afterAutospacing="0"/>
        <w:jc w:val="both"/>
        <w:outlineLvl w:val="0"/>
        <w:rPr>
          <w:b/>
          <w:color w:val="000000"/>
          <w:sz w:val="36"/>
          <w:szCs w:val="36"/>
        </w:rPr>
      </w:pPr>
      <w:r w:rsidRPr="00874BFB">
        <w:rPr>
          <w:b/>
          <w:color w:val="000000"/>
          <w:sz w:val="36"/>
          <w:szCs w:val="36"/>
        </w:rPr>
        <w:t>Que tipo de informação podemos encontrar na Internet</w:t>
      </w:r>
    </w:p>
    <w:p w:rsidR="00EB001D" w:rsidRDefault="00EB001D" w:rsidP="00A434C9">
      <w:pPr>
        <w:pStyle w:val="NormalWeb"/>
        <w:shd w:val="clear" w:color="auto" w:fill="FFFFFF"/>
        <w:spacing w:before="0" w:beforeAutospacing="0" w:after="360" w:afterAutospacing="0"/>
        <w:jc w:val="both"/>
        <w:outlineLvl w:val="0"/>
        <w:rPr>
          <w:color w:val="000000"/>
          <w:sz w:val="26"/>
          <w:szCs w:val="26"/>
        </w:rPr>
      </w:pPr>
    </w:p>
    <w:p w:rsidR="00EB001D" w:rsidRPr="004C0D0A" w:rsidRDefault="004C0D0A" w:rsidP="004C0D0A">
      <w:pPr>
        <w:pStyle w:val="NormalWeb"/>
        <w:shd w:val="clear" w:color="auto" w:fill="FFFFFF"/>
        <w:spacing w:before="0" w:beforeAutospacing="0" w:after="360" w:afterAutospacing="0"/>
        <w:jc w:val="both"/>
        <w:outlineLvl w:val="0"/>
        <w:rPr>
          <w:rFonts w:ascii="Arial" w:hAnsi="Arial" w:cs="Arial"/>
          <w:color w:val="000000"/>
          <w:sz w:val="28"/>
          <w:szCs w:val="28"/>
        </w:rPr>
      </w:pPr>
      <w:r w:rsidRPr="004C0D0A">
        <w:rPr>
          <w:rFonts w:ascii="Arial" w:hAnsi="Arial" w:cs="Arial"/>
          <w:color w:val="000000"/>
          <w:sz w:val="28"/>
          <w:szCs w:val="28"/>
        </w:rPr>
        <w:t>Navegar na Internet é o ato de passear pela web, movendo-se de um website para outro, seguindo links - “uma ligação. Também conhecido em português pelo correspondente termo inglês, hyperlink. É uma referência que consta em um documento em hipertexto que leva e/ou liga a outro documento ou a outro recurso.   É possível realizar pesquisas na Internet - “rede em escala mundial de milhões de computadores conectados, também conhecida como web” - utilizando programas de navegação para localizar informações e ferramentas de busca, que possibilitam refinar os resultados encontrados sobre um determinado assunto.</w:t>
      </w:r>
    </w:p>
    <w:p w:rsidR="00EB001D" w:rsidRDefault="00EB001D" w:rsidP="00A434C9">
      <w:pPr>
        <w:pStyle w:val="NormalWeb"/>
        <w:shd w:val="clear" w:color="auto" w:fill="FFFFFF"/>
        <w:spacing w:before="0" w:beforeAutospacing="0" w:after="360" w:afterAutospacing="0"/>
        <w:jc w:val="both"/>
        <w:outlineLvl w:val="0"/>
        <w:rPr>
          <w:color w:val="000000"/>
          <w:sz w:val="26"/>
          <w:szCs w:val="26"/>
        </w:rPr>
      </w:pP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E20B97">
        <w:rPr>
          <w:rFonts w:ascii="Arial" w:hAnsi="Arial" w:cs="Arial"/>
          <w:color w:val="000000"/>
          <w:sz w:val="28"/>
          <w:szCs w:val="28"/>
        </w:rPr>
        <w:t xml:space="preserve">Navegar na Internet é como andar por uma cidade. Os nomes das ruas e os números das residências das cidades são organizados para facilitar a localização dos endereços. Cada página (site) também tem o seu endereço. Veja um exemplo: </w:t>
      </w:r>
      <w:r w:rsidRPr="003D67B7">
        <w:rPr>
          <w:rFonts w:ascii="Arial" w:hAnsi="Arial" w:cs="Arial"/>
          <w:b/>
          <w:color w:val="000000"/>
          <w:sz w:val="28"/>
          <w:szCs w:val="28"/>
        </w:rPr>
        <w:t>http://www.mec.gov.br</w:t>
      </w:r>
      <w:r w:rsidRPr="00E20B97">
        <w:rPr>
          <w:rFonts w:ascii="Arial" w:hAnsi="Arial" w:cs="Arial"/>
          <w:color w:val="000000"/>
          <w:sz w:val="28"/>
          <w:szCs w:val="28"/>
        </w:rPr>
        <w:t xml:space="preserve"> </w:t>
      </w: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E20B97">
        <w:rPr>
          <w:rFonts w:ascii="Arial" w:hAnsi="Arial" w:cs="Arial"/>
          <w:color w:val="000000"/>
          <w:sz w:val="28"/>
          <w:szCs w:val="28"/>
        </w:rPr>
        <w:t xml:space="preserve"> </w:t>
      </w: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2962C0">
        <w:rPr>
          <w:rFonts w:ascii="Arial" w:hAnsi="Arial" w:cs="Arial"/>
          <w:b/>
          <w:color w:val="000000"/>
          <w:sz w:val="28"/>
          <w:szCs w:val="28"/>
        </w:rPr>
        <w:t>http:// (HyperText Transfer Protocol)</w:t>
      </w:r>
      <w:r w:rsidRPr="00E20B97">
        <w:rPr>
          <w:rFonts w:ascii="Arial" w:hAnsi="Arial" w:cs="Arial"/>
          <w:color w:val="000000"/>
          <w:sz w:val="28"/>
          <w:szCs w:val="28"/>
        </w:rPr>
        <w:t xml:space="preserve"> Protocolo de transferência de Hipertexto, é o protocolo utilizado para transferências de páginas </w:t>
      </w:r>
      <w:r w:rsidRPr="00E20B97">
        <w:rPr>
          <w:rFonts w:ascii="Arial" w:hAnsi="Arial" w:cs="Arial"/>
          <w:color w:val="000000"/>
          <w:sz w:val="28"/>
          <w:szCs w:val="28"/>
        </w:rPr>
        <w:lastRenderedPageBreak/>
        <w:t xml:space="preserve">Web. É o protocolo de identificação e transferência de documentos na Internet; </w:t>
      </w:r>
    </w:p>
    <w:p w:rsidR="00E20B97" w:rsidRPr="00E20B97" w:rsidRDefault="00E20B97" w:rsidP="004C0D0A">
      <w:pPr>
        <w:pStyle w:val="NormalWeb"/>
        <w:shd w:val="clear" w:color="auto" w:fill="FFFFFF"/>
        <w:spacing w:after="360"/>
        <w:jc w:val="both"/>
        <w:outlineLvl w:val="0"/>
        <w:rPr>
          <w:rFonts w:ascii="Arial" w:hAnsi="Arial" w:cs="Arial"/>
          <w:color w:val="000000"/>
          <w:sz w:val="28"/>
          <w:szCs w:val="28"/>
        </w:rPr>
      </w:pP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2962C0">
        <w:rPr>
          <w:rFonts w:ascii="Arial" w:hAnsi="Arial" w:cs="Arial"/>
          <w:b/>
          <w:color w:val="000000"/>
          <w:sz w:val="28"/>
          <w:szCs w:val="28"/>
        </w:rPr>
        <w:t xml:space="preserve">www </w:t>
      </w:r>
      <w:r w:rsidRPr="00E20B97">
        <w:rPr>
          <w:rFonts w:ascii="Arial" w:hAnsi="Arial" w:cs="Arial"/>
          <w:color w:val="000000"/>
          <w:sz w:val="28"/>
          <w:szCs w:val="28"/>
        </w:rPr>
        <w:t>– significa que o endereço está na Wo</w:t>
      </w:r>
      <w:r w:rsidR="00E20B97" w:rsidRPr="00E20B97">
        <w:rPr>
          <w:rFonts w:ascii="Arial" w:hAnsi="Arial" w:cs="Arial"/>
          <w:color w:val="000000"/>
          <w:sz w:val="28"/>
          <w:szCs w:val="28"/>
        </w:rPr>
        <w:t>rld Wide Web;</w:t>
      </w: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2962C0">
        <w:rPr>
          <w:rFonts w:ascii="Arial" w:hAnsi="Arial" w:cs="Arial"/>
          <w:b/>
          <w:color w:val="000000"/>
          <w:sz w:val="28"/>
          <w:szCs w:val="28"/>
        </w:rPr>
        <w:t xml:space="preserve">mec </w:t>
      </w:r>
      <w:r w:rsidRPr="00E20B97">
        <w:rPr>
          <w:rFonts w:ascii="Arial" w:hAnsi="Arial" w:cs="Arial"/>
          <w:color w:val="000000"/>
          <w:sz w:val="28"/>
          <w:szCs w:val="28"/>
        </w:rPr>
        <w:t>– é o do</w:t>
      </w:r>
      <w:r w:rsidR="003938E5">
        <w:rPr>
          <w:rFonts w:ascii="Arial" w:hAnsi="Arial" w:cs="Arial"/>
          <w:color w:val="000000"/>
          <w:sz w:val="28"/>
          <w:szCs w:val="28"/>
        </w:rPr>
        <w:t>mínio (nome registrado do site;</w:t>
      </w:r>
    </w:p>
    <w:p w:rsidR="004C0D0A" w:rsidRPr="00E20B97" w:rsidRDefault="004C0D0A" w:rsidP="004C0D0A">
      <w:pPr>
        <w:pStyle w:val="NormalWeb"/>
        <w:shd w:val="clear" w:color="auto" w:fill="FFFFFF"/>
        <w:spacing w:after="360"/>
        <w:jc w:val="both"/>
        <w:outlineLvl w:val="0"/>
        <w:rPr>
          <w:rFonts w:ascii="Arial" w:hAnsi="Arial" w:cs="Arial"/>
          <w:color w:val="000000"/>
          <w:sz w:val="28"/>
          <w:szCs w:val="28"/>
        </w:rPr>
      </w:pPr>
      <w:r w:rsidRPr="002962C0">
        <w:rPr>
          <w:rFonts w:ascii="Arial" w:hAnsi="Arial" w:cs="Arial"/>
          <w:b/>
          <w:color w:val="000000"/>
          <w:sz w:val="28"/>
          <w:szCs w:val="28"/>
        </w:rPr>
        <w:t xml:space="preserve">gov </w:t>
      </w:r>
      <w:r w:rsidRPr="00E20B97">
        <w:rPr>
          <w:rFonts w:ascii="Arial" w:hAnsi="Arial" w:cs="Arial"/>
          <w:color w:val="000000"/>
          <w:sz w:val="28"/>
          <w:szCs w:val="28"/>
        </w:rPr>
        <w:t xml:space="preserve">– é o código para sites </w:t>
      </w:r>
      <w:r w:rsidR="003938E5">
        <w:rPr>
          <w:rFonts w:ascii="Arial" w:hAnsi="Arial" w:cs="Arial"/>
          <w:color w:val="000000"/>
          <w:sz w:val="28"/>
          <w:szCs w:val="28"/>
        </w:rPr>
        <w:t>de instituições governamentais;</w:t>
      </w:r>
    </w:p>
    <w:p w:rsidR="004C0D0A" w:rsidRDefault="004C0D0A" w:rsidP="004C0D0A">
      <w:pPr>
        <w:pStyle w:val="NormalWeb"/>
        <w:shd w:val="clear" w:color="auto" w:fill="FFFFFF"/>
        <w:spacing w:after="360"/>
        <w:jc w:val="both"/>
        <w:outlineLvl w:val="0"/>
        <w:rPr>
          <w:rFonts w:ascii="Arial" w:hAnsi="Arial" w:cs="Arial"/>
          <w:color w:val="000000"/>
          <w:sz w:val="28"/>
          <w:szCs w:val="28"/>
        </w:rPr>
      </w:pPr>
      <w:r w:rsidRPr="002962C0">
        <w:rPr>
          <w:rFonts w:ascii="Arial" w:hAnsi="Arial" w:cs="Arial"/>
          <w:b/>
          <w:color w:val="000000"/>
          <w:sz w:val="28"/>
          <w:szCs w:val="28"/>
        </w:rPr>
        <w:t xml:space="preserve">br </w:t>
      </w:r>
      <w:r w:rsidRPr="00E20B97">
        <w:rPr>
          <w:rFonts w:ascii="Arial" w:hAnsi="Arial" w:cs="Arial"/>
          <w:color w:val="000000"/>
          <w:sz w:val="28"/>
          <w:szCs w:val="28"/>
        </w:rPr>
        <w:t>– é o código pa</w:t>
      </w:r>
      <w:r w:rsidR="003938E5">
        <w:rPr>
          <w:rFonts w:ascii="Arial" w:hAnsi="Arial" w:cs="Arial"/>
          <w:color w:val="000000"/>
          <w:sz w:val="28"/>
          <w:szCs w:val="28"/>
        </w:rPr>
        <w:t>ra sites registrados no Brasil.</w:t>
      </w:r>
    </w:p>
    <w:p w:rsidR="003D67B7" w:rsidRPr="00E20B97" w:rsidRDefault="003D67B7" w:rsidP="004C0D0A">
      <w:pPr>
        <w:pStyle w:val="NormalWeb"/>
        <w:shd w:val="clear" w:color="auto" w:fill="FFFFFF"/>
        <w:spacing w:after="360"/>
        <w:jc w:val="both"/>
        <w:outlineLvl w:val="0"/>
        <w:rPr>
          <w:rFonts w:ascii="Arial" w:hAnsi="Arial" w:cs="Arial"/>
          <w:color w:val="000000"/>
          <w:sz w:val="28"/>
          <w:szCs w:val="28"/>
        </w:rPr>
      </w:pPr>
      <w:r>
        <w:rPr>
          <w:rFonts w:ascii="Arial" w:hAnsi="Arial" w:cs="Arial"/>
          <w:b/>
          <w:color w:val="000000"/>
          <w:sz w:val="28"/>
          <w:szCs w:val="28"/>
        </w:rPr>
        <w:t>pt</w:t>
      </w:r>
      <w:r w:rsidRPr="002962C0">
        <w:rPr>
          <w:rFonts w:ascii="Arial" w:hAnsi="Arial" w:cs="Arial"/>
          <w:b/>
          <w:color w:val="000000"/>
          <w:sz w:val="28"/>
          <w:szCs w:val="28"/>
        </w:rPr>
        <w:t xml:space="preserve"> </w:t>
      </w:r>
      <w:r w:rsidRPr="00E20B97">
        <w:rPr>
          <w:rFonts w:ascii="Arial" w:hAnsi="Arial" w:cs="Arial"/>
          <w:color w:val="000000"/>
          <w:sz w:val="28"/>
          <w:szCs w:val="28"/>
        </w:rPr>
        <w:t>– é o código pa</w:t>
      </w:r>
      <w:r>
        <w:rPr>
          <w:rFonts w:ascii="Arial" w:hAnsi="Arial" w:cs="Arial"/>
          <w:color w:val="000000"/>
          <w:sz w:val="28"/>
          <w:szCs w:val="28"/>
        </w:rPr>
        <w:t>ra sites registrados em Portugal.</w:t>
      </w:r>
    </w:p>
    <w:p w:rsidR="00874BFB" w:rsidRPr="001B0F36" w:rsidRDefault="001B0F36" w:rsidP="00874BFB">
      <w:pPr>
        <w:pStyle w:val="NormalWeb"/>
        <w:shd w:val="clear" w:color="auto" w:fill="FFFFFF"/>
        <w:spacing w:after="360"/>
        <w:jc w:val="both"/>
        <w:outlineLvl w:val="0"/>
        <w:rPr>
          <w:rFonts w:ascii="Arial" w:hAnsi="Arial" w:cs="Arial"/>
          <w:color w:val="000000"/>
          <w:sz w:val="28"/>
          <w:szCs w:val="28"/>
        </w:rPr>
      </w:pPr>
      <w:r>
        <w:rPr>
          <w:rFonts w:ascii="Arial" w:hAnsi="Arial" w:cs="Arial"/>
          <w:b/>
          <w:color w:val="000000"/>
          <w:sz w:val="28"/>
          <w:szCs w:val="28"/>
        </w:rPr>
        <w:t>.org</w:t>
      </w:r>
      <w:r w:rsidR="00874BFB" w:rsidRPr="001B0F36">
        <w:rPr>
          <w:rFonts w:ascii="Arial" w:hAnsi="Arial" w:cs="Arial"/>
          <w:b/>
          <w:color w:val="000000"/>
          <w:sz w:val="28"/>
          <w:szCs w:val="28"/>
        </w:rPr>
        <w:t>:</w:t>
      </w:r>
      <w:r w:rsidR="00874BFB" w:rsidRPr="001B0F36">
        <w:rPr>
          <w:rFonts w:ascii="Arial" w:hAnsi="Arial" w:cs="Arial"/>
          <w:color w:val="000000"/>
          <w:sz w:val="28"/>
          <w:szCs w:val="28"/>
        </w:rPr>
        <w:t xml:space="preserve"> Indica q</w:t>
      </w:r>
      <w:r w:rsidR="003938E5">
        <w:rPr>
          <w:rFonts w:ascii="Arial" w:hAnsi="Arial" w:cs="Arial"/>
          <w:color w:val="000000"/>
          <w:sz w:val="28"/>
          <w:szCs w:val="28"/>
        </w:rPr>
        <w:t>ue o Website é uma organização.</w:t>
      </w:r>
    </w:p>
    <w:p w:rsidR="00874BFB" w:rsidRPr="001B0F36" w:rsidRDefault="00874BFB" w:rsidP="00874BFB">
      <w:pPr>
        <w:pStyle w:val="NormalWeb"/>
        <w:shd w:val="clear" w:color="auto" w:fill="FFFFFF"/>
        <w:spacing w:after="360"/>
        <w:jc w:val="both"/>
        <w:outlineLvl w:val="0"/>
        <w:rPr>
          <w:rFonts w:ascii="Arial" w:hAnsi="Arial" w:cs="Arial"/>
          <w:color w:val="000000"/>
          <w:sz w:val="28"/>
          <w:szCs w:val="28"/>
        </w:rPr>
      </w:pPr>
      <w:r w:rsidRPr="001B0F36">
        <w:rPr>
          <w:rFonts w:ascii="Arial" w:hAnsi="Arial" w:cs="Arial"/>
          <w:b/>
          <w:color w:val="000000"/>
          <w:sz w:val="28"/>
          <w:szCs w:val="28"/>
        </w:rPr>
        <w:t>.edu:</w:t>
      </w:r>
      <w:r w:rsidR="001B0F36" w:rsidRPr="001B0F36">
        <w:rPr>
          <w:rFonts w:ascii="Arial" w:hAnsi="Arial" w:cs="Arial"/>
          <w:color w:val="000000"/>
          <w:sz w:val="28"/>
          <w:szCs w:val="28"/>
        </w:rPr>
        <w:t xml:space="preserve"> Indica</w:t>
      </w:r>
      <w:r w:rsidRPr="001B0F36">
        <w:rPr>
          <w:rFonts w:ascii="Arial" w:hAnsi="Arial" w:cs="Arial"/>
          <w:color w:val="000000"/>
          <w:sz w:val="28"/>
          <w:szCs w:val="28"/>
        </w:rPr>
        <w:t xml:space="preserve"> que o Websit</w:t>
      </w:r>
      <w:r w:rsidR="003938E5">
        <w:rPr>
          <w:rFonts w:ascii="Arial" w:hAnsi="Arial" w:cs="Arial"/>
          <w:color w:val="000000"/>
          <w:sz w:val="28"/>
          <w:szCs w:val="28"/>
        </w:rPr>
        <w:t>e é uma organização educacional.</w:t>
      </w:r>
    </w:p>
    <w:p w:rsidR="00874BFB" w:rsidRPr="001B0F36" w:rsidRDefault="00874BFB" w:rsidP="00874BFB">
      <w:pPr>
        <w:pStyle w:val="NormalWeb"/>
        <w:shd w:val="clear" w:color="auto" w:fill="FFFFFF"/>
        <w:spacing w:after="360"/>
        <w:jc w:val="both"/>
        <w:outlineLvl w:val="0"/>
        <w:rPr>
          <w:rFonts w:ascii="Arial" w:hAnsi="Arial" w:cs="Arial"/>
          <w:color w:val="000000"/>
          <w:sz w:val="28"/>
          <w:szCs w:val="28"/>
        </w:rPr>
      </w:pPr>
      <w:r w:rsidRPr="001B0F36">
        <w:rPr>
          <w:rFonts w:ascii="Arial" w:hAnsi="Arial" w:cs="Arial"/>
          <w:b/>
          <w:color w:val="000000"/>
          <w:sz w:val="28"/>
          <w:szCs w:val="28"/>
        </w:rPr>
        <w:t>.gov</w:t>
      </w:r>
      <w:r w:rsidR="001B0F36">
        <w:rPr>
          <w:rFonts w:ascii="Arial" w:hAnsi="Arial" w:cs="Arial"/>
          <w:color w:val="000000"/>
          <w:sz w:val="28"/>
          <w:szCs w:val="28"/>
        </w:rPr>
        <w:t>:</w:t>
      </w:r>
      <w:r w:rsidR="001B0F36" w:rsidRPr="001B0F36">
        <w:rPr>
          <w:rFonts w:ascii="Arial" w:hAnsi="Arial" w:cs="Arial"/>
          <w:color w:val="000000"/>
          <w:sz w:val="28"/>
          <w:szCs w:val="28"/>
        </w:rPr>
        <w:t xml:space="preserve"> Indica</w:t>
      </w:r>
      <w:r w:rsidRPr="001B0F36">
        <w:rPr>
          <w:rFonts w:ascii="Arial" w:hAnsi="Arial" w:cs="Arial"/>
          <w:color w:val="000000"/>
          <w:sz w:val="28"/>
          <w:szCs w:val="28"/>
        </w:rPr>
        <w:t xml:space="preserve"> que o Website é</w:t>
      </w:r>
      <w:r w:rsidR="003938E5">
        <w:rPr>
          <w:rFonts w:ascii="Arial" w:hAnsi="Arial" w:cs="Arial"/>
          <w:color w:val="000000"/>
          <w:sz w:val="28"/>
          <w:szCs w:val="28"/>
        </w:rPr>
        <w:t xml:space="preserve"> uma organização governamental.</w:t>
      </w:r>
    </w:p>
    <w:p w:rsidR="00874BFB" w:rsidRPr="001B0F36" w:rsidRDefault="00874BFB" w:rsidP="00874BFB">
      <w:pPr>
        <w:pStyle w:val="NormalWeb"/>
        <w:shd w:val="clear" w:color="auto" w:fill="FFFFFF"/>
        <w:spacing w:after="360"/>
        <w:jc w:val="both"/>
        <w:outlineLvl w:val="0"/>
        <w:rPr>
          <w:rFonts w:ascii="Arial" w:hAnsi="Arial" w:cs="Arial"/>
          <w:color w:val="000000"/>
          <w:sz w:val="28"/>
          <w:szCs w:val="28"/>
        </w:rPr>
      </w:pPr>
      <w:r w:rsidRPr="001B0F36">
        <w:rPr>
          <w:rFonts w:ascii="Arial" w:hAnsi="Arial" w:cs="Arial"/>
          <w:b/>
          <w:color w:val="000000"/>
          <w:sz w:val="28"/>
          <w:szCs w:val="28"/>
        </w:rPr>
        <w:t>.com</w:t>
      </w:r>
      <w:r w:rsidR="001B0F36" w:rsidRPr="001B0F36">
        <w:rPr>
          <w:rFonts w:ascii="Arial" w:hAnsi="Arial" w:cs="Arial"/>
          <w:b/>
          <w:color w:val="000000"/>
          <w:sz w:val="28"/>
          <w:szCs w:val="28"/>
        </w:rPr>
        <w:t>:</w:t>
      </w:r>
      <w:r w:rsidR="001B0F36" w:rsidRPr="001B0F36">
        <w:rPr>
          <w:rFonts w:ascii="Arial" w:hAnsi="Arial" w:cs="Arial"/>
          <w:color w:val="000000"/>
          <w:sz w:val="28"/>
          <w:szCs w:val="28"/>
        </w:rPr>
        <w:t xml:space="preserve"> Indica</w:t>
      </w:r>
      <w:r w:rsidRPr="001B0F36">
        <w:rPr>
          <w:rFonts w:ascii="Arial" w:hAnsi="Arial" w:cs="Arial"/>
          <w:color w:val="000000"/>
          <w:sz w:val="28"/>
          <w:szCs w:val="28"/>
        </w:rPr>
        <w:t xml:space="preserve"> que o Websi</w:t>
      </w:r>
      <w:r w:rsidR="003938E5">
        <w:rPr>
          <w:rFonts w:ascii="Arial" w:hAnsi="Arial" w:cs="Arial"/>
          <w:color w:val="000000"/>
          <w:sz w:val="28"/>
          <w:szCs w:val="28"/>
        </w:rPr>
        <w:t>te é uma organização comercial.</w:t>
      </w:r>
    </w:p>
    <w:p w:rsidR="00874BFB" w:rsidRPr="001B0F36" w:rsidRDefault="00874BFB" w:rsidP="00874BFB">
      <w:pPr>
        <w:pStyle w:val="NormalWeb"/>
        <w:shd w:val="clear" w:color="auto" w:fill="FFFFFF"/>
        <w:spacing w:after="360"/>
        <w:jc w:val="both"/>
        <w:outlineLvl w:val="0"/>
        <w:rPr>
          <w:rFonts w:ascii="Arial" w:hAnsi="Arial" w:cs="Arial"/>
          <w:color w:val="000000"/>
          <w:sz w:val="28"/>
          <w:szCs w:val="28"/>
        </w:rPr>
      </w:pPr>
      <w:r w:rsidRPr="001B0F36">
        <w:rPr>
          <w:rFonts w:ascii="Arial" w:hAnsi="Arial" w:cs="Arial"/>
          <w:b/>
          <w:color w:val="000000"/>
          <w:sz w:val="28"/>
          <w:szCs w:val="28"/>
        </w:rPr>
        <w:t>.br:</w:t>
      </w:r>
      <w:r w:rsidR="008F5AC5">
        <w:rPr>
          <w:rFonts w:ascii="Arial" w:hAnsi="Arial" w:cs="Arial"/>
          <w:color w:val="000000"/>
          <w:sz w:val="28"/>
          <w:szCs w:val="28"/>
        </w:rPr>
        <w:t xml:space="preserve"> </w:t>
      </w:r>
      <w:r w:rsidRPr="001B0F36">
        <w:rPr>
          <w:rFonts w:ascii="Arial" w:hAnsi="Arial" w:cs="Arial"/>
          <w:color w:val="000000"/>
          <w:sz w:val="28"/>
          <w:szCs w:val="28"/>
        </w:rPr>
        <w:t>Indica que o Website é uma organização localizada no Brasil, assim como</w:t>
      </w:r>
      <w:r w:rsidR="003938E5">
        <w:rPr>
          <w:rFonts w:ascii="Arial" w:hAnsi="Arial" w:cs="Arial"/>
          <w:color w:val="000000"/>
          <w:sz w:val="28"/>
          <w:szCs w:val="28"/>
        </w:rPr>
        <w:t xml:space="preserve"> na França é ".fr"  e EUA ".us".</w:t>
      </w:r>
    </w:p>
    <w:p w:rsidR="00EB001D" w:rsidRDefault="00874BFB" w:rsidP="00874BFB">
      <w:pPr>
        <w:pStyle w:val="NormalWeb"/>
        <w:shd w:val="clear" w:color="auto" w:fill="FFFFFF"/>
        <w:spacing w:after="360"/>
        <w:jc w:val="both"/>
        <w:outlineLvl w:val="0"/>
        <w:rPr>
          <w:rFonts w:ascii="Arial" w:hAnsi="Arial" w:cs="Arial"/>
          <w:color w:val="000000"/>
          <w:sz w:val="28"/>
          <w:szCs w:val="28"/>
        </w:rPr>
      </w:pPr>
      <w:r w:rsidRPr="001B0F36">
        <w:rPr>
          <w:rFonts w:ascii="Arial" w:hAnsi="Arial" w:cs="Arial"/>
          <w:color w:val="000000"/>
          <w:sz w:val="28"/>
          <w:szCs w:val="28"/>
        </w:rPr>
        <w:t xml:space="preserve"> Para podermos “navegar” pela internet, ou acessar os conteúdos pertinentes a ela, temos que usar aplicativos (programas) chamados navegadores. Um navegador (também conhecido como web browser ou simplesmente browser) é um programa que habilita seus usuários a interagirem com documentos *HTML (linguagem de internet) hospedados em um *servidor Web. A maior coleção interligada de documentos *hipertexto, dos quais os documentos HTML são uma substancial fração, é conhecida com a World Wide Web.</w:t>
      </w:r>
    </w:p>
    <w:p w:rsidR="001B0F36" w:rsidRDefault="001B0F36" w:rsidP="00874BFB">
      <w:pPr>
        <w:pStyle w:val="NormalWeb"/>
        <w:shd w:val="clear" w:color="auto" w:fill="FFFFFF"/>
        <w:spacing w:after="360"/>
        <w:jc w:val="both"/>
        <w:outlineLvl w:val="0"/>
        <w:rPr>
          <w:rFonts w:ascii="Arial" w:hAnsi="Arial" w:cs="Arial"/>
          <w:color w:val="000000"/>
          <w:sz w:val="28"/>
          <w:szCs w:val="28"/>
        </w:rPr>
      </w:pPr>
    </w:p>
    <w:p w:rsidR="001B0F36" w:rsidRDefault="001B0F36" w:rsidP="00874BFB">
      <w:pPr>
        <w:pStyle w:val="NormalWeb"/>
        <w:shd w:val="clear" w:color="auto" w:fill="FFFFFF"/>
        <w:spacing w:after="360"/>
        <w:jc w:val="both"/>
        <w:outlineLvl w:val="0"/>
        <w:rPr>
          <w:rFonts w:ascii="Arial" w:hAnsi="Arial" w:cs="Arial"/>
          <w:color w:val="000000"/>
          <w:sz w:val="28"/>
          <w:szCs w:val="28"/>
        </w:rPr>
      </w:pPr>
    </w:p>
    <w:p w:rsidR="001B0F36" w:rsidRDefault="001B0F36" w:rsidP="00874BFB">
      <w:pPr>
        <w:pStyle w:val="NormalWeb"/>
        <w:shd w:val="clear" w:color="auto" w:fill="FFFFFF"/>
        <w:spacing w:after="360"/>
        <w:jc w:val="both"/>
        <w:outlineLvl w:val="0"/>
        <w:rPr>
          <w:rFonts w:ascii="Arial" w:hAnsi="Arial" w:cs="Arial"/>
          <w:color w:val="000000"/>
          <w:sz w:val="28"/>
          <w:szCs w:val="28"/>
        </w:rPr>
      </w:pPr>
    </w:p>
    <w:p w:rsidR="001B0F36" w:rsidRDefault="001B0F36" w:rsidP="00874BFB">
      <w:pPr>
        <w:pStyle w:val="NormalWeb"/>
        <w:shd w:val="clear" w:color="auto" w:fill="FFFFFF"/>
        <w:spacing w:after="360"/>
        <w:jc w:val="both"/>
        <w:outlineLvl w:val="0"/>
        <w:rPr>
          <w:rFonts w:ascii="Arial" w:hAnsi="Arial" w:cs="Arial"/>
          <w:color w:val="000000"/>
          <w:sz w:val="28"/>
          <w:szCs w:val="28"/>
        </w:rPr>
      </w:pPr>
    </w:p>
    <w:p w:rsidR="00435155" w:rsidRPr="001B0F36" w:rsidRDefault="00435155" w:rsidP="00874BFB">
      <w:pPr>
        <w:pStyle w:val="NormalWeb"/>
        <w:shd w:val="clear" w:color="auto" w:fill="FFFFFF"/>
        <w:spacing w:after="360"/>
        <w:jc w:val="both"/>
        <w:outlineLvl w:val="0"/>
        <w:rPr>
          <w:rFonts w:ascii="Arial" w:hAnsi="Arial" w:cs="Arial"/>
          <w:color w:val="000000"/>
          <w:sz w:val="28"/>
          <w:szCs w:val="28"/>
        </w:rPr>
      </w:pPr>
    </w:p>
    <w:p w:rsidR="00EB001D" w:rsidRDefault="00874BFB" w:rsidP="002610E2">
      <w:pPr>
        <w:pStyle w:val="Estilo3"/>
      </w:pPr>
      <w:bookmarkStart w:id="3" w:name="_Toc508888037"/>
      <w:r w:rsidRPr="00874BFB">
        <w:lastRenderedPageBreak/>
        <w:t>Conheça alguns Na</w:t>
      </w:r>
      <w:r w:rsidR="00410E24">
        <w:t>vegadores</w:t>
      </w:r>
      <w:bookmarkEnd w:id="3"/>
    </w:p>
    <w:p w:rsidR="001B0F36" w:rsidRPr="00874BFB" w:rsidRDefault="001B0F36" w:rsidP="00A434C9">
      <w:pPr>
        <w:pStyle w:val="NormalWeb"/>
        <w:shd w:val="clear" w:color="auto" w:fill="FFFFFF"/>
        <w:spacing w:before="0" w:beforeAutospacing="0" w:after="360" w:afterAutospacing="0"/>
        <w:jc w:val="both"/>
        <w:outlineLvl w:val="0"/>
        <w:rPr>
          <w:b/>
          <w:color w:val="000000"/>
          <w:sz w:val="36"/>
          <w:szCs w:val="36"/>
        </w:rPr>
      </w:pPr>
    </w:p>
    <w:p w:rsidR="00EB001D" w:rsidRPr="00E20B97" w:rsidRDefault="00874BFB" w:rsidP="00A434C9">
      <w:pPr>
        <w:pStyle w:val="NormalWeb"/>
        <w:shd w:val="clear" w:color="auto" w:fill="FFFFFF"/>
        <w:spacing w:before="0" w:beforeAutospacing="0" w:after="360" w:afterAutospacing="0"/>
        <w:jc w:val="both"/>
        <w:outlineLvl w:val="0"/>
        <w:rPr>
          <w:color w:val="000000"/>
          <w:sz w:val="28"/>
          <w:szCs w:val="28"/>
        </w:rPr>
      </w:pPr>
      <w:r>
        <w:rPr>
          <w:noProof/>
          <w:color w:val="000000"/>
          <w:sz w:val="28"/>
          <w:szCs w:val="28"/>
        </w:rPr>
        <w:drawing>
          <wp:inline distT="0" distB="0" distL="0" distR="0" wp14:anchorId="08AFC52B" wp14:editId="5A2BC3F5">
            <wp:extent cx="5581650" cy="4095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egadores-n.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4095750"/>
                    </a:xfrm>
                    <a:prstGeom prst="rect">
                      <a:avLst/>
                    </a:prstGeom>
                  </pic:spPr>
                </pic:pic>
              </a:graphicData>
            </a:graphic>
          </wp:inline>
        </w:drawing>
      </w:r>
    </w:p>
    <w:p w:rsidR="00277E0E" w:rsidRPr="001B0F36" w:rsidRDefault="00B9051F" w:rsidP="00B9051F">
      <w:pPr>
        <w:pStyle w:val="NormalWeb"/>
        <w:shd w:val="clear" w:color="auto" w:fill="FFFFFF"/>
        <w:spacing w:before="0" w:beforeAutospacing="0" w:after="360" w:afterAutospacing="0"/>
        <w:jc w:val="both"/>
        <w:rPr>
          <w:rFonts w:ascii="Arial" w:hAnsi="Arial" w:cs="Arial"/>
          <w:color w:val="000000"/>
          <w:sz w:val="28"/>
          <w:szCs w:val="28"/>
        </w:rPr>
      </w:pPr>
      <w:r w:rsidRPr="001B0F36">
        <w:rPr>
          <w:rFonts w:ascii="Arial" w:hAnsi="Arial" w:cs="Arial"/>
          <w:color w:val="000000"/>
          <w:sz w:val="28"/>
          <w:szCs w:val="28"/>
        </w:rPr>
        <w:t xml:space="preserve">Windows </w:t>
      </w:r>
      <w:r w:rsidRPr="007B2668">
        <w:rPr>
          <w:rFonts w:ascii="Arial" w:hAnsi="Arial" w:cs="Arial"/>
          <w:b/>
          <w:color w:val="000000"/>
          <w:sz w:val="28"/>
          <w:szCs w:val="28"/>
        </w:rPr>
        <w:t>Internet Explorer</w:t>
      </w:r>
      <w:r w:rsidRPr="001B0F36">
        <w:rPr>
          <w:rFonts w:ascii="Arial" w:hAnsi="Arial" w:cs="Arial"/>
          <w:color w:val="000000"/>
          <w:sz w:val="28"/>
          <w:szCs w:val="28"/>
        </w:rPr>
        <w:t>, também conhecido pelas abreviações IE, MSIE ou WinIE, é um navegador de internet de licença proprietária produzido inicialmente pela Microsoft em 23 de agosto de 1995. É o navegador mais usado nos dias de hoje.</w:t>
      </w:r>
    </w:p>
    <w:p w:rsidR="00B9051F" w:rsidRPr="001B0F36" w:rsidRDefault="00B9051F" w:rsidP="00B9051F">
      <w:pPr>
        <w:pStyle w:val="NormalWeb"/>
        <w:shd w:val="clear" w:color="auto" w:fill="FFFFFF"/>
        <w:spacing w:before="0" w:beforeAutospacing="0" w:after="360" w:afterAutospacing="0"/>
        <w:jc w:val="both"/>
        <w:rPr>
          <w:rFonts w:ascii="Arial" w:hAnsi="Arial" w:cs="Arial"/>
          <w:color w:val="000000"/>
          <w:sz w:val="28"/>
          <w:szCs w:val="28"/>
        </w:rPr>
      </w:pPr>
      <w:r w:rsidRPr="007B2668">
        <w:rPr>
          <w:rFonts w:ascii="Arial" w:hAnsi="Arial" w:cs="Arial"/>
          <w:b/>
          <w:color w:val="000000"/>
          <w:sz w:val="28"/>
          <w:szCs w:val="28"/>
        </w:rPr>
        <w:t>Netscape</w:t>
      </w:r>
      <w:r w:rsidRPr="001B0F36">
        <w:rPr>
          <w:rFonts w:ascii="Arial" w:hAnsi="Arial" w:cs="Arial"/>
          <w:color w:val="000000"/>
          <w:sz w:val="28"/>
          <w:szCs w:val="28"/>
        </w:rPr>
        <w:t xml:space="preserve"> Navigator (conhecido anteriormente por Netscape *Browser, Netscape Communicator ou simplesmente Netscape) foi um browser para internet feito pela Netscape. O Netscape Navigator possui todas as características de um browser moderno</w:t>
      </w:r>
      <w:r w:rsidR="000A4B5D">
        <w:rPr>
          <w:rFonts w:ascii="Arial" w:hAnsi="Arial" w:cs="Arial"/>
          <w:color w:val="000000"/>
          <w:sz w:val="28"/>
          <w:szCs w:val="28"/>
        </w:rPr>
        <w:t>.</w:t>
      </w:r>
    </w:p>
    <w:p w:rsidR="00B9051F" w:rsidRPr="001B0F36" w:rsidRDefault="00B9051F" w:rsidP="00B9051F">
      <w:pPr>
        <w:pStyle w:val="NormalWeb"/>
        <w:shd w:val="clear" w:color="auto" w:fill="FFFFFF"/>
        <w:spacing w:before="0" w:beforeAutospacing="0" w:after="360" w:afterAutospacing="0"/>
        <w:jc w:val="both"/>
        <w:rPr>
          <w:rFonts w:ascii="Arial" w:hAnsi="Arial" w:cs="Arial"/>
          <w:color w:val="000000"/>
          <w:sz w:val="28"/>
          <w:szCs w:val="28"/>
        </w:rPr>
      </w:pPr>
      <w:r w:rsidRPr="007B2668">
        <w:rPr>
          <w:rFonts w:ascii="Arial" w:hAnsi="Arial" w:cs="Arial"/>
          <w:b/>
          <w:color w:val="000000"/>
          <w:sz w:val="28"/>
          <w:szCs w:val="28"/>
        </w:rPr>
        <w:t>Opera</w:t>
      </w:r>
      <w:r w:rsidRPr="001B0F36">
        <w:rPr>
          <w:rFonts w:ascii="Arial" w:hAnsi="Arial" w:cs="Arial"/>
          <w:color w:val="000000"/>
          <w:sz w:val="28"/>
          <w:szCs w:val="28"/>
        </w:rPr>
        <w:t xml:space="preserve"> é um navegador Web desenvolvido pela empresa Opera Software. O Opera trabalha com tarefas comuns relacionados a Internet, como a exibição de web sites, enviar e receber mensagens de correio eletrônico, a gestão de contactos, bate-papo on-line, download de arquivos, *BitTorrent, etc.  O Opera é oferecido gratuitamente, para os computadores pessoais e telefones celulares.</w:t>
      </w:r>
    </w:p>
    <w:p w:rsidR="00B9051F" w:rsidRDefault="00B9051F" w:rsidP="00B9051F">
      <w:pPr>
        <w:pStyle w:val="NormalWeb"/>
        <w:shd w:val="clear" w:color="auto" w:fill="FFFFFF"/>
        <w:spacing w:before="0" w:beforeAutospacing="0" w:after="360" w:afterAutospacing="0"/>
        <w:jc w:val="both"/>
        <w:rPr>
          <w:rFonts w:ascii="Arial" w:hAnsi="Arial" w:cs="Arial"/>
          <w:color w:val="000000"/>
          <w:sz w:val="28"/>
          <w:szCs w:val="28"/>
        </w:rPr>
      </w:pPr>
      <w:r w:rsidRPr="007B2668">
        <w:rPr>
          <w:rFonts w:ascii="Arial" w:hAnsi="Arial" w:cs="Arial"/>
          <w:b/>
          <w:color w:val="000000"/>
          <w:sz w:val="28"/>
          <w:szCs w:val="28"/>
        </w:rPr>
        <w:lastRenderedPageBreak/>
        <w:t>Mozilla Firefox</w:t>
      </w:r>
      <w:r w:rsidRPr="001B0F36">
        <w:rPr>
          <w:rFonts w:ascii="Arial" w:hAnsi="Arial" w:cs="Arial"/>
          <w:color w:val="000000"/>
          <w:sz w:val="28"/>
          <w:szCs w:val="28"/>
        </w:rPr>
        <w:t xml:space="preserve"> é um navegador livre e *multi-plataforma desenvolvido pela Mozilla Foundation (em português: Fundação Mozilla) com ajuda de centenas de colaboradores. A intenção da fundação é desenvolver um navegador leve, seguro, intuitivo e altamente extensível.</w:t>
      </w:r>
    </w:p>
    <w:p w:rsidR="007B2668" w:rsidRDefault="00874BFB" w:rsidP="00F11D61">
      <w:pPr>
        <w:pStyle w:val="NormalWeb"/>
        <w:shd w:val="clear" w:color="auto" w:fill="FFFFFF"/>
        <w:spacing w:before="0" w:beforeAutospacing="0" w:after="360" w:afterAutospacing="0"/>
        <w:jc w:val="both"/>
        <w:rPr>
          <w:color w:val="000000"/>
          <w:sz w:val="26"/>
          <w:szCs w:val="26"/>
        </w:rPr>
      </w:pPr>
      <w:r>
        <w:rPr>
          <w:noProof/>
          <w:color w:val="000000"/>
          <w:sz w:val="26"/>
          <w:szCs w:val="26"/>
        </w:rPr>
        <w:drawing>
          <wp:inline distT="0" distB="0" distL="0" distR="0" wp14:anchorId="5C0976D4" wp14:editId="72208146">
            <wp:extent cx="5400040" cy="40500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egador+Para+podermos+navegar+na+Internet,+precisamos+de+um+programa+especial_+o+Navegador.+Existem+vários+à+escolha_.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7B2668" w:rsidRPr="007B2668" w:rsidRDefault="007B2668" w:rsidP="007B2668">
      <w:pPr>
        <w:pStyle w:val="NormalWeb"/>
        <w:shd w:val="clear" w:color="auto" w:fill="FFFFFF"/>
        <w:spacing w:before="0" w:beforeAutospacing="0" w:after="360" w:afterAutospacing="0"/>
        <w:jc w:val="both"/>
        <w:rPr>
          <w:rFonts w:ascii="Arial" w:hAnsi="Arial" w:cs="Arial"/>
          <w:color w:val="000000"/>
          <w:sz w:val="28"/>
          <w:szCs w:val="28"/>
        </w:rPr>
      </w:pPr>
      <w:r w:rsidRPr="007B2668">
        <w:rPr>
          <w:rFonts w:ascii="Arial" w:hAnsi="Arial" w:cs="Arial"/>
          <w:sz w:val="28"/>
          <w:szCs w:val="28"/>
        </w:rPr>
        <w:t>Veja que o Google é a Máquina de busca mais utilizada no mundo com quase</w:t>
      </w:r>
      <w:r>
        <w:rPr>
          <w:rFonts w:ascii="Arial" w:hAnsi="Arial" w:cs="Arial"/>
          <w:sz w:val="28"/>
          <w:szCs w:val="28"/>
        </w:rPr>
        <w:t xml:space="preserve"> 83% </w:t>
      </w:r>
      <w:r w:rsidRPr="007B2668">
        <w:rPr>
          <w:rFonts w:ascii="Arial" w:hAnsi="Arial" w:cs="Arial"/>
          <w:sz w:val="28"/>
          <w:szCs w:val="28"/>
        </w:rPr>
        <w:t>dos acessos a esse tipo</w:t>
      </w:r>
      <w:r>
        <w:rPr>
          <w:rFonts w:ascii="Arial" w:hAnsi="Arial" w:cs="Arial"/>
          <w:sz w:val="28"/>
          <w:szCs w:val="28"/>
        </w:rPr>
        <w:t xml:space="preserve"> de ferramenta.</w:t>
      </w:r>
    </w:p>
    <w:p w:rsidR="00277E0E" w:rsidRDefault="00FC623B" w:rsidP="00F11D61">
      <w:pPr>
        <w:pStyle w:val="NormalWeb"/>
        <w:shd w:val="clear" w:color="auto" w:fill="FFFFFF"/>
        <w:spacing w:before="0" w:beforeAutospacing="0" w:after="360" w:afterAutospacing="0"/>
        <w:jc w:val="both"/>
        <w:rPr>
          <w:color w:val="000000"/>
          <w:sz w:val="26"/>
          <w:szCs w:val="26"/>
        </w:rPr>
      </w:pPr>
      <w:r>
        <w:rPr>
          <w:noProof/>
          <w:color w:val="000000"/>
          <w:sz w:val="26"/>
          <w:szCs w:val="26"/>
        </w:rPr>
        <w:drawing>
          <wp:inline distT="0" distB="0" distL="0" distR="0" wp14:anchorId="640C4799" wp14:editId="4623AB72">
            <wp:extent cx="5400040" cy="268414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gem_motor-de-busc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84145"/>
                    </a:xfrm>
                    <a:prstGeom prst="rect">
                      <a:avLst/>
                    </a:prstGeom>
                  </pic:spPr>
                </pic:pic>
              </a:graphicData>
            </a:graphic>
          </wp:inline>
        </w:drawing>
      </w:r>
    </w:p>
    <w:p w:rsidR="007B2668" w:rsidRDefault="007B2668" w:rsidP="007B2668">
      <w:pPr>
        <w:pStyle w:val="Estilo4"/>
      </w:pPr>
      <w:bookmarkStart w:id="4" w:name="_Toc508888038"/>
      <w:r>
        <w:lastRenderedPageBreak/>
        <w:t>Antes de prosseguirmos, conheça algumas extensões de arquivo:</w:t>
      </w:r>
      <w:bookmarkEnd w:id="4"/>
    </w:p>
    <w:p w:rsidR="007B2668" w:rsidRDefault="007B2668" w:rsidP="002610E2">
      <w:pPr>
        <w:pStyle w:val="Estilo4"/>
      </w:pP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.avi</w:t>
      </w:r>
      <w:r w:rsidRPr="005934DD">
        <w:rPr>
          <w:rFonts w:ascii="Arial" w:hAnsi="Arial" w:cs="Arial"/>
          <w:b w:val="0"/>
          <w:sz w:val="28"/>
          <w:szCs w:val="28"/>
        </w:rPr>
        <w:t xml:space="preserve"> - Vídeo. Formato dos arquivos DivX. Visualizado por vários programas.</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.bmp</w:t>
      </w:r>
      <w:r w:rsidRPr="005934DD">
        <w:rPr>
          <w:rFonts w:ascii="Arial" w:hAnsi="Arial" w:cs="Arial"/>
          <w:b w:val="0"/>
          <w:sz w:val="28"/>
          <w:szCs w:val="28"/>
        </w:rPr>
        <w:t xml:space="preserve"> - Imagem, pode ser aberto em qualquer visualizador ou ed</w:t>
      </w:r>
      <w:r w:rsidR="005934DD">
        <w:rPr>
          <w:rFonts w:ascii="Arial" w:hAnsi="Arial" w:cs="Arial"/>
          <w:b w:val="0"/>
          <w:sz w:val="28"/>
          <w:szCs w:val="28"/>
        </w:rPr>
        <w:t xml:space="preserve">itor de </w:t>
      </w:r>
      <w:r w:rsidRPr="005934DD">
        <w:rPr>
          <w:rFonts w:ascii="Arial" w:hAnsi="Arial" w:cs="Arial"/>
          <w:b w:val="0"/>
          <w:sz w:val="28"/>
          <w:szCs w:val="28"/>
        </w:rPr>
        <w:t>imagens</w:t>
      </w:r>
      <w:r w:rsidR="005934DD">
        <w:rPr>
          <w:rFonts w:ascii="Arial" w:hAnsi="Arial" w:cs="Arial"/>
          <w:b w:val="0"/>
          <w:sz w:val="28"/>
          <w:szCs w:val="28"/>
        </w:rPr>
        <w:t>.</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.doc</w:t>
      </w:r>
      <w:r w:rsidRPr="005934DD">
        <w:rPr>
          <w:rFonts w:ascii="Arial" w:hAnsi="Arial" w:cs="Arial"/>
          <w:b w:val="0"/>
          <w:sz w:val="28"/>
          <w:szCs w:val="28"/>
        </w:rPr>
        <w:t xml:space="preserve"> - Texto do Microsoft Word.</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.exe</w:t>
      </w:r>
      <w:r w:rsidRPr="005934DD">
        <w:rPr>
          <w:rFonts w:ascii="Arial" w:hAnsi="Arial" w:cs="Arial"/>
          <w:b w:val="0"/>
          <w:sz w:val="28"/>
          <w:szCs w:val="28"/>
        </w:rPr>
        <w:t xml:space="preserve"> - Executável (programa).</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.gif</w:t>
      </w:r>
      <w:r w:rsidRPr="005934DD">
        <w:rPr>
          <w:rFonts w:ascii="Arial" w:hAnsi="Arial" w:cs="Arial"/>
          <w:b w:val="0"/>
          <w:sz w:val="28"/>
          <w:szCs w:val="28"/>
        </w:rPr>
        <w:t xml:space="preserve"> - Graphical Interchange Format - Arquivo compactado de imagem.</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.html (ou .htm)</w:t>
      </w:r>
      <w:r w:rsidRPr="005934DD">
        <w:rPr>
          <w:rFonts w:ascii="Arial" w:hAnsi="Arial" w:cs="Arial"/>
          <w:b w:val="0"/>
          <w:sz w:val="28"/>
          <w:szCs w:val="28"/>
        </w:rPr>
        <w:t xml:space="preserve"> - Hiper Text Markup Language. É uma página para a Internet.</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.jpg</w:t>
      </w:r>
      <w:r w:rsidRPr="005934DD">
        <w:rPr>
          <w:rFonts w:ascii="Arial" w:hAnsi="Arial" w:cs="Arial"/>
          <w:b w:val="0"/>
          <w:sz w:val="28"/>
          <w:szCs w:val="28"/>
        </w:rPr>
        <w:t xml:space="preserve"> - Imagem. Bastante compactado.</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.mid</w:t>
      </w:r>
      <w:r w:rsidRPr="005934DD">
        <w:rPr>
          <w:rFonts w:ascii="Arial" w:hAnsi="Arial" w:cs="Arial"/>
          <w:b w:val="0"/>
          <w:sz w:val="28"/>
          <w:szCs w:val="28"/>
        </w:rPr>
        <w:t xml:space="preserve"> - Áudio. Com pequeno tamanho, muito usado na Internet.</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.mp3</w:t>
      </w:r>
      <w:r w:rsidRPr="005934DD">
        <w:rPr>
          <w:rFonts w:ascii="Arial" w:hAnsi="Arial" w:cs="Arial"/>
          <w:b w:val="0"/>
          <w:sz w:val="28"/>
          <w:szCs w:val="28"/>
        </w:rPr>
        <w:t xml:space="preserve"> - Áudio. Padrão MPEG Audio Layer 3 (AC3), que aceita compressão em</w:t>
      </w:r>
      <w:r w:rsidR="005934DD">
        <w:rPr>
          <w:rFonts w:ascii="Arial" w:hAnsi="Arial" w:cs="Arial"/>
          <w:b w:val="0"/>
          <w:sz w:val="28"/>
          <w:szCs w:val="28"/>
        </w:rPr>
        <w:t xml:space="preserve"> </w:t>
      </w:r>
      <w:r w:rsidRPr="005934DD">
        <w:rPr>
          <w:rFonts w:ascii="Arial" w:hAnsi="Arial" w:cs="Arial"/>
          <w:b w:val="0"/>
          <w:sz w:val="28"/>
          <w:szCs w:val="28"/>
        </w:rPr>
        <w:t>vários níveis.</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.mpg</w:t>
      </w:r>
      <w:r w:rsidRPr="005934DD">
        <w:rPr>
          <w:rFonts w:ascii="Arial" w:hAnsi="Arial" w:cs="Arial"/>
          <w:b w:val="0"/>
          <w:sz w:val="28"/>
          <w:szCs w:val="28"/>
        </w:rPr>
        <w:t xml:space="preserve"> - Vídeo compactado. Vísível em muitos players. É usado para gravar</w:t>
      </w:r>
      <w:r w:rsidR="005934DD">
        <w:rPr>
          <w:rFonts w:ascii="Arial" w:hAnsi="Arial" w:cs="Arial"/>
          <w:b w:val="0"/>
          <w:sz w:val="28"/>
          <w:szCs w:val="28"/>
        </w:rPr>
        <w:t xml:space="preserve"> </w:t>
      </w:r>
      <w:r w:rsidRPr="005934DD">
        <w:rPr>
          <w:rFonts w:ascii="Arial" w:hAnsi="Arial" w:cs="Arial"/>
          <w:b w:val="0"/>
          <w:sz w:val="28"/>
          <w:szCs w:val="28"/>
        </w:rPr>
        <w:t>filmes em formato VCD.</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.mpeg</w:t>
      </w:r>
      <w:r w:rsidRPr="005934DD">
        <w:rPr>
          <w:rFonts w:ascii="Arial" w:hAnsi="Arial" w:cs="Arial"/>
          <w:b w:val="0"/>
          <w:sz w:val="28"/>
          <w:szCs w:val="28"/>
        </w:rPr>
        <w:t xml:space="preserve"> - Vídeo.</w:t>
      </w:r>
    </w:p>
    <w:p w:rsidR="004F1D87" w:rsidRPr="005934DD" w:rsidRDefault="004F1D87" w:rsidP="004F1D87">
      <w:pPr>
        <w:pStyle w:val="Estilo4"/>
        <w:rPr>
          <w:rFonts w:ascii="Arial" w:hAnsi="Arial" w:cs="Arial"/>
          <w:b w:val="0"/>
          <w:sz w:val="28"/>
          <w:szCs w:val="28"/>
        </w:rPr>
      </w:pPr>
      <w:r w:rsidRPr="005934DD">
        <w:rPr>
          <w:rFonts w:ascii="Arial" w:hAnsi="Arial" w:cs="Arial"/>
          <w:sz w:val="28"/>
          <w:szCs w:val="28"/>
        </w:rPr>
        <w:t>.odp</w:t>
      </w:r>
      <w:r w:rsidRPr="005934DD">
        <w:rPr>
          <w:rFonts w:ascii="Arial" w:hAnsi="Arial" w:cs="Arial"/>
          <w:b w:val="0"/>
          <w:sz w:val="28"/>
          <w:szCs w:val="28"/>
        </w:rPr>
        <w:t xml:space="preserve"> - OpenDocument - Apresentação. Pode ser aberto pelo BrOffice.org</w:t>
      </w:r>
      <w:r w:rsidR="005934DD">
        <w:rPr>
          <w:rFonts w:ascii="Arial" w:hAnsi="Arial" w:cs="Arial"/>
          <w:b w:val="0"/>
          <w:sz w:val="28"/>
          <w:szCs w:val="28"/>
        </w:rPr>
        <w:t xml:space="preserve"> </w:t>
      </w:r>
      <w:r w:rsidRPr="005934DD">
        <w:rPr>
          <w:rFonts w:ascii="Arial" w:hAnsi="Arial" w:cs="Arial"/>
          <w:b w:val="0"/>
          <w:sz w:val="28"/>
          <w:szCs w:val="28"/>
        </w:rPr>
        <w:t>Impress</w:t>
      </w:r>
      <w:r w:rsidR="00F4020A">
        <w:rPr>
          <w:rFonts w:ascii="Arial" w:hAnsi="Arial" w:cs="Arial"/>
          <w:b w:val="0"/>
          <w:sz w:val="28"/>
          <w:szCs w:val="28"/>
        </w:rPr>
        <w:t>.</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.ods</w:t>
      </w:r>
      <w:r w:rsidRPr="005934DD">
        <w:rPr>
          <w:rFonts w:ascii="Arial" w:hAnsi="Arial" w:cs="Arial"/>
          <w:b w:val="0"/>
          <w:sz w:val="28"/>
          <w:szCs w:val="28"/>
        </w:rPr>
        <w:t xml:space="preserve"> - OpenDocument - Planilha. Pode ser aberto pelo BrOffice.org Calc</w:t>
      </w:r>
      <w:r w:rsidR="00F4020A">
        <w:rPr>
          <w:rFonts w:ascii="Arial" w:hAnsi="Arial" w:cs="Arial"/>
          <w:b w:val="0"/>
          <w:sz w:val="28"/>
          <w:szCs w:val="28"/>
        </w:rPr>
        <w:t>.</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.odt</w:t>
      </w:r>
      <w:r w:rsidRPr="005934DD">
        <w:rPr>
          <w:rFonts w:ascii="Arial" w:hAnsi="Arial" w:cs="Arial"/>
          <w:b w:val="0"/>
          <w:sz w:val="28"/>
          <w:szCs w:val="28"/>
        </w:rPr>
        <w:t xml:space="preserve"> - OpenDocument - Texto. Pode ser aberto pelo BrOffice.org Writer</w:t>
      </w:r>
      <w:r w:rsidR="00F4020A">
        <w:rPr>
          <w:rFonts w:ascii="Arial" w:hAnsi="Arial" w:cs="Arial"/>
          <w:b w:val="0"/>
          <w:sz w:val="28"/>
          <w:szCs w:val="28"/>
        </w:rPr>
        <w:t>.</w:t>
      </w:r>
    </w:p>
    <w:p w:rsidR="00F4020A" w:rsidRDefault="00F4020A" w:rsidP="004F1D87">
      <w:pPr>
        <w:pStyle w:val="Estilo4"/>
        <w:rPr>
          <w:rFonts w:ascii="Arial" w:hAnsi="Arial" w:cs="Arial"/>
          <w:sz w:val="28"/>
          <w:szCs w:val="28"/>
        </w:rPr>
      </w:pP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lastRenderedPageBreak/>
        <w:t>.pdf</w:t>
      </w:r>
      <w:r w:rsidRPr="005934DD">
        <w:rPr>
          <w:rFonts w:ascii="Arial" w:hAnsi="Arial" w:cs="Arial"/>
          <w:b w:val="0"/>
          <w:sz w:val="28"/>
          <w:szCs w:val="28"/>
        </w:rPr>
        <w:t xml:space="preserve"> - Portable Document Format - </w:t>
      </w:r>
      <w:r w:rsidR="00F4020A">
        <w:rPr>
          <w:rFonts w:ascii="Arial" w:hAnsi="Arial" w:cs="Arial"/>
          <w:b w:val="0"/>
          <w:sz w:val="28"/>
          <w:szCs w:val="28"/>
        </w:rPr>
        <w:t xml:space="preserve">Permite visualizar o documento, </w:t>
      </w:r>
      <w:r w:rsidRPr="005934DD">
        <w:rPr>
          <w:rFonts w:ascii="Arial" w:hAnsi="Arial" w:cs="Arial"/>
          <w:b w:val="0"/>
          <w:sz w:val="28"/>
          <w:szCs w:val="28"/>
        </w:rPr>
        <w:t xml:space="preserve">independentemente do sistema operacional </w:t>
      </w:r>
      <w:r w:rsidR="00F4020A">
        <w:rPr>
          <w:rFonts w:ascii="Arial" w:hAnsi="Arial" w:cs="Arial"/>
          <w:b w:val="0"/>
          <w:sz w:val="28"/>
          <w:szCs w:val="28"/>
        </w:rPr>
        <w:t xml:space="preserve">ou do programa utilizado na sua </w:t>
      </w:r>
      <w:r w:rsidRPr="005934DD">
        <w:rPr>
          <w:rFonts w:ascii="Arial" w:hAnsi="Arial" w:cs="Arial"/>
          <w:b w:val="0"/>
          <w:sz w:val="28"/>
          <w:szCs w:val="28"/>
        </w:rPr>
        <w:t>criação.</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.png</w:t>
      </w:r>
      <w:r w:rsidRPr="005934DD">
        <w:rPr>
          <w:rFonts w:ascii="Arial" w:hAnsi="Arial" w:cs="Arial"/>
          <w:b w:val="0"/>
          <w:sz w:val="28"/>
          <w:szCs w:val="28"/>
        </w:rPr>
        <w:t xml:space="preserve"> - Imagem. Voltado para a Web.</w:t>
      </w:r>
      <w:r w:rsidR="00F4020A">
        <w:rPr>
          <w:rFonts w:ascii="Arial" w:hAnsi="Arial" w:cs="Arial"/>
          <w:b w:val="0"/>
          <w:sz w:val="28"/>
          <w:szCs w:val="28"/>
        </w:rPr>
        <w:t xml:space="preserve"> É aberto em por quase todos os </w:t>
      </w:r>
      <w:r w:rsidRPr="005934DD">
        <w:rPr>
          <w:rFonts w:ascii="Arial" w:hAnsi="Arial" w:cs="Arial"/>
          <w:b w:val="0"/>
          <w:sz w:val="28"/>
          <w:szCs w:val="28"/>
        </w:rPr>
        <w:t>programas de imagens.</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.pps</w:t>
      </w:r>
      <w:r w:rsidRPr="005934DD">
        <w:rPr>
          <w:rFonts w:ascii="Arial" w:hAnsi="Arial" w:cs="Arial"/>
          <w:b w:val="0"/>
          <w:sz w:val="28"/>
          <w:szCs w:val="28"/>
        </w:rPr>
        <w:t xml:space="preserve"> - Apresentação do Microsoft PowerPoint, na tela toda.</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.ppt</w:t>
      </w:r>
      <w:r w:rsidRPr="005934DD">
        <w:rPr>
          <w:rFonts w:ascii="Arial" w:hAnsi="Arial" w:cs="Arial"/>
          <w:b w:val="0"/>
          <w:sz w:val="28"/>
          <w:szCs w:val="28"/>
        </w:rPr>
        <w:t xml:space="preserve"> - Apresentação do Microsoft PowerPoint, slide a slide.</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.rar</w:t>
      </w:r>
      <w:r w:rsidRPr="005934DD">
        <w:rPr>
          <w:rFonts w:ascii="Arial" w:hAnsi="Arial" w:cs="Arial"/>
          <w:b w:val="0"/>
          <w:sz w:val="28"/>
          <w:szCs w:val="28"/>
        </w:rPr>
        <w:t xml:space="preserve"> - Arquivo compactado. Formato de compressão bastante popular</w:t>
      </w:r>
      <w:r w:rsidR="00F4020A">
        <w:rPr>
          <w:rFonts w:ascii="Arial" w:hAnsi="Arial" w:cs="Arial"/>
          <w:b w:val="0"/>
          <w:sz w:val="28"/>
          <w:szCs w:val="28"/>
        </w:rPr>
        <w:t>.</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.sys</w:t>
      </w:r>
      <w:r w:rsidRPr="005934DD">
        <w:rPr>
          <w:rFonts w:ascii="Arial" w:hAnsi="Arial" w:cs="Arial"/>
          <w:b w:val="0"/>
          <w:sz w:val="28"/>
          <w:szCs w:val="28"/>
        </w:rPr>
        <w:t xml:space="preserve"> - Arquivo de sistema.</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.txt</w:t>
      </w:r>
      <w:r w:rsidRPr="005934DD">
        <w:rPr>
          <w:rFonts w:ascii="Arial" w:hAnsi="Arial" w:cs="Arial"/>
          <w:b w:val="0"/>
          <w:sz w:val="28"/>
          <w:szCs w:val="28"/>
        </w:rPr>
        <w:t xml:space="preserve"> - Texto. Admite pouca formatação.</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.vob</w:t>
      </w:r>
      <w:r w:rsidRPr="005934DD">
        <w:rPr>
          <w:rFonts w:ascii="Arial" w:hAnsi="Arial" w:cs="Arial"/>
          <w:b w:val="0"/>
          <w:sz w:val="28"/>
          <w:szCs w:val="28"/>
        </w:rPr>
        <w:t xml:space="preserve"> - Vídeo de alta qualidade, usado para armazenar filmes em DVD.</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.xls</w:t>
      </w:r>
      <w:r w:rsidRPr="005934DD">
        <w:rPr>
          <w:rFonts w:ascii="Arial" w:hAnsi="Arial" w:cs="Arial"/>
          <w:b w:val="0"/>
          <w:sz w:val="28"/>
          <w:szCs w:val="28"/>
        </w:rPr>
        <w:t xml:space="preserve"> - Planilha. Do Microsoft Excel.</w:t>
      </w:r>
    </w:p>
    <w:p w:rsidR="004F1D87" w:rsidRPr="005934DD" w:rsidRDefault="004F1D87" w:rsidP="004F1D87">
      <w:pPr>
        <w:pStyle w:val="Estilo4"/>
        <w:rPr>
          <w:rFonts w:ascii="Arial" w:hAnsi="Arial" w:cs="Arial"/>
          <w:b w:val="0"/>
          <w:sz w:val="28"/>
          <w:szCs w:val="28"/>
        </w:rPr>
      </w:pPr>
      <w:r w:rsidRPr="00F4020A">
        <w:rPr>
          <w:rFonts w:ascii="Arial" w:hAnsi="Arial" w:cs="Arial"/>
          <w:sz w:val="28"/>
          <w:szCs w:val="28"/>
        </w:rPr>
        <w:t>.wav</w:t>
      </w:r>
      <w:r w:rsidRPr="005934DD">
        <w:rPr>
          <w:rFonts w:ascii="Arial" w:hAnsi="Arial" w:cs="Arial"/>
          <w:b w:val="0"/>
          <w:sz w:val="28"/>
          <w:szCs w:val="28"/>
        </w:rPr>
        <w:t xml:space="preserve"> - Áudio. Sem compactação.</w:t>
      </w:r>
    </w:p>
    <w:p w:rsidR="007B2668" w:rsidRPr="005934DD" w:rsidRDefault="004F1D87" w:rsidP="004F1D87">
      <w:pPr>
        <w:pStyle w:val="Estilo4"/>
        <w:rPr>
          <w:rFonts w:ascii="Arial" w:hAnsi="Arial" w:cs="Arial"/>
          <w:b w:val="0"/>
          <w:sz w:val="28"/>
          <w:szCs w:val="28"/>
        </w:rPr>
      </w:pPr>
      <w:r w:rsidRPr="00F4020A">
        <w:rPr>
          <w:rFonts w:ascii="Arial" w:hAnsi="Arial" w:cs="Arial"/>
          <w:sz w:val="28"/>
          <w:szCs w:val="28"/>
        </w:rPr>
        <w:t>.zip</w:t>
      </w:r>
      <w:r w:rsidRPr="005934DD">
        <w:rPr>
          <w:rFonts w:ascii="Arial" w:hAnsi="Arial" w:cs="Arial"/>
          <w:b w:val="0"/>
          <w:sz w:val="28"/>
          <w:szCs w:val="28"/>
        </w:rPr>
        <w:t xml:space="preserve"> - Arquivo compactado muito popular.</w:t>
      </w:r>
    </w:p>
    <w:p w:rsidR="007B2668" w:rsidRPr="005934DD" w:rsidRDefault="007B2668" w:rsidP="002610E2">
      <w:pPr>
        <w:pStyle w:val="Estilo4"/>
        <w:rPr>
          <w:rFonts w:ascii="Arial" w:hAnsi="Arial" w:cs="Arial"/>
          <w:b w:val="0"/>
          <w:sz w:val="28"/>
          <w:szCs w:val="28"/>
        </w:rPr>
      </w:pPr>
    </w:p>
    <w:p w:rsidR="007B2668" w:rsidRPr="004F1D87" w:rsidRDefault="007B2668" w:rsidP="002610E2">
      <w:pPr>
        <w:pStyle w:val="Estilo4"/>
        <w:rPr>
          <w:b w:val="0"/>
        </w:rPr>
      </w:pPr>
    </w:p>
    <w:p w:rsidR="007B2668" w:rsidRDefault="007B2668" w:rsidP="002610E2">
      <w:pPr>
        <w:pStyle w:val="Estilo4"/>
        <w:rPr>
          <w:b w:val="0"/>
        </w:rPr>
      </w:pPr>
    </w:p>
    <w:p w:rsidR="00F4020A" w:rsidRPr="004F1D87" w:rsidRDefault="00F4020A" w:rsidP="002610E2">
      <w:pPr>
        <w:pStyle w:val="Estilo4"/>
        <w:rPr>
          <w:b w:val="0"/>
        </w:rPr>
      </w:pPr>
    </w:p>
    <w:p w:rsidR="007B2668" w:rsidRDefault="007B2668" w:rsidP="002610E2">
      <w:pPr>
        <w:pStyle w:val="Estilo4"/>
        <w:rPr>
          <w:b w:val="0"/>
        </w:rPr>
      </w:pPr>
    </w:p>
    <w:p w:rsidR="00F4020A" w:rsidRDefault="00F4020A" w:rsidP="002610E2">
      <w:pPr>
        <w:pStyle w:val="Estilo4"/>
        <w:rPr>
          <w:b w:val="0"/>
        </w:rPr>
      </w:pPr>
    </w:p>
    <w:p w:rsidR="00F4020A" w:rsidRPr="004F1D87" w:rsidRDefault="00F4020A" w:rsidP="002610E2">
      <w:pPr>
        <w:pStyle w:val="Estilo4"/>
        <w:rPr>
          <w:b w:val="0"/>
        </w:rPr>
      </w:pPr>
    </w:p>
    <w:p w:rsidR="004F1D87" w:rsidRDefault="004F1D87" w:rsidP="002610E2">
      <w:pPr>
        <w:pStyle w:val="Estilo4"/>
      </w:pPr>
    </w:p>
    <w:p w:rsidR="00874BFB" w:rsidRPr="000A4B5D" w:rsidRDefault="002962C0" w:rsidP="002610E2">
      <w:pPr>
        <w:pStyle w:val="Estilo4"/>
      </w:pPr>
      <w:bookmarkStart w:id="5" w:name="_Toc508888039"/>
      <w:r w:rsidRPr="000A4B5D">
        <w:lastRenderedPageBreak/>
        <w:t>Como fazer uma navegação segura na internet</w:t>
      </w:r>
      <w:bookmarkEnd w:id="5"/>
    </w:p>
    <w:p w:rsidR="00874BFB" w:rsidRDefault="00874BFB" w:rsidP="00F11D61">
      <w:pPr>
        <w:pStyle w:val="NormalWeb"/>
        <w:shd w:val="clear" w:color="auto" w:fill="FFFFFF"/>
        <w:spacing w:before="0" w:beforeAutospacing="0" w:after="360" w:afterAutospacing="0"/>
        <w:jc w:val="both"/>
        <w:rPr>
          <w:color w:val="000000"/>
          <w:sz w:val="26"/>
          <w:szCs w:val="26"/>
        </w:rPr>
      </w:pPr>
    </w:p>
    <w:p w:rsidR="00874BFB" w:rsidRDefault="00874BFB" w:rsidP="00F11D61">
      <w:pPr>
        <w:pStyle w:val="NormalWeb"/>
        <w:shd w:val="clear" w:color="auto" w:fill="FFFFFF"/>
        <w:spacing w:before="0" w:beforeAutospacing="0" w:after="360" w:afterAutospacing="0"/>
        <w:jc w:val="both"/>
        <w:rPr>
          <w:color w:val="000000"/>
          <w:sz w:val="26"/>
          <w:szCs w:val="26"/>
        </w:rPr>
      </w:pPr>
      <w:r>
        <w:rPr>
          <w:noProof/>
          <w:color w:val="000000"/>
          <w:sz w:val="26"/>
          <w:szCs w:val="26"/>
        </w:rPr>
        <w:drawing>
          <wp:inline distT="0" distB="0" distL="0" distR="0" wp14:anchorId="61751FB6" wp14:editId="654E6726">
            <wp:extent cx="5172075" cy="18002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g"/>
                    <pic:cNvPicPr/>
                  </pic:nvPicPr>
                  <pic:blipFill>
                    <a:blip r:embed="rId13">
                      <a:extLst>
                        <a:ext uri="{28A0092B-C50C-407E-A947-70E740481C1C}">
                          <a14:useLocalDpi xmlns:a14="http://schemas.microsoft.com/office/drawing/2010/main" val="0"/>
                        </a:ext>
                      </a:extLst>
                    </a:blip>
                    <a:stretch>
                      <a:fillRect/>
                    </a:stretch>
                  </pic:blipFill>
                  <pic:spPr>
                    <a:xfrm>
                      <a:off x="0" y="0"/>
                      <a:ext cx="5172075" cy="1800225"/>
                    </a:xfrm>
                    <a:prstGeom prst="rect">
                      <a:avLst/>
                    </a:prstGeom>
                  </pic:spPr>
                </pic:pic>
              </a:graphicData>
            </a:graphic>
          </wp:inline>
        </w:drawing>
      </w:r>
    </w:p>
    <w:p w:rsidR="00874BFB" w:rsidRDefault="00874BFB" w:rsidP="00F11D61">
      <w:pPr>
        <w:pStyle w:val="NormalWeb"/>
        <w:shd w:val="clear" w:color="auto" w:fill="FFFFFF"/>
        <w:spacing w:before="0" w:beforeAutospacing="0" w:after="360" w:afterAutospacing="0"/>
        <w:jc w:val="both"/>
        <w:rPr>
          <w:color w:val="000000"/>
          <w:sz w:val="26"/>
          <w:szCs w:val="26"/>
        </w:rPr>
      </w:pPr>
    </w:p>
    <w:p w:rsidR="00874BFB" w:rsidRPr="00FC623B" w:rsidRDefault="00B9051F" w:rsidP="00F11D61">
      <w:pPr>
        <w:pStyle w:val="NormalWeb"/>
        <w:shd w:val="clear" w:color="auto" w:fill="FFFFFF"/>
        <w:spacing w:before="0" w:beforeAutospacing="0" w:after="360" w:afterAutospacing="0"/>
        <w:jc w:val="both"/>
        <w:rPr>
          <w:rFonts w:ascii="Arial" w:hAnsi="Arial" w:cs="Arial"/>
          <w:color w:val="333333"/>
          <w:sz w:val="28"/>
          <w:szCs w:val="28"/>
          <w:shd w:val="clear" w:color="auto" w:fill="FFFFFF"/>
        </w:rPr>
      </w:pPr>
      <w:r w:rsidRPr="00FC623B">
        <w:rPr>
          <w:rFonts w:ascii="Arial" w:hAnsi="Arial" w:cs="Arial"/>
          <w:color w:val="333333"/>
          <w:sz w:val="28"/>
          <w:szCs w:val="28"/>
          <w:shd w:val="clear" w:color="auto" w:fill="FFFFFF"/>
        </w:rPr>
        <w:t>Ao acessar seu email, sua página no Orkut, seu home banking ou qualquer outro serviço que exige que vo</w:t>
      </w:r>
      <w:r w:rsidR="000A4B5D">
        <w:rPr>
          <w:rFonts w:ascii="Arial" w:hAnsi="Arial" w:cs="Arial"/>
          <w:color w:val="333333"/>
          <w:sz w:val="28"/>
          <w:szCs w:val="28"/>
          <w:shd w:val="clear" w:color="auto" w:fill="FFFFFF"/>
        </w:rPr>
        <w:t xml:space="preserve">cê forneça um nome de usuário e </w:t>
      </w:r>
      <w:r w:rsidRPr="00FC623B">
        <w:rPr>
          <w:rFonts w:ascii="Arial" w:hAnsi="Arial" w:cs="Arial"/>
          <w:color w:val="333333"/>
          <w:sz w:val="28"/>
          <w:szCs w:val="28"/>
          <w:shd w:val="clear" w:color="auto" w:fill="FFFFFF"/>
        </w:rPr>
        <w:t>uma senha, clique em um botão/link </w:t>
      </w:r>
      <w:r w:rsidRPr="00FC623B">
        <w:rPr>
          <w:rStyle w:val="nfase"/>
          <w:rFonts w:ascii="Arial" w:hAnsi="Arial" w:cs="Arial"/>
          <w:color w:val="333333"/>
          <w:sz w:val="28"/>
          <w:szCs w:val="28"/>
          <w:shd w:val="clear" w:color="auto" w:fill="FFFFFF"/>
        </w:rPr>
        <w:t>Logout, Logoff</w:t>
      </w:r>
      <w:r w:rsidRPr="00FC623B">
        <w:rPr>
          <w:rFonts w:ascii="Arial" w:hAnsi="Arial" w:cs="Arial"/>
          <w:color w:val="333333"/>
          <w:sz w:val="28"/>
          <w:szCs w:val="28"/>
          <w:shd w:val="clear" w:color="auto" w:fill="FFFFFF"/>
        </w:rPr>
        <w:t> ou </w:t>
      </w:r>
      <w:r w:rsidRPr="00FC623B">
        <w:rPr>
          <w:rStyle w:val="nfase"/>
          <w:rFonts w:ascii="Arial" w:hAnsi="Arial" w:cs="Arial"/>
          <w:color w:val="333333"/>
          <w:sz w:val="28"/>
          <w:szCs w:val="28"/>
          <w:shd w:val="clear" w:color="auto" w:fill="FFFFFF"/>
        </w:rPr>
        <w:t>Sair</w:t>
      </w:r>
      <w:r w:rsidRPr="00FC623B">
        <w:rPr>
          <w:rFonts w:ascii="Arial" w:hAnsi="Arial" w:cs="Arial"/>
          <w:color w:val="333333"/>
          <w:sz w:val="28"/>
          <w:szCs w:val="28"/>
          <w:shd w:val="clear" w:color="auto" w:fill="FFFFFF"/>
        </w:rPr>
        <w:t> para deixar o site. Pode parecer óbvio, mas muita gente simplesmente sai do site fechando a janela do navegador ou entrando em outro endereço. Isso é arriscado, pois o site não recebeu a instrução de encerrar seu acesso naquele momento e alguém mal-intencionado pode abrir o navegador de internet e acessar as informações de sua conta.</w:t>
      </w:r>
    </w:p>
    <w:p w:rsidR="00B9051F" w:rsidRPr="00B9051F" w:rsidRDefault="00B9051F" w:rsidP="00B9051F">
      <w:pPr>
        <w:shd w:val="clear" w:color="auto" w:fill="FFFFFF"/>
        <w:spacing w:after="0" w:line="240" w:lineRule="auto"/>
        <w:jc w:val="both"/>
        <w:rPr>
          <w:rFonts w:ascii="Arial" w:eastAsia="Times New Roman" w:hAnsi="Arial" w:cs="Arial"/>
          <w:color w:val="333333"/>
          <w:sz w:val="28"/>
          <w:szCs w:val="28"/>
          <w:lang w:eastAsia="pt-PT"/>
        </w:rPr>
      </w:pPr>
      <w:r w:rsidRPr="00B9051F">
        <w:rPr>
          <w:rFonts w:ascii="Arial" w:eastAsia="Times New Roman" w:hAnsi="Arial" w:cs="Arial"/>
          <w:color w:val="333333"/>
          <w:sz w:val="28"/>
          <w:szCs w:val="28"/>
          <w:lang w:eastAsia="pt-PT"/>
        </w:rPr>
        <w:t xml:space="preserve">Não utilize senhas como nome de parentes, data de aniversário, placa do carro, etc. Dê preferência a </w:t>
      </w:r>
      <w:r w:rsidR="000A4B5D" w:rsidRPr="00B9051F">
        <w:rPr>
          <w:rFonts w:ascii="Arial" w:eastAsia="Times New Roman" w:hAnsi="Arial" w:cs="Arial"/>
          <w:color w:val="333333"/>
          <w:sz w:val="28"/>
          <w:szCs w:val="28"/>
          <w:lang w:eastAsia="pt-PT"/>
        </w:rPr>
        <w:t>sequências</w:t>
      </w:r>
      <w:r w:rsidRPr="00B9051F">
        <w:rPr>
          <w:rFonts w:ascii="Arial" w:eastAsia="Times New Roman" w:hAnsi="Arial" w:cs="Arial"/>
          <w:color w:val="333333"/>
          <w:sz w:val="28"/>
          <w:szCs w:val="28"/>
          <w:lang w:eastAsia="pt-PT"/>
        </w:rPr>
        <w:t xml:space="preserve"> que misturam letras e números. Além disso, não use como senha uma combinação que tenha menos que 6 caracteres. Além disso, não guarde suas senhas em arquivos do Word ou de qualquer outro programa e evite usar a mesma senha para vários serviços.</w:t>
      </w:r>
    </w:p>
    <w:p w:rsidR="00B9051F" w:rsidRPr="00B9051F" w:rsidRDefault="00B9051F" w:rsidP="00B9051F">
      <w:pPr>
        <w:shd w:val="clear" w:color="auto" w:fill="FFFFFF"/>
        <w:spacing w:after="0" w:line="240" w:lineRule="auto"/>
        <w:jc w:val="both"/>
        <w:rPr>
          <w:rFonts w:ascii="Arial" w:eastAsia="Times New Roman" w:hAnsi="Arial" w:cs="Arial"/>
          <w:color w:val="333333"/>
          <w:sz w:val="28"/>
          <w:szCs w:val="28"/>
          <w:lang w:eastAsia="pt-PT"/>
        </w:rPr>
      </w:pPr>
      <w:r w:rsidRPr="00B9051F">
        <w:rPr>
          <w:rFonts w:ascii="Arial" w:eastAsia="Times New Roman" w:hAnsi="Arial" w:cs="Arial"/>
          <w:color w:val="333333"/>
          <w:sz w:val="28"/>
          <w:szCs w:val="28"/>
          <w:lang w:eastAsia="pt-PT"/>
        </w:rPr>
        <w:t> </w:t>
      </w:r>
    </w:p>
    <w:p w:rsidR="00B9051F" w:rsidRPr="00FC623B" w:rsidRDefault="00B9051F" w:rsidP="00F11D61">
      <w:pPr>
        <w:pStyle w:val="NormalWeb"/>
        <w:shd w:val="clear" w:color="auto" w:fill="FFFFFF"/>
        <w:spacing w:before="0" w:beforeAutospacing="0" w:after="360" w:afterAutospacing="0"/>
        <w:jc w:val="both"/>
        <w:rPr>
          <w:rFonts w:ascii="Arial" w:hAnsi="Arial" w:cs="Arial"/>
          <w:color w:val="000000"/>
          <w:sz w:val="28"/>
          <w:szCs w:val="28"/>
        </w:rPr>
      </w:pPr>
      <w:r w:rsidRPr="00FC623B">
        <w:rPr>
          <w:rFonts w:ascii="Arial" w:hAnsi="Arial" w:cs="Arial"/>
          <w:color w:val="333333"/>
          <w:sz w:val="28"/>
          <w:szCs w:val="28"/>
          <w:shd w:val="clear" w:color="auto" w:fill="FFFFFF"/>
        </w:rPr>
        <w:t>Além de criar senhas difíceis de serem descobertas, é essencial mudá-las periodicamente. Isso porque, se alguém conseguir descobrir a senha do seu e-mail, por exemplo, poderá acessar as suas mensagens sem que você saiba, apenas para espioná-lo.</w:t>
      </w:r>
    </w:p>
    <w:p w:rsidR="00B9051F" w:rsidRPr="00B9051F" w:rsidRDefault="00B9051F" w:rsidP="00B9051F">
      <w:pPr>
        <w:shd w:val="clear" w:color="auto" w:fill="FFFFFF"/>
        <w:spacing w:after="150" w:line="390" w:lineRule="atLeast"/>
        <w:jc w:val="both"/>
        <w:rPr>
          <w:rFonts w:ascii="Arial" w:eastAsia="Times New Roman" w:hAnsi="Arial" w:cs="Arial"/>
          <w:color w:val="333333"/>
          <w:sz w:val="28"/>
          <w:szCs w:val="28"/>
          <w:lang w:eastAsia="pt-PT"/>
        </w:rPr>
      </w:pPr>
      <w:r w:rsidRPr="00B9051F">
        <w:rPr>
          <w:rFonts w:ascii="Arial" w:eastAsia="Times New Roman" w:hAnsi="Arial" w:cs="Arial"/>
          <w:color w:val="333333"/>
          <w:sz w:val="28"/>
          <w:szCs w:val="28"/>
          <w:lang w:eastAsia="pt-PT"/>
        </w:rPr>
        <w:t xml:space="preserve">Se você é usuário do sistema operacional Windows, talvez tenha o hábito de utilizar o navegador Internet Explorer. O problema é que nele existe uma infinidade de pragas digitais (spywares, phising, </w:t>
      </w:r>
      <w:r w:rsidRPr="00B9051F">
        <w:rPr>
          <w:rFonts w:ascii="Arial" w:eastAsia="Times New Roman" w:hAnsi="Arial" w:cs="Arial"/>
          <w:color w:val="333333"/>
          <w:sz w:val="28"/>
          <w:szCs w:val="28"/>
          <w:lang w:eastAsia="pt-PT"/>
        </w:rPr>
        <w:lastRenderedPageBreak/>
        <w:t>vírus, spams, etc) que exploram falhas desse navegador e uma série de bugs que prejudicam sua navegação.</w:t>
      </w:r>
    </w:p>
    <w:p w:rsidR="00B9051F" w:rsidRPr="00B9051F" w:rsidRDefault="00B9051F" w:rsidP="00B9051F">
      <w:pPr>
        <w:shd w:val="clear" w:color="auto" w:fill="FFFFFF"/>
        <w:spacing w:after="150" w:line="390" w:lineRule="atLeast"/>
        <w:jc w:val="both"/>
        <w:rPr>
          <w:rFonts w:ascii="Arial" w:eastAsia="Times New Roman" w:hAnsi="Arial" w:cs="Arial"/>
          <w:color w:val="333333"/>
          <w:sz w:val="28"/>
          <w:szCs w:val="28"/>
          <w:lang w:eastAsia="pt-PT"/>
        </w:rPr>
      </w:pPr>
      <w:r w:rsidRPr="00B9051F">
        <w:rPr>
          <w:rFonts w:ascii="Arial" w:eastAsia="Times New Roman" w:hAnsi="Arial" w:cs="Arial"/>
          <w:color w:val="333333"/>
          <w:sz w:val="28"/>
          <w:szCs w:val="28"/>
          <w:lang w:eastAsia="pt-PT"/>
        </w:rPr>
        <w:t>Por isso, uma dica importante é passar a utilizar navegadores de outras empresas, como </w:t>
      </w:r>
      <w:hyperlink r:id="rId14" w:tgtFrame="_blank" w:tooltip="download do navegador firefox" w:history="1">
        <w:r w:rsidRPr="00FC623B">
          <w:rPr>
            <w:rFonts w:ascii="Arial" w:eastAsia="Times New Roman" w:hAnsi="Arial" w:cs="Arial"/>
            <w:color w:val="245297"/>
            <w:sz w:val="28"/>
            <w:szCs w:val="28"/>
            <w:u w:val="single"/>
            <w:lang w:eastAsia="pt-PT"/>
          </w:rPr>
          <w:t>Firefox</w:t>
        </w:r>
      </w:hyperlink>
      <w:r w:rsidRPr="00B9051F">
        <w:rPr>
          <w:rFonts w:ascii="Arial" w:eastAsia="Times New Roman" w:hAnsi="Arial" w:cs="Arial"/>
          <w:color w:val="333333"/>
          <w:sz w:val="28"/>
          <w:szCs w:val="28"/>
          <w:lang w:eastAsia="pt-PT"/>
        </w:rPr>
        <w:t>, </w:t>
      </w:r>
      <w:hyperlink r:id="rId15" w:tgtFrame="_blank" w:tooltip="download do navegador google chrome" w:history="1">
        <w:r w:rsidRPr="00FC623B">
          <w:rPr>
            <w:rFonts w:ascii="Arial" w:eastAsia="Times New Roman" w:hAnsi="Arial" w:cs="Arial"/>
            <w:color w:val="245297"/>
            <w:sz w:val="28"/>
            <w:szCs w:val="28"/>
            <w:u w:val="single"/>
            <w:lang w:eastAsia="pt-PT"/>
          </w:rPr>
          <w:t>Google Chrome</w:t>
        </w:r>
      </w:hyperlink>
      <w:r w:rsidRPr="00B9051F">
        <w:rPr>
          <w:rFonts w:ascii="Arial" w:eastAsia="Times New Roman" w:hAnsi="Arial" w:cs="Arial"/>
          <w:color w:val="333333"/>
          <w:sz w:val="28"/>
          <w:szCs w:val="28"/>
          <w:lang w:eastAsia="pt-PT"/>
        </w:rPr>
        <w:t>, </w:t>
      </w:r>
      <w:hyperlink r:id="rId16" w:tgtFrame="_blank" w:tooltip="download do navegador opera" w:history="1">
        <w:r w:rsidRPr="00FC623B">
          <w:rPr>
            <w:rFonts w:ascii="Arial" w:eastAsia="Times New Roman" w:hAnsi="Arial" w:cs="Arial"/>
            <w:color w:val="245297"/>
            <w:sz w:val="28"/>
            <w:szCs w:val="28"/>
            <w:u w:val="single"/>
            <w:lang w:eastAsia="pt-PT"/>
          </w:rPr>
          <w:t>Opera</w:t>
        </w:r>
      </w:hyperlink>
      <w:r w:rsidRPr="00B9051F">
        <w:rPr>
          <w:rFonts w:ascii="Arial" w:eastAsia="Times New Roman" w:hAnsi="Arial" w:cs="Arial"/>
          <w:color w:val="333333"/>
          <w:sz w:val="28"/>
          <w:szCs w:val="28"/>
          <w:lang w:eastAsia="pt-PT"/>
        </w:rPr>
        <w:t>, </w:t>
      </w:r>
      <w:hyperlink r:id="rId17" w:tgtFrame="_blank" w:tooltip="outros navegadores" w:history="1">
        <w:r w:rsidRPr="00FC623B">
          <w:rPr>
            <w:rFonts w:ascii="Arial" w:eastAsia="Times New Roman" w:hAnsi="Arial" w:cs="Arial"/>
            <w:color w:val="245297"/>
            <w:sz w:val="28"/>
            <w:szCs w:val="28"/>
            <w:u w:val="single"/>
            <w:lang w:eastAsia="pt-PT"/>
          </w:rPr>
          <w:t>entre outros</w:t>
        </w:r>
      </w:hyperlink>
      <w:r w:rsidRPr="00B9051F">
        <w:rPr>
          <w:rFonts w:ascii="Arial" w:eastAsia="Times New Roman" w:hAnsi="Arial" w:cs="Arial"/>
          <w:color w:val="333333"/>
          <w:sz w:val="28"/>
          <w:szCs w:val="28"/>
          <w:lang w:eastAsia="pt-PT"/>
        </w:rPr>
        <w:t>, disponibilizados gratuitamente para download, pois esse tipo de problema ocorre com uma freqüência menor neles.</w:t>
      </w:r>
    </w:p>
    <w:p w:rsidR="00B9051F" w:rsidRPr="00B9051F" w:rsidRDefault="00B9051F" w:rsidP="00B9051F">
      <w:pPr>
        <w:shd w:val="clear" w:color="auto" w:fill="FFFFFF"/>
        <w:spacing w:after="150" w:line="390" w:lineRule="atLeast"/>
        <w:jc w:val="both"/>
        <w:rPr>
          <w:rFonts w:ascii="Arial" w:eastAsia="Times New Roman" w:hAnsi="Arial" w:cs="Arial"/>
          <w:color w:val="333333"/>
          <w:sz w:val="28"/>
          <w:szCs w:val="28"/>
          <w:lang w:eastAsia="pt-PT"/>
        </w:rPr>
      </w:pPr>
      <w:r w:rsidRPr="00B9051F">
        <w:rPr>
          <w:rFonts w:ascii="Arial" w:eastAsia="Times New Roman" w:hAnsi="Arial" w:cs="Arial"/>
          <w:color w:val="333333"/>
          <w:sz w:val="28"/>
          <w:szCs w:val="28"/>
          <w:lang w:eastAsia="pt-PT"/>
        </w:rPr>
        <w:t>Se você usa programas de compartilhamento de arquivos, como </w:t>
      </w:r>
      <w:hyperlink r:id="rId18" w:tgtFrame="_blank" w:tooltip="emule" w:history="1">
        <w:r w:rsidRPr="00FC623B">
          <w:rPr>
            <w:rFonts w:ascii="Arial" w:eastAsia="Times New Roman" w:hAnsi="Arial" w:cs="Arial"/>
            <w:color w:val="245297"/>
            <w:sz w:val="28"/>
            <w:szCs w:val="28"/>
            <w:u w:val="single"/>
            <w:lang w:eastAsia="pt-PT"/>
          </w:rPr>
          <w:t>eMule</w:t>
        </w:r>
      </w:hyperlink>
      <w:r w:rsidRPr="00B9051F">
        <w:rPr>
          <w:rFonts w:ascii="Arial" w:eastAsia="Times New Roman" w:hAnsi="Arial" w:cs="Arial"/>
          <w:color w:val="333333"/>
          <w:sz w:val="28"/>
          <w:szCs w:val="28"/>
          <w:lang w:eastAsia="pt-PT"/>
        </w:rPr>
        <w:t>,</w:t>
      </w:r>
      <w:hyperlink r:id="rId19" w:tgtFrame="_blank" w:tooltip="kazaa" w:history="1">
        <w:r w:rsidRPr="00FC623B">
          <w:rPr>
            <w:rFonts w:ascii="Arial" w:eastAsia="Times New Roman" w:hAnsi="Arial" w:cs="Arial"/>
            <w:color w:val="245297"/>
            <w:sz w:val="28"/>
            <w:szCs w:val="28"/>
            <w:u w:val="single"/>
            <w:lang w:eastAsia="pt-PT"/>
          </w:rPr>
          <w:t> Kazaa</w:t>
        </w:r>
      </w:hyperlink>
      <w:r w:rsidRPr="00B9051F">
        <w:rPr>
          <w:rFonts w:ascii="Arial" w:eastAsia="Times New Roman" w:hAnsi="Arial" w:cs="Arial"/>
          <w:color w:val="333333"/>
          <w:sz w:val="28"/>
          <w:szCs w:val="28"/>
          <w:lang w:eastAsia="pt-PT"/>
        </w:rPr>
        <w:t>, </w:t>
      </w:r>
      <w:hyperlink r:id="rId20" w:tooltip="limewire" w:history="1">
        <w:r w:rsidRPr="00FC623B">
          <w:rPr>
            <w:rFonts w:ascii="Arial" w:eastAsia="Times New Roman" w:hAnsi="Arial" w:cs="Arial"/>
            <w:color w:val="245297"/>
            <w:sz w:val="28"/>
            <w:szCs w:val="28"/>
            <w:u w:val="single"/>
            <w:lang w:eastAsia="pt-PT"/>
          </w:rPr>
          <w:t>Limewire</w:t>
        </w:r>
      </w:hyperlink>
      <w:r w:rsidRPr="00B9051F">
        <w:rPr>
          <w:rFonts w:ascii="Arial" w:eastAsia="Times New Roman" w:hAnsi="Arial" w:cs="Arial"/>
          <w:color w:val="333333"/>
          <w:sz w:val="28"/>
          <w:szCs w:val="28"/>
          <w:lang w:eastAsia="pt-PT"/>
        </w:rPr>
        <w:t>, ou costuma obter arquivos de sites especializados em downloads, fique atento ao que está baixando.</w:t>
      </w:r>
    </w:p>
    <w:p w:rsidR="00B9051F" w:rsidRPr="00FC623B" w:rsidRDefault="00B9051F" w:rsidP="00B9051F">
      <w:pPr>
        <w:pStyle w:val="NormalWeb"/>
        <w:shd w:val="clear" w:color="auto" w:fill="FFFFFF"/>
        <w:spacing w:before="0" w:beforeAutospacing="0" w:after="150" w:afterAutospacing="0" w:line="390" w:lineRule="atLeast"/>
        <w:jc w:val="both"/>
        <w:rPr>
          <w:rFonts w:ascii="Arial" w:hAnsi="Arial" w:cs="Arial"/>
          <w:color w:val="333333"/>
          <w:sz w:val="28"/>
          <w:szCs w:val="28"/>
        </w:rPr>
      </w:pPr>
      <w:r w:rsidRPr="00FC623B">
        <w:rPr>
          <w:rFonts w:ascii="Arial" w:hAnsi="Arial" w:cs="Arial"/>
          <w:color w:val="333333"/>
          <w:sz w:val="28"/>
          <w:szCs w:val="28"/>
        </w:rPr>
        <w:t>Recebeu um e-mail dizendo que você tem uma dívida com uma empresa de telefonia ou afirmando que um de seus documentos está ilegal, mensagens que te oferecem prêmios ou cartões virtuais de amor ou contém uma suposta notícia importante sobre uma personalidade famosa? É provável que se trate de um scam, ou seja, um e-mail falso.</w:t>
      </w:r>
    </w:p>
    <w:p w:rsidR="00B9051F" w:rsidRPr="00FC623B" w:rsidRDefault="00B9051F" w:rsidP="00B9051F">
      <w:pPr>
        <w:pStyle w:val="NormalWeb"/>
        <w:shd w:val="clear" w:color="auto" w:fill="FFFFFF"/>
        <w:spacing w:before="0" w:beforeAutospacing="0" w:after="150" w:afterAutospacing="0" w:line="390" w:lineRule="atLeast"/>
        <w:jc w:val="both"/>
        <w:rPr>
          <w:rFonts w:ascii="Arial" w:hAnsi="Arial" w:cs="Arial"/>
          <w:color w:val="333333"/>
          <w:sz w:val="28"/>
          <w:szCs w:val="28"/>
        </w:rPr>
      </w:pPr>
      <w:r w:rsidRPr="00FC623B">
        <w:rPr>
          <w:rFonts w:ascii="Arial" w:hAnsi="Arial" w:cs="Arial"/>
          <w:color w:val="333333"/>
          <w:sz w:val="28"/>
          <w:szCs w:val="28"/>
        </w:rPr>
        <w:t>Se a mensagem tiver textos com erros ortográficos e gramaticais, fizer ofertas tentadoras ou tem um link diferente do indicado (para verificar o link verdadeiro, basta passar o mouse por cima dele, mas sem clicar), desconfie imediatamente. Na dúvida, entre em contato com a empresa cujo nome foi envolvido no e-mail.</w:t>
      </w:r>
    </w:p>
    <w:p w:rsidR="00B9051F" w:rsidRPr="00FC623B" w:rsidRDefault="00B9051F" w:rsidP="00B9051F">
      <w:pPr>
        <w:pStyle w:val="NormalWeb"/>
        <w:shd w:val="clear" w:color="auto" w:fill="FFFFFF"/>
        <w:spacing w:before="0" w:beforeAutospacing="0" w:after="150" w:afterAutospacing="0" w:line="390" w:lineRule="atLeast"/>
        <w:jc w:val="both"/>
        <w:rPr>
          <w:rFonts w:ascii="Arial" w:hAnsi="Arial" w:cs="Arial"/>
          <w:color w:val="333333"/>
          <w:sz w:val="28"/>
          <w:szCs w:val="28"/>
        </w:rPr>
      </w:pPr>
      <w:r w:rsidRPr="00FC623B">
        <w:rPr>
          <w:rFonts w:ascii="Arial" w:hAnsi="Arial" w:cs="Arial"/>
          <w:color w:val="333333"/>
          <w:sz w:val="28"/>
          <w:szCs w:val="28"/>
        </w:rPr>
        <w:t>O email ainda é uma das principais formas de disseminação de vírus. Tome cuidado ao receber mensagens que te pedem para abrir o arquivo anexo, principalmente se elas vêm de alguém que você não conhece.</w:t>
      </w:r>
    </w:p>
    <w:p w:rsidR="00B9051F" w:rsidRPr="00FC623B" w:rsidRDefault="00B9051F" w:rsidP="00F11D61">
      <w:pPr>
        <w:pStyle w:val="NormalWeb"/>
        <w:shd w:val="clear" w:color="auto" w:fill="FFFFFF"/>
        <w:spacing w:before="0" w:beforeAutospacing="0" w:after="360" w:afterAutospacing="0"/>
        <w:jc w:val="both"/>
        <w:rPr>
          <w:rFonts w:ascii="Arial" w:hAnsi="Arial" w:cs="Arial"/>
          <w:color w:val="000000"/>
          <w:sz w:val="28"/>
          <w:szCs w:val="28"/>
        </w:rPr>
      </w:pPr>
      <w:r w:rsidRPr="00FC623B">
        <w:rPr>
          <w:rFonts w:ascii="Arial" w:eastAsiaTheme="minorHAnsi" w:hAnsi="Arial" w:cs="Arial"/>
          <w:color w:val="333333"/>
          <w:sz w:val="28"/>
          <w:szCs w:val="28"/>
          <w:shd w:val="clear" w:color="auto" w:fill="FFFFFF"/>
          <w:lang w:eastAsia="en-US"/>
        </w:rPr>
        <w:t>Muita gente pensa que basta instalar um antivírus para o seu computador estar protegido, mas não é bem assim. É necessário atualizá-lo regularmente, do contrário, o antivírus não saberá da existência de vírus novos. Além disso, use um antispyware com freqüência para tirar arquivos e programas maliciosos de seu computador. Uma boa opção é o </w:t>
      </w:r>
      <w:hyperlink r:id="rId21" w:tgtFrame="_blank" w:tooltip="Download Spybot" w:history="1">
        <w:r w:rsidRPr="00FC623B">
          <w:rPr>
            <w:rFonts w:ascii="Arial" w:eastAsiaTheme="minorHAnsi" w:hAnsi="Arial" w:cs="Arial"/>
            <w:color w:val="245297"/>
            <w:sz w:val="28"/>
            <w:szCs w:val="28"/>
            <w:u w:val="single"/>
            <w:shd w:val="clear" w:color="auto" w:fill="FFFFFF"/>
            <w:lang w:eastAsia="en-US"/>
          </w:rPr>
          <w:t>Spybot</w:t>
        </w:r>
      </w:hyperlink>
      <w:r w:rsidRPr="00FC623B">
        <w:rPr>
          <w:rFonts w:ascii="Arial" w:eastAsiaTheme="minorHAnsi" w:hAnsi="Arial" w:cs="Arial"/>
          <w:color w:val="333333"/>
          <w:sz w:val="28"/>
          <w:szCs w:val="28"/>
          <w:shd w:val="clear" w:color="auto" w:fill="FFFFFF"/>
          <w:lang w:eastAsia="en-US"/>
        </w:rPr>
        <w:t>. Assim como o antivírus, o antispyware também deve ser atualizado para que este possa combater vírus novos.</w:t>
      </w:r>
    </w:p>
    <w:p w:rsidR="00874BFB" w:rsidRPr="00F11D61" w:rsidRDefault="00874BFB" w:rsidP="00F11D61">
      <w:pPr>
        <w:pStyle w:val="NormalWeb"/>
        <w:shd w:val="clear" w:color="auto" w:fill="FFFFFF"/>
        <w:spacing w:before="0" w:beforeAutospacing="0" w:after="360" w:afterAutospacing="0"/>
        <w:jc w:val="both"/>
        <w:rPr>
          <w:color w:val="000000"/>
          <w:sz w:val="26"/>
          <w:szCs w:val="26"/>
        </w:rPr>
      </w:pPr>
    </w:p>
    <w:p w:rsidR="00D73AD6" w:rsidRDefault="00810CB6" w:rsidP="002610E2">
      <w:pPr>
        <w:pStyle w:val="Estilo5"/>
        <w:rPr>
          <w:rStyle w:val="Forte"/>
        </w:rPr>
      </w:pPr>
      <w:bookmarkStart w:id="6" w:name="_Toc508888040"/>
      <w:r>
        <w:rPr>
          <w:rStyle w:val="Forte"/>
        </w:rPr>
        <w:lastRenderedPageBreak/>
        <w:t>Bibliografia</w:t>
      </w:r>
      <w:bookmarkEnd w:id="6"/>
    </w:p>
    <w:p w:rsidR="00D73AD6" w:rsidRDefault="00D73AD6" w:rsidP="007C2F3E">
      <w:pPr>
        <w:pStyle w:val="t-article-content-intro-1"/>
        <w:shd w:val="clear" w:color="auto" w:fill="FFFFFF"/>
        <w:jc w:val="both"/>
        <w:rPr>
          <w:rStyle w:val="Forte"/>
          <w:color w:val="2A2A2A"/>
          <w:spacing w:val="-1"/>
          <w:sz w:val="36"/>
          <w:szCs w:val="36"/>
        </w:rPr>
      </w:pPr>
    </w:p>
    <w:p w:rsidR="00FC623B" w:rsidRPr="00FC623B" w:rsidRDefault="00FC623B" w:rsidP="00FC623B">
      <w:pPr>
        <w:pStyle w:val="t-article-content-intro-1"/>
        <w:shd w:val="clear" w:color="auto" w:fill="FFFFFF"/>
        <w:jc w:val="both"/>
        <w:rPr>
          <w:b/>
          <w:bCs/>
          <w:color w:val="2A2A2A"/>
          <w:spacing w:val="-1"/>
        </w:rPr>
      </w:pPr>
      <w:r w:rsidRPr="00FC623B">
        <w:rPr>
          <w:b/>
          <w:bCs/>
          <w:color w:val="2A2A2A"/>
          <w:spacing w:val="-1"/>
        </w:rPr>
        <w:t>http://www.nre.seed.pr.gov.br/arquivos/File/telemaco/crte/internet_navegadores_pesquisa.pdf</w:t>
      </w:r>
    </w:p>
    <w:p w:rsidR="00D73AD6" w:rsidRDefault="00D73AD6" w:rsidP="007C2F3E">
      <w:pPr>
        <w:jc w:val="both"/>
        <w:rPr>
          <w:sz w:val="32"/>
        </w:rPr>
      </w:pPr>
    </w:p>
    <w:p w:rsidR="00EF1B0F" w:rsidRPr="00FC623B" w:rsidRDefault="00FC623B" w:rsidP="007C2F3E">
      <w:pPr>
        <w:jc w:val="both"/>
        <w:rPr>
          <w:rFonts w:ascii="Times New Roman" w:hAnsi="Times New Roman" w:cs="Times New Roman"/>
          <w:b/>
          <w:sz w:val="24"/>
          <w:szCs w:val="24"/>
        </w:rPr>
      </w:pPr>
      <w:r w:rsidRPr="00FC623B">
        <w:rPr>
          <w:rFonts w:ascii="Times New Roman" w:hAnsi="Times New Roman" w:cs="Times New Roman"/>
          <w:b/>
          <w:sz w:val="24"/>
          <w:szCs w:val="24"/>
        </w:rPr>
        <w:t>https://pt.wikipedia.org/wiki/Motor_de_busca</w:t>
      </w:r>
    </w:p>
    <w:p w:rsidR="008F439B" w:rsidRDefault="008F439B" w:rsidP="007C2F3E">
      <w:pPr>
        <w:jc w:val="both"/>
        <w:rPr>
          <w:sz w:val="32"/>
        </w:rPr>
      </w:pPr>
    </w:p>
    <w:p w:rsidR="008F439B" w:rsidRPr="00FC623B" w:rsidRDefault="00FC623B" w:rsidP="007C2F3E">
      <w:pPr>
        <w:jc w:val="both"/>
        <w:rPr>
          <w:rFonts w:ascii="Times New Roman" w:hAnsi="Times New Roman" w:cs="Times New Roman"/>
          <w:b/>
          <w:sz w:val="24"/>
          <w:szCs w:val="24"/>
        </w:rPr>
      </w:pPr>
      <w:r w:rsidRPr="00FC623B">
        <w:rPr>
          <w:rFonts w:ascii="Times New Roman" w:hAnsi="Times New Roman" w:cs="Times New Roman"/>
          <w:b/>
          <w:sz w:val="24"/>
          <w:szCs w:val="24"/>
        </w:rPr>
        <w:t>https://pplware.sapo.pt/google/sondagem-melhor-motor-busca-google/#foobox-1/1/sondagem_motor-de-busca.jpg</w:t>
      </w:r>
    </w:p>
    <w:p w:rsidR="008F439B" w:rsidRPr="00FE26BA" w:rsidRDefault="008F439B" w:rsidP="007C2F3E">
      <w:pPr>
        <w:jc w:val="both"/>
        <w:rPr>
          <w:sz w:val="32"/>
        </w:rPr>
      </w:pPr>
    </w:p>
    <w:sectPr w:rsidR="008F439B" w:rsidRPr="00FE26BA" w:rsidSect="00C23C70">
      <w:footerReference w:type="default" r:id="rId22"/>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5FC" w:rsidRDefault="006365FC" w:rsidP="003B55C6">
      <w:pPr>
        <w:spacing w:after="0" w:line="240" w:lineRule="auto"/>
      </w:pPr>
      <w:r>
        <w:separator/>
      </w:r>
    </w:p>
  </w:endnote>
  <w:endnote w:type="continuationSeparator" w:id="0">
    <w:p w:rsidR="006365FC" w:rsidRDefault="006365FC" w:rsidP="003B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3E1" w:rsidRDefault="00B753E1">
    <w:pPr>
      <w:pStyle w:val="Rodap"/>
    </w:pPr>
  </w:p>
  <w:p w:rsidR="003B55C6" w:rsidRDefault="003B55C6">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028830"/>
      <w:docPartObj>
        <w:docPartGallery w:val="Page Numbers (Bottom of Page)"/>
        <w:docPartUnique/>
      </w:docPartObj>
    </w:sdtPr>
    <w:sdtEndPr/>
    <w:sdtContent>
      <w:p w:rsidR="00B753E1" w:rsidRDefault="00B753E1">
        <w:pPr>
          <w:pStyle w:val="Rodap"/>
          <w:jc w:val="right"/>
        </w:pPr>
        <w:r>
          <w:fldChar w:fldCharType="begin"/>
        </w:r>
        <w:r>
          <w:instrText>PAGE   \* MERGEFORMAT</w:instrText>
        </w:r>
        <w:r>
          <w:fldChar w:fldCharType="separate"/>
        </w:r>
        <w:r>
          <w:rPr>
            <w:noProof/>
          </w:rPr>
          <w:t>1</w:t>
        </w:r>
        <w:r>
          <w:fldChar w:fldCharType="end"/>
        </w:r>
      </w:p>
    </w:sdtContent>
  </w:sdt>
  <w:p w:rsidR="00B753E1" w:rsidRDefault="00B753E1">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245046"/>
      <w:docPartObj>
        <w:docPartGallery w:val="Page Numbers (Bottom of Page)"/>
        <w:docPartUnique/>
      </w:docPartObj>
    </w:sdtPr>
    <w:sdtEndPr/>
    <w:sdtContent>
      <w:p w:rsidR="00C23C70" w:rsidRDefault="00C23C70">
        <w:pPr>
          <w:pStyle w:val="Rodap"/>
          <w:jc w:val="right"/>
        </w:pPr>
        <w:r>
          <w:fldChar w:fldCharType="begin"/>
        </w:r>
        <w:r>
          <w:instrText>PAGE   \* MERGEFORMAT</w:instrText>
        </w:r>
        <w:r>
          <w:fldChar w:fldCharType="separate"/>
        </w:r>
        <w:r w:rsidR="0078337B">
          <w:rPr>
            <w:noProof/>
          </w:rPr>
          <w:t>11</w:t>
        </w:r>
        <w:r>
          <w:fldChar w:fldCharType="end"/>
        </w:r>
      </w:p>
    </w:sdtContent>
  </w:sdt>
  <w:p w:rsidR="00C23C70" w:rsidRDefault="00C23C7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5FC" w:rsidRDefault="006365FC" w:rsidP="003B55C6">
      <w:pPr>
        <w:spacing w:after="0" w:line="240" w:lineRule="auto"/>
      </w:pPr>
      <w:r>
        <w:separator/>
      </w:r>
    </w:p>
  </w:footnote>
  <w:footnote w:type="continuationSeparator" w:id="0">
    <w:p w:rsidR="006365FC" w:rsidRDefault="006365FC" w:rsidP="003B5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BA"/>
    <w:rsid w:val="00050CA3"/>
    <w:rsid w:val="0007055B"/>
    <w:rsid w:val="00074311"/>
    <w:rsid w:val="000A4B5D"/>
    <w:rsid w:val="00125CAE"/>
    <w:rsid w:val="00134E93"/>
    <w:rsid w:val="001B0F36"/>
    <w:rsid w:val="001D519D"/>
    <w:rsid w:val="001F11E1"/>
    <w:rsid w:val="001F3361"/>
    <w:rsid w:val="00242D8C"/>
    <w:rsid w:val="002610E2"/>
    <w:rsid w:val="00277E0E"/>
    <w:rsid w:val="002962C0"/>
    <w:rsid w:val="002A34BC"/>
    <w:rsid w:val="003013FF"/>
    <w:rsid w:val="003938E5"/>
    <w:rsid w:val="0039784D"/>
    <w:rsid w:val="003A2267"/>
    <w:rsid w:val="003B55C6"/>
    <w:rsid w:val="003D67B7"/>
    <w:rsid w:val="00410E24"/>
    <w:rsid w:val="00414174"/>
    <w:rsid w:val="00425CC3"/>
    <w:rsid w:val="0043005F"/>
    <w:rsid w:val="00435155"/>
    <w:rsid w:val="004A1A29"/>
    <w:rsid w:val="004C0D0A"/>
    <w:rsid w:val="004F0CB8"/>
    <w:rsid w:val="004F1D87"/>
    <w:rsid w:val="00522259"/>
    <w:rsid w:val="00556081"/>
    <w:rsid w:val="005934DD"/>
    <w:rsid w:val="005A4F41"/>
    <w:rsid w:val="005F7C11"/>
    <w:rsid w:val="006365FC"/>
    <w:rsid w:val="006848DC"/>
    <w:rsid w:val="0077445B"/>
    <w:rsid w:val="0078337B"/>
    <w:rsid w:val="0079637B"/>
    <w:rsid w:val="007B096E"/>
    <w:rsid w:val="007B2668"/>
    <w:rsid w:val="007C2F3E"/>
    <w:rsid w:val="007E265F"/>
    <w:rsid w:val="007F2944"/>
    <w:rsid w:val="00810CB6"/>
    <w:rsid w:val="00872FFA"/>
    <w:rsid w:val="00874BFB"/>
    <w:rsid w:val="008779E4"/>
    <w:rsid w:val="008D179B"/>
    <w:rsid w:val="008F0DE9"/>
    <w:rsid w:val="008F439B"/>
    <w:rsid w:val="008F5AC5"/>
    <w:rsid w:val="0098234D"/>
    <w:rsid w:val="009B7516"/>
    <w:rsid w:val="009D6CB9"/>
    <w:rsid w:val="009E7C0B"/>
    <w:rsid w:val="00A434C9"/>
    <w:rsid w:val="00B36241"/>
    <w:rsid w:val="00B4111F"/>
    <w:rsid w:val="00B43D2A"/>
    <w:rsid w:val="00B54276"/>
    <w:rsid w:val="00B753E1"/>
    <w:rsid w:val="00B9051F"/>
    <w:rsid w:val="00C130CC"/>
    <w:rsid w:val="00C23C70"/>
    <w:rsid w:val="00C26725"/>
    <w:rsid w:val="00CF2CAF"/>
    <w:rsid w:val="00D34389"/>
    <w:rsid w:val="00D351B8"/>
    <w:rsid w:val="00D35384"/>
    <w:rsid w:val="00D36798"/>
    <w:rsid w:val="00D51972"/>
    <w:rsid w:val="00D73AD6"/>
    <w:rsid w:val="00E20B97"/>
    <w:rsid w:val="00E26182"/>
    <w:rsid w:val="00E7190D"/>
    <w:rsid w:val="00EB001D"/>
    <w:rsid w:val="00EF1B0F"/>
    <w:rsid w:val="00F11D61"/>
    <w:rsid w:val="00F27C67"/>
    <w:rsid w:val="00F34B75"/>
    <w:rsid w:val="00F4020A"/>
    <w:rsid w:val="00F76ABB"/>
    <w:rsid w:val="00FC623B"/>
    <w:rsid w:val="00FE2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E620B"/>
  <w15:chartTrackingRefBased/>
  <w15:docId w15:val="{0C9A4D26-EA70-464D-B158-F220C0E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1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F11D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F11D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semiHidden/>
    <w:unhideWhenUsed/>
    <w:qFormat/>
    <w:rsid w:val="00410E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rticle-content-intro-1">
    <w:name w:val="t-article-content-intro-1"/>
    <w:basedOn w:val="Normal"/>
    <w:rsid w:val="00FE26B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FE26BA"/>
    <w:rPr>
      <w:b/>
      <w:bCs/>
    </w:rPr>
  </w:style>
  <w:style w:type="paragraph" w:customStyle="1" w:styleId="selectionshareable">
    <w:name w:val="selectionshareable"/>
    <w:basedOn w:val="Normal"/>
    <w:rsid w:val="00FE26B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Bibliografia">
    <w:name w:val="Bibliography"/>
    <w:basedOn w:val="Normal"/>
    <w:next w:val="Normal"/>
    <w:uiPriority w:val="37"/>
    <w:unhideWhenUsed/>
    <w:rsid w:val="00EF1B0F"/>
  </w:style>
  <w:style w:type="paragraph" w:styleId="NormalWeb">
    <w:name w:val="Normal (Web)"/>
    <w:basedOn w:val="Normal"/>
    <w:uiPriority w:val="99"/>
    <w:unhideWhenUsed/>
    <w:rsid w:val="007C2F3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aeconomia1">
    <w:name w:val="a economia 1"/>
    <w:basedOn w:val="t-article-content-intro-1"/>
    <w:qFormat/>
    <w:rsid w:val="00F11D61"/>
    <w:pPr>
      <w:shd w:val="clear" w:color="auto" w:fill="FFFFFF"/>
      <w:jc w:val="both"/>
    </w:pPr>
    <w:rPr>
      <w:color w:val="2A2A2A"/>
      <w:spacing w:val="-1"/>
      <w:sz w:val="36"/>
      <w:szCs w:val="36"/>
    </w:rPr>
  </w:style>
  <w:style w:type="paragraph" w:customStyle="1" w:styleId="odesemprego2">
    <w:name w:val="o desemprego 2"/>
    <w:basedOn w:val="selectionshareable"/>
    <w:qFormat/>
    <w:rsid w:val="00F11D61"/>
    <w:pPr>
      <w:shd w:val="clear" w:color="auto" w:fill="FFFFFF"/>
      <w:jc w:val="both"/>
    </w:pPr>
    <w:rPr>
      <w:b/>
      <w:color w:val="1D2022"/>
      <w:spacing w:val="5"/>
      <w:sz w:val="36"/>
      <w:szCs w:val="36"/>
    </w:rPr>
  </w:style>
  <w:style w:type="paragraph" w:customStyle="1" w:styleId="mario3">
    <w:name w:val="mario 3"/>
    <w:basedOn w:val="Normal"/>
    <w:qFormat/>
    <w:rsid w:val="00F11D61"/>
    <w:pPr>
      <w:shd w:val="clear" w:color="auto" w:fill="FFFFFF"/>
      <w:spacing w:before="100" w:beforeAutospacing="1" w:after="100" w:afterAutospacing="1" w:line="240" w:lineRule="auto"/>
      <w:jc w:val="both"/>
    </w:pPr>
    <w:rPr>
      <w:rFonts w:ascii="Times New Roman" w:eastAsia="Times New Roman" w:hAnsi="Times New Roman" w:cs="Times New Roman"/>
      <w:b/>
      <w:bCs/>
      <w:color w:val="2A2A2A"/>
      <w:spacing w:val="-1"/>
      <w:sz w:val="36"/>
      <w:szCs w:val="24"/>
      <w:lang w:eastAsia="pt-PT"/>
    </w:rPr>
  </w:style>
  <w:style w:type="paragraph" w:customStyle="1" w:styleId="portugal2">
    <w:name w:val="portugal 2"/>
    <w:basedOn w:val="Normal"/>
    <w:qFormat/>
    <w:rsid w:val="00F11D61"/>
    <w:pPr>
      <w:shd w:val="clear" w:color="auto" w:fill="FFFFFF"/>
      <w:spacing w:before="100" w:beforeAutospacing="1" w:after="100" w:afterAutospacing="1" w:line="240" w:lineRule="auto"/>
      <w:jc w:val="both"/>
    </w:pPr>
    <w:rPr>
      <w:rFonts w:ascii="Times New Roman" w:eastAsia="Times New Roman" w:hAnsi="Times New Roman" w:cs="Times New Roman"/>
      <w:b/>
      <w:color w:val="1D2022"/>
      <w:spacing w:val="5"/>
      <w:sz w:val="36"/>
      <w:szCs w:val="36"/>
      <w:lang w:eastAsia="pt-PT"/>
    </w:rPr>
  </w:style>
  <w:style w:type="paragraph" w:customStyle="1" w:styleId="europa21">
    <w:name w:val="europa 2.1"/>
    <w:basedOn w:val="Normal"/>
    <w:qFormat/>
    <w:rsid w:val="00F11D61"/>
    <w:pPr>
      <w:jc w:val="both"/>
    </w:pPr>
    <w:rPr>
      <w:rFonts w:ascii="Times New Roman" w:hAnsi="Times New Roman" w:cs="Times New Roman"/>
      <w:b/>
      <w:color w:val="000000"/>
      <w:sz w:val="36"/>
      <w:szCs w:val="36"/>
      <w:shd w:val="clear" w:color="auto" w:fill="FFFFFF"/>
    </w:rPr>
  </w:style>
  <w:style w:type="paragraph" w:customStyle="1" w:styleId="biblografi">
    <w:name w:val="biblografi"/>
    <w:basedOn w:val="NormalWeb"/>
    <w:qFormat/>
    <w:rsid w:val="00F11D61"/>
    <w:pPr>
      <w:shd w:val="clear" w:color="auto" w:fill="FFFFFF"/>
      <w:spacing w:before="0" w:beforeAutospacing="0" w:after="360" w:afterAutospacing="0"/>
      <w:jc w:val="both"/>
    </w:pPr>
    <w:rPr>
      <w:color w:val="000000"/>
      <w:sz w:val="26"/>
      <w:szCs w:val="26"/>
    </w:rPr>
  </w:style>
  <w:style w:type="character" w:customStyle="1" w:styleId="Cabealho1Carter">
    <w:name w:val="Cabeçalho 1 Caráter"/>
    <w:basedOn w:val="Tipodeletrapredefinidodopargrafo"/>
    <w:link w:val="Cabealho1"/>
    <w:uiPriority w:val="9"/>
    <w:rsid w:val="00F11D61"/>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semiHidden/>
    <w:rsid w:val="00F11D61"/>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F11D61"/>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F11D61"/>
    <w:pPr>
      <w:spacing w:after="100"/>
    </w:pPr>
  </w:style>
  <w:style w:type="paragraph" w:styleId="ndice2">
    <w:name w:val="toc 2"/>
    <w:basedOn w:val="Normal"/>
    <w:next w:val="Normal"/>
    <w:autoRedefine/>
    <w:uiPriority w:val="39"/>
    <w:unhideWhenUsed/>
    <w:rsid w:val="00F11D61"/>
    <w:pPr>
      <w:spacing w:after="100"/>
      <w:ind w:left="220"/>
    </w:pPr>
  </w:style>
  <w:style w:type="paragraph" w:styleId="ndice5">
    <w:name w:val="toc 5"/>
    <w:basedOn w:val="Normal"/>
    <w:next w:val="Normal"/>
    <w:autoRedefine/>
    <w:uiPriority w:val="39"/>
    <w:unhideWhenUsed/>
    <w:rsid w:val="00F11D61"/>
    <w:pPr>
      <w:spacing w:after="100"/>
      <w:ind w:left="880"/>
    </w:pPr>
  </w:style>
  <w:style w:type="paragraph" w:styleId="ndice3">
    <w:name w:val="toc 3"/>
    <w:basedOn w:val="Normal"/>
    <w:next w:val="Normal"/>
    <w:autoRedefine/>
    <w:uiPriority w:val="39"/>
    <w:unhideWhenUsed/>
    <w:rsid w:val="00F11D61"/>
    <w:pPr>
      <w:spacing w:after="100"/>
      <w:ind w:left="440"/>
    </w:pPr>
  </w:style>
  <w:style w:type="paragraph" w:styleId="ndice4">
    <w:name w:val="toc 4"/>
    <w:basedOn w:val="Normal"/>
    <w:next w:val="Normal"/>
    <w:autoRedefine/>
    <w:uiPriority w:val="39"/>
    <w:unhideWhenUsed/>
    <w:rsid w:val="00F11D61"/>
    <w:pPr>
      <w:spacing w:after="100"/>
      <w:ind w:left="660"/>
    </w:pPr>
  </w:style>
  <w:style w:type="paragraph" w:styleId="ndice6">
    <w:name w:val="toc 6"/>
    <w:basedOn w:val="Normal"/>
    <w:next w:val="Normal"/>
    <w:autoRedefine/>
    <w:uiPriority w:val="39"/>
    <w:unhideWhenUsed/>
    <w:rsid w:val="00F11D61"/>
    <w:pPr>
      <w:spacing w:after="100"/>
      <w:ind w:left="1100"/>
    </w:pPr>
  </w:style>
  <w:style w:type="character" w:styleId="Hiperligao">
    <w:name w:val="Hyperlink"/>
    <w:basedOn w:val="Tipodeletrapredefinidodopargrafo"/>
    <w:uiPriority w:val="99"/>
    <w:unhideWhenUsed/>
    <w:rsid w:val="00F11D61"/>
    <w:rPr>
      <w:color w:val="0563C1" w:themeColor="hyperlink"/>
      <w:u w:val="single"/>
    </w:rPr>
  </w:style>
  <w:style w:type="paragraph" w:styleId="Cabealho">
    <w:name w:val="header"/>
    <w:basedOn w:val="Normal"/>
    <w:link w:val="CabealhoCarter"/>
    <w:uiPriority w:val="99"/>
    <w:unhideWhenUsed/>
    <w:rsid w:val="003B55C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B55C6"/>
  </w:style>
  <w:style w:type="paragraph" w:styleId="Rodap">
    <w:name w:val="footer"/>
    <w:basedOn w:val="Normal"/>
    <w:link w:val="RodapCarter"/>
    <w:uiPriority w:val="99"/>
    <w:unhideWhenUsed/>
    <w:rsid w:val="003B55C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B55C6"/>
  </w:style>
  <w:style w:type="paragraph" w:styleId="Legenda">
    <w:name w:val="caption"/>
    <w:basedOn w:val="Normal"/>
    <w:next w:val="Normal"/>
    <w:uiPriority w:val="35"/>
    <w:unhideWhenUsed/>
    <w:qFormat/>
    <w:rsid w:val="00522259"/>
    <w:pPr>
      <w:spacing w:after="200" w:line="240" w:lineRule="auto"/>
    </w:pPr>
    <w:rPr>
      <w:i/>
      <w:iCs/>
      <w:color w:val="44546A" w:themeColor="text2"/>
      <w:sz w:val="18"/>
      <w:szCs w:val="18"/>
    </w:rPr>
  </w:style>
  <w:style w:type="character" w:styleId="nfase">
    <w:name w:val="Emphasis"/>
    <w:basedOn w:val="Tipodeletrapredefinidodopargrafo"/>
    <w:uiPriority w:val="20"/>
    <w:qFormat/>
    <w:rsid w:val="00B9051F"/>
    <w:rPr>
      <w:i/>
      <w:iCs/>
    </w:rPr>
  </w:style>
  <w:style w:type="character" w:customStyle="1" w:styleId="Cabealho4Carter">
    <w:name w:val="Cabeçalho 4 Caráter"/>
    <w:basedOn w:val="Tipodeletrapredefinidodopargrafo"/>
    <w:link w:val="Cabealho4"/>
    <w:uiPriority w:val="9"/>
    <w:semiHidden/>
    <w:rsid w:val="00410E24"/>
    <w:rPr>
      <w:rFonts w:asciiTheme="majorHAnsi" w:eastAsiaTheme="majorEastAsia" w:hAnsiTheme="majorHAnsi" w:cstheme="majorBidi"/>
      <w:i/>
      <w:iCs/>
      <w:color w:val="2E74B5" w:themeColor="accent1" w:themeShade="BF"/>
    </w:rPr>
  </w:style>
  <w:style w:type="paragraph" w:customStyle="1" w:styleId="Estilo1">
    <w:name w:val="Estilo1"/>
    <w:basedOn w:val="Inciodecarta"/>
    <w:qFormat/>
    <w:rsid w:val="001F11E1"/>
    <w:rPr>
      <w:rFonts w:ascii="Times New Roman" w:hAnsi="Times New Roman"/>
      <w:sz w:val="36"/>
    </w:rPr>
  </w:style>
  <w:style w:type="paragraph" w:customStyle="1" w:styleId="Estilo2">
    <w:name w:val="Estilo2"/>
    <w:basedOn w:val="europa21"/>
    <w:qFormat/>
    <w:rsid w:val="002610E2"/>
    <w:rPr>
      <w:color w:val="2A2A2A"/>
      <w:spacing w:val="-1"/>
    </w:rPr>
  </w:style>
  <w:style w:type="paragraph" w:styleId="Inciodecarta">
    <w:name w:val="Salutation"/>
    <w:basedOn w:val="Normal"/>
    <w:next w:val="Normal"/>
    <w:link w:val="InciodecartaCarter"/>
    <w:uiPriority w:val="99"/>
    <w:semiHidden/>
    <w:unhideWhenUsed/>
    <w:rsid w:val="001F11E1"/>
  </w:style>
  <w:style w:type="character" w:customStyle="1" w:styleId="InciodecartaCarter">
    <w:name w:val="Início de carta Caráter"/>
    <w:basedOn w:val="Tipodeletrapredefinidodopargrafo"/>
    <w:link w:val="Inciodecarta"/>
    <w:uiPriority w:val="99"/>
    <w:semiHidden/>
    <w:rsid w:val="001F11E1"/>
  </w:style>
  <w:style w:type="paragraph" w:customStyle="1" w:styleId="Estilo3">
    <w:name w:val="Estilo3"/>
    <w:basedOn w:val="mario3"/>
    <w:qFormat/>
    <w:rsid w:val="002610E2"/>
  </w:style>
  <w:style w:type="paragraph" w:customStyle="1" w:styleId="Estilo4">
    <w:name w:val="Estilo4"/>
    <w:basedOn w:val="odesemprego2"/>
    <w:qFormat/>
    <w:rsid w:val="002610E2"/>
  </w:style>
  <w:style w:type="paragraph" w:customStyle="1" w:styleId="Estilo5">
    <w:name w:val="Estilo5"/>
    <w:basedOn w:val="portugal2"/>
    <w:qFormat/>
    <w:rsid w:val="002610E2"/>
    <w:rPr>
      <w:color w:val="2A2A2A"/>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838">
      <w:bodyDiv w:val="1"/>
      <w:marLeft w:val="0"/>
      <w:marRight w:val="0"/>
      <w:marTop w:val="0"/>
      <w:marBottom w:val="0"/>
      <w:divBdr>
        <w:top w:val="none" w:sz="0" w:space="0" w:color="auto"/>
        <w:left w:val="none" w:sz="0" w:space="0" w:color="auto"/>
        <w:bottom w:val="none" w:sz="0" w:space="0" w:color="auto"/>
        <w:right w:val="none" w:sz="0" w:space="0" w:color="auto"/>
      </w:divBdr>
    </w:div>
    <w:div w:id="177281917">
      <w:bodyDiv w:val="1"/>
      <w:marLeft w:val="0"/>
      <w:marRight w:val="0"/>
      <w:marTop w:val="0"/>
      <w:marBottom w:val="0"/>
      <w:divBdr>
        <w:top w:val="none" w:sz="0" w:space="0" w:color="auto"/>
        <w:left w:val="none" w:sz="0" w:space="0" w:color="auto"/>
        <w:bottom w:val="none" w:sz="0" w:space="0" w:color="auto"/>
        <w:right w:val="none" w:sz="0" w:space="0" w:color="auto"/>
      </w:divBdr>
    </w:div>
    <w:div w:id="190457778">
      <w:bodyDiv w:val="1"/>
      <w:marLeft w:val="0"/>
      <w:marRight w:val="0"/>
      <w:marTop w:val="0"/>
      <w:marBottom w:val="0"/>
      <w:divBdr>
        <w:top w:val="none" w:sz="0" w:space="0" w:color="auto"/>
        <w:left w:val="none" w:sz="0" w:space="0" w:color="auto"/>
        <w:bottom w:val="none" w:sz="0" w:space="0" w:color="auto"/>
        <w:right w:val="none" w:sz="0" w:space="0" w:color="auto"/>
      </w:divBdr>
    </w:div>
    <w:div w:id="233244377">
      <w:bodyDiv w:val="1"/>
      <w:marLeft w:val="0"/>
      <w:marRight w:val="0"/>
      <w:marTop w:val="0"/>
      <w:marBottom w:val="0"/>
      <w:divBdr>
        <w:top w:val="none" w:sz="0" w:space="0" w:color="auto"/>
        <w:left w:val="none" w:sz="0" w:space="0" w:color="auto"/>
        <w:bottom w:val="none" w:sz="0" w:space="0" w:color="auto"/>
        <w:right w:val="none" w:sz="0" w:space="0" w:color="auto"/>
      </w:divBdr>
    </w:div>
    <w:div w:id="313143209">
      <w:bodyDiv w:val="1"/>
      <w:marLeft w:val="0"/>
      <w:marRight w:val="0"/>
      <w:marTop w:val="0"/>
      <w:marBottom w:val="0"/>
      <w:divBdr>
        <w:top w:val="none" w:sz="0" w:space="0" w:color="auto"/>
        <w:left w:val="none" w:sz="0" w:space="0" w:color="auto"/>
        <w:bottom w:val="none" w:sz="0" w:space="0" w:color="auto"/>
        <w:right w:val="none" w:sz="0" w:space="0" w:color="auto"/>
      </w:divBdr>
    </w:div>
    <w:div w:id="394552947">
      <w:bodyDiv w:val="1"/>
      <w:marLeft w:val="0"/>
      <w:marRight w:val="0"/>
      <w:marTop w:val="0"/>
      <w:marBottom w:val="0"/>
      <w:divBdr>
        <w:top w:val="none" w:sz="0" w:space="0" w:color="auto"/>
        <w:left w:val="none" w:sz="0" w:space="0" w:color="auto"/>
        <w:bottom w:val="none" w:sz="0" w:space="0" w:color="auto"/>
        <w:right w:val="none" w:sz="0" w:space="0" w:color="auto"/>
      </w:divBdr>
      <w:divsChild>
        <w:div w:id="1202330183">
          <w:marLeft w:val="0"/>
          <w:marRight w:val="0"/>
          <w:marTop w:val="0"/>
          <w:marBottom w:val="0"/>
          <w:divBdr>
            <w:top w:val="none" w:sz="0" w:space="0" w:color="auto"/>
            <w:left w:val="none" w:sz="0" w:space="0" w:color="auto"/>
            <w:bottom w:val="none" w:sz="0" w:space="0" w:color="auto"/>
            <w:right w:val="none" w:sz="0" w:space="0" w:color="auto"/>
          </w:divBdr>
          <w:divsChild>
            <w:div w:id="1413090847">
              <w:marLeft w:val="0"/>
              <w:marRight w:val="0"/>
              <w:marTop w:val="0"/>
              <w:marBottom w:val="0"/>
              <w:divBdr>
                <w:top w:val="none" w:sz="0" w:space="0" w:color="auto"/>
                <w:left w:val="none" w:sz="0" w:space="0" w:color="auto"/>
                <w:bottom w:val="none" w:sz="0" w:space="0" w:color="auto"/>
                <w:right w:val="none" w:sz="0" w:space="0" w:color="auto"/>
              </w:divBdr>
              <w:divsChild>
                <w:div w:id="11949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592">
      <w:bodyDiv w:val="1"/>
      <w:marLeft w:val="0"/>
      <w:marRight w:val="0"/>
      <w:marTop w:val="0"/>
      <w:marBottom w:val="0"/>
      <w:divBdr>
        <w:top w:val="none" w:sz="0" w:space="0" w:color="auto"/>
        <w:left w:val="none" w:sz="0" w:space="0" w:color="auto"/>
        <w:bottom w:val="none" w:sz="0" w:space="0" w:color="auto"/>
        <w:right w:val="none" w:sz="0" w:space="0" w:color="auto"/>
      </w:divBdr>
    </w:div>
    <w:div w:id="436215437">
      <w:bodyDiv w:val="1"/>
      <w:marLeft w:val="0"/>
      <w:marRight w:val="0"/>
      <w:marTop w:val="0"/>
      <w:marBottom w:val="0"/>
      <w:divBdr>
        <w:top w:val="none" w:sz="0" w:space="0" w:color="auto"/>
        <w:left w:val="none" w:sz="0" w:space="0" w:color="auto"/>
        <w:bottom w:val="none" w:sz="0" w:space="0" w:color="auto"/>
        <w:right w:val="none" w:sz="0" w:space="0" w:color="auto"/>
      </w:divBdr>
    </w:div>
    <w:div w:id="455221850">
      <w:bodyDiv w:val="1"/>
      <w:marLeft w:val="0"/>
      <w:marRight w:val="0"/>
      <w:marTop w:val="0"/>
      <w:marBottom w:val="0"/>
      <w:divBdr>
        <w:top w:val="none" w:sz="0" w:space="0" w:color="auto"/>
        <w:left w:val="none" w:sz="0" w:space="0" w:color="auto"/>
        <w:bottom w:val="none" w:sz="0" w:space="0" w:color="auto"/>
        <w:right w:val="none" w:sz="0" w:space="0" w:color="auto"/>
      </w:divBdr>
    </w:div>
    <w:div w:id="533270760">
      <w:bodyDiv w:val="1"/>
      <w:marLeft w:val="0"/>
      <w:marRight w:val="0"/>
      <w:marTop w:val="0"/>
      <w:marBottom w:val="0"/>
      <w:divBdr>
        <w:top w:val="none" w:sz="0" w:space="0" w:color="auto"/>
        <w:left w:val="none" w:sz="0" w:space="0" w:color="auto"/>
        <w:bottom w:val="none" w:sz="0" w:space="0" w:color="auto"/>
        <w:right w:val="none" w:sz="0" w:space="0" w:color="auto"/>
      </w:divBdr>
    </w:div>
    <w:div w:id="567689791">
      <w:bodyDiv w:val="1"/>
      <w:marLeft w:val="0"/>
      <w:marRight w:val="0"/>
      <w:marTop w:val="0"/>
      <w:marBottom w:val="0"/>
      <w:divBdr>
        <w:top w:val="none" w:sz="0" w:space="0" w:color="auto"/>
        <w:left w:val="none" w:sz="0" w:space="0" w:color="auto"/>
        <w:bottom w:val="none" w:sz="0" w:space="0" w:color="auto"/>
        <w:right w:val="none" w:sz="0" w:space="0" w:color="auto"/>
      </w:divBdr>
    </w:div>
    <w:div w:id="768506251">
      <w:bodyDiv w:val="1"/>
      <w:marLeft w:val="0"/>
      <w:marRight w:val="0"/>
      <w:marTop w:val="0"/>
      <w:marBottom w:val="0"/>
      <w:divBdr>
        <w:top w:val="none" w:sz="0" w:space="0" w:color="auto"/>
        <w:left w:val="none" w:sz="0" w:space="0" w:color="auto"/>
        <w:bottom w:val="none" w:sz="0" w:space="0" w:color="auto"/>
        <w:right w:val="none" w:sz="0" w:space="0" w:color="auto"/>
      </w:divBdr>
    </w:div>
    <w:div w:id="935135266">
      <w:bodyDiv w:val="1"/>
      <w:marLeft w:val="0"/>
      <w:marRight w:val="0"/>
      <w:marTop w:val="0"/>
      <w:marBottom w:val="0"/>
      <w:divBdr>
        <w:top w:val="none" w:sz="0" w:space="0" w:color="auto"/>
        <w:left w:val="none" w:sz="0" w:space="0" w:color="auto"/>
        <w:bottom w:val="none" w:sz="0" w:space="0" w:color="auto"/>
        <w:right w:val="none" w:sz="0" w:space="0" w:color="auto"/>
      </w:divBdr>
    </w:div>
    <w:div w:id="1019890559">
      <w:bodyDiv w:val="1"/>
      <w:marLeft w:val="0"/>
      <w:marRight w:val="0"/>
      <w:marTop w:val="0"/>
      <w:marBottom w:val="0"/>
      <w:divBdr>
        <w:top w:val="none" w:sz="0" w:space="0" w:color="auto"/>
        <w:left w:val="none" w:sz="0" w:space="0" w:color="auto"/>
        <w:bottom w:val="none" w:sz="0" w:space="0" w:color="auto"/>
        <w:right w:val="none" w:sz="0" w:space="0" w:color="auto"/>
      </w:divBdr>
    </w:div>
    <w:div w:id="1212838761">
      <w:bodyDiv w:val="1"/>
      <w:marLeft w:val="0"/>
      <w:marRight w:val="0"/>
      <w:marTop w:val="0"/>
      <w:marBottom w:val="0"/>
      <w:divBdr>
        <w:top w:val="none" w:sz="0" w:space="0" w:color="auto"/>
        <w:left w:val="none" w:sz="0" w:space="0" w:color="auto"/>
        <w:bottom w:val="none" w:sz="0" w:space="0" w:color="auto"/>
        <w:right w:val="none" w:sz="0" w:space="0" w:color="auto"/>
      </w:divBdr>
    </w:div>
    <w:div w:id="1214586534">
      <w:bodyDiv w:val="1"/>
      <w:marLeft w:val="0"/>
      <w:marRight w:val="0"/>
      <w:marTop w:val="0"/>
      <w:marBottom w:val="0"/>
      <w:divBdr>
        <w:top w:val="none" w:sz="0" w:space="0" w:color="auto"/>
        <w:left w:val="none" w:sz="0" w:space="0" w:color="auto"/>
        <w:bottom w:val="none" w:sz="0" w:space="0" w:color="auto"/>
        <w:right w:val="none" w:sz="0" w:space="0" w:color="auto"/>
      </w:divBdr>
    </w:div>
    <w:div w:id="1306354527">
      <w:bodyDiv w:val="1"/>
      <w:marLeft w:val="0"/>
      <w:marRight w:val="0"/>
      <w:marTop w:val="0"/>
      <w:marBottom w:val="0"/>
      <w:divBdr>
        <w:top w:val="none" w:sz="0" w:space="0" w:color="auto"/>
        <w:left w:val="none" w:sz="0" w:space="0" w:color="auto"/>
        <w:bottom w:val="none" w:sz="0" w:space="0" w:color="auto"/>
        <w:right w:val="none" w:sz="0" w:space="0" w:color="auto"/>
      </w:divBdr>
    </w:div>
    <w:div w:id="1442341603">
      <w:bodyDiv w:val="1"/>
      <w:marLeft w:val="0"/>
      <w:marRight w:val="0"/>
      <w:marTop w:val="0"/>
      <w:marBottom w:val="0"/>
      <w:divBdr>
        <w:top w:val="none" w:sz="0" w:space="0" w:color="auto"/>
        <w:left w:val="none" w:sz="0" w:space="0" w:color="auto"/>
        <w:bottom w:val="none" w:sz="0" w:space="0" w:color="auto"/>
        <w:right w:val="none" w:sz="0" w:space="0" w:color="auto"/>
      </w:divBdr>
    </w:div>
    <w:div w:id="1746104586">
      <w:bodyDiv w:val="1"/>
      <w:marLeft w:val="0"/>
      <w:marRight w:val="0"/>
      <w:marTop w:val="0"/>
      <w:marBottom w:val="0"/>
      <w:divBdr>
        <w:top w:val="none" w:sz="0" w:space="0" w:color="auto"/>
        <w:left w:val="none" w:sz="0" w:space="0" w:color="auto"/>
        <w:bottom w:val="none" w:sz="0" w:space="0" w:color="auto"/>
        <w:right w:val="none" w:sz="0" w:space="0" w:color="auto"/>
      </w:divBdr>
    </w:div>
    <w:div w:id="18443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www.emule.com/" TargetMode="External"/><Relationship Id="rId3" Type="http://schemas.openxmlformats.org/officeDocument/2006/relationships/settings" Target="settings.xml"/><Relationship Id="rId21" Type="http://schemas.openxmlformats.org/officeDocument/2006/relationships/hyperlink" Target="http://superdownloads.uol.com.br/download/93/spybot-search-and-destroy/" TargetMode="Externa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yperlink" Target="http://www.baixaki.com.br/busca.asp?q=navegadores&amp;go.x=0&amp;go.y=0" TargetMode="External"/><Relationship Id="rId2" Type="http://schemas.openxmlformats.org/officeDocument/2006/relationships/styles" Target="styles.xml"/><Relationship Id="rId16" Type="http://schemas.openxmlformats.org/officeDocument/2006/relationships/hyperlink" Target="http://www.opera.com/download/" TargetMode="External"/><Relationship Id="rId20" Type="http://schemas.openxmlformats.org/officeDocument/2006/relationships/hyperlink" Target="http://www.limewir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oogle.com/chrome/index.html?hl=pt-BR"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www.kazaa.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r.mozdev.org/" TargetMode="External"/><Relationship Id="rId22"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Rei18</b:Tag>
    <b:SourceType>JournalArticle</b:SourceType>
    <b:Guid>{02A067D3-537E-46DD-91D9-C51DBD0663D7}</b:Guid>
    <b:Author>
      <b:Author>
        <b:NameList>
          <b:Person>
            <b:Last>Rodrigues</b:Last>
            <b:First>Reinado</b:First>
          </b:Person>
        </b:NameList>
      </b:Author>
    </b:Author>
    <b:Title>Taxa de desempregou baixou na zona euro e na UE</b:Title>
    <b:JournalName>JN</b:JournalName>
    <b:Year>2018</b:Year>
    <b:RefOrder>1</b:RefOrder>
  </b:Source>
  <b:Source>
    <b:Tag>san18</b:Tag>
    <b:SourceType>JournalArticle</b:SourceType>
    <b:Guid>{A8B19B20-A2B0-49A5-9DBD-250300118F81}</b:Guid>
    <b:Title>Portugal com a terceira maior queda no desemprego na UE em dezembro</b:Title>
    <b:Year>2018</b:Year>
    <b:JournalName>jn</b:JournalName>
    <b:Author>
      <b:Author>
        <b:NameList>
          <b:Person>
            <b:Last>santos</b:Last>
            <b:First>victor</b:First>
          </b:Person>
        </b:NameList>
      </b:Author>
    </b:Author>
    <b:RefOrder>2</b:RefOrder>
  </b:Source>
  <b:Source>
    <b:Tag>Jor18</b:Tag>
    <b:SourceType>JournalArticle</b:SourceType>
    <b:Guid>{5789C8EA-34FC-4917-8DD3-654FDBB504D3}</b:Guid>
    <b:Author>
      <b:Author>
        <b:NameList>
          <b:Person>
            <b:Last>Afonso</b:Last>
            <b:First>Jorge</b:First>
          </b:Person>
        </b:NameList>
      </b:Author>
    </b:Author>
    <b:Title>Desemprego na Europa em queda</b:Title>
    <b:JournalName>SOL</b:JournalName>
    <b:Year>31 de Janeiro 2018</b:Year>
    <b:RefOrder>3</b:RefOrder>
  </b:Source>
  <b:Source>
    <b:Tag>Tax17</b:Tag>
    <b:SourceType>Report</b:SourceType>
    <b:Guid>{25599DA4-C6CF-4CC0-A39A-DF00E655BD4C}</b:Guid>
    <b:Title>Taxa de desemprego: total e por sexo (%)</b:Title>
    <b:Year>2017</b:Year>
    <b:Publisher>Pordata</b:Publisher>
    <b:RefOrder>4</b:RefOrder>
  </b:Source>
</b:Sources>
</file>

<file path=customXml/itemProps1.xml><?xml version="1.0" encoding="utf-8"?>
<ds:datastoreItem xmlns:ds="http://schemas.openxmlformats.org/officeDocument/2006/customXml" ds:itemID="{49B2A5BB-8DE9-4652-AB6C-3ACC0E1D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12</Pages>
  <Words>1685</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16</cp:revision>
  <dcterms:created xsi:type="dcterms:W3CDTF">2018-03-14T09:09:00Z</dcterms:created>
  <dcterms:modified xsi:type="dcterms:W3CDTF">2018-03-21T11:37:00Z</dcterms:modified>
</cp:coreProperties>
</file>