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75" w:after="0"/>
        <w:ind w:left="342" w:right="336" w:hanging="0"/>
        <w:jc w:val="center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  <w:t>UNIVERSIDADE</w:t>
      </w:r>
      <w:r>
        <w:rPr>
          <w:rFonts w:ascii="Arial" w:hAnsi="Arial"/>
          <w:b/>
          <w:spacing w:val="-1"/>
          <w:sz w:val="36"/>
        </w:rPr>
        <w:t xml:space="preserve"> </w:t>
      </w:r>
      <w:r>
        <w:rPr>
          <w:rFonts w:ascii="Arial" w:hAnsi="Arial"/>
          <w:b/>
          <w:sz w:val="36"/>
        </w:rPr>
        <w:t>FEDERAL</w:t>
      </w:r>
      <w:r>
        <w:rPr>
          <w:rFonts w:ascii="Arial" w:hAnsi="Arial"/>
          <w:b/>
          <w:spacing w:val="1"/>
          <w:sz w:val="36"/>
        </w:rPr>
        <w:t xml:space="preserve"> </w:t>
      </w:r>
      <w:r>
        <w:rPr>
          <w:rFonts w:ascii="Arial" w:hAnsi="Arial"/>
          <w:b/>
          <w:sz w:val="36"/>
        </w:rPr>
        <w:t>DE</w:t>
      </w:r>
      <w:r>
        <w:rPr>
          <w:rFonts w:ascii="Arial" w:hAnsi="Arial"/>
          <w:b/>
          <w:spacing w:val="-1"/>
          <w:sz w:val="36"/>
        </w:rPr>
        <w:t xml:space="preserve"> </w:t>
      </w:r>
      <w:r>
        <w:rPr>
          <w:rFonts w:ascii="Arial" w:hAnsi="Arial"/>
          <w:b/>
          <w:sz w:val="36"/>
        </w:rPr>
        <w:t>SÃO PAULO</w:t>
      </w:r>
    </w:p>
    <w:p>
      <w:pPr>
        <w:pStyle w:val="Corpodotexto"/>
        <w:spacing w:before="208" w:after="0"/>
        <w:ind w:left="342" w:right="336" w:hanging="0"/>
        <w:jc w:val="center"/>
        <w:rPr/>
      </w:pPr>
      <w:r>
        <w:rPr/>
        <w:t>DEPARTAMENTO</w:t>
      </w:r>
      <w:r>
        <w:rPr>
          <w:spacing w:val="-2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CIÊNCIA</w:t>
      </w:r>
      <w:r>
        <w:rPr>
          <w:spacing w:val="-1"/>
        </w:rPr>
        <w:t xml:space="preserve"> </w:t>
      </w:r>
      <w:r>
        <w:rPr/>
        <w:t>E TECNOLOGIA</w:t>
      </w:r>
    </w:p>
    <w:p>
      <w:pPr>
        <w:pStyle w:val="Corpodotexto"/>
        <w:spacing w:before="139" w:after="0"/>
        <w:ind w:left="342" w:right="338" w:hanging="0"/>
        <w:jc w:val="center"/>
        <w:rPr/>
      </w:pPr>
      <w:r>
        <w:rPr/>
        <w:t>PROGRAMA</w:t>
      </w:r>
      <w:r>
        <w:rPr>
          <w:spacing w:val="-2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MESTRADO</w:t>
      </w:r>
      <w:r>
        <w:rPr>
          <w:spacing w:val="-2"/>
        </w:rPr>
        <w:t xml:space="preserve"> </w:t>
      </w:r>
      <w:r>
        <w:rPr/>
        <w:t>PROFISSIONAL</w:t>
      </w:r>
      <w:r>
        <w:rPr>
          <w:spacing w:val="-2"/>
        </w:rPr>
        <w:t xml:space="preserve"> </w:t>
      </w:r>
      <w:r>
        <w:rPr/>
        <w:t>EM</w:t>
      </w:r>
      <w:r>
        <w:rPr>
          <w:spacing w:val="-3"/>
        </w:rPr>
        <w:t xml:space="preserve"> </w:t>
      </w:r>
      <w:r>
        <w:rPr/>
        <w:t>INOVAÇÃO</w:t>
      </w:r>
      <w:r>
        <w:rPr>
          <w:spacing w:val="-2"/>
        </w:rPr>
        <w:t xml:space="preserve"> </w:t>
      </w:r>
      <w:r>
        <w:rPr/>
        <w:t>TECNOLÓGICA</w:t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spacing w:before="1" w:after="0"/>
        <w:rPr/>
      </w:pPr>
      <w:r>
        <w:rPr/>
      </w:r>
    </w:p>
    <w:p>
      <w:pPr>
        <w:pStyle w:val="Normal"/>
        <w:spacing w:lineRule="auto" w:line="360" w:before="0" w:after="0"/>
        <w:ind w:left="257" w:right="246" w:firstLine="1"/>
        <w:jc w:val="center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  <w:t>UMA PROPOSTA DE</w:t>
      </w:r>
      <w:r>
        <w:rPr>
          <w:rFonts w:ascii="Arial" w:hAnsi="Arial"/>
          <w:b/>
          <w:spacing w:val="1"/>
          <w:sz w:val="36"/>
        </w:rPr>
        <w:t xml:space="preserve"> </w:t>
      </w:r>
      <w:r>
        <w:rPr>
          <w:rFonts w:ascii="Arial" w:hAnsi="Arial"/>
          <w:b/>
          <w:sz w:val="36"/>
        </w:rPr>
        <w:t>IMPLEMENTAÇÃO DE REDE DE BLOCKCHAIN INTEROPER</w:t>
      </w:r>
      <w:r>
        <w:rPr>
          <w:rFonts w:eastAsia="Arial MT" w:cs="Arial MT" w:ascii="Arial" w:hAnsi="Arial"/>
          <w:b/>
          <w:sz w:val="36"/>
          <w:lang w:val="pt-PT" w:eastAsia="en-US" w:bidi="ar-SA"/>
        </w:rPr>
        <w:t>ÁVEL</w:t>
      </w:r>
      <w:r>
        <w:rPr>
          <w:rFonts w:ascii="Arial" w:hAnsi="Arial"/>
          <w:b/>
          <w:spacing w:val="1"/>
          <w:sz w:val="36"/>
        </w:rPr>
        <w:t xml:space="preserve"> </w:t>
      </w:r>
      <w:r>
        <w:rPr>
          <w:rFonts w:ascii="Arial" w:hAnsi="Arial"/>
          <w:b/>
          <w:sz w:val="36"/>
        </w:rPr>
        <w:t>USANDO</w:t>
      </w:r>
      <w:r>
        <w:rPr>
          <w:rFonts w:ascii="Arial" w:hAnsi="Arial"/>
          <w:b/>
          <w:spacing w:val="-3"/>
          <w:sz w:val="36"/>
        </w:rPr>
        <w:t xml:space="preserve"> </w:t>
      </w:r>
      <w:r>
        <w:rPr>
          <w:rFonts w:ascii="Arial" w:hAnsi="Arial"/>
          <w:b/>
          <w:sz w:val="36"/>
        </w:rPr>
        <w:t>UM</w:t>
      </w:r>
      <w:r>
        <w:rPr>
          <w:rFonts w:ascii="Arial" w:hAnsi="Arial"/>
          <w:b/>
          <w:spacing w:val="-2"/>
          <w:sz w:val="36"/>
        </w:rPr>
        <w:t xml:space="preserve"> </w:t>
      </w:r>
      <w:r>
        <w:rPr>
          <w:rFonts w:ascii="Arial" w:hAnsi="Arial"/>
          <w:b/>
          <w:sz w:val="36"/>
        </w:rPr>
        <w:t>MODELO</w:t>
      </w:r>
      <w:r>
        <w:rPr>
          <w:rFonts w:ascii="Arial" w:hAnsi="Arial"/>
          <w:b/>
          <w:spacing w:val="-3"/>
          <w:sz w:val="36"/>
        </w:rPr>
        <w:t xml:space="preserve"> </w:t>
      </w:r>
      <w:r>
        <w:rPr>
          <w:rFonts w:ascii="Arial" w:hAnsi="Arial"/>
          <w:b/>
          <w:sz w:val="36"/>
        </w:rPr>
        <w:t>DO</w:t>
      </w:r>
      <w:r>
        <w:rPr>
          <w:rFonts w:ascii="Arial" w:hAnsi="Arial"/>
          <w:b/>
          <w:spacing w:val="-4"/>
          <w:sz w:val="36"/>
        </w:rPr>
        <w:t xml:space="preserve"> </w:t>
      </w:r>
      <w:r>
        <w:rPr>
          <w:rFonts w:ascii="Arial" w:hAnsi="Arial"/>
          <w:b/>
          <w:sz w:val="36"/>
        </w:rPr>
        <w:t>MERCADO</w:t>
      </w:r>
      <w:r>
        <w:rPr>
          <w:rFonts w:ascii="Arial" w:hAnsi="Arial"/>
          <w:b/>
          <w:spacing w:val="-4"/>
          <w:sz w:val="36"/>
        </w:rPr>
        <w:t xml:space="preserve"> </w:t>
      </w:r>
      <w:r>
        <w:rPr>
          <w:rFonts w:ascii="Arial" w:hAnsi="Arial"/>
          <w:b/>
          <w:sz w:val="36"/>
        </w:rPr>
        <w:t>FINANCEIRO</w:t>
      </w:r>
    </w:p>
    <w:p>
      <w:pPr>
        <w:pStyle w:val="Corpodotexto"/>
        <w:rPr>
          <w:rFonts w:ascii="Arial" w:hAnsi="Arial"/>
          <w:b/>
          <w:b/>
          <w:sz w:val="40"/>
        </w:rPr>
      </w:pPr>
      <w:r>
        <w:rPr>
          <w:rFonts w:ascii="Arial" w:hAnsi="Arial"/>
          <w:b/>
          <w:sz w:val="40"/>
        </w:rPr>
      </w:r>
    </w:p>
    <w:p>
      <w:pPr>
        <w:pStyle w:val="Corpodotexto"/>
        <w:rPr>
          <w:rFonts w:ascii="Arial" w:hAnsi="Arial"/>
          <w:b/>
          <w:b/>
          <w:sz w:val="40"/>
        </w:rPr>
      </w:pPr>
      <w:r>
        <w:rPr>
          <w:rFonts w:ascii="Arial" w:hAnsi="Arial"/>
          <w:b/>
          <w:sz w:val="40"/>
        </w:rPr>
      </w:r>
    </w:p>
    <w:p>
      <w:pPr>
        <w:pStyle w:val="Corpodotexto"/>
        <w:rPr>
          <w:rFonts w:ascii="Arial" w:hAnsi="Arial"/>
          <w:b/>
          <w:b/>
          <w:sz w:val="40"/>
        </w:rPr>
      </w:pPr>
      <w:r>
        <w:rPr>
          <w:rFonts w:ascii="Arial" w:hAnsi="Arial"/>
          <w:b/>
          <w:sz w:val="40"/>
        </w:rPr>
      </w:r>
    </w:p>
    <w:p>
      <w:pPr>
        <w:pStyle w:val="Corpodotexto"/>
        <w:spacing w:before="10" w:after="0"/>
        <w:rPr>
          <w:rFonts w:ascii="Arial" w:hAnsi="Arial"/>
          <w:b/>
          <w:b/>
          <w:sz w:val="41"/>
        </w:rPr>
      </w:pPr>
      <w:r>
        <w:rPr>
          <w:rFonts w:ascii="Arial" w:hAnsi="Arial"/>
          <w:b/>
          <w:sz w:val="41"/>
        </w:rPr>
      </w:r>
    </w:p>
    <w:p>
      <w:pPr>
        <w:pStyle w:val="Ttulo3"/>
        <w:ind w:left="342" w:right="327" w:hanging="0"/>
        <w:jc w:val="center"/>
        <w:rPr/>
      </w:pPr>
      <w:r>
        <w:rPr>
          <w:sz w:val="32"/>
        </w:rPr>
        <w:t>J</w:t>
      </w:r>
      <w:r>
        <w:rPr/>
        <w:t>OÃO</w:t>
      </w:r>
      <w:r>
        <w:rPr>
          <w:spacing w:val="-1"/>
        </w:rPr>
        <w:t xml:space="preserve"> </w:t>
      </w:r>
      <w:r>
        <w:rPr>
          <w:sz w:val="32"/>
        </w:rPr>
        <w:t>C</w:t>
      </w:r>
      <w:r>
        <w:rPr/>
        <w:t>ARLOS</w:t>
      </w:r>
      <w:r>
        <w:rPr>
          <w:spacing w:val="1"/>
        </w:rPr>
        <w:t xml:space="preserve"> </w:t>
      </w:r>
      <w:r>
        <w:rPr>
          <w:sz w:val="32"/>
        </w:rPr>
        <w:t>B</w:t>
      </w:r>
      <w:r>
        <w:rPr/>
        <w:t>ATISTA</w:t>
      </w:r>
    </w:p>
    <w:p>
      <w:pPr>
        <w:pStyle w:val="Corpodotexto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</w:r>
    </w:p>
    <w:p>
      <w:pPr>
        <w:pStyle w:val="Corpodotexto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</w:r>
    </w:p>
    <w:p>
      <w:pPr>
        <w:pStyle w:val="Corpodotexto"/>
        <w:spacing w:before="11" w:after="0"/>
        <w:rPr>
          <w:rFonts w:ascii="Arial" w:hAnsi="Arial"/>
          <w:b/>
          <w:b/>
          <w:sz w:val="33"/>
        </w:rPr>
      </w:pPr>
      <w:r>
        <w:rPr>
          <w:rFonts w:ascii="Arial" w:hAnsi="Arial"/>
          <w:b/>
          <w:sz w:val="33"/>
        </w:rPr>
      </w:r>
    </w:p>
    <w:p>
      <w:pPr>
        <w:pStyle w:val="Normal"/>
        <w:spacing w:before="0" w:after="0"/>
        <w:ind w:left="342" w:right="332" w:hanging="0"/>
        <w:jc w:val="center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pacing w:val="-1"/>
          <w:sz w:val="28"/>
        </w:rPr>
        <w:t>O</w:t>
      </w:r>
      <w:r>
        <w:rPr>
          <w:rFonts w:ascii="Arial" w:hAnsi="Arial"/>
          <w:b/>
          <w:spacing w:val="-1"/>
          <w:sz w:val="22"/>
        </w:rPr>
        <w:t>RIENTADORA</w:t>
      </w:r>
      <w:r>
        <w:rPr>
          <w:rFonts w:ascii="Arial" w:hAnsi="Arial"/>
          <w:b/>
          <w:spacing w:val="-1"/>
          <w:sz w:val="28"/>
        </w:rPr>
        <w:t>:</w:t>
      </w:r>
      <w:r>
        <w:rPr>
          <w:rFonts w:ascii="Arial" w:hAnsi="Arial"/>
          <w:b/>
          <w:spacing w:val="-17"/>
          <w:sz w:val="28"/>
        </w:rPr>
        <w:t xml:space="preserve"> </w:t>
      </w:r>
      <w:r>
        <w:rPr>
          <w:rFonts w:ascii="Arial" w:hAnsi="Arial"/>
          <w:b/>
          <w:sz w:val="28"/>
        </w:rPr>
        <w:t>P</w:t>
      </w:r>
      <w:r>
        <w:rPr>
          <w:rFonts w:ascii="Arial" w:hAnsi="Arial"/>
          <w:b/>
          <w:sz w:val="22"/>
        </w:rPr>
        <w:t>ROF</w:t>
      </w:r>
      <w:r>
        <w:rPr>
          <w:rFonts w:ascii="Arial" w:hAnsi="Arial"/>
          <w:b/>
          <w:sz w:val="28"/>
        </w:rPr>
        <w:t>.</w:t>
      </w:r>
      <w:r>
        <w:rPr>
          <w:rFonts w:ascii="Arial" w:hAnsi="Arial"/>
          <w:b/>
          <w:spacing w:val="-16"/>
          <w:sz w:val="28"/>
        </w:rPr>
        <w:t xml:space="preserve"> </w:t>
      </w:r>
      <w:r>
        <w:rPr>
          <w:rFonts w:ascii="Arial" w:hAnsi="Arial"/>
          <w:b/>
          <w:sz w:val="28"/>
        </w:rPr>
        <w:t>D</w:t>
      </w:r>
      <w:r>
        <w:rPr>
          <w:rFonts w:ascii="Arial" w:hAnsi="Arial"/>
          <w:b/>
          <w:sz w:val="22"/>
        </w:rPr>
        <w:t>R</w:t>
      </w:r>
      <w:r>
        <w:rPr>
          <w:rFonts w:ascii="Arial" w:hAnsi="Arial"/>
          <w:b/>
          <w:sz w:val="28"/>
        </w:rPr>
        <w:t>.</w:t>
      </w:r>
    </w:p>
    <w:p>
      <w:pPr>
        <w:pStyle w:val="Normal"/>
        <w:spacing w:before="160" w:after="0"/>
        <w:ind w:left="342" w:right="331" w:hanging="0"/>
        <w:jc w:val="center"/>
        <w:rPr>
          <w:rFonts w:ascii="Arial" w:hAnsi="Arial"/>
          <w:b/>
          <w:b/>
          <w:sz w:val="22"/>
        </w:rPr>
      </w:pPr>
      <w:r>
        <w:rPr>
          <w:rFonts w:ascii="Arial" w:hAnsi="Arial"/>
          <w:b/>
          <w:spacing w:val="-1"/>
          <w:sz w:val="28"/>
        </w:rPr>
        <w:t>C</w:t>
      </w:r>
      <w:r>
        <w:rPr>
          <w:rFonts w:ascii="Arial" w:hAnsi="Arial"/>
          <w:b/>
          <w:spacing w:val="-1"/>
          <w:sz w:val="22"/>
        </w:rPr>
        <w:t>O</w:t>
      </w:r>
      <w:r>
        <w:rPr>
          <w:rFonts w:ascii="Arial" w:hAnsi="Arial"/>
          <w:b/>
          <w:spacing w:val="-1"/>
          <w:sz w:val="28"/>
        </w:rPr>
        <w:t>-O</w:t>
      </w:r>
      <w:r>
        <w:rPr>
          <w:rFonts w:ascii="Arial" w:hAnsi="Arial"/>
          <w:b/>
          <w:spacing w:val="-1"/>
          <w:sz w:val="22"/>
        </w:rPr>
        <w:t>RIENTADORA</w:t>
      </w:r>
      <w:r>
        <w:rPr>
          <w:rFonts w:ascii="Arial" w:hAnsi="Arial"/>
          <w:b/>
          <w:spacing w:val="-1"/>
          <w:sz w:val="28"/>
        </w:rPr>
        <w:t>:</w:t>
      </w:r>
      <w:r>
        <w:rPr>
          <w:rFonts w:ascii="Arial" w:hAnsi="Arial"/>
          <w:b/>
          <w:spacing w:val="-18"/>
          <w:sz w:val="28"/>
        </w:rPr>
        <w:t xml:space="preserve"> </w:t>
      </w:r>
      <w:r>
        <w:rPr>
          <w:rFonts w:ascii="Arial" w:hAnsi="Arial"/>
          <w:b/>
          <w:sz w:val="28"/>
        </w:rPr>
        <w:t>P</w:t>
      </w:r>
      <w:r>
        <w:rPr>
          <w:rFonts w:ascii="Arial" w:hAnsi="Arial"/>
          <w:b/>
          <w:sz w:val="22"/>
        </w:rPr>
        <w:t>ROF</w:t>
      </w:r>
      <w:r>
        <w:rPr>
          <w:rFonts w:ascii="Arial" w:hAnsi="Arial"/>
          <w:b/>
          <w:sz w:val="28"/>
        </w:rPr>
        <w:t>.</w:t>
      </w:r>
      <w:r>
        <w:rPr>
          <w:rFonts w:ascii="Arial" w:hAnsi="Arial"/>
          <w:b/>
          <w:spacing w:val="-19"/>
          <w:sz w:val="28"/>
        </w:rPr>
        <w:t xml:space="preserve"> </w:t>
      </w:r>
      <w:r>
        <w:rPr>
          <w:rFonts w:ascii="Arial" w:hAnsi="Arial"/>
          <w:b/>
          <w:sz w:val="28"/>
        </w:rPr>
        <w:t>D</w:t>
      </w:r>
      <w:r>
        <w:rPr>
          <w:rFonts w:ascii="Arial" w:hAnsi="Arial"/>
          <w:b/>
          <w:sz w:val="22"/>
        </w:rPr>
        <w:t>R</w:t>
      </w:r>
      <w:r>
        <w:rPr>
          <w:rFonts w:ascii="Arial" w:hAnsi="Arial"/>
          <w:b/>
          <w:sz w:val="28"/>
        </w:rPr>
        <w:t>.</w:t>
      </w:r>
      <w:r>
        <w:rPr>
          <w:rFonts w:ascii="Arial" w:hAnsi="Arial"/>
          <w:b/>
          <w:spacing w:val="-16"/>
          <w:sz w:val="28"/>
        </w:rPr>
        <w:t xml:space="preserve"> </w:t>
      </w:r>
      <w:r>
        <w:rPr>
          <w:rFonts w:ascii="Arial" w:hAnsi="Arial"/>
          <w:b/>
          <w:sz w:val="28"/>
        </w:rPr>
        <w:t>Q</w:t>
      </w:r>
      <w:r>
        <w:rPr>
          <w:rFonts w:ascii="Arial" w:hAnsi="Arial"/>
          <w:b/>
          <w:sz w:val="22"/>
        </w:rPr>
        <w:t>UANDO</w:t>
      </w:r>
      <w:r>
        <w:rPr>
          <w:rFonts w:ascii="Arial" w:hAnsi="Arial"/>
          <w:b/>
          <w:spacing w:val="1"/>
          <w:sz w:val="22"/>
        </w:rPr>
        <w:t xml:space="preserve"> </w:t>
      </w:r>
      <w:r>
        <w:rPr>
          <w:rFonts w:ascii="Arial" w:hAnsi="Arial"/>
          <w:b/>
          <w:sz w:val="28"/>
        </w:rPr>
        <w:t>H</w:t>
      </w:r>
      <w:r>
        <w:rPr>
          <w:rFonts w:ascii="Arial" w:hAnsi="Arial"/>
          <w:b/>
          <w:sz w:val="22"/>
        </w:rPr>
        <w:t>OUVER</w:t>
      </w:r>
    </w:p>
    <w:p>
      <w:pPr>
        <w:pStyle w:val="Corpodotexto"/>
        <w:rPr>
          <w:rFonts w:ascii="Arial" w:hAnsi="Arial"/>
          <w:b/>
          <w:b/>
          <w:sz w:val="30"/>
        </w:rPr>
      </w:pPr>
      <w:r>
        <w:rPr>
          <w:rFonts w:ascii="Arial" w:hAnsi="Arial"/>
          <w:b/>
          <w:sz w:val="30"/>
        </w:rPr>
      </w:r>
    </w:p>
    <w:p>
      <w:pPr>
        <w:pStyle w:val="Corpodotexto"/>
        <w:rPr>
          <w:rFonts w:ascii="Arial" w:hAnsi="Arial"/>
          <w:b/>
          <w:b/>
          <w:sz w:val="30"/>
        </w:rPr>
      </w:pPr>
      <w:r>
        <w:rPr>
          <w:rFonts w:ascii="Arial" w:hAnsi="Arial"/>
          <w:b/>
          <w:sz w:val="30"/>
        </w:rPr>
      </w:r>
    </w:p>
    <w:p>
      <w:pPr>
        <w:pStyle w:val="Corpodotexto"/>
        <w:rPr>
          <w:rFonts w:ascii="Arial" w:hAnsi="Arial"/>
          <w:b/>
          <w:b/>
          <w:sz w:val="30"/>
        </w:rPr>
      </w:pPr>
      <w:r>
        <w:rPr>
          <w:rFonts w:ascii="Arial" w:hAnsi="Arial"/>
          <w:b/>
          <w:sz w:val="30"/>
        </w:rPr>
      </w:r>
    </w:p>
    <w:p>
      <w:pPr>
        <w:pStyle w:val="Corpodotexto"/>
        <w:rPr>
          <w:rFonts w:ascii="Arial" w:hAnsi="Arial"/>
          <w:b/>
          <w:b/>
          <w:sz w:val="30"/>
        </w:rPr>
      </w:pPr>
      <w:r>
        <w:rPr>
          <w:rFonts w:ascii="Arial" w:hAnsi="Arial"/>
          <w:b/>
          <w:sz w:val="30"/>
        </w:rPr>
      </w:r>
    </w:p>
    <w:p>
      <w:pPr>
        <w:pStyle w:val="Corpodotexto"/>
        <w:rPr>
          <w:rFonts w:ascii="Arial" w:hAnsi="Arial"/>
          <w:b/>
          <w:b/>
          <w:sz w:val="30"/>
        </w:rPr>
      </w:pPr>
      <w:r>
        <w:rPr>
          <w:rFonts w:ascii="Arial" w:hAnsi="Arial"/>
          <w:b/>
          <w:sz w:val="30"/>
        </w:rPr>
      </w:r>
    </w:p>
    <w:p>
      <w:pPr>
        <w:pStyle w:val="Corpodotexto"/>
        <w:rPr>
          <w:rFonts w:ascii="Arial" w:hAnsi="Arial"/>
          <w:b/>
          <w:b/>
          <w:sz w:val="30"/>
        </w:rPr>
      </w:pPr>
      <w:r>
        <w:rPr>
          <w:rFonts w:ascii="Arial" w:hAnsi="Arial"/>
          <w:b/>
          <w:sz w:val="30"/>
        </w:rPr>
      </w:r>
    </w:p>
    <w:p>
      <w:pPr>
        <w:pStyle w:val="Corpodotexto"/>
        <w:spacing w:before="1" w:after="0"/>
        <w:rPr>
          <w:rFonts w:ascii="Arial" w:hAnsi="Arial"/>
          <w:b/>
          <w:b/>
          <w:sz w:val="32"/>
        </w:rPr>
      </w:pPr>
      <w:r>
        <w:rPr>
          <w:rFonts w:ascii="Arial" w:hAnsi="Arial"/>
          <w:b/>
          <w:sz w:val="32"/>
        </w:rPr>
      </w:r>
    </w:p>
    <w:p>
      <w:pPr>
        <w:sectPr>
          <w:footerReference w:type="default" r:id="rId2"/>
          <w:type w:val="nextPage"/>
          <w:pgSz w:w="11906" w:h="16838"/>
          <w:pgMar w:left="1560" w:right="1000" w:gutter="0" w:header="0" w:top="1040" w:footer="487" w:bottom="68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0" w:after="0"/>
        <w:ind w:left="2957" w:right="2947" w:hanging="0"/>
        <w:jc w:val="center"/>
        <w:rPr>
          <w:sz w:val="28"/>
        </w:rPr>
      </w:pPr>
      <w:r>
        <w:rPr>
          <w:sz w:val="28"/>
        </w:rPr>
        <w:t>São José dos Campos - SP</w:t>
      </w:r>
      <w:r>
        <w:rPr>
          <w:spacing w:val="-75"/>
          <w:sz w:val="28"/>
        </w:rPr>
        <w:t xml:space="preserve"> </w:t>
      </w:r>
      <w:r>
        <w:rPr>
          <w:sz w:val="28"/>
        </w:rPr>
        <w:t>Outubro/2022</w:t>
      </w:r>
    </w:p>
    <w:p>
      <w:pPr>
        <w:pStyle w:val="Ttulo1"/>
        <w:ind w:left="342" w:right="329" w:hanging="0"/>
        <w:rPr/>
      </w:pPr>
      <w:r>
        <w:rPr>
          <w:sz w:val="56"/>
        </w:rPr>
        <w:t>R</w:t>
      </w:r>
      <w:r>
        <w:rPr/>
        <w:t>ESUMO</w:t>
      </w:r>
    </w:p>
    <w:p>
      <w:pPr>
        <w:pStyle w:val="Corpodotexto"/>
        <w:spacing w:before="10" w:after="0"/>
        <w:rPr>
          <w:rFonts w:ascii="Arial" w:hAnsi="Arial"/>
          <w:b/>
          <w:b/>
          <w:sz w:val="70"/>
        </w:rPr>
      </w:pPr>
      <w:r>
        <w:rPr>
          <w:rFonts w:ascii="Arial" w:hAnsi="Arial"/>
          <w:b/>
          <w:sz w:val="70"/>
        </w:rPr>
      </w:r>
    </w:p>
    <w:p>
      <w:pPr>
        <w:pStyle w:val="Normal"/>
        <w:spacing w:lineRule="auto" w:line="360" w:before="0" w:after="0"/>
        <w:ind w:left="708" w:right="696" w:hanging="0"/>
        <w:jc w:val="both"/>
        <w:rPr>
          <w:sz w:val="20"/>
        </w:rPr>
      </w:pPr>
      <w:r>
        <w:rPr>
          <w:sz w:val="20"/>
        </w:rPr>
        <w:t>O presente pré-projeto de pesquisa tem como objetivo abordar de maneira superficial o</w:t>
      </w:r>
      <w:r>
        <w:rPr>
          <w:spacing w:val="1"/>
          <w:sz w:val="20"/>
        </w:rPr>
        <w:t xml:space="preserve"> </w:t>
      </w:r>
      <w:r>
        <w:rPr>
          <w:sz w:val="20"/>
        </w:rPr>
        <w:t>que é Blockchain e sua utilização no contexto atual, onde verifica-se um crescimento</w:t>
      </w:r>
      <w:r>
        <w:rPr>
          <w:spacing w:val="1"/>
          <w:sz w:val="20"/>
        </w:rPr>
        <w:t xml:space="preserve"> </w:t>
      </w:r>
      <w:r>
        <w:rPr>
          <w:sz w:val="20"/>
        </w:rPr>
        <w:t>ascendente de sua utilização em todos os setores presentes da atualidade. Hoje faz-se</w:t>
      </w:r>
      <w:r>
        <w:rPr>
          <w:spacing w:val="1"/>
          <w:sz w:val="20"/>
        </w:rPr>
        <w:t xml:space="preserve"> </w:t>
      </w:r>
      <w:r>
        <w:rPr>
          <w:sz w:val="20"/>
        </w:rPr>
        <w:t>presente a necessidade da criação de normas e diretrizes para implementação de uma</w:t>
      </w:r>
      <w:r>
        <w:rPr>
          <w:spacing w:val="1"/>
          <w:sz w:val="20"/>
        </w:rPr>
        <w:t xml:space="preserve"> </w:t>
      </w:r>
      <w:r>
        <w:rPr>
          <w:sz w:val="20"/>
        </w:rPr>
        <w:t>rede Blockchain privada, onde é necessário analisar cuidadosamente com as tecnologias</w:t>
      </w:r>
      <w:r>
        <w:rPr>
          <w:spacing w:val="-53"/>
          <w:sz w:val="20"/>
        </w:rPr>
        <w:t xml:space="preserve"> </w:t>
      </w:r>
      <w:r>
        <w:rPr>
          <w:sz w:val="20"/>
        </w:rPr>
        <w:t>implementadas assim como a melhor arquitetura proposta para o mercado financeiro.</w:t>
      </w:r>
      <w:r>
        <w:rPr>
          <w:spacing w:val="1"/>
          <w:sz w:val="20"/>
        </w:rPr>
        <w:t xml:space="preserve"> </w:t>
      </w:r>
      <w:r>
        <w:rPr>
          <w:sz w:val="20"/>
        </w:rPr>
        <w:t>Dado o âmbito inicial, o principal objetivo desse trabalho e desenvolver um conjunto de</w:t>
      </w:r>
      <w:r>
        <w:rPr>
          <w:spacing w:val="1"/>
          <w:sz w:val="20"/>
        </w:rPr>
        <w:t xml:space="preserve"> </w:t>
      </w:r>
      <w:r>
        <w:rPr>
          <w:sz w:val="20"/>
        </w:rPr>
        <w:t>normas e diretrizes para implementação de uma rede de Blockchain privadas, garantindo</w:t>
      </w:r>
      <w:r>
        <w:rPr>
          <w:spacing w:val="-53"/>
          <w:sz w:val="20"/>
        </w:rPr>
        <w:t xml:space="preserve"> </w:t>
      </w:r>
      <w:r>
        <w:rPr>
          <w:sz w:val="20"/>
        </w:rPr>
        <w:t>assim</w:t>
      </w:r>
      <w:r>
        <w:rPr>
          <w:spacing w:val="-2"/>
          <w:sz w:val="20"/>
        </w:rPr>
        <w:t xml:space="preserve"> </w:t>
      </w:r>
      <w:r>
        <w:rPr>
          <w:sz w:val="20"/>
        </w:rPr>
        <w:t>extrair o</w:t>
      </w:r>
      <w:r>
        <w:rPr>
          <w:spacing w:val="-1"/>
          <w:sz w:val="20"/>
        </w:rPr>
        <w:t xml:space="preserve"> </w:t>
      </w:r>
      <w:r>
        <w:rPr>
          <w:sz w:val="20"/>
        </w:rPr>
        <w:t>máximo</w:t>
      </w:r>
      <w:r>
        <w:rPr>
          <w:spacing w:val="-1"/>
          <w:sz w:val="20"/>
        </w:rPr>
        <w:t xml:space="preserve"> </w:t>
      </w:r>
      <w:r>
        <w:rPr>
          <w:sz w:val="20"/>
        </w:rPr>
        <w:t>potencial</w:t>
      </w:r>
      <w:r>
        <w:rPr>
          <w:spacing w:val="-2"/>
          <w:sz w:val="20"/>
        </w:rPr>
        <w:t xml:space="preserve"> </w:t>
      </w:r>
      <w:r>
        <w:rPr>
          <w:sz w:val="20"/>
        </w:rPr>
        <w:t>se</w:t>
      </w:r>
      <w:r>
        <w:rPr>
          <w:spacing w:val="-2"/>
          <w:sz w:val="20"/>
        </w:rPr>
        <w:t xml:space="preserve"> </w:t>
      </w:r>
      <w:r>
        <w:rPr>
          <w:sz w:val="20"/>
        </w:rPr>
        <w:t>sua</w:t>
      </w:r>
      <w:r>
        <w:rPr>
          <w:spacing w:val="1"/>
          <w:sz w:val="20"/>
        </w:rPr>
        <w:t xml:space="preserve"> </w:t>
      </w:r>
      <w:r>
        <w:rPr>
          <w:sz w:val="20"/>
        </w:rPr>
        <w:t>utilização.</w:t>
      </w:r>
    </w:p>
    <w:p>
      <w:pPr>
        <w:pStyle w:val="Corpodotexto"/>
        <w:spacing w:before="11" w:after="0"/>
        <w:rPr>
          <w:sz w:val="29"/>
        </w:rPr>
      </w:pPr>
      <w:r>
        <w:rPr>
          <w:sz w:val="29"/>
        </w:rPr>
      </w:r>
    </w:p>
    <w:p>
      <w:pPr>
        <w:sectPr>
          <w:footerReference w:type="default" r:id="rId3"/>
          <w:type w:val="nextPage"/>
          <w:pgSz w:w="11906" w:h="16838"/>
          <w:pgMar w:left="1560" w:right="1000" w:gutter="0" w:header="0" w:top="1060" w:footer="487" w:bottom="6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ind w:left="142" w:right="0" w:hanging="0"/>
        <w:jc w:val="left"/>
        <w:rPr>
          <w:sz w:val="20"/>
        </w:rPr>
      </w:pPr>
      <w:r>
        <w:rPr>
          <w:rFonts w:ascii="Arial" w:hAnsi="Arial"/>
          <w:b/>
          <w:sz w:val="20"/>
        </w:rPr>
        <w:t>Palavras-chave</w:t>
      </w:r>
      <w:r>
        <w:rPr>
          <w:sz w:val="20"/>
        </w:rPr>
        <w:t>:</w:t>
      </w:r>
      <w:r>
        <w:rPr>
          <w:spacing w:val="-2"/>
          <w:sz w:val="20"/>
        </w:rPr>
        <w:t xml:space="preserve"> </w:t>
      </w:r>
      <w:r>
        <w:rPr>
          <w:sz w:val="20"/>
        </w:rPr>
        <w:t>palavra,</w:t>
      </w:r>
      <w:r>
        <w:rPr>
          <w:spacing w:val="-4"/>
          <w:sz w:val="20"/>
        </w:rPr>
        <w:t xml:space="preserve"> </w:t>
      </w:r>
      <w:r>
        <w:rPr>
          <w:sz w:val="20"/>
        </w:rPr>
        <w:t>palavra,</w:t>
      </w:r>
      <w:r>
        <w:rPr>
          <w:spacing w:val="-2"/>
          <w:sz w:val="20"/>
        </w:rPr>
        <w:t xml:space="preserve"> </w:t>
      </w:r>
      <w:r>
        <w:rPr>
          <w:sz w:val="20"/>
        </w:rPr>
        <w:t>palavra,</w:t>
      </w:r>
      <w:r>
        <w:rPr>
          <w:spacing w:val="-3"/>
          <w:sz w:val="20"/>
        </w:rPr>
        <w:t xml:space="preserve"> </w:t>
      </w:r>
      <w:r>
        <w:rPr>
          <w:sz w:val="20"/>
        </w:rPr>
        <w:t>palavra.</w:t>
      </w:r>
    </w:p>
    <w:p>
      <w:pPr>
        <w:pStyle w:val="Ttulo1"/>
        <w:ind w:left="342" w:right="333" w:hanging="0"/>
        <w:rPr/>
      </w:pPr>
      <w:r>
        <w:rPr>
          <w:sz w:val="56"/>
        </w:rPr>
        <w:t>A</w:t>
      </w:r>
      <w:r>
        <w:rPr/>
        <w:t>BSTRACT</w:t>
      </w:r>
    </w:p>
    <w:p>
      <w:pPr>
        <w:pStyle w:val="Corpodotexto"/>
        <w:spacing w:before="10" w:after="0"/>
        <w:rPr>
          <w:rFonts w:ascii="Arial" w:hAnsi="Arial"/>
          <w:b/>
          <w:b/>
          <w:sz w:val="70"/>
        </w:rPr>
      </w:pPr>
      <w:r>
        <w:rPr>
          <w:rFonts w:ascii="Arial" w:hAnsi="Arial"/>
          <w:b/>
          <w:sz w:val="70"/>
        </w:rPr>
      </w:r>
    </w:p>
    <w:p>
      <w:pPr>
        <w:pStyle w:val="Normal"/>
        <w:spacing w:lineRule="auto" w:line="360" w:before="0" w:after="0"/>
        <w:ind w:left="708" w:right="699" w:hanging="0"/>
        <w:jc w:val="both"/>
        <w:rPr>
          <w:rFonts w:ascii="Arial" w:hAnsi="Arial"/>
          <w:i/>
          <w:i/>
          <w:sz w:val="20"/>
        </w:rPr>
      </w:pPr>
      <w:r>
        <w:rPr>
          <w:rFonts w:ascii="Arial" w:hAnsi="Arial"/>
          <w:i/>
          <w:sz w:val="20"/>
        </w:rPr>
        <w:t>This pre-research project aims to superficially approach what Blockchain is and its use in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the current context, where there is an upward growth in its use in all sectors present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today.</w:t>
      </w:r>
      <w:r>
        <w:rPr>
          <w:rFonts w:ascii="Arial" w:hAnsi="Arial"/>
          <w:i/>
          <w:spacing w:val="13"/>
          <w:sz w:val="20"/>
        </w:rPr>
        <w:t xml:space="preserve"> </w:t>
      </w:r>
      <w:r>
        <w:rPr>
          <w:rFonts w:ascii="Arial" w:hAnsi="Arial"/>
          <w:i/>
          <w:sz w:val="20"/>
        </w:rPr>
        <w:t>Today,</w:t>
      </w:r>
      <w:r>
        <w:rPr>
          <w:rFonts w:ascii="Arial" w:hAnsi="Arial"/>
          <w:i/>
          <w:spacing w:val="12"/>
          <w:sz w:val="20"/>
        </w:rPr>
        <w:t xml:space="preserve"> </w:t>
      </w:r>
      <w:r>
        <w:rPr>
          <w:rFonts w:ascii="Arial" w:hAnsi="Arial"/>
          <w:i/>
          <w:sz w:val="20"/>
        </w:rPr>
        <w:t>there</w:t>
      </w:r>
      <w:r>
        <w:rPr>
          <w:rFonts w:ascii="Arial" w:hAnsi="Arial"/>
          <w:i/>
          <w:spacing w:val="15"/>
          <w:sz w:val="20"/>
        </w:rPr>
        <w:t xml:space="preserve"> </w:t>
      </w:r>
      <w:r>
        <w:rPr>
          <w:rFonts w:ascii="Arial" w:hAnsi="Arial"/>
          <w:i/>
          <w:sz w:val="20"/>
        </w:rPr>
        <w:t>is</w:t>
      </w:r>
      <w:r>
        <w:rPr>
          <w:rFonts w:ascii="Arial" w:hAnsi="Arial"/>
          <w:i/>
          <w:spacing w:val="12"/>
          <w:sz w:val="20"/>
        </w:rPr>
        <w:t xml:space="preserve"> </w:t>
      </w:r>
      <w:r>
        <w:rPr>
          <w:rFonts w:ascii="Arial" w:hAnsi="Arial"/>
          <w:i/>
          <w:sz w:val="20"/>
        </w:rPr>
        <w:t>a</w:t>
      </w:r>
      <w:r>
        <w:rPr>
          <w:rFonts w:ascii="Arial" w:hAnsi="Arial"/>
          <w:i/>
          <w:spacing w:val="14"/>
          <w:sz w:val="20"/>
        </w:rPr>
        <w:t xml:space="preserve"> </w:t>
      </w:r>
      <w:r>
        <w:rPr>
          <w:rFonts w:ascii="Arial" w:hAnsi="Arial"/>
          <w:i/>
          <w:sz w:val="20"/>
        </w:rPr>
        <w:t>need</w:t>
      </w:r>
      <w:r>
        <w:rPr>
          <w:rFonts w:ascii="Arial" w:hAnsi="Arial"/>
          <w:i/>
          <w:spacing w:val="11"/>
          <w:sz w:val="20"/>
        </w:rPr>
        <w:t xml:space="preserve"> </w:t>
      </w:r>
      <w:r>
        <w:rPr>
          <w:rFonts w:ascii="Arial" w:hAnsi="Arial"/>
          <w:i/>
          <w:sz w:val="20"/>
        </w:rPr>
        <w:t>to</w:t>
      </w:r>
      <w:r>
        <w:rPr>
          <w:rFonts w:ascii="Arial" w:hAnsi="Arial"/>
          <w:i/>
          <w:spacing w:val="12"/>
          <w:sz w:val="20"/>
        </w:rPr>
        <w:t xml:space="preserve"> </w:t>
      </w:r>
      <w:r>
        <w:rPr>
          <w:rFonts w:ascii="Arial" w:hAnsi="Arial"/>
          <w:i/>
          <w:sz w:val="20"/>
        </w:rPr>
        <w:t>create</w:t>
      </w:r>
      <w:r>
        <w:rPr>
          <w:rFonts w:ascii="Arial" w:hAnsi="Arial"/>
          <w:i/>
          <w:spacing w:val="11"/>
          <w:sz w:val="20"/>
        </w:rPr>
        <w:t xml:space="preserve"> </w:t>
      </w:r>
      <w:r>
        <w:rPr>
          <w:rFonts w:ascii="Arial" w:hAnsi="Arial"/>
          <w:i/>
          <w:sz w:val="20"/>
        </w:rPr>
        <w:t>standards</w:t>
      </w:r>
      <w:r>
        <w:rPr>
          <w:rFonts w:ascii="Arial" w:hAnsi="Arial"/>
          <w:i/>
          <w:spacing w:val="13"/>
          <w:sz w:val="20"/>
        </w:rPr>
        <w:t xml:space="preserve"> </w:t>
      </w:r>
      <w:r>
        <w:rPr>
          <w:rFonts w:ascii="Arial" w:hAnsi="Arial"/>
          <w:i/>
          <w:sz w:val="20"/>
        </w:rPr>
        <w:t>and</w:t>
      </w:r>
      <w:r>
        <w:rPr>
          <w:rFonts w:ascii="Arial" w:hAnsi="Arial"/>
          <w:i/>
          <w:spacing w:val="14"/>
          <w:sz w:val="20"/>
        </w:rPr>
        <w:t xml:space="preserve"> </w:t>
      </w:r>
      <w:r>
        <w:rPr>
          <w:rFonts w:ascii="Arial" w:hAnsi="Arial"/>
          <w:i/>
          <w:sz w:val="20"/>
        </w:rPr>
        <w:t>guidelines</w:t>
      </w:r>
      <w:r>
        <w:rPr>
          <w:rFonts w:ascii="Arial" w:hAnsi="Arial"/>
          <w:i/>
          <w:spacing w:val="16"/>
          <w:sz w:val="20"/>
        </w:rPr>
        <w:t xml:space="preserve"> </w:t>
      </w:r>
      <w:r>
        <w:rPr>
          <w:rFonts w:ascii="Arial" w:hAnsi="Arial"/>
          <w:i/>
          <w:sz w:val="20"/>
        </w:rPr>
        <w:t>for</w:t>
      </w:r>
      <w:r>
        <w:rPr>
          <w:rFonts w:ascii="Arial" w:hAnsi="Arial"/>
          <w:i/>
          <w:spacing w:val="12"/>
          <w:sz w:val="20"/>
        </w:rPr>
        <w:t xml:space="preserve"> </w:t>
      </w:r>
      <w:r>
        <w:rPr>
          <w:rFonts w:ascii="Arial" w:hAnsi="Arial"/>
          <w:i/>
          <w:sz w:val="20"/>
        </w:rPr>
        <w:t>the</w:t>
      </w:r>
      <w:r>
        <w:rPr>
          <w:rFonts w:ascii="Arial" w:hAnsi="Arial"/>
          <w:i/>
          <w:spacing w:val="14"/>
          <w:sz w:val="20"/>
        </w:rPr>
        <w:t xml:space="preserve"> </w:t>
      </w:r>
      <w:r>
        <w:rPr>
          <w:rFonts w:ascii="Arial" w:hAnsi="Arial"/>
          <w:i/>
          <w:sz w:val="20"/>
        </w:rPr>
        <w:t>implementation</w:t>
      </w:r>
      <w:r>
        <w:rPr>
          <w:rFonts w:ascii="Arial" w:hAnsi="Arial"/>
          <w:i/>
          <w:spacing w:val="-53"/>
          <w:sz w:val="20"/>
        </w:rPr>
        <w:t xml:space="preserve"> </w:t>
      </w:r>
      <w:r>
        <w:rPr>
          <w:rFonts w:ascii="Arial" w:hAnsi="Arial"/>
          <w:i/>
          <w:sz w:val="20"/>
        </w:rPr>
        <w:t>of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a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private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Blockchain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network,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where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it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is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necessary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to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carefully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analyze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the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technologies implemented as well as the best architecture proposed for the financial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market.</w:t>
      </w:r>
      <w:r>
        <w:rPr>
          <w:rFonts w:ascii="Arial" w:hAnsi="Arial"/>
          <w:i/>
          <w:spacing w:val="33"/>
          <w:sz w:val="20"/>
        </w:rPr>
        <w:t xml:space="preserve"> </w:t>
      </w:r>
      <w:r>
        <w:rPr>
          <w:rFonts w:ascii="Arial" w:hAnsi="Arial"/>
          <w:i/>
          <w:sz w:val="20"/>
        </w:rPr>
        <w:t>Given</w:t>
      </w:r>
      <w:r>
        <w:rPr>
          <w:rFonts w:ascii="Arial" w:hAnsi="Arial"/>
          <w:i/>
          <w:spacing w:val="33"/>
          <w:sz w:val="20"/>
        </w:rPr>
        <w:t xml:space="preserve"> </w:t>
      </w:r>
      <w:r>
        <w:rPr>
          <w:rFonts w:ascii="Arial" w:hAnsi="Arial"/>
          <w:i/>
          <w:sz w:val="20"/>
        </w:rPr>
        <w:t>the</w:t>
      </w:r>
      <w:r>
        <w:rPr>
          <w:rFonts w:ascii="Arial" w:hAnsi="Arial"/>
          <w:i/>
          <w:spacing w:val="36"/>
          <w:sz w:val="20"/>
        </w:rPr>
        <w:t xml:space="preserve"> </w:t>
      </w:r>
      <w:r>
        <w:rPr>
          <w:rFonts w:ascii="Arial" w:hAnsi="Arial"/>
          <w:i/>
          <w:sz w:val="20"/>
        </w:rPr>
        <w:t>initial</w:t>
      </w:r>
      <w:r>
        <w:rPr>
          <w:rFonts w:ascii="Arial" w:hAnsi="Arial"/>
          <w:i/>
          <w:spacing w:val="32"/>
          <w:sz w:val="20"/>
        </w:rPr>
        <w:t xml:space="preserve"> </w:t>
      </w:r>
      <w:r>
        <w:rPr>
          <w:rFonts w:ascii="Arial" w:hAnsi="Arial"/>
          <w:i/>
          <w:sz w:val="20"/>
        </w:rPr>
        <w:t>scope,</w:t>
      </w:r>
      <w:r>
        <w:rPr>
          <w:rFonts w:ascii="Arial" w:hAnsi="Arial"/>
          <w:i/>
          <w:spacing w:val="34"/>
          <w:sz w:val="20"/>
        </w:rPr>
        <w:t xml:space="preserve"> </w:t>
      </w:r>
      <w:r>
        <w:rPr>
          <w:rFonts w:ascii="Arial" w:hAnsi="Arial"/>
          <w:i/>
          <w:sz w:val="20"/>
        </w:rPr>
        <w:t>the</w:t>
      </w:r>
      <w:r>
        <w:rPr>
          <w:rFonts w:ascii="Arial" w:hAnsi="Arial"/>
          <w:i/>
          <w:spacing w:val="35"/>
          <w:sz w:val="20"/>
        </w:rPr>
        <w:t xml:space="preserve"> </w:t>
      </w:r>
      <w:r>
        <w:rPr>
          <w:rFonts w:ascii="Arial" w:hAnsi="Arial"/>
          <w:i/>
          <w:sz w:val="20"/>
        </w:rPr>
        <w:t>main</w:t>
      </w:r>
      <w:r>
        <w:rPr>
          <w:rFonts w:ascii="Arial" w:hAnsi="Arial"/>
          <w:i/>
          <w:spacing w:val="33"/>
          <w:sz w:val="20"/>
        </w:rPr>
        <w:t xml:space="preserve"> </w:t>
      </w:r>
      <w:r>
        <w:rPr>
          <w:rFonts w:ascii="Arial" w:hAnsi="Arial"/>
          <w:i/>
          <w:sz w:val="20"/>
        </w:rPr>
        <w:t>objective</w:t>
      </w:r>
      <w:r>
        <w:rPr>
          <w:rFonts w:ascii="Arial" w:hAnsi="Arial"/>
          <w:i/>
          <w:spacing w:val="36"/>
          <w:sz w:val="20"/>
        </w:rPr>
        <w:t xml:space="preserve"> </w:t>
      </w:r>
      <w:r>
        <w:rPr>
          <w:rFonts w:ascii="Arial" w:hAnsi="Arial"/>
          <w:i/>
          <w:sz w:val="20"/>
        </w:rPr>
        <w:t>of</w:t>
      </w:r>
      <w:r>
        <w:rPr>
          <w:rFonts w:ascii="Arial" w:hAnsi="Arial"/>
          <w:i/>
          <w:spacing w:val="33"/>
          <w:sz w:val="20"/>
        </w:rPr>
        <w:t xml:space="preserve"> </w:t>
      </w:r>
      <w:r>
        <w:rPr>
          <w:rFonts w:ascii="Arial" w:hAnsi="Arial"/>
          <w:i/>
          <w:sz w:val="20"/>
        </w:rPr>
        <w:t>this</w:t>
      </w:r>
      <w:r>
        <w:rPr>
          <w:rFonts w:ascii="Arial" w:hAnsi="Arial"/>
          <w:i/>
          <w:spacing w:val="35"/>
          <w:sz w:val="20"/>
        </w:rPr>
        <w:t xml:space="preserve"> </w:t>
      </w:r>
      <w:r>
        <w:rPr>
          <w:rFonts w:ascii="Arial" w:hAnsi="Arial"/>
          <w:i/>
          <w:sz w:val="20"/>
        </w:rPr>
        <w:t>work</w:t>
      </w:r>
      <w:r>
        <w:rPr>
          <w:rFonts w:ascii="Arial" w:hAnsi="Arial"/>
          <w:i/>
          <w:spacing w:val="34"/>
          <w:sz w:val="20"/>
        </w:rPr>
        <w:t xml:space="preserve"> </w:t>
      </w:r>
      <w:r>
        <w:rPr>
          <w:rFonts w:ascii="Arial" w:hAnsi="Arial"/>
          <w:i/>
          <w:sz w:val="20"/>
        </w:rPr>
        <w:t>is</w:t>
      </w:r>
      <w:r>
        <w:rPr>
          <w:rFonts w:ascii="Arial" w:hAnsi="Arial"/>
          <w:i/>
          <w:spacing w:val="35"/>
          <w:sz w:val="20"/>
        </w:rPr>
        <w:t xml:space="preserve"> </w:t>
      </w:r>
      <w:r>
        <w:rPr>
          <w:rFonts w:ascii="Arial" w:hAnsi="Arial"/>
          <w:i/>
          <w:sz w:val="20"/>
        </w:rPr>
        <w:t>to</w:t>
      </w:r>
      <w:r>
        <w:rPr>
          <w:rFonts w:ascii="Arial" w:hAnsi="Arial"/>
          <w:i/>
          <w:spacing w:val="33"/>
          <w:sz w:val="20"/>
        </w:rPr>
        <w:t xml:space="preserve"> </w:t>
      </w:r>
      <w:r>
        <w:rPr>
          <w:rFonts w:ascii="Arial" w:hAnsi="Arial"/>
          <w:i/>
          <w:sz w:val="20"/>
        </w:rPr>
        <w:t>develop</w:t>
      </w:r>
      <w:r>
        <w:rPr>
          <w:rFonts w:ascii="Arial" w:hAnsi="Arial"/>
          <w:i/>
          <w:spacing w:val="35"/>
          <w:sz w:val="20"/>
        </w:rPr>
        <w:t xml:space="preserve"> </w:t>
      </w:r>
      <w:r>
        <w:rPr>
          <w:rFonts w:ascii="Arial" w:hAnsi="Arial"/>
          <w:i/>
          <w:sz w:val="20"/>
        </w:rPr>
        <w:t>a</w:t>
      </w:r>
      <w:r>
        <w:rPr>
          <w:rFonts w:ascii="Arial" w:hAnsi="Arial"/>
          <w:i/>
          <w:spacing w:val="34"/>
          <w:sz w:val="20"/>
        </w:rPr>
        <w:t xml:space="preserve"> </w:t>
      </w:r>
      <w:r>
        <w:rPr>
          <w:rFonts w:ascii="Arial" w:hAnsi="Arial"/>
          <w:i/>
          <w:sz w:val="20"/>
        </w:rPr>
        <w:t>set</w:t>
      </w:r>
      <w:r>
        <w:rPr>
          <w:rFonts w:ascii="Arial" w:hAnsi="Arial"/>
          <w:i/>
          <w:spacing w:val="33"/>
          <w:sz w:val="20"/>
        </w:rPr>
        <w:t xml:space="preserve"> </w:t>
      </w:r>
      <w:r>
        <w:rPr>
          <w:rFonts w:ascii="Arial" w:hAnsi="Arial"/>
          <w:i/>
          <w:sz w:val="20"/>
        </w:rPr>
        <w:t>of</w:t>
      </w:r>
      <w:r>
        <w:rPr>
          <w:rFonts w:ascii="Arial" w:hAnsi="Arial"/>
          <w:i/>
          <w:spacing w:val="-53"/>
          <w:sz w:val="20"/>
        </w:rPr>
        <w:t xml:space="preserve"> </w:t>
      </w:r>
      <w:r>
        <w:rPr>
          <w:rFonts w:ascii="Arial" w:hAnsi="Arial"/>
          <w:i/>
          <w:sz w:val="20"/>
        </w:rPr>
        <w:t>norms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and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guidelines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for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the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implementation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of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a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private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Blockchain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network,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thus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guaranteeing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to</w:t>
      </w:r>
      <w:r>
        <w:rPr>
          <w:rFonts w:ascii="Arial" w:hAnsi="Arial"/>
          <w:i/>
          <w:spacing w:val="2"/>
          <w:sz w:val="20"/>
        </w:rPr>
        <w:t xml:space="preserve"> </w:t>
      </w:r>
      <w:r>
        <w:rPr>
          <w:rFonts w:ascii="Arial" w:hAnsi="Arial"/>
          <w:i/>
          <w:sz w:val="20"/>
        </w:rPr>
        <w:t>extract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the</w:t>
      </w:r>
      <w:r>
        <w:rPr>
          <w:rFonts w:ascii="Arial" w:hAnsi="Arial"/>
          <w:i/>
          <w:spacing w:val="3"/>
          <w:sz w:val="20"/>
        </w:rPr>
        <w:t xml:space="preserve"> </w:t>
      </w:r>
      <w:r>
        <w:rPr>
          <w:rFonts w:ascii="Arial" w:hAnsi="Arial"/>
          <w:i/>
          <w:sz w:val="20"/>
        </w:rPr>
        <w:t>maximum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potential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from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its</w:t>
      </w:r>
      <w:r>
        <w:rPr>
          <w:rFonts w:ascii="Arial" w:hAnsi="Arial"/>
          <w:i/>
          <w:spacing w:val="2"/>
          <w:sz w:val="20"/>
        </w:rPr>
        <w:t xml:space="preserve"> </w:t>
      </w:r>
      <w:r>
        <w:rPr>
          <w:rFonts w:ascii="Arial" w:hAnsi="Arial"/>
          <w:i/>
          <w:sz w:val="20"/>
        </w:rPr>
        <w:t>use.</w:t>
      </w:r>
    </w:p>
    <w:p>
      <w:pPr>
        <w:pStyle w:val="Corpodotexto"/>
        <w:rPr>
          <w:rFonts w:ascii="Arial" w:hAnsi="Arial"/>
          <w:i/>
          <w:i/>
          <w:sz w:val="22"/>
        </w:rPr>
      </w:pPr>
      <w:r>
        <w:rPr>
          <w:rFonts w:ascii="Arial" w:hAnsi="Arial"/>
          <w:i/>
          <w:sz w:val="22"/>
        </w:rPr>
      </w:r>
    </w:p>
    <w:p>
      <w:pPr>
        <w:pStyle w:val="Corpodotexto"/>
        <w:rPr>
          <w:rFonts w:ascii="Arial" w:hAnsi="Arial"/>
          <w:i/>
          <w:i/>
          <w:sz w:val="22"/>
        </w:rPr>
      </w:pPr>
      <w:r>
        <w:rPr>
          <w:rFonts w:ascii="Arial" w:hAnsi="Arial"/>
          <w:i/>
          <w:sz w:val="22"/>
        </w:rPr>
      </w:r>
    </w:p>
    <w:p>
      <w:pPr>
        <w:sectPr>
          <w:footerReference w:type="default" r:id="rId4"/>
          <w:type w:val="nextPage"/>
          <w:pgSz w:w="11906" w:h="16838"/>
          <w:pgMar w:left="1560" w:right="1000" w:gutter="0" w:header="0" w:top="1060" w:footer="487" w:bottom="6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184" w:after="0"/>
        <w:ind w:left="142" w:right="0" w:hanging="0"/>
        <w:jc w:val="left"/>
        <w:rPr>
          <w:rFonts w:ascii="Arial" w:hAnsi="Arial"/>
          <w:i/>
          <w:i/>
          <w:sz w:val="20"/>
        </w:rPr>
      </w:pPr>
      <w:r>
        <w:rPr>
          <w:rFonts w:ascii="Arial" w:hAnsi="Arial"/>
          <w:b/>
          <w:sz w:val="20"/>
        </w:rPr>
        <w:t>Keywords</w:t>
      </w:r>
      <w:r>
        <w:rPr>
          <w:sz w:val="20"/>
        </w:rPr>
        <w:t>:</w:t>
      </w:r>
      <w:r>
        <w:rPr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Blockchain,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development,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guidelines,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standard,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architecture.</w:t>
      </w:r>
    </w:p>
    <w:p>
      <w:pPr>
        <w:pStyle w:val="Corpodotexto"/>
        <w:rPr>
          <w:rFonts w:ascii="Arial" w:hAnsi="Arial"/>
          <w:i/>
          <w:i/>
          <w:sz w:val="20"/>
        </w:rPr>
      </w:pPr>
      <w:r>
        <w:rPr>
          <w:rFonts w:ascii="Arial" w:hAnsi="Arial"/>
          <w:i/>
          <w:sz w:val="20"/>
        </w:rPr>
      </w:r>
    </w:p>
    <w:p>
      <w:pPr>
        <w:pStyle w:val="Corpodotexto"/>
        <w:rPr>
          <w:rFonts w:ascii="Arial" w:hAnsi="Arial"/>
          <w:i/>
          <w:i/>
          <w:sz w:val="20"/>
        </w:rPr>
      </w:pPr>
      <w:r>
        <w:rPr>
          <w:rFonts w:ascii="Arial" w:hAnsi="Arial"/>
          <w:i/>
          <w:sz w:val="20"/>
        </w:rPr>
      </w:r>
    </w:p>
    <w:p>
      <w:pPr>
        <w:pStyle w:val="Corpodotexto"/>
        <w:rPr>
          <w:rFonts w:ascii="Arial" w:hAnsi="Arial"/>
          <w:i/>
          <w:i/>
          <w:sz w:val="20"/>
        </w:rPr>
      </w:pPr>
      <w:r>
        <w:rPr>
          <w:rFonts w:ascii="Arial" w:hAnsi="Arial"/>
          <w:i/>
          <w:sz w:val="20"/>
        </w:rPr>
      </w:r>
    </w:p>
    <w:p>
      <w:pPr>
        <w:pStyle w:val="Corpodotexto"/>
        <w:rPr>
          <w:rFonts w:ascii="Arial" w:hAnsi="Arial"/>
          <w:i/>
          <w:i/>
          <w:sz w:val="20"/>
        </w:rPr>
      </w:pPr>
      <w:r>
        <w:rPr>
          <w:rFonts w:ascii="Arial" w:hAnsi="Arial"/>
          <w:i/>
          <w:sz w:val="20"/>
        </w:rPr>
      </w:r>
    </w:p>
    <w:p>
      <w:pPr>
        <w:pStyle w:val="Corpodotexto"/>
        <w:rPr>
          <w:rFonts w:ascii="Arial" w:hAnsi="Arial"/>
          <w:i/>
          <w:i/>
          <w:sz w:val="20"/>
        </w:rPr>
      </w:pPr>
      <w:r>
        <w:rPr>
          <w:rFonts w:ascii="Arial" w:hAnsi="Arial"/>
          <w:i/>
          <w:sz w:val="20"/>
        </w:rPr>
      </w:r>
    </w:p>
    <w:p>
      <w:pPr>
        <w:pStyle w:val="Corpodotexto"/>
        <w:rPr>
          <w:rFonts w:ascii="Arial" w:hAnsi="Arial"/>
          <w:i/>
          <w:i/>
          <w:sz w:val="20"/>
        </w:rPr>
      </w:pPr>
      <w:r>
        <w:rPr>
          <w:rFonts w:ascii="Arial" w:hAnsi="Arial"/>
          <w:i/>
          <w:sz w:val="20"/>
        </w:rPr>
      </w:r>
    </w:p>
    <w:p>
      <w:pPr>
        <w:pStyle w:val="Corpodotexto"/>
        <w:spacing w:before="10" w:after="0"/>
        <w:rPr>
          <w:rFonts w:ascii="Arial" w:hAnsi="Arial"/>
          <w:i/>
          <w:i/>
          <w:sz w:val="17"/>
        </w:rPr>
      </w:pPr>
      <w:r>
        <w:rPr>
          <w:rFonts w:ascii="Arial" w:hAnsi="Arial"/>
          <w:i/>
          <w:sz w:val="17"/>
        </w:rPr>
      </w:r>
    </w:p>
    <w:p>
      <w:pPr>
        <w:pStyle w:val="Normal"/>
        <w:spacing w:before="77" w:after="0"/>
        <w:ind w:left="5735" w:right="0" w:hanging="0"/>
        <w:jc w:val="left"/>
        <w:rPr>
          <w:rFonts w:ascii="Arial" w:hAnsi="Arial"/>
          <w:b/>
          <w:b/>
          <w:sz w:val="72"/>
        </w:rPr>
      </w:pPr>
      <w:r>
        <w:rPr>
          <w:rFonts w:ascii="Arial" w:hAnsi="Arial"/>
          <w:b/>
          <w:sz w:val="72"/>
        </w:rPr>
        <w:t>Capítulo 1</w:t>
      </w:r>
    </w:p>
    <w:p>
      <w:pPr>
        <w:pStyle w:val="Ttulo1"/>
        <w:spacing w:before="415" w:after="0"/>
        <w:ind w:left="6035" w:right="0" w:hanging="0"/>
        <w:jc w:val="left"/>
        <w:rPr/>
      </w:pPr>
      <w:r>
        <w:pict>
          <v:shape id="shape_0" coordsize="16101,153" path="m16100,49l0,49l0,152l16100,152l16100,49xm16100,0l0,0l0,26l16100,26l16100,0xe" fillcolor="black" stroked="f" o:allowincell="f" style="position:absolute;margin-left:83.65pt;margin-top:58.75pt;width:456.35pt;height:4.25pt;mso-wrap-style:none;v-text-anchor:middle;mso-position-horizontal-relative:page">
            <v:fill o:detectmouseclick="t" type="solid" color2="white"/>
            <v:stroke color="#3465a4" joinstyle="round" endcap="flat"/>
            <w10:wrap type="topAndBottom"/>
          </v:shape>
        </w:pict>
      </w:r>
      <w:r>
        <w:rPr>
          <w:sz w:val="56"/>
        </w:rPr>
        <w:t>I</w:t>
      </w:r>
      <w:r>
        <w:rPr/>
        <w:t>NTRODUÇÃO</w:t>
      </w:r>
    </w:p>
    <w:p>
      <w:pPr>
        <w:pStyle w:val="Corpodotexto"/>
        <w:spacing w:before="10" w:after="0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Normal"/>
        <w:spacing w:lineRule="auto" w:line="360" w:before="93" w:after="0"/>
        <w:ind w:left="708" w:right="704" w:hanging="0"/>
        <w:jc w:val="both"/>
        <w:rPr>
          <w:rFonts w:ascii="Arial" w:hAnsi="Arial"/>
          <w:i/>
          <w:i/>
          <w:sz w:val="20"/>
        </w:rPr>
      </w:pPr>
      <w:r>
        <w:rPr>
          <w:rFonts w:ascii="Arial" w:hAnsi="Arial"/>
          <w:i/>
          <w:sz w:val="20"/>
        </w:rPr>
        <w:t>Este capítulo tem como objetivo apresentar uma proposta de implementação de uso de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Blockchain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no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mercado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financeiro.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Por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meio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da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contextualização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desta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proposta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é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encontrado a motivação de desenvolver um modelo de práticas e diretrizes de como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implantar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o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uso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de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Blockchain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Corda,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afim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realizar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a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análise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comparativa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entre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as</w:t>
      </w:r>
      <w:r>
        <w:rPr>
          <w:rFonts w:ascii="Arial" w:hAnsi="Arial"/>
          <w:i/>
          <w:spacing w:val="-53"/>
          <w:sz w:val="20"/>
        </w:rPr>
        <w:t xml:space="preserve"> </w:t>
      </w:r>
      <w:r>
        <w:rPr>
          <w:rFonts w:ascii="Arial" w:hAnsi="Arial"/>
          <w:i/>
          <w:sz w:val="20"/>
        </w:rPr>
        <w:t>principais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tecnologias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utilizadas,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mostrando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assim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as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principais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vantagens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e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desvantagens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aplicados a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um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contexto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do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mercado financeiro.</w:t>
      </w:r>
    </w:p>
    <w:p>
      <w:pPr>
        <w:pStyle w:val="Corpodotexto"/>
        <w:rPr>
          <w:rFonts w:ascii="Arial" w:hAnsi="Arial"/>
          <w:i/>
          <w:i/>
          <w:sz w:val="22"/>
        </w:rPr>
      </w:pPr>
      <w:r>
        <w:rPr>
          <w:rFonts w:ascii="Arial" w:hAnsi="Arial"/>
          <w:i/>
          <w:sz w:val="22"/>
        </w:rPr>
      </w:r>
    </w:p>
    <w:p>
      <w:pPr>
        <w:pStyle w:val="Corpodotexto"/>
        <w:rPr>
          <w:rFonts w:ascii="Arial" w:hAnsi="Arial"/>
          <w:i/>
          <w:i/>
          <w:sz w:val="22"/>
        </w:rPr>
      </w:pPr>
      <w:r>
        <w:rPr>
          <w:rFonts w:ascii="Arial" w:hAnsi="Arial"/>
          <w:i/>
          <w:sz w:val="22"/>
        </w:rPr>
      </w:r>
    </w:p>
    <w:p>
      <w:pPr>
        <w:pStyle w:val="Corpodotexto"/>
        <w:spacing w:before="5" w:after="0"/>
        <w:rPr>
          <w:rFonts w:ascii="Arial" w:hAnsi="Arial"/>
          <w:i/>
          <w:i/>
          <w:sz w:val="18"/>
        </w:rPr>
      </w:pPr>
      <w:r>
        <w:rPr>
          <w:rFonts w:ascii="Arial" w:hAnsi="Arial"/>
          <w:i/>
          <w:sz w:val="18"/>
        </w:rPr>
      </w:r>
    </w:p>
    <w:p>
      <w:pPr>
        <w:pStyle w:val="Ttulo2"/>
        <w:numPr>
          <w:ilvl w:val="1"/>
          <w:numId w:val="3"/>
        </w:numPr>
        <w:tabs>
          <w:tab w:val="clear" w:pos="720"/>
          <w:tab w:val="left" w:pos="610" w:leader="none"/>
        </w:tabs>
        <w:spacing w:lineRule="auto" w:line="240" w:before="1" w:after="0"/>
        <w:ind w:left="610" w:right="0" w:hanging="468"/>
        <w:jc w:val="left"/>
        <w:rPr/>
      </w:pPr>
      <w:r>
        <w:rPr/>
        <w:t>Introdução</w:t>
      </w:r>
    </w:p>
    <w:p>
      <w:pPr>
        <w:pStyle w:val="Corpodotexto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</w:r>
    </w:p>
    <w:p>
      <w:pPr>
        <w:pStyle w:val="Corpodotexto"/>
        <w:spacing w:lineRule="auto" w:line="360" w:before="192" w:after="0"/>
        <w:ind w:left="142" w:right="133" w:firstLine="719"/>
        <w:jc w:val="both"/>
        <w:rPr/>
      </w:pPr>
      <w:r>
        <w:rPr/>
        <w:t>Blockchain é uma tecnologia de banco de dados distribuído que permite o</w:t>
      </w:r>
      <w:r>
        <w:rPr>
          <w:spacing w:val="1"/>
        </w:rPr>
        <w:t xml:space="preserve"> </w:t>
      </w:r>
      <w:r>
        <w:rPr/>
        <w:t>compartilhamento transparente de informações em uma rede de pública ou privada</w:t>
      </w:r>
      <w:r>
        <w:rPr>
          <w:spacing w:val="1"/>
        </w:rPr>
        <w:t xml:space="preserve"> </w:t>
      </w:r>
      <w:r>
        <w:rPr/>
        <w:t>de blocos interligados (investing.com, 2021). Todos os blocos são cronologicamente</w:t>
      </w:r>
      <w:r>
        <w:rPr>
          <w:spacing w:val="1"/>
        </w:rPr>
        <w:t xml:space="preserve"> </w:t>
      </w:r>
      <w:r>
        <w:rPr/>
        <w:t>consistentes</w:t>
      </w:r>
      <w:r>
        <w:rPr>
          <w:spacing w:val="1"/>
        </w:rPr>
        <w:t xml:space="preserve"> </w:t>
      </w:r>
      <w:r>
        <w:rPr/>
        <w:t>contendo</w:t>
      </w:r>
      <w:r>
        <w:rPr>
          <w:spacing w:val="1"/>
        </w:rPr>
        <w:t xml:space="preserve"> </w:t>
      </w:r>
      <w:r>
        <w:rPr/>
        <w:t>informações</w:t>
      </w:r>
      <w:r>
        <w:rPr>
          <w:spacing w:val="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data</w:t>
      </w:r>
      <w:r>
        <w:rPr>
          <w:spacing w:val="1"/>
        </w:rPr>
        <w:t xml:space="preserve"> </w:t>
      </w:r>
      <w:r>
        <w:rPr/>
        <w:t>e</w:t>
      </w:r>
      <w:r>
        <w:rPr>
          <w:spacing w:val="1"/>
        </w:rPr>
        <w:t xml:space="preserve"> </w:t>
      </w:r>
      <w:r>
        <w:rPr/>
        <w:t>hora</w:t>
      </w:r>
      <w:r>
        <w:rPr>
          <w:spacing w:val="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criação</w:t>
      </w:r>
      <w:r>
        <w:rPr>
          <w:spacing w:val="1"/>
        </w:rPr>
        <w:t xml:space="preserve"> </w:t>
      </w:r>
      <w:r>
        <w:rPr/>
        <w:t>em</w:t>
      </w:r>
      <w:r>
        <w:rPr>
          <w:spacing w:val="1"/>
        </w:rPr>
        <w:t xml:space="preserve"> </w:t>
      </w:r>
      <w:r>
        <w:rPr/>
        <w:t>uma</w:t>
      </w:r>
      <w:r>
        <w:rPr>
          <w:spacing w:val="1"/>
        </w:rPr>
        <w:t xml:space="preserve"> </w:t>
      </w:r>
      <w:r>
        <w:rPr/>
        <w:t>rede</w:t>
      </w:r>
      <w:r>
        <w:rPr>
          <w:spacing w:val="1"/>
        </w:rPr>
        <w:t xml:space="preserve"> </w:t>
      </w:r>
      <w:r>
        <w:rPr/>
        <w:t>interligada</w:t>
      </w:r>
      <w:r>
        <w:rPr>
          <w:spacing w:val="-1"/>
        </w:rPr>
        <w:t xml:space="preserve"> </w:t>
      </w:r>
      <w:r>
        <w:rPr/>
        <w:t>de um</w:t>
      </w:r>
      <w:r>
        <w:rPr>
          <w:spacing w:val="1"/>
        </w:rPr>
        <w:t xml:space="preserve"> </w:t>
      </w:r>
      <w:r>
        <w:rPr/>
        <w:t>registrador distribuído.</w:t>
      </w:r>
    </w:p>
    <w:p>
      <w:pPr>
        <w:pStyle w:val="Corpodotexto"/>
        <w:spacing w:lineRule="auto" w:line="360" w:before="2" w:after="0"/>
        <w:ind w:left="142" w:right="126" w:firstLine="719"/>
        <w:jc w:val="both"/>
        <w:rPr/>
      </w:pPr>
      <w:r>
        <w:rPr/>
        <w:t>Segundo</w:t>
      </w:r>
      <w:r>
        <w:rPr>
          <w:spacing w:val="1"/>
        </w:rPr>
        <w:t xml:space="preserve"> </w:t>
      </w:r>
      <w:r>
        <w:rPr/>
        <w:t>(Wikipédia,</w:t>
      </w:r>
      <w:r>
        <w:rPr>
          <w:spacing w:val="1"/>
        </w:rPr>
        <w:t xml:space="preserve"> </w:t>
      </w:r>
      <w:r>
        <w:rPr/>
        <w:t>2022),</w:t>
      </w:r>
      <w:r>
        <w:rPr>
          <w:spacing w:val="1"/>
        </w:rPr>
        <w:t xml:space="preserve"> </w:t>
      </w:r>
      <w:r>
        <w:rPr/>
        <w:t>o</w:t>
      </w:r>
      <w:r>
        <w:rPr>
          <w:spacing w:val="1"/>
        </w:rPr>
        <w:t xml:space="preserve"> </w:t>
      </w:r>
      <w:r>
        <w:rPr/>
        <w:t>Blockchain</w:t>
      </w:r>
      <w:r>
        <w:rPr>
          <w:spacing w:val="1"/>
        </w:rPr>
        <w:t xml:space="preserve"> </w:t>
      </w:r>
      <w:r>
        <w:rPr/>
        <w:t>foi</w:t>
      </w:r>
      <w:r>
        <w:rPr>
          <w:spacing w:val="1"/>
        </w:rPr>
        <w:t xml:space="preserve"> </w:t>
      </w:r>
      <w:r>
        <w:rPr/>
        <w:t>inicialmente</w:t>
      </w:r>
      <w:r>
        <w:rPr>
          <w:spacing w:val="1"/>
        </w:rPr>
        <w:t xml:space="preserve"> </w:t>
      </w:r>
      <w:r>
        <w:rPr/>
        <w:t>utilizado</w:t>
      </w:r>
      <w:r>
        <w:rPr>
          <w:spacing w:val="1"/>
        </w:rPr>
        <w:t xml:space="preserve"> </w:t>
      </w:r>
      <w:r>
        <w:rPr/>
        <w:t>com</w:t>
      </w:r>
      <w:r>
        <w:rPr>
          <w:spacing w:val="1"/>
        </w:rPr>
        <w:t xml:space="preserve"> </w:t>
      </w:r>
      <w:r>
        <w:rPr/>
        <w:t>o</w:t>
      </w:r>
      <w:r>
        <w:rPr>
          <w:spacing w:val="-64"/>
        </w:rPr>
        <w:t xml:space="preserve"> </w:t>
      </w:r>
      <w:r>
        <w:rPr/>
        <w:t>Bitcoin como uma estrutura de dados distribuídos que é replicado e compartilhada</w:t>
      </w:r>
      <w:r>
        <w:rPr>
          <w:spacing w:val="1"/>
        </w:rPr>
        <w:t xml:space="preserve"> </w:t>
      </w:r>
      <w:r>
        <w:rPr/>
        <w:t>entre</w:t>
      </w:r>
      <w:r>
        <w:rPr>
          <w:spacing w:val="1"/>
        </w:rPr>
        <w:t xml:space="preserve"> </w:t>
      </w:r>
      <w:r>
        <w:rPr/>
        <w:t>todos</w:t>
      </w:r>
      <w:r>
        <w:rPr>
          <w:spacing w:val="1"/>
        </w:rPr>
        <w:t xml:space="preserve"> </w:t>
      </w:r>
      <w:r>
        <w:rPr/>
        <w:t>os</w:t>
      </w:r>
      <w:r>
        <w:rPr>
          <w:spacing w:val="1"/>
        </w:rPr>
        <w:t xml:space="preserve"> </w:t>
      </w:r>
      <w:r>
        <w:rPr/>
        <w:t>membros</w:t>
      </w:r>
      <w:r>
        <w:rPr>
          <w:spacing w:val="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uma</w:t>
      </w:r>
      <w:r>
        <w:rPr>
          <w:spacing w:val="1"/>
        </w:rPr>
        <w:t xml:space="preserve"> </w:t>
      </w:r>
      <w:r>
        <w:rPr/>
        <w:t>rede.</w:t>
      </w:r>
      <w:r>
        <w:rPr>
          <w:spacing w:val="1"/>
        </w:rPr>
        <w:t xml:space="preserve"> </w:t>
      </w:r>
      <w:r>
        <w:rPr/>
        <w:t>O</w:t>
      </w:r>
      <w:r>
        <w:rPr>
          <w:spacing w:val="1"/>
        </w:rPr>
        <w:t xml:space="preserve"> </w:t>
      </w:r>
      <w:r>
        <w:rPr/>
        <w:t>informalmente</w:t>
      </w:r>
      <w:r>
        <w:rPr>
          <w:spacing w:val="1"/>
        </w:rPr>
        <w:t xml:space="preserve"> </w:t>
      </w:r>
      <w:r>
        <w:rPr/>
        <w:t>conhecido</w:t>
      </w:r>
      <w:r>
        <w:rPr>
          <w:spacing w:val="66"/>
        </w:rPr>
        <w:t xml:space="preserve"> </w:t>
      </w:r>
      <w:r>
        <w:rPr/>
        <w:t>Satoshi</w:t>
      </w:r>
      <w:r>
        <w:rPr>
          <w:spacing w:val="1"/>
        </w:rPr>
        <w:t xml:space="preserve"> </w:t>
      </w:r>
      <w:r>
        <w:rPr/>
        <w:t>Nakamoto foi um dos responsáveis ou o responsável por idealizar a criação do</w:t>
      </w:r>
      <w:r>
        <w:rPr>
          <w:spacing w:val="1"/>
        </w:rPr>
        <w:t xml:space="preserve"> </w:t>
      </w:r>
      <w:r>
        <w:rPr/>
        <w:t>Bitcoin com o objetivo de criar uma versão pura de dinheiro eletrônico que permitiria</w:t>
      </w:r>
      <w:r>
        <w:rPr>
          <w:spacing w:val="1"/>
        </w:rPr>
        <w:t xml:space="preserve"> </w:t>
      </w:r>
      <w:r>
        <w:rPr/>
        <w:t>pagamentos</w:t>
      </w:r>
      <w:r>
        <w:rPr>
          <w:spacing w:val="1"/>
        </w:rPr>
        <w:t xml:space="preserve"> </w:t>
      </w:r>
      <w:r>
        <w:rPr/>
        <w:t>online</w:t>
      </w:r>
      <w:r>
        <w:rPr>
          <w:spacing w:val="1"/>
        </w:rPr>
        <w:t xml:space="preserve"> </w:t>
      </w:r>
      <w:r>
        <w:rPr/>
        <w:t>fossem</w:t>
      </w:r>
      <w:r>
        <w:rPr>
          <w:spacing w:val="1"/>
        </w:rPr>
        <w:t xml:space="preserve"> </w:t>
      </w:r>
      <w:r>
        <w:rPr/>
        <w:t>enviados</w:t>
      </w:r>
      <w:r>
        <w:rPr>
          <w:spacing w:val="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uma</w:t>
      </w:r>
      <w:r>
        <w:rPr>
          <w:spacing w:val="1"/>
        </w:rPr>
        <w:t xml:space="preserve"> </w:t>
      </w:r>
      <w:r>
        <w:rPr/>
        <w:t>parte</w:t>
      </w:r>
      <w:r>
        <w:rPr>
          <w:spacing w:val="1"/>
        </w:rPr>
        <w:t xml:space="preserve"> </w:t>
      </w:r>
      <w:r>
        <w:rPr/>
        <w:t>a</w:t>
      </w:r>
      <w:r>
        <w:rPr>
          <w:spacing w:val="1"/>
        </w:rPr>
        <w:t xml:space="preserve"> </w:t>
      </w:r>
      <w:r>
        <w:rPr/>
        <w:t>outra</w:t>
      </w:r>
      <w:r>
        <w:rPr>
          <w:spacing w:val="1"/>
        </w:rPr>
        <w:t xml:space="preserve"> </w:t>
      </w:r>
      <w:r>
        <w:rPr/>
        <w:t>na</w:t>
      </w:r>
      <w:r>
        <w:rPr>
          <w:spacing w:val="1"/>
        </w:rPr>
        <w:t xml:space="preserve"> </w:t>
      </w:r>
      <w:r>
        <w:rPr/>
        <w:t>Internet</w:t>
      </w:r>
      <w:r>
        <w:rPr>
          <w:spacing w:val="1"/>
        </w:rPr>
        <w:t xml:space="preserve"> </w:t>
      </w:r>
      <w:r>
        <w:rPr/>
        <w:t>sem</w:t>
      </w:r>
      <w:r>
        <w:rPr>
          <w:spacing w:val="1"/>
        </w:rPr>
        <w:t xml:space="preserve"> </w:t>
      </w:r>
      <w:r>
        <w:rPr/>
        <w:t>as</w:t>
      </w:r>
      <w:r>
        <w:rPr>
          <w:spacing w:val="-64"/>
        </w:rPr>
        <w:t xml:space="preserve"> </w:t>
      </w:r>
      <w:r>
        <w:rPr/>
        <w:t>burocracias</w:t>
      </w:r>
      <w:r>
        <w:rPr>
          <w:spacing w:val="1"/>
        </w:rPr>
        <w:t xml:space="preserve"> </w:t>
      </w:r>
      <w:r>
        <w:rPr/>
        <w:t>existentes</w:t>
      </w:r>
      <w:r>
        <w:rPr>
          <w:spacing w:val="1"/>
        </w:rPr>
        <w:t xml:space="preserve"> </w:t>
      </w:r>
      <w:r>
        <w:rPr/>
        <w:t>em</w:t>
      </w:r>
      <w:r>
        <w:rPr>
          <w:spacing w:val="1"/>
        </w:rPr>
        <w:t xml:space="preserve"> </w:t>
      </w:r>
      <w:r>
        <w:rPr/>
        <w:t>instituições</w:t>
      </w:r>
      <w:r>
        <w:rPr>
          <w:spacing w:val="1"/>
        </w:rPr>
        <w:t xml:space="preserve"> </w:t>
      </w:r>
      <w:r>
        <w:rPr/>
        <w:t>financeiras,</w:t>
      </w:r>
      <w:r>
        <w:rPr>
          <w:spacing w:val="1"/>
        </w:rPr>
        <w:t xml:space="preserve"> </w:t>
      </w:r>
      <w:r>
        <w:rPr/>
        <w:t>criando</w:t>
      </w:r>
      <w:r>
        <w:rPr>
          <w:spacing w:val="1"/>
        </w:rPr>
        <w:t xml:space="preserve"> </w:t>
      </w:r>
      <w:r>
        <w:rPr/>
        <w:t>assim</w:t>
      </w:r>
      <w:r>
        <w:rPr>
          <w:spacing w:val="1"/>
        </w:rPr>
        <w:t xml:space="preserve"> </w:t>
      </w:r>
      <w:r>
        <w:rPr/>
        <w:t>as</w:t>
      </w:r>
      <w:r>
        <w:rPr>
          <w:spacing w:val="1"/>
        </w:rPr>
        <w:t xml:space="preserve"> </w:t>
      </w:r>
      <w:r>
        <w:rPr/>
        <w:t>famosas</w:t>
      </w:r>
      <w:r>
        <w:rPr>
          <w:spacing w:val="1"/>
        </w:rPr>
        <w:t xml:space="preserve"> </w:t>
      </w:r>
      <w:r>
        <w:rPr/>
        <w:t>conhecidas</w:t>
      </w:r>
      <w:r>
        <w:rPr>
          <w:spacing w:val="-1"/>
        </w:rPr>
        <w:t xml:space="preserve"> </w:t>
      </w:r>
      <w:r>
        <w:rPr/>
        <w:t>criptomoedas.</w:t>
      </w:r>
    </w:p>
    <w:p>
      <w:pPr>
        <w:pStyle w:val="Corpodotexto"/>
        <w:spacing w:lineRule="auto" w:line="360" w:before="104" w:after="0"/>
        <w:ind w:left="142" w:right="125" w:firstLine="719"/>
        <w:jc w:val="both"/>
        <w:rPr/>
      </w:pPr>
      <w:r>
        <w:rPr/>
        <w:t>Atualmente como umas das criptomoedas mais conhecidas o Bitcoin tem aproveitado o enorme sucesso e chegou a movimentar cerca de 10 Bilhões de dólares em 2016. Com uma estrutura de dados decentralizadas todas as transações financeiras são realizadas sem intermediários, ondem são verificadas por todos os usuários e são gravadas em um grande banco de dados distribuídos chamado Blockchain sem uma entidade administradora central, o que torna inviável qualquer autoridade financeira ou governamental manipular a emissão e o valor da criptomoeda ou induzir a inflação com a produção de mais dinheiro.</w:t>
      </w:r>
    </w:p>
    <w:p>
      <w:pPr>
        <w:pStyle w:val="Corpodotexto"/>
        <w:spacing w:lineRule="auto" w:line="360" w:before="1" w:after="0"/>
        <w:ind w:left="142" w:right="127" w:firstLine="719"/>
        <w:jc w:val="both"/>
        <w:rPr/>
      </w:pPr>
      <w:r>
        <w:rPr/>
        <w:t xml:space="preserve">Hoje em dia dado o cenário atual existe outras maneiras de aplicar o uso da Blockchain desde sua criação dado que é uma tecnologia recente que está sendo implementada por vários setores além do mercado criptomoedas. Dados da </w:t>
      </w:r>
      <w:r>
        <w:rPr>
          <w:rFonts w:ascii="Arial" w:hAnsi="Arial"/>
          <w:i/>
          <w:iCs/>
        </w:rPr>
        <w:t>(</w:t>
      </w:r>
      <w:r>
        <w:rPr/>
        <w:t>Deloitte, 2020) mostra que quase 40% dos entrevistados incorporaram o Blockchain à produção e estima-se que 55% viram o Blockchain como uma prioridade estratégica.</w:t>
      </w:r>
    </w:p>
    <w:p>
      <w:pPr>
        <w:sectPr>
          <w:footerReference w:type="default" r:id="rId5"/>
          <w:type w:val="nextPage"/>
          <w:pgSz w:w="11906" w:h="16838"/>
          <w:pgMar w:left="1560" w:right="1000" w:gutter="0" w:header="0" w:top="1580" w:footer="487" w:bottom="680"/>
          <w:pgNumType w:fmt="decimal"/>
          <w:formProt w:val="false"/>
          <w:textDirection w:val="lrTb"/>
          <w:docGrid w:type="default" w:linePitch="100" w:charSpace="4096"/>
        </w:sectPr>
        <w:pStyle w:val="Corpodotexto"/>
        <w:spacing w:lineRule="auto" w:line="360"/>
        <w:ind w:left="142" w:right="126" w:firstLine="719"/>
        <w:jc w:val="both"/>
        <w:rPr/>
      </w:pPr>
      <w:r>
        <w:rPr/>
        <w:t xml:space="preserve">Dado as mais diversas implementações de uso de Blockchain, todas elas têm um único objetivo onde é decentralizar os dados afim maximizar a performance usando arquiteturas adequadas de acordo com objetivo da rede encadeamentos. Um exemplo é o uso de Blockchain no sistema financeiro tradicional, como bancos ou bolsa de valores para gerenciar pagamentos, contas e mercado comercial online. Segundo (Amazon Web Services, 2020) em um case de implementação com </w:t>
      </w:r>
      <w:r>
        <w:rPr>
          <w:rFonts w:ascii="Arial" w:hAnsi="Arial"/>
          <w:i/>
          <w:iCs/>
        </w:rPr>
        <w:t xml:space="preserve">Singapore Exchange Limited </w:t>
      </w:r>
      <w:r>
        <w:rPr/>
        <w:t>foi possível aumentar o potencial da liquidez no mercado de negociação, acelerar e simplificar o processamento e liquidação de transações e fornecer transparência, interoperabilidade e composição usando provas digitais e contratos inteligentes, sendo assim os principais resultados foram a diminuição do tempo de liquidação da negociação em até 60% e aumento da eficiência das transferências de dados e transações.</w:t>
      </w:r>
    </w:p>
    <w:p>
      <w:pPr>
        <w:pStyle w:val="Corpodotexto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Corpodotexto"/>
        <w:spacing w:before="5" w:after="0"/>
        <w:rPr>
          <w:sz w:val="20"/>
        </w:rPr>
      </w:pPr>
      <w:r>
        <w:rPr>
          <w:sz w:val="20"/>
        </w:rPr>
      </w:r>
    </w:p>
    <w:p>
      <w:pPr>
        <w:pStyle w:val="Ttulo2"/>
        <w:numPr>
          <w:ilvl w:val="1"/>
          <w:numId w:val="3"/>
        </w:numPr>
        <w:tabs>
          <w:tab w:val="clear" w:pos="720"/>
          <w:tab w:val="left" w:pos="610" w:leader="none"/>
        </w:tabs>
        <w:spacing w:lineRule="auto" w:line="240" w:before="1" w:after="0"/>
        <w:ind w:left="610" w:right="0" w:hanging="468"/>
        <w:jc w:val="left"/>
        <w:rPr/>
      </w:pPr>
      <w:r>
        <w:rPr/>
        <w:t>Objetivos</w:t>
      </w:r>
    </w:p>
    <w:p>
      <w:pPr>
        <w:pStyle w:val="Corpodotexto"/>
        <w:rPr>
          <w:rFonts w:ascii="Arial" w:hAnsi="Arial"/>
          <w:b/>
          <w:b/>
          <w:sz w:val="30"/>
        </w:rPr>
      </w:pPr>
      <w:r>
        <w:rPr>
          <w:rFonts w:ascii="Arial" w:hAnsi="Arial"/>
          <w:b/>
          <w:sz w:val="30"/>
        </w:rPr>
      </w:r>
    </w:p>
    <w:p>
      <w:pPr>
        <w:pStyle w:val="Corpodotexto"/>
        <w:rPr>
          <w:rFonts w:ascii="Arial" w:hAnsi="Arial"/>
          <w:b/>
          <w:b/>
          <w:sz w:val="30"/>
        </w:rPr>
      </w:pPr>
      <w:r>
        <w:rPr>
          <w:rFonts w:ascii="Arial" w:hAnsi="Arial"/>
          <w:b/>
          <w:sz w:val="30"/>
        </w:rPr>
      </w:r>
    </w:p>
    <w:p>
      <w:pPr>
        <w:pStyle w:val="Corpodotexto"/>
        <w:spacing w:lineRule="auto" w:line="360" w:before="192" w:after="0"/>
        <w:ind w:left="142" w:right="130" w:firstLine="720"/>
        <w:jc w:val="both"/>
        <w:rPr/>
      </w:pPr>
      <w:r>
        <w:rPr/>
        <w:t>O objetivo principal desse trabalho é discorrer sobre as principais dificuldades</w:t>
      </w:r>
      <w:r>
        <w:rPr>
          <w:spacing w:val="1"/>
        </w:rPr>
        <w:t xml:space="preserve"> </w:t>
      </w:r>
      <w:r>
        <w:rPr/>
        <w:t>sobre</w:t>
      </w:r>
      <w:r>
        <w:rPr>
          <w:spacing w:val="65"/>
        </w:rPr>
        <w:t xml:space="preserve"> </w:t>
      </w:r>
      <w:r>
        <w:rPr/>
        <w:t xml:space="preserve">a interoperabilidade de </w:t>
      </w:r>
      <w:r>
        <w:rPr>
          <w:spacing w:val="65"/>
        </w:rPr>
        <w:t>implementação</w:t>
      </w:r>
      <w:r>
        <w:rPr/>
        <w:t xml:space="preserve"> </w:t>
      </w:r>
      <w:r>
        <w:rPr>
          <w:spacing w:val="64"/>
        </w:rPr>
        <w:t>de</w:t>
      </w:r>
      <w:r>
        <w:rPr/>
        <w:t xml:space="preserve"> </w:t>
      </w:r>
      <w:r>
        <w:rPr>
          <w:spacing w:val="66"/>
        </w:rPr>
        <w:t>uma</w:t>
      </w:r>
      <w:r>
        <w:rPr/>
        <w:t xml:space="preserve"> </w:t>
      </w:r>
      <w:r>
        <w:rPr>
          <w:spacing w:val="7"/>
        </w:rPr>
        <w:t>rede</w:t>
      </w:r>
      <w:r>
        <w:rPr/>
        <w:t xml:space="preserve"> </w:t>
      </w:r>
      <w:r>
        <w:rPr>
          <w:spacing w:val="66"/>
        </w:rPr>
        <w:t>Blockhain,</w:t>
      </w:r>
      <w:r>
        <w:rPr/>
        <w:t xml:space="preserve"> </w:t>
      </w:r>
      <w:r>
        <w:rPr>
          <w:spacing w:val="66"/>
        </w:rPr>
        <w:t>assim</w:t>
      </w:r>
      <w:r>
        <w:rPr/>
        <w:t xml:space="preserve"> </w:t>
      </w:r>
      <w:r>
        <w:rPr>
          <w:rFonts w:eastAsia="Arial MT" w:cs="Arial MT"/>
          <w:color w:val="auto"/>
          <w:spacing w:val="63"/>
          <w:kern w:val="0"/>
          <w:sz w:val="24"/>
          <w:szCs w:val="24"/>
          <w:lang w:val="pt-PT" w:eastAsia="en-US" w:bidi="ar-SA"/>
        </w:rPr>
        <w:t>como</w:t>
      </w:r>
      <w:r>
        <w:rPr/>
        <w:t xml:space="preserve"> as soluções aplicadas para um modelo paralelo em uma empresa. Além disso desejo indicar um modelo de práticas e diretrizes de como aplicar o uso de Blockchain em conjunto com as tecnologias utilizadas para sua construção.</w:t>
      </w:r>
    </w:p>
    <w:p>
      <w:pPr>
        <w:pStyle w:val="Corpodotexto"/>
        <w:spacing w:lineRule="auto" w:line="360" w:before="192" w:after="0"/>
        <w:ind w:left="142" w:right="130" w:hanging="0"/>
        <w:jc w:val="both"/>
        <w:rPr/>
      </w:pPr>
      <w:r>
        <w:rPr/>
      </w:r>
    </w:p>
    <w:p>
      <w:pPr>
        <w:pStyle w:val="ListParagraph"/>
        <w:numPr>
          <w:ilvl w:val="2"/>
          <w:numId w:val="3"/>
        </w:numPr>
        <w:tabs>
          <w:tab w:val="clear" w:pos="720"/>
          <w:tab w:val="left" w:pos="793" w:leader="none"/>
        </w:tabs>
        <w:spacing w:lineRule="auto" w:line="240" w:before="1" w:after="0"/>
        <w:ind w:left="792" w:right="0" w:hanging="651"/>
        <w:jc w:val="left"/>
        <w:rPr>
          <w:rFonts w:ascii="Arial" w:hAnsi="Arial"/>
          <w:b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Objetivos Específicos</w:t>
      </w:r>
    </w:p>
    <w:p>
      <w:pPr>
        <w:pStyle w:val="Corpodotexto"/>
        <w:spacing w:lineRule="auto" w:line="360" w:before="192" w:after="0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Corpodotexto"/>
        <w:spacing w:lineRule="auto" w:line="360" w:before="187" w:after="0"/>
        <w:ind w:left="861" w:right="0" w:hanging="0"/>
        <w:jc w:val="both"/>
        <w:rPr/>
      </w:pPr>
      <w:r>
        <w:rPr/>
        <w:t>Os objetivos específicos deste trabalho são:</w:t>
      </w:r>
    </w:p>
    <w:p>
      <w:pPr>
        <w:pStyle w:val="ListParagraph"/>
        <w:numPr>
          <w:ilvl w:val="3"/>
          <w:numId w:val="3"/>
        </w:numPr>
        <w:tabs>
          <w:tab w:val="clear" w:pos="720"/>
          <w:tab w:val="left" w:pos="1561" w:leader="none"/>
        </w:tabs>
        <w:spacing w:lineRule="auto" w:line="240" w:before="140" w:after="0"/>
        <w:ind w:left="1560" w:right="0" w:hanging="340"/>
        <w:jc w:val="both"/>
        <w:rPr>
          <w:sz w:val="24"/>
          <w:szCs w:val="24"/>
        </w:rPr>
      </w:pPr>
      <w:r>
        <w:rPr>
          <w:sz w:val="24"/>
          <w:szCs w:val="24"/>
        </w:rPr>
        <w:t>Realizar uma revisão bibliográfica sobre a tecnologia Blockchain.</w:t>
      </w:r>
    </w:p>
    <w:p>
      <w:pPr>
        <w:pStyle w:val="ListParagraph"/>
        <w:numPr>
          <w:ilvl w:val="3"/>
          <w:numId w:val="3"/>
        </w:numPr>
        <w:tabs>
          <w:tab w:val="clear" w:pos="720"/>
          <w:tab w:val="left" w:pos="1561" w:leader="none"/>
        </w:tabs>
        <w:spacing w:lineRule="auto" w:line="240" w:before="136" w:after="0"/>
        <w:ind w:left="1560" w:right="0" w:hanging="340"/>
        <w:jc w:val="both"/>
        <w:rPr>
          <w:sz w:val="24"/>
          <w:szCs w:val="24"/>
        </w:rPr>
      </w:pPr>
      <w:r>
        <w:rPr>
          <w:sz w:val="24"/>
          <w:szCs w:val="24"/>
        </w:rPr>
        <w:t>Explicar sobre os conceitos principais da tecnologia Blockchain.</w:t>
      </w:r>
    </w:p>
    <w:p>
      <w:pPr>
        <w:pStyle w:val="ListParagraph"/>
        <w:numPr>
          <w:ilvl w:val="3"/>
          <w:numId w:val="3"/>
        </w:numPr>
        <w:tabs>
          <w:tab w:val="clear" w:pos="720"/>
          <w:tab w:val="left" w:pos="1561" w:leader="none"/>
        </w:tabs>
        <w:spacing w:lineRule="auto" w:line="348" w:before="136" w:after="0"/>
        <w:ind w:left="1582" w:right="127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Analisar os possíveis benefícios de utilizar uma rede de Blockchain e sua </w:t>
      </w:r>
      <w:r>
        <w:rPr>
          <w:b w:val="false"/>
          <w:bCs w:val="false"/>
          <w:sz w:val="24"/>
          <w:szCs w:val="24"/>
          <w:lang w:val="pt-PT"/>
        </w:rPr>
        <w:t>interoperabilidade</w:t>
      </w:r>
      <w:r>
        <w:rPr>
          <w:b w:val="false"/>
          <w:bCs w:val="false"/>
          <w:sz w:val="28"/>
          <w:szCs w:val="28"/>
        </w:rPr>
        <w:t xml:space="preserve"> </w:t>
      </w:r>
      <w:r>
        <w:rPr>
          <w:sz w:val="24"/>
          <w:szCs w:val="24"/>
        </w:rPr>
        <w:t>para um case do mercado financeiro</w:t>
      </w:r>
    </w:p>
    <w:p>
      <w:pPr>
        <w:pStyle w:val="ListParagraph"/>
        <w:numPr>
          <w:ilvl w:val="3"/>
          <w:numId w:val="3"/>
        </w:numPr>
        <w:tabs>
          <w:tab w:val="clear" w:pos="720"/>
          <w:tab w:val="left" w:pos="1561" w:leader="none"/>
        </w:tabs>
        <w:spacing w:lineRule="auto" w:line="348" w:before="12" w:after="0"/>
        <w:ind w:left="1582" w:right="128" w:hanging="360"/>
        <w:jc w:val="both"/>
        <w:rPr>
          <w:sz w:val="24"/>
          <w:szCs w:val="24"/>
        </w:rPr>
      </w:pPr>
      <w:r>
        <w:rPr>
          <w:sz w:val="24"/>
          <w:szCs w:val="24"/>
        </w:rPr>
        <w:t>Comparar as vantagens e desvantagens do uso dos recursos computacionais nos processamentos de transações com a utilização de Blockchain</w:t>
      </w:r>
    </w:p>
    <w:p>
      <w:pPr>
        <w:pStyle w:val="ListParagraph"/>
        <w:numPr>
          <w:ilvl w:val="3"/>
          <w:numId w:val="3"/>
        </w:numPr>
        <w:tabs>
          <w:tab w:val="clear" w:pos="720"/>
          <w:tab w:val="left" w:pos="1561" w:leader="none"/>
        </w:tabs>
        <w:spacing w:lineRule="auto" w:line="348" w:before="6" w:after="0"/>
        <w:ind w:left="1582" w:right="127" w:hanging="360"/>
        <w:jc w:val="both"/>
        <w:rPr>
          <w:sz w:val="24"/>
          <w:szCs w:val="24"/>
        </w:rPr>
      </w:pPr>
      <w:r>
        <w:rPr>
          <w:sz w:val="24"/>
          <w:szCs w:val="24"/>
        </w:rPr>
        <w:t>Avaliar os resultados obtidos a partir da comparação das vantagens e desvantagens das tecnologias viáveis para criação de uma Blockchain</w:t>
      </w:r>
    </w:p>
    <w:p>
      <w:pPr>
        <w:pStyle w:val="ListParagraph"/>
        <w:numPr>
          <w:ilvl w:val="3"/>
          <w:numId w:val="3"/>
        </w:numPr>
        <w:tabs>
          <w:tab w:val="clear" w:pos="720"/>
          <w:tab w:val="left" w:pos="1561" w:leader="none"/>
        </w:tabs>
        <w:spacing w:lineRule="auto" w:line="348" w:before="13" w:after="0"/>
        <w:ind w:left="1582" w:right="127" w:hanging="360"/>
        <w:jc w:val="both"/>
        <w:rPr>
          <w:sz w:val="24"/>
          <w:szCs w:val="24"/>
        </w:rPr>
      </w:pPr>
      <w:r>
        <w:rPr>
          <w:sz w:val="24"/>
          <w:szCs w:val="24"/>
        </w:rPr>
        <w:t>Realizar a criação de práticas e diretrizes de como aplicar o uso de Blockchain no mercado financeiro.</w:t>
      </w:r>
    </w:p>
    <w:p>
      <w:pPr>
        <w:pStyle w:val="Corpodotexto"/>
        <w:spacing w:lineRule="auto" w:line="360" w:before="192" w:after="0"/>
        <w:ind w:left="142" w:right="130" w:hanging="0"/>
        <w:jc w:val="both"/>
        <w:rPr/>
      </w:pPr>
      <w:r>
        <w:rPr/>
      </w:r>
    </w:p>
    <w:p>
      <w:pPr>
        <w:pStyle w:val="Ttulo2"/>
        <w:numPr>
          <w:ilvl w:val="1"/>
          <w:numId w:val="3"/>
        </w:numPr>
        <w:tabs>
          <w:tab w:val="clear" w:pos="720"/>
          <w:tab w:val="left" w:pos="610" w:leader="none"/>
        </w:tabs>
        <w:spacing w:lineRule="auto" w:line="240" w:before="1" w:after="0"/>
        <w:ind w:left="610" w:right="0" w:hanging="468"/>
        <w:jc w:val="left"/>
        <w:rPr/>
      </w:pPr>
      <w:r>
        <w:rPr/>
        <w:t>Justificativa</w:t>
      </w:r>
    </w:p>
    <w:p>
      <w:pPr>
        <w:pStyle w:val="Corpodotexto"/>
        <w:spacing w:lineRule="auto" w:line="360" w:before="192" w:after="0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</w:r>
    </w:p>
    <w:p>
      <w:pPr>
        <w:pStyle w:val="Corpodotexto"/>
        <w:spacing w:lineRule="auto" w:line="360" w:before="192" w:after="0"/>
        <w:ind w:left="142" w:right="127" w:firstLine="719"/>
        <w:jc w:val="both"/>
        <w:rPr/>
      </w:pPr>
      <w:r>
        <w:rPr/>
        <w:t>A tecnologia Blockchain foi criada com os objetivos de descentralizar o armazenamento de dados, oferecer maior transparência às transações efetuadas em sua rede de encadeamentos, além de garantir segurança e unicidade por meio por meio da imutabilidade das suas transações utilizando usando criptografia.</w:t>
      </w:r>
    </w:p>
    <w:p>
      <w:pPr>
        <w:pStyle w:val="Corpodotexto"/>
        <w:spacing w:lineRule="auto" w:line="360" w:before="192" w:after="0"/>
        <w:ind w:left="142" w:right="127" w:firstLine="719"/>
        <w:jc w:val="both"/>
        <w:rPr/>
      </w:pPr>
      <w:r>
        <w:rPr/>
        <w:t>Com o surgimento de novas utilizações do uso Blockchain e as vantagens claramente encontradas em sua implementação, sendo elas observados no mercado financeiro como a descentralização da informação de modo a aumentar a quantidade de dados processados, assim como a diminuição do tempo de processamento, devemos assim empregar a utilização das melhores tecnologias para maximizar os resultados obtidos em sua utilização, transformando assim em uma vantagem comercial para sua utilização.</w:t>
      </w:r>
    </w:p>
    <w:p>
      <w:pPr>
        <w:pStyle w:val="Corpodotexto"/>
        <w:spacing w:lineRule="auto" w:line="360" w:before="192" w:after="0"/>
        <w:ind w:left="142" w:right="130" w:firstLine="719"/>
        <w:jc w:val="both"/>
        <w:rPr/>
      </w:pPr>
      <w:r>
        <w:rPr/>
        <w:t>Por ser uma tecnologia emergente, novos riscos também são observados e devem ser tratados. Assim, é necessário criar uma lista dos possíveis controles associados aos riscos identificados, bem como referências de critérios de normas e diretrizes, com o intuito de auxiliar as áreas de tecnologia da informação quando forem implementar projetos de Blockchain.</w:t>
      </w:r>
    </w:p>
    <w:p>
      <w:pPr>
        <w:pStyle w:val="Corpodotexto"/>
        <w:spacing w:lineRule="auto" w:line="360" w:before="192" w:after="0"/>
        <w:ind w:left="142" w:right="127" w:firstLine="719"/>
        <w:jc w:val="both"/>
        <w:rPr/>
      </w:pPr>
      <w:r>
        <w:rPr/>
        <w:t>Devido a necessidade da criação de um modelo de práticas e diretrizes de como aplicar o uso de Blockchain, em relação ao risco inerente de implantar uma rede interligada blocos sem haver um padrão, essa pesquisa se justifica através da criação e identificação dos requisitos necessários para elaboração de uma padronização utilizando-se das melhores práticas e tecnologias encontradas para extrair a máxima eficiência desta tecnologia.</w:t>
      </w:r>
    </w:p>
    <w:p>
      <w:pPr>
        <w:pStyle w:val="Corpodotexto"/>
        <w:spacing w:lineRule="auto" w:line="360" w:before="192" w:after="0"/>
        <w:ind w:left="142" w:right="127" w:firstLine="719"/>
        <w:jc w:val="both"/>
        <w:rPr/>
      </w:pPr>
      <w:r>
        <w:rPr/>
      </w:r>
    </w:p>
    <w:p>
      <w:pPr>
        <w:pStyle w:val="Ttulo2"/>
        <w:numPr>
          <w:ilvl w:val="1"/>
          <w:numId w:val="3"/>
        </w:numPr>
        <w:tabs>
          <w:tab w:val="clear" w:pos="720"/>
          <w:tab w:val="left" w:pos="610" w:leader="none"/>
        </w:tabs>
        <w:spacing w:lineRule="auto" w:line="240" w:before="0" w:after="0"/>
        <w:ind w:left="610" w:right="0" w:hanging="468"/>
        <w:jc w:val="left"/>
        <w:rPr/>
      </w:pPr>
      <w:r>
        <w:rPr/>
        <w:t>Contribuições</w:t>
      </w:r>
    </w:p>
    <w:p>
      <w:pPr>
        <w:pStyle w:val="Ttulo2"/>
        <w:numPr>
          <w:ilvl w:val="0"/>
          <w:numId w:val="0"/>
        </w:numPr>
        <w:tabs>
          <w:tab w:val="clear" w:pos="720"/>
          <w:tab w:val="left" w:pos="610" w:leader="none"/>
        </w:tabs>
        <w:spacing w:lineRule="auto" w:line="240" w:before="0" w:after="0"/>
        <w:ind w:left="610" w:right="0" w:hanging="0"/>
        <w:jc w:val="left"/>
        <w:rPr/>
      </w:pPr>
      <w:r>
        <w:rPr/>
      </w:r>
    </w:p>
    <w:p>
      <w:pPr>
        <w:pStyle w:val="Corpodotexto"/>
        <w:spacing w:lineRule="auto" w:line="360" w:before="192" w:after="0"/>
        <w:ind w:left="861" w:right="0" w:hanging="0"/>
        <w:jc w:val="both"/>
        <w:rPr/>
      </w:pPr>
      <w:r>
        <w:rPr/>
        <w:t>As possíveis contribuições com a realização desse trabalho são: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561" w:leader="none"/>
        </w:tabs>
        <w:spacing w:lineRule="auto" w:line="348" w:before="137" w:after="0"/>
        <w:ind w:left="1582" w:right="135" w:hanging="360"/>
        <w:jc w:val="both"/>
        <w:rPr>
          <w:sz w:val="24"/>
          <w:szCs w:val="24"/>
        </w:rPr>
      </w:pPr>
      <w:r>
        <w:rPr>
          <w:sz w:val="24"/>
          <w:szCs w:val="24"/>
        </w:rPr>
        <w:t>Os resultados obtidos através da aplicação de modelo de normas e diretivas na implementação da criação de rede de Blockchain privadas para o mercado financeiro.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561" w:leader="none"/>
        </w:tabs>
        <w:spacing w:lineRule="auto" w:line="348" w:before="6" w:after="0"/>
        <w:ind w:left="1582" w:right="127" w:hanging="360"/>
        <w:jc w:val="both"/>
        <w:rPr>
          <w:sz w:val="24"/>
          <w:szCs w:val="24"/>
        </w:rPr>
      </w:pPr>
      <w:r>
        <w:rPr>
          <w:sz w:val="24"/>
          <w:szCs w:val="24"/>
        </w:rPr>
        <w:t>Análise entre a principais arquiteturas e ferramentas diante da implementação de Blockchain no mesmo estudo de caso, visando mostrar as principais vantagens e desvantagens desta implementação.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561" w:leader="none"/>
        </w:tabs>
        <w:spacing w:lineRule="auto" w:line="348" w:before="8" w:after="0"/>
        <w:ind w:left="1582" w:right="136" w:hanging="360"/>
        <w:jc w:val="both"/>
        <w:rPr>
          <w:sz w:val="24"/>
          <w:szCs w:val="24"/>
        </w:rPr>
      </w:pPr>
      <w:r>
        <w:rPr>
          <w:sz w:val="24"/>
          <w:szCs w:val="24"/>
        </w:rPr>
        <w:t>Criação da arquitetura de solução e normas para execução de uma rede de Blockchain privada.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561" w:leader="none"/>
        </w:tabs>
        <w:spacing w:lineRule="auto" w:line="350" w:before="11" w:after="0"/>
        <w:ind w:left="1582" w:right="131" w:hanging="360"/>
        <w:jc w:val="both"/>
        <w:rPr>
          <w:sz w:val="24"/>
          <w:szCs w:val="24"/>
        </w:rPr>
      </w:pPr>
      <w:r>
        <w:rPr>
          <w:sz w:val="24"/>
          <w:szCs w:val="24"/>
        </w:rPr>
        <w:t>Implementação de uma rede de Blockchain privada para garantir a qualidade e confiabilidade das transações, visando a diminuição de tempo de processamento como o aumento de dados processados na Blockchain (Silva, 2020) (Araújo, 2018) (Martins, 2019) (LOURENÇO, 2020).</w:t>
      </w:r>
    </w:p>
    <w:p>
      <w:pPr>
        <w:pStyle w:val="Normal"/>
        <w:tabs>
          <w:tab w:val="clear" w:pos="720"/>
          <w:tab w:val="left" w:pos="1561" w:leader="none"/>
        </w:tabs>
        <w:spacing w:lineRule="auto" w:line="350" w:before="11" w:after="0"/>
        <w:ind w:left="0" w:right="131" w:hanging="0"/>
        <w:jc w:val="both"/>
        <w:rPr>
          <w:rFonts w:ascii="Arial MT" w:hAnsi="Arial MT" w:eastAsia="Arial MT" w:cs="Arial MT"/>
          <w:sz w:val="24"/>
          <w:szCs w:val="24"/>
        </w:rPr>
      </w:pPr>
      <w:r>
        <w:rPr>
          <w:rFonts w:eastAsia="Arial MT" w:cs="Arial MT"/>
          <w:sz w:val="24"/>
          <w:szCs w:val="24"/>
        </w:rPr>
      </w:r>
    </w:p>
    <w:p>
      <w:pPr>
        <w:pStyle w:val="Ttulo2"/>
        <w:numPr>
          <w:ilvl w:val="1"/>
          <w:numId w:val="3"/>
        </w:numPr>
        <w:tabs>
          <w:tab w:val="clear" w:pos="720"/>
          <w:tab w:val="left" w:pos="610" w:leader="none"/>
        </w:tabs>
        <w:spacing w:lineRule="auto" w:line="240" w:before="0" w:after="0"/>
        <w:ind w:left="610" w:right="0" w:hanging="468"/>
        <w:jc w:val="left"/>
        <w:rPr/>
      </w:pPr>
      <w:r>
        <w:rPr/>
        <w:t>Metodologia</w:t>
      </w:r>
    </w:p>
    <w:p>
      <w:pPr>
        <w:pStyle w:val="Corpodotexto"/>
        <w:spacing w:lineRule="auto" w:line="360" w:before="192" w:after="0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</w:r>
    </w:p>
    <w:p>
      <w:pPr>
        <w:pStyle w:val="Corpodotexto"/>
        <w:spacing w:lineRule="auto" w:line="362" w:before="192" w:after="0"/>
        <w:ind w:left="142" w:right="130" w:firstLine="719"/>
        <w:jc w:val="both"/>
        <w:rPr/>
      </w:pPr>
      <w:r>
        <w:rPr/>
        <w:t>Pretende-se realizar o trabalho utilizando-se os materiais e métodos descritos a seguir: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50" w:leader="none"/>
        </w:tabs>
        <w:spacing w:lineRule="auto" w:line="348" w:before="0" w:after="0"/>
        <w:ind w:left="861" w:right="127" w:hanging="360"/>
        <w:jc w:val="both"/>
        <w:rPr>
          <w:sz w:val="24"/>
          <w:szCs w:val="24"/>
        </w:rPr>
      </w:pPr>
      <w:r>
        <w:rPr>
          <w:sz w:val="24"/>
          <w:szCs w:val="24"/>
        </w:rPr>
        <w:t>Foi realizado um levantamento bibliográfico, na internet e em bibliotecas, de artigos científicos antigos e atuais relacionados ao tema. Esta pesquisa continuará ao longo de todo o desenvolvimento desse trabalho;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50" w:leader="none"/>
        </w:tabs>
        <w:spacing w:lineRule="auto" w:line="348" w:before="4" w:after="0"/>
        <w:ind w:left="861" w:right="136" w:hanging="360"/>
        <w:jc w:val="both"/>
        <w:rPr>
          <w:sz w:val="24"/>
          <w:szCs w:val="24"/>
        </w:rPr>
      </w:pPr>
      <w:r>
        <w:rPr>
          <w:sz w:val="24"/>
          <w:szCs w:val="24"/>
        </w:rPr>
        <w:t>Correspondente, foi realizado um estudo do que seria a Blockchain, propriamente dita. Isto está sendo realizado através de uma análise do material coletado que está sendo estudado;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50" w:leader="none"/>
        </w:tabs>
        <w:spacing w:lineRule="auto" w:line="348" w:before="5" w:after="0"/>
        <w:ind w:left="861" w:right="131" w:hanging="360"/>
        <w:jc w:val="both"/>
        <w:rPr>
          <w:sz w:val="24"/>
          <w:szCs w:val="24"/>
        </w:rPr>
      </w:pPr>
      <w:r>
        <w:rPr>
          <w:sz w:val="24"/>
          <w:szCs w:val="24"/>
        </w:rPr>
        <w:t>Também foi realizado um estudo sobre os impactos do uso de Blockchain atualmente no mundo. As transformações que estão ocorrendo com a utilização dessa tecnologia;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50" w:leader="none"/>
        </w:tabs>
        <w:spacing w:lineRule="auto" w:line="350" w:before="6" w:after="0"/>
        <w:ind w:left="861" w:right="127" w:hanging="360"/>
        <w:jc w:val="both"/>
        <w:rPr>
          <w:sz w:val="24"/>
          <w:szCs w:val="24"/>
        </w:rPr>
      </w:pPr>
      <w:r>
        <w:rPr>
          <w:sz w:val="24"/>
          <w:szCs w:val="24"/>
        </w:rPr>
        <w:t>Após pesquisas preliminares, inicia-se um estudo de como seriam implementadas o uso de Blockchain no mercado financeiro, como tecnologias e arquiteturas utilizadas para elaboração de normas e diretivas de sua implementação;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50" w:leader="none"/>
        </w:tabs>
        <w:spacing w:lineRule="auto" w:line="348" w:before="1" w:after="0"/>
        <w:ind w:left="861" w:right="137" w:hanging="360"/>
        <w:jc w:val="both"/>
        <w:rPr>
          <w:sz w:val="24"/>
          <w:szCs w:val="24"/>
        </w:rPr>
      </w:pPr>
      <w:r>
        <w:rPr>
          <w:sz w:val="24"/>
          <w:szCs w:val="24"/>
        </w:rPr>
        <w:t>Finalizada a implementação e criação das respectivas diretivas e normas, passa-se para a etapa de testes com o uso de exemplos práticos;</w:t>
      </w:r>
    </w:p>
    <w:p>
      <w:pPr>
        <w:sectPr>
          <w:footerReference w:type="default" r:id="rId6"/>
          <w:type w:val="nextPage"/>
          <w:pgSz w:w="11906" w:h="16838"/>
          <w:pgMar w:left="1560" w:right="1000" w:gutter="0" w:header="0" w:top="1580" w:footer="487" w:bottom="6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1"/>
        </w:numPr>
        <w:tabs>
          <w:tab w:val="clear" w:pos="720"/>
          <w:tab w:val="left" w:pos="850" w:leader="none"/>
        </w:tabs>
        <w:spacing w:lineRule="auto" w:line="350" w:before="11" w:after="0"/>
        <w:ind w:left="861" w:right="133" w:hanging="360"/>
        <w:jc w:val="both"/>
        <w:rPr>
          <w:sz w:val="24"/>
          <w:szCs w:val="24"/>
        </w:rPr>
      </w:pPr>
      <w:r>
        <w:rPr>
          <w:sz w:val="24"/>
          <w:szCs w:val="24"/>
        </w:rPr>
        <w:t>Terminados os testes e identificados as melhores arquiteturas e ferramentas, passa-se para a fase de finalização onde será desenvolvida uma documentação para    utilização posterior na criação de implementação de uma rede de Blockchain.</w:t>
      </w:r>
    </w:p>
    <w:p>
      <w:pPr>
        <w:pStyle w:val="Ttulo1"/>
        <w:spacing w:before="104" w:after="0"/>
        <w:ind w:left="342" w:right="332" w:hanging="0"/>
        <w:rPr/>
      </w:pPr>
      <w:r>
        <w:pict>
          <v:shape id="shape_0" coordsize="16101,152" path="m16100,49l0,49l0,151l16100,151l16100,49xm16100,0l0,0l0,25l16100,25l16100,0xe" fillcolor="black" stroked="f" o:allowincell="f" style="position:absolute;margin-left:83.65pt;margin-top:43.1pt;width:456.35pt;height:4.2pt;mso-wrap-style:none;v-text-anchor:middle;mso-position-horizontal-relative:page">
            <v:fill o:detectmouseclick="t" type="solid" color2="white"/>
            <v:stroke color="#3465a4" joinstyle="round" endcap="flat"/>
            <w10:wrap type="topAndBottom"/>
          </v:shape>
        </w:pict>
      </w:r>
      <w:r>
        <w:rPr>
          <w:sz w:val="56"/>
        </w:rPr>
        <w:t>R</w:t>
      </w:r>
      <w:r>
        <w:rPr/>
        <w:t>EFERÊNCIAS</w:t>
      </w:r>
    </w:p>
    <w:p>
      <w:pPr>
        <w:pStyle w:val="Corpodotexto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Corpodotexto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Normal"/>
        <w:spacing w:lineRule="auto" w:line="360" w:before="234" w:after="0"/>
        <w:ind w:left="861" w:right="128" w:hanging="720"/>
        <w:jc w:val="both"/>
        <w:rPr>
          <w:sz w:val="24"/>
        </w:rPr>
      </w:pPr>
      <w:r>
        <w:rPr>
          <w:sz w:val="24"/>
        </w:rPr>
        <w:t xml:space="preserve">Amazon Web Services. </w:t>
      </w:r>
      <w:r>
        <w:rPr>
          <w:rFonts w:ascii="Arial" w:hAnsi="Arial"/>
          <w:i/>
          <w:sz w:val="24"/>
        </w:rPr>
        <w:t>SGX Uses Amazon Managed Blockchain to Build Innovative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Payment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Solution.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sz w:val="24"/>
        </w:rPr>
        <w:t>2020.</w:t>
      </w:r>
      <w:r>
        <w:rPr>
          <w:spacing w:val="1"/>
          <w:sz w:val="24"/>
        </w:rPr>
        <w:t xml:space="preserve"> </w:t>
      </w:r>
      <w:hyperlink r:id="rId7">
        <w:r>
          <w:rPr>
            <w:color w:val="0000FF"/>
            <w:sz w:val="24"/>
            <w:u w:val="single" w:color="0000FF"/>
          </w:rPr>
          <w:t>https://aws.amazon.com/pt/solutions/case-</w:t>
        </w:r>
      </w:hyperlink>
      <w:r>
        <w:rPr>
          <w:color w:val="0000FF"/>
          <w:spacing w:val="1"/>
          <w:sz w:val="24"/>
        </w:rPr>
        <w:t xml:space="preserve"> </w:t>
      </w:r>
      <w:hyperlink r:id="rId8">
        <w:r>
          <w:rPr>
            <w:color w:val="0000FF"/>
            <w:sz w:val="24"/>
            <w:u w:val="single" w:color="0000FF"/>
          </w:rPr>
          <w:t>studies/singapore-exchange-case-study/</w:t>
        </w:r>
      </w:hyperlink>
      <w:r>
        <w:rPr>
          <w:sz w:val="24"/>
        </w:rPr>
        <w:t>.</w:t>
      </w:r>
    </w:p>
    <w:p>
      <w:pPr>
        <w:pStyle w:val="Corpodotexto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 w:before="92" w:after="0"/>
        <w:ind w:left="861" w:right="127" w:hanging="720"/>
        <w:jc w:val="both"/>
        <w:rPr>
          <w:sz w:val="24"/>
        </w:rPr>
      </w:pPr>
      <w:r>
        <w:rPr>
          <w:sz w:val="24"/>
        </w:rPr>
        <w:t>Araújo,</w:t>
      </w:r>
      <w:r>
        <w:rPr>
          <w:spacing w:val="1"/>
          <w:sz w:val="24"/>
        </w:rPr>
        <w:t xml:space="preserve"> </w:t>
      </w:r>
      <w:r>
        <w:rPr>
          <w:sz w:val="24"/>
        </w:rPr>
        <w:t>Humberto</w:t>
      </w:r>
      <w:r>
        <w:rPr>
          <w:spacing w:val="1"/>
          <w:sz w:val="24"/>
        </w:rPr>
        <w:t xml:space="preserve"> </w:t>
      </w:r>
      <w:r>
        <w:rPr>
          <w:sz w:val="24"/>
        </w:rPr>
        <w:t>Xavier</w:t>
      </w:r>
      <w:r>
        <w:rPr>
          <w:spacing w:val="1"/>
          <w:sz w:val="24"/>
        </w:rPr>
        <w:t xml:space="preserve"> </w:t>
      </w:r>
      <w:r>
        <w:rPr>
          <w:sz w:val="24"/>
        </w:rPr>
        <w:t>de.</w:t>
      </w:r>
      <w:r>
        <w:rPr>
          <w:spacing w:val="1"/>
          <w:sz w:val="24"/>
        </w:rPr>
        <w:t xml:space="preserve"> </w:t>
      </w:r>
      <w:r>
        <w:rPr>
          <w:sz w:val="24"/>
        </w:rPr>
        <w:t>“Tecnologia</w:t>
      </w:r>
      <w:r>
        <w:rPr>
          <w:spacing w:val="1"/>
          <w:sz w:val="24"/>
        </w:rPr>
        <w:t xml:space="preserve"> </w:t>
      </w:r>
      <w:r>
        <w:rPr>
          <w:sz w:val="24"/>
        </w:rPr>
        <w:t>Blockchain:</w:t>
      </w:r>
      <w:r>
        <w:rPr>
          <w:spacing w:val="1"/>
          <w:sz w:val="24"/>
        </w:rPr>
        <w:t xml:space="preserve"> </w:t>
      </w:r>
      <w:r>
        <w:rPr>
          <w:sz w:val="24"/>
        </w:rPr>
        <w:t>Uma</w:t>
      </w:r>
      <w:r>
        <w:rPr>
          <w:spacing w:val="1"/>
          <w:sz w:val="24"/>
        </w:rPr>
        <w:t xml:space="preserve"> </w:t>
      </w:r>
      <w:r>
        <w:rPr>
          <w:sz w:val="24"/>
        </w:rPr>
        <w:t>proposta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implementação</w:t>
      </w:r>
      <w:r>
        <w:rPr>
          <w:spacing w:val="1"/>
          <w:sz w:val="24"/>
        </w:rPr>
        <w:t xml:space="preserve"> </w:t>
      </w:r>
      <w:r>
        <w:rPr>
          <w:sz w:val="24"/>
        </w:rPr>
        <w:t>na</w:t>
      </w:r>
      <w:r>
        <w:rPr>
          <w:spacing w:val="1"/>
          <w:sz w:val="24"/>
        </w:rPr>
        <w:t xml:space="preserve"> </w:t>
      </w:r>
      <w:r>
        <w:rPr>
          <w:sz w:val="24"/>
        </w:rPr>
        <w:t>Universidade</w:t>
      </w:r>
      <w:r>
        <w:rPr>
          <w:spacing w:val="1"/>
          <w:sz w:val="24"/>
        </w:rPr>
        <w:t xml:space="preserve"> </w:t>
      </w:r>
      <w:r>
        <w:rPr>
          <w:sz w:val="24"/>
        </w:rPr>
        <w:t>Federal</w:t>
      </w:r>
      <w:r>
        <w:rPr>
          <w:spacing w:val="1"/>
          <w:sz w:val="24"/>
        </w:rPr>
        <w:t xml:space="preserve"> </w:t>
      </w:r>
      <w:r>
        <w:rPr>
          <w:sz w:val="24"/>
        </w:rPr>
        <w:t>do</w:t>
      </w:r>
      <w:r>
        <w:rPr>
          <w:spacing w:val="1"/>
          <w:sz w:val="24"/>
        </w:rPr>
        <w:t xml:space="preserve"> </w:t>
      </w:r>
      <w:r>
        <w:rPr>
          <w:sz w:val="24"/>
        </w:rPr>
        <w:t>Tocantins.”</w:t>
      </w:r>
      <w:r>
        <w:rPr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Tecnologia</w:t>
      </w:r>
      <w:r>
        <w:rPr>
          <w:rFonts w:ascii="Arial" w:hAnsi="Arial"/>
          <w:i/>
          <w:spacing w:val="-64"/>
          <w:sz w:val="24"/>
        </w:rPr>
        <w:t xml:space="preserve"> </w:t>
      </w:r>
      <w:r>
        <w:rPr>
          <w:rFonts w:ascii="Arial" w:hAnsi="Arial"/>
          <w:i/>
          <w:sz w:val="24"/>
        </w:rPr>
        <w:t>Blockchain: Uma proposta de implementação na Universidade Federal do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Tocantins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28 de Setembro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2018.</w:t>
      </w:r>
    </w:p>
    <w:p>
      <w:pPr>
        <w:pStyle w:val="Corpodotexto"/>
        <w:spacing w:before="2" w:after="0"/>
        <w:rPr>
          <w:sz w:val="36"/>
        </w:rPr>
      </w:pPr>
      <w:r>
        <w:rPr>
          <w:sz w:val="36"/>
        </w:rPr>
      </w:r>
    </w:p>
    <w:p>
      <w:pPr>
        <w:pStyle w:val="Normal"/>
        <w:spacing w:lineRule="auto" w:line="360" w:before="0" w:after="0"/>
        <w:ind w:left="861" w:right="129" w:hanging="720"/>
        <w:jc w:val="both"/>
        <w:rPr>
          <w:sz w:val="24"/>
        </w:rPr>
      </w:pPr>
      <w:r>
        <w:rPr>
          <w:sz w:val="24"/>
        </w:rPr>
        <w:t>Deloitte.</w:t>
      </w:r>
      <w:r>
        <w:rPr>
          <w:spacing w:val="1"/>
          <w:sz w:val="24"/>
        </w:rPr>
        <w:t xml:space="preserve"> </w:t>
      </w:r>
      <w:r>
        <w:rPr>
          <w:sz w:val="24"/>
        </w:rPr>
        <w:t>“Deloitte’s</w:t>
      </w:r>
      <w:r>
        <w:rPr>
          <w:spacing w:val="1"/>
          <w:sz w:val="24"/>
        </w:rPr>
        <w:t xml:space="preserve"> </w:t>
      </w:r>
      <w:r>
        <w:rPr>
          <w:sz w:val="24"/>
        </w:rPr>
        <w:t>2020</w:t>
      </w:r>
      <w:r>
        <w:rPr>
          <w:spacing w:val="1"/>
          <w:sz w:val="24"/>
        </w:rPr>
        <w:t xml:space="preserve"> </w:t>
      </w:r>
      <w:r>
        <w:rPr>
          <w:sz w:val="24"/>
        </w:rPr>
        <w:t>Global</w:t>
      </w:r>
      <w:r>
        <w:rPr>
          <w:spacing w:val="1"/>
          <w:sz w:val="24"/>
        </w:rPr>
        <w:t xml:space="preserve"> </w:t>
      </w:r>
      <w:r>
        <w:rPr>
          <w:sz w:val="24"/>
        </w:rPr>
        <w:t>Blockchain</w:t>
      </w:r>
      <w:r>
        <w:rPr>
          <w:spacing w:val="1"/>
          <w:sz w:val="24"/>
        </w:rPr>
        <w:t xml:space="preserve"> </w:t>
      </w:r>
      <w:r>
        <w:rPr>
          <w:sz w:val="24"/>
        </w:rPr>
        <w:t>Survey.”</w:t>
      </w:r>
      <w:r>
        <w:rPr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Deloitte’s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2020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Global</w:t>
      </w:r>
      <w:r>
        <w:rPr>
          <w:rFonts w:ascii="Arial" w:hAnsi="Arial"/>
          <w:i/>
          <w:spacing w:val="-64"/>
          <w:sz w:val="24"/>
        </w:rPr>
        <w:t xml:space="preserve"> </w:t>
      </w:r>
      <w:r>
        <w:rPr>
          <w:rFonts w:ascii="Arial" w:hAnsi="Arial"/>
          <w:i/>
          <w:sz w:val="24"/>
        </w:rPr>
        <w:t>Blockchain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rFonts w:ascii="Arial" w:hAnsi="Arial"/>
          <w:i/>
          <w:sz w:val="24"/>
        </w:rPr>
        <w:t>Survey</w:t>
      </w:r>
      <w:r>
        <w:rPr>
          <w:sz w:val="24"/>
        </w:rPr>
        <w:t>, 2020:</w:t>
      </w:r>
      <w:r>
        <w:rPr>
          <w:spacing w:val="-2"/>
          <w:sz w:val="24"/>
        </w:rPr>
        <w:t xml:space="preserve"> </w:t>
      </w:r>
      <w:r>
        <w:rPr>
          <w:sz w:val="24"/>
        </w:rPr>
        <w:t>37.</w:t>
      </w:r>
    </w:p>
    <w:p>
      <w:pPr>
        <w:pStyle w:val="Corpodotexto"/>
        <w:spacing w:before="10" w:after="0"/>
        <w:rPr>
          <w:sz w:val="35"/>
        </w:rPr>
      </w:pPr>
      <w:r>
        <w:rPr>
          <w:sz w:val="35"/>
        </w:rPr>
      </w:r>
    </w:p>
    <w:p>
      <w:pPr>
        <w:pStyle w:val="Normal"/>
        <w:spacing w:lineRule="auto" w:line="360" w:before="1" w:after="0"/>
        <w:ind w:left="861" w:right="128" w:hanging="720"/>
        <w:jc w:val="left"/>
        <w:rPr>
          <w:sz w:val="24"/>
        </w:rPr>
      </w:pPr>
      <w:r>
        <w:rPr>
          <w:sz w:val="24"/>
        </w:rPr>
        <w:t>investing.com.</w:t>
      </w:r>
      <w:r>
        <w:rPr>
          <w:spacing w:val="48"/>
          <w:sz w:val="24"/>
        </w:rPr>
        <w:t xml:space="preserve"> </w:t>
      </w:r>
      <w:r>
        <w:rPr>
          <w:rFonts w:ascii="Arial" w:hAnsi="Arial"/>
          <w:i/>
          <w:sz w:val="24"/>
        </w:rPr>
        <w:t>Blockchain</w:t>
      </w:r>
      <w:r>
        <w:rPr>
          <w:rFonts w:ascii="Arial" w:hAnsi="Arial"/>
          <w:i/>
          <w:spacing w:val="46"/>
          <w:sz w:val="24"/>
        </w:rPr>
        <w:t xml:space="preserve"> </w:t>
      </w:r>
      <w:r>
        <w:rPr>
          <w:rFonts w:ascii="Arial" w:hAnsi="Arial"/>
          <w:i/>
          <w:sz w:val="24"/>
        </w:rPr>
        <w:t>pública,</w:t>
      </w:r>
      <w:r>
        <w:rPr>
          <w:rFonts w:ascii="Arial" w:hAnsi="Arial"/>
          <w:i/>
          <w:spacing w:val="46"/>
          <w:sz w:val="24"/>
        </w:rPr>
        <w:t xml:space="preserve"> </w:t>
      </w:r>
      <w:r>
        <w:rPr>
          <w:rFonts w:ascii="Arial" w:hAnsi="Arial"/>
          <w:i/>
          <w:sz w:val="24"/>
        </w:rPr>
        <w:t>privada</w:t>
      </w:r>
      <w:r>
        <w:rPr>
          <w:rFonts w:ascii="Arial" w:hAnsi="Arial"/>
          <w:i/>
          <w:spacing w:val="46"/>
          <w:sz w:val="24"/>
        </w:rPr>
        <w:t xml:space="preserve"> </w:t>
      </w:r>
      <w:r>
        <w:rPr>
          <w:rFonts w:ascii="Arial" w:hAnsi="Arial"/>
          <w:i/>
          <w:sz w:val="24"/>
        </w:rPr>
        <w:t>e</w:t>
      </w:r>
      <w:r>
        <w:rPr>
          <w:rFonts w:ascii="Arial" w:hAnsi="Arial"/>
          <w:i/>
          <w:spacing w:val="48"/>
          <w:sz w:val="24"/>
        </w:rPr>
        <w:t xml:space="preserve"> </w:t>
      </w:r>
      <w:r>
        <w:rPr>
          <w:rFonts w:ascii="Arial" w:hAnsi="Arial"/>
          <w:i/>
          <w:sz w:val="24"/>
        </w:rPr>
        <w:t>híbrida:</w:t>
      </w:r>
      <w:r>
        <w:rPr>
          <w:rFonts w:ascii="Arial" w:hAnsi="Arial"/>
          <w:i/>
          <w:spacing w:val="46"/>
          <w:sz w:val="24"/>
        </w:rPr>
        <w:t xml:space="preserve"> </w:t>
      </w:r>
      <w:r>
        <w:rPr>
          <w:rFonts w:ascii="Arial" w:hAnsi="Arial"/>
          <w:i/>
          <w:sz w:val="24"/>
        </w:rPr>
        <w:t>entenda</w:t>
      </w:r>
      <w:r>
        <w:rPr>
          <w:rFonts w:ascii="Arial" w:hAnsi="Arial"/>
          <w:i/>
          <w:spacing w:val="48"/>
          <w:sz w:val="24"/>
        </w:rPr>
        <w:t xml:space="preserve"> </w:t>
      </w:r>
      <w:r>
        <w:rPr>
          <w:rFonts w:ascii="Arial" w:hAnsi="Arial"/>
          <w:i/>
          <w:sz w:val="24"/>
        </w:rPr>
        <w:t>as</w:t>
      </w:r>
      <w:r>
        <w:rPr>
          <w:rFonts w:ascii="Arial" w:hAnsi="Arial"/>
          <w:i/>
          <w:spacing w:val="45"/>
          <w:sz w:val="24"/>
        </w:rPr>
        <w:t xml:space="preserve"> </w:t>
      </w:r>
      <w:r>
        <w:rPr>
          <w:rFonts w:ascii="Arial" w:hAnsi="Arial"/>
          <w:i/>
          <w:sz w:val="24"/>
        </w:rPr>
        <w:t>diferenças</w:t>
      </w:r>
      <w:r>
        <w:rPr>
          <w:rFonts w:ascii="Arial" w:hAnsi="Arial"/>
          <w:i/>
          <w:spacing w:val="48"/>
          <w:sz w:val="24"/>
        </w:rPr>
        <w:t xml:space="preserve"> </w:t>
      </w:r>
      <w:r>
        <w:rPr>
          <w:rFonts w:ascii="Arial" w:hAnsi="Arial"/>
          <w:i/>
          <w:sz w:val="24"/>
        </w:rPr>
        <w:t>entre</w:t>
      </w:r>
      <w:r>
        <w:rPr>
          <w:rFonts w:ascii="Arial" w:hAnsi="Arial"/>
          <w:i/>
          <w:spacing w:val="-63"/>
          <w:sz w:val="24"/>
        </w:rPr>
        <w:t xml:space="preserve"> </w:t>
      </w:r>
      <w:r>
        <w:rPr>
          <w:rFonts w:ascii="Arial" w:hAnsi="Arial"/>
          <w:i/>
          <w:sz w:val="24"/>
        </w:rPr>
        <w:t>elas.</w:t>
      </w:r>
      <w:r>
        <w:rPr>
          <w:rFonts w:ascii="Arial" w:hAnsi="Arial"/>
          <w:i/>
          <w:spacing w:val="57"/>
          <w:sz w:val="24"/>
        </w:rPr>
        <w:t xml:space="preserve"> </w:t>
      </w:r>
      <w:r>
        <w:rPr>
          <w:sz w:val="24"/>
        </w:rPr>
        <w:t>19</w:t>
      </w:r>
      <w:r>
        <w:rPr>
          <w:spacing w:val="54"/>
          <w:sz w:val="24"/>
        </w:rPr>
        <w:t xml:space="preserve"> </w:t>
      </w:r>
      <w:r>
        <w:rPr>
          <w:sz w:val="24"/>
        </w:rPr>
        <w:t>de</w:t>
      </w:r>
      <w:r>
        <w:rPr>
          <w:spacing w:val="54"/>
          <w:sz w:val="24"/>
        </w:rPr>
        <w:t xml:space="preserve"> </w:t>
      </w:r>
      <w:r>
        <w:rPr>
          <w:sz w:val="24"/>
        </w:rPr>
        <w:t>Abril</w:t>
      </w:r>
      <w:r>
        <w:rPr>
          <w:spacing w:val="55"/>
          <w:sz w:val="24"/>
        </w:rPr>
        <w:t xml:space="preserve"> </w:t>
      </w:r>
      <w:r>
        <w:rPr>
          <w:sz w:val="24"/>
        </w:rPr>
        <w:t>de</w:t>
      </w:r>
      <w:r>
        <w:rPr>
          <w:spacing w:val="56"/>
          <w:sz w:val="24"/>
        </w:rPr>
        <w:t xml:space="preserve"> </w:t>
      </w:r>
      <w:r>
        <w:rPr>
          <w:sz w:val="24"/>
        </w:rPr>
        <w:t>2021.</w:t>
      </w:r>
      <w:r>
        <w:rPr>
          <w:spacing w:val="57"/>
          <w:sz w:val="24"/>
        </w:rPr>
        <w:t xml:space="preserve"> </w:t>
      </w:r>
      <w:hyperlink r:id="rId9">
        <w:r>
          <w:rPr>
            <w:color w:val="0000FF"/>
            <w:sz w:val="24"/>
            <w:u w:val="single" w:color="0000FF"/>
          </w:rPr>
          <w:t>https://br.investing.com/news/cryptocurrency-</w:t>
        </w:r>
      </w:hyperlink>
      <w:r>
        <w:rPr>
          <w:color w:val="0000FF"/>
          <w:spacing w:val="-64"/>
          <w:sz w:val="24"/>
        </w:rPr>
        <w:t xml:space="preserve"> </w:t>
      </w:r>
      <w:hyperlink r:id="rId10">
        <w:r>
          <w:rPr>
            <w:color w:val="0000FF"/>
            <w:sz w:val="24"/>
            <w:u w:val="single" w:color="0000FF"/>
          </w:rPr>
          <w:t>news/blockchain-publica-privada-e-hibrida-entenda-as-diferencas-entre-elas-</w:t>
        </w:r>
      </w:hyperlink>
      <w:r>
        <w:rPr>
          <w:color w:val="0000FF"/>
          <w:spacing w:val="1"/>
          <w:sz w:val="24"/>
        </w:rPr>
        <w:t xml:space="preserve"> </w:t>
      </w:r>
      <w:hyperlink r:id="rId11">
        <w:r>
          <w:rPr>
            <w:color w:val="0000FF"/>
            <w:sz w:val="24"/>
            <w:u w:val="single" w:color="0000FF"/>
          </w:rPr>
          <w:t>855631</w:t>
        </w:r>
      </w:hyperlink>
      <w:r>
        <w:rPr>
          <w:sz w:val="24"/>
        </w:rPr>
        <w:t>.</w:t>
      </w:r>
    </w:p>
    <w:p>
      <w:pPr>
        <w:pStyle w:val="Corpodotexto"/>
        <w:spacing w:before="10" w:after="0"/>
        <w:rPr>
          <w:sz w:val="27"/>
        </w:rPr>
      </w:pPr>
      <w:r>
        <w:rPr>
          <w:sz w:val="27"/>
        </w:rPr>
      </w:r>
    </w:p>
    <w:p>
      <w:pPr>
        <w:pStyle w:val="Normal"/>
        <w:spacing w:lineRule="auto" w:line="360" w:before="92" w:after="0"/>
        <w:ind w:left="861" w:right="128" w:hanging="720"/>
        <w:jc w:val="both"/>
        <w:rPr>
          <w:sz w:val="24"/>
        </w:rPr>
      </w:pPr>
      <w:r>
        <w:rPr>
          <w:sz w:val="24"/>
        </w:rPr>
        <w:t>LOURENÇO,</w:t>
      </w:r>
      <w:r>
        <w:rPr>
          <w:spacing w:val="1"/>
          <w:sz w:val="24"/>
        </w:rPr>
        <w:t xml:space="preserve"> </w:t>
      </w:r>
      <w:r>
        <w:rPr>
          <w:sz w:val="24"/>
        </w:rPr>
        <w:t>BEATRIZ</w:t>
      </w:r>
      <w:r>
        <w:rPr>
          <w:spacing w:val="1"/>
          <w:sz w:val="24"/>
        </w:rPr>
        <w:t xml:space="preserve"> </w:t>
      </w:r>
      <w:r>
        <w:rPr>
          <w:sz w:val="24"/>
        </w:rPr>
        <w:t>MATOS.</w:t>
      </w:r>
      <w:r>
        <w:rPr>
          <w:spacing w:val="1"/>
          <w:sz w:val="24"/>
        </w:rPr>
        <w:t xml:space="preserve"> </w:t>
      </w:r>
      <w:r>
        <w:rPr>
          <w:sz w:val="24"/>
        </w:rPr>
        <w:t>“BLOCKCHAIN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DESENVOLVIMENTO:</w:t>
      </w:r>
      <w:r>
        <w:rPr>
          <w:spacing w:val="1"/>
          <w:sz w:val="24"/>
        </w:rPr>
        <w:t xml:space="preserve"> </w:t>
      </w:r>
      <w:r>
        <w:rPr>
          <w:sz w:val="24"/>
        </w:rPr>
        <w:t>OS</w:t>
      </w:r>
      <w:r>
        <w:rPr>
          <w:spacing w:val="1"/>
          <w:sz w:val="24"/>
        </w:rPr>
        <w:t xml:space="preserve"> </w:t>
      </w:r>
      <w:r>
        <w:rPr>
          <w:sz w:val="24"/>
        </w:rPr>
        <w:t>POTENCIAIS</w:t>
      </w:r>
      <w:r>
        <w:rPr>
          <w:spacing w:val="1"/>
          <w:sz w:val="24"/>
        </w:rPr>
        <w:t xml:space="preserve"> </w:t>
      </w:r>
      <w:r>
        <w:rPr>
          <w:sz w:val="24"/>
        </w:rPr>
        <w:t>CONTRIBUTOS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UMA</w:t>
      </w:r>
      <w:r>
        <w:rPr>
          <w:spacing w:val="1"/>
          <w:sz w:val="24"/>
        </w:rPr>
        <w:t xml:space="preserve"> </w:t>
      </w:r>
      <w:r>
        <w:rPr>
          <w:sz w:val="24"/>
        </w:rPr>
        <w:t>NOVA</w:t>
      </w:r>
      <w:r>
        <w:rPr>
          <w:spacing w:val="1"/>
          <w:sz w:val="24"/>
        </w:rPr>
        <w:t xml:space="preserve"> </w:t>
      </w:r>
      <w:r>
        <w:rPr>
          <w:sz w:val="24"/>
        </w:rPr>
        <w:t>TECNOLOGIA.”</w:t>
      </w:r>
      <w:r>
        <w:rPr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BLOCKCHAIN E DESENVOLVIMENTO: OS POTENCIAIS CONTRIBUTOS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UMA NOVA TECNOLOGIA</w:t>
      </w:r>
      <w:r>
        <w:rPr>
          <w:sz w:val="24"/>
        </w:rPr>
        <w:t>, Outubro de</w:t>
      </w:r>
      <w:r>
        <w:rPr>
          <w:spacing w:val="-1"/>
          <w:sz w:val="24"/>
        </w:rPr>
        <w:t xml:space="preserve"> </w:t>
      </w:r>
      <w:r>
        <w:rPr>
          <w:sz w:val="24"/>
        </w:rPr>
        <w:t>2020.</w:t>
      </w:r>
    </w:p>
    <w:p>
      <w:pPr>
        <w:pStyle w:val="Corpodotexto"/>
        <w:spacing w:before="2" w:after="0"/>
        <w:rPr>
          <w:sz w:val="36"/>
        </w:rPr>
      </w:pPr>
      <w:r>
        <w:rPr>
          <w:sz w:val="36"/>
        </w:rPr>
      </w:r>
    </w:p>
    <w:p>
      <w:pPr>
        <w:pStyle w:val="Normal"/>
        <w:spacing w:lineRule="auto" w:line="360" w:before="0" w:after="0"/>
        <w:ind w:left="861" w:right="132" w:hanging="720"/>
        <w:jc w:val="both"/>
        <w:rPr>
          <w:sz w:val="24"/>
          <w:szCs w:val="24"/>
        </w:rPr>
      </w:pPr>
      <w:r>
        <w:rPr>
          <w:sz w:val="24"/>
          <w:szCs w:val="24"/>
        </w:rPr>
        <w:t>Martins, Geraldo Jose Dolce Uzum. “Avaliação do Blockchain aplicados no processo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compras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uma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organização.”</w:t>
      </w:r>
      <w:r>
        <w:rPr>
          <w:spacing w:val="1"/>
          <w:sz w:val="24"/>
          <w:szCs w:val="24"/>
        </w:rPr>
        <w:t xml:space="preserve"> </w:t>
      </w:r>
      <w:r>
        <w:rPr>
          <w:rFonts w:ascii="Arial" w:hAnsi="Arial"/>
          <w:i/>
          <w:iCs/>
          <w:sz w:val="24"/>
          <w:szCs w:val="24"/>
        </w:rPr>
        <w:t>Avaliação</w:t>
      </w:r>
      <w:r>
        <w:rPr>
          <w:rFonts w:ascii="Arial" w:hAnsi="Arial"/>
          <w:i/>
          <w:iCs/>
          <w:spacing w:val="1"/>
          <w:sz w:val="24"/>
          <w:szCs w:val="24"/>
        </w:rPr>
        <w:t xml:space="preserve"> </w:t>
      </w:r>
      <w:r>
        <w:rPr>
          <w:rFonts w:ascii="Arial" w:hAnsi="Arial"/>
          <w:i/>
          <w:iCs/>
          <w:sz w:val="24"/>
          <w:szCs w:val="24"/>
        </w:rPr>
        <w:t>do</w:t>
      </w:r>
      <w:r>
        <w:rPr>
          <w:rFonts w:ascii="Arial" w:hAnsi="Arial"/>
          <w:i/>
          <w:iCs/>
          <w:spacing w:val="1"/>
          <w:sz w:val="24"/>
          <w:szCs w:val="24"/>
        </w:rPr>
        <w:t xml:space="preserve"> </w:t>
      </w:r>
      <w:r>
        <w:rPr>
          <w:rFonts w:ascii="Arial" w:hAnsi="Arial"/>
          <w:i/>
          <w:iCs/>
          <w:sz w:val="24"/>
          <w:szCs w:val="24"/>
        </w:rPr>
        <w:t>Blockchain</w:t>
      </w:r>
      <w:r>
        <w:rPr>
          <w:rFonts w:ascii="Arial" w:hAnsi="Arial"/>
          <w:i/>
          <w:iCs/>
          <w:spacing w:val="1"/>
          <w:sz w:val="24"/>
          <w:szCs w:val="24"/>
        </w:rPr>
        <w:t xml:space="preserve"> </w:t>
      </w:r>
      <w:r>
        <w:rPr>
          <w:rFonts w:ascii="Arial" w:hAnsi="Arial"/>
          <w:i/>
          <w:iCs/>
          <w:sz w:val="24"/>
          <w:szCs w:val="24"/>
        </w:rPr>
        <w:t>aplicados</w:t>
      </w:r>
      <w:r>
        <w:rPr>
          <w:rFonts w:ascii="Arial" w:hAnsi="Arial"/>
          <w:i/>
          <w:iCs/>
          <w:spacing w:val="1"/>
          <w:sz w:val="24"/>
          <w:szCs w:val="24"/>
        </w:rPr>
        <w:t xml:space="preserve"> </w:t>
      </w:r>
      <w:r>
        <w:rPr>
          <w:rFonts w:ascii="Arial" w:hAnsi="Arial"/>
          <w:i/>
          <w:iCs/>
          <w:sz w:val="24"/>
          <w:szCs w:val="24"/>
        </w:rPr>
        <w:t>no</w:t>
      </w:r>
      <w:r>
        <w:rPr>
          <w:rFonts w:ascii="Arial" w:hAnsi="Arial"/>
          <w:i/>
          <w:iCs/>
          <w:spacing w:val="-64"/>
          <w:sz w:val="24"/>
          <w:szCs w:val="24"/>
        </w:rPr>
        <w:t xml:space="preserve"> </w:t>
      </w:r>
      <w:r>
        <w:rPr>
          <w:rFonts w:ascii="Arial" w:hAnsi="Arial"/>
          <w:i/>
          <w:iCs/>
          <w:sz w:val="24"/>
          <w:szCs w:val="24"/>
        </w:rPr>
        <w:t>processo</w:t>
      </w:r>
      <w:r>
        <w:rPr>
          <w:rFonts w:ascii="Arial" w:hAnsi="Arial"/>
          <w:i/>
          <w:iCs/>
          <w:spacing w:val="-3"/>
          <w:sz w:val="24"/>
          <w:szCs w:val="24"/>
        </w:rPr>
        <w:t xml:space="preserve"> </w:t>
      </w:r>
      <w:r>
        <w:rPr>
          <w:rFonts w:ascii="Arial" w:hAnsi="Arial"/>
          <w:i/>
          <w:iCs/>
          <w:sz w:val="24"/>
          <w:szCs w:val="24"/>
        </w:rPr>
        <w:t>de compras</w:t>
      </w:r>
      <w:r>
        <w:rPr>
          <w:rFonts w:ascii="Arial" w:hAnsi="Arial"/>
          <w:i/>
          <w:iCs/>
          <w:spacing w:val="-2"/>
          <w:sz w:val="24"/>
          <w:szCs w:val="24"/>
        </w:rPr>
        <w:t xml:space="preserve"> </w:t>
      </w:r>
      <w:r>
        <w:rPr>
          <w:rFonts w:ascii="Arial" w:hAnsi="Arial"/>
          <w:i/>
          <w:iCs/>
          <w:sz w:val="24"/>
          <w:szCs w:val="24"/>
        </w:rPr>
        <w:t>de uma</w:t>
      </w:r>
      <w:r>
        <w:rPr>
          <w:rFonts w:ascii="Arial" w:hAnsi="Arial"/>
          <w:i/>
          <w:iCs/>
          <w:spacing w:val="-2"/>
          <w:sz w:val="24"/>
          <w:szCs w:val="24"/>
        </w:rPr>
        <w:t xml:space="preserve"> </w:t>
      </w:r>
      <w:r>
        <w:rPr>
          <w:rFonts w:ascii="Arial" w:hAnsi="Arial"/>
          <w:i/>
          <w:iCs/>
          <w:sz w:val="24"/>
          <w:szCs w:val="24"/>
        </w:rPr>
        <w:t>organização</w:t>
      </w:r>
      <w:r>
        <w:rPr>
          <w:sz w:val="24"/>
          <w:szCs w:val="24"/>
        </w:rPr>
        <w:t>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19 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Abril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2019.</w:t>
      </w:r>
    </w:p>
    <w:p>
      <w:pPr>
        <w:pStyle w:val="Normal"/>
        <w:spacing w:lineRule="auto" w:line="360" w:before="0" w:after="0"/>
        <w:ind w:left="861" w:right="132" w:hanging="72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0"/>
        <w:ind w:left="861" w:right="128" w:hanging="720"/>
        <w:jc w:val="both"/>
        <w:rPr>
          <w:sz w:val="24"/>
        </w:rPr>
      </w:pPr>
      <w:r>
        <w:rPr>
          <w:sz w:val="24"/>
        </w:rPr>
        <w:t>Silva, Thiago Valença. “Análise do desempenho de blockchain no gerenciamento de</w:t>
      </w:r>
      <w:r>
        <w:rPr>
          <w:spacing w:val="1"/>
          <w:sz w:val="24"/>
        </w:rPr>
        <w:t xml:space="preserve"> </w:t>
      </w:r>
      <w:r>
        <w:rPr>
          <w:sz w:val="24"/>
        </w:rPr>
        <w:t>transações em microgrids de energias renováveis.”</w:t>
      </w:r>
      <w:r>
        <w:rPr>
          <w:spacing w:val="66"/>
          <w:sz w:val="24"/>
        </w:rPr>
        <w:t xml:space="preserve"> </w:t>
      </w:r>
      <w:r>
        <w:rPr>
          <w:rFonts w:ascii="Arial" w:hAnsi="Arial"/>
          <w:i/>
          <w:sz w:val="24"/>
        </w:rPr>
        <w:t>Análise do desempenho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de blockchain no gerenciamento de transações em microgrids de energias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renováveis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28 de Agosto</w:t>
      </w:r>
      <w:r>
        <w:rPr>
          <w:spacing w:val="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2020.</w:t>
        <w:br/>
      </w:r>
    </w:p>
    <w:p>
      <w:pPr>
        <w:pStyle w:val="Normal"/>
        <w:tabs>
          <w:tab w:val="clear" w:pos="720"/>
          <w:tab w:val="left" w:pos="1848" w:leader="none"/>
          <w:tab w:val="left" w:pos="3083" w:leader="none"/>
          <w:tab w:val="left" w:pos="4906" w:leader="none"/>
          <w:tab w:val="left" w:pos="5770" w:leader="none"/>
          <w:tab w:val="left" w:pos="6633" w:leader="none"/>
          <w:tab w:val="left" w:pos="7749" w:leader="none"/>
          <w:tab w:val="left" w:pos="8612" w:leader="none"/>
        </w:tabs>
        <w:spacing w:before="0" w:after="0"/>
        <w:ind w:left="142" w:right="0" w:hanging="0"/>
        <w:jc w:val="left"/>
        <w:rPr/>
      </w:pPr>
      <w:r>
        <w:rPr>
          <w:sz w:val="24"/>
        </w:rPr>
        <w:t>Wikipédia.</w:t>
        <w:tab/>
      </w:r>
      <w:r>
        <w:rPr>
          <w:rFonts w:ascii="Arial" w:hAnsi="Arial"/>
          <w:i/>
          <w:sz w:val="24"/>
        </w:rPr>
        <w:t>Sobre</w:t>
        <w:tab/>
        <w:t>Blockchain.</w:t>
        <w:tab/>
      </w:r>
      <w:r>
        <w:rPr>
          <w:sz w:val="24"/>
        </w:rPr>
        <w:t>27</w:t>
        <w:tab/>
        <w:t>de</w:t>
        <w:tab/>
        <w:t>Maio</w:t>
        <w:tab/>
        <w:t>de</w:t>
        <w:tab/>
        <w:t>2022.</w:t>
      </w:r>
    </w:p>
    <w:p>
      <w:pPr>
        <w:pStyle w:val="Corpodotexto"/>
        <w:spacing w:lineRule="auto" w:line="360" w:before="137" w:after="0"/>
        <w:ind w:left="861" w:right="0" w:hanging="0"/>
        <w:jc w:val="both"/>
        <w:rPr/>
      </w:pPr>
      <w:r>
        <w:rPr>
          <w:sz w:val="24"/>
        </w:rPr>
        <w:t>https://pt.wikipedia.org/wiki/Blockchain.</w:t>
      </w:r>
    </w:p>
    <w:sectPr>
      <w:footerReference w:type="default" r:id="rId12"/>
      <w:type w:val="nextPage"/>
      <w:pgSz w:w="11906" w:h="16838"/>
      <w:pgMar w:left="1560" w:right="1000" w:gutter="0" w:header="0" w:top="1580" w:footer="487" w:bottom="6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MT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7"/>
      <w:rPr>
        <w:sz w:val="20"/>
      </w:rPr>
    </w:pPr>
    <w:r>
      <w:rPr>
        <w:sz w:val="20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7"/>
      <w:rPr>
        <w:sz w:val="20"/>
      </w:rPr>
    </w:pPr>
    <w:r>
      <w:rPr>
        <w:sz w:val="2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7"/>
      <w:rPr>
        <w:sz w:val="20"/>
      </w:rPr>
    </w:pPr>
    <w:r>
      <w:rPr>
        <w:sz w:val="20"/>
      </w:rPr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7"/>
      <w:rPr>
        <w:sz w:val="20"/>
      </w:rPr>
    </w:pPr>
    <w:r>
      <w:rPr>
        <w:sz w:val="20"/>
      </w:rPr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7"/>
      <w:rPr>
        <w:sz w:val="20"/>
      </w:rPr>
    </w:pPr>
    <w:r>
      <w:rPr>
        <w:sz w:val="20"/>
      </w:rPr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7"/>
      <w:rPr>
        <w:sz w:val="20"/>
      </w:rPr>
    </w:pPr>
    <w:r>
      <w:rPr>
        <w:sz w:val="20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862" w:hanging="348"/>
      </w:pPr>
      <w:rPr>
        <w:rFonts w:ascii="Symbol" w:hAnsi="Symbol" w:cs="Symbol" w:hint="default"/>
        <w:sz w:val="24"/>
        <w:szCs w:val="24"/>
        <w:w w:val="100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08" w:hanging="348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57" w:hanging="348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05" w:hanging="348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54" w:hanging="348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03" w:hanging="348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51" w:hanging="348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00" w:hanging="348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649" w:hanging="348"/>
      </w:pPr>
      <w:rPr>
        <w:rFonts w:ascii="Symbol" w:hAnsi="Symbol" w:cs="Symbol" w:hint="default"/>
        <w:lang w:val="pt-PT" w:eastAsia="en-US" w:bidi="ar-SA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1582" w:hanging="339"/>
      </w:pPr>
      <w:rPr>
        <w:rFonts w:ascii="Symbol" w:hAnsi="Symbol" w:cs="Symbol" w:hint="default"/>
        <w:sz w:val="24"/>
        <w:szCs w:val="24"/>
        <w:w w:val="100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356" w:hanging="339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133" w:hanging="339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909" w:hanging="339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86" w:hanging="339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63" w:hanging="339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39" w:hanging="339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16" w:hanging="339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793" w:hanging="339"/>
      </w:pPr>
      <w:rPr>
        <w:rFonts w:ascii="Symbol" w:hAnsi="Symbol" w:cs="Symbol" w:hint="default"/>
        <w:lang w:val="pt-PT" w:eastAsia="en-US" w:bidi="ar-SA"/>
      </w:r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610" w:hanging="468"/>
      </w:pPr>
      <w:rPr>
        <w:lang w:val="pt-PT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610" w:hanging="468"/>
      </w:pPr>
      <w:rPr>
        <w:sz w:val="28"/>
        <w:b/>
        <w:szCs w:val="28"/>
        <w:bCs/>
        <w:w w:val="100"/>
        <w:rFonts w:ascii="Arial" w:hAnsi="Arial" w:eastAsia="Arial" w:cs="Arial"/>
        <w:lang w:val="pt-PT" w:eastAsia="en-US" w:bidi="ar-S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92" w:hanging="651"/>
      </w:pPr>
      <w:rPr>
        <w:sz w:val="26"/>
        <w:spacing w:val="-1"/>
        <w:b/>
        <w:szCs w:val="26"/>
        <w:bCs/>
        <w:w w:val="99"/>
        <w:rFonts w:ascii="Arial" w:hAnsi="Arial" w:eastAsia="Arial" w:cs="Arial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582" w:hanging="339"/>
      </w:pPr>
      <w:rPr>
        <w:rFonts w:ascii="Symbol" w:hAnsi="Symbol" w:cs="Symbol" w:hint="default"/>
        <w:sz w:val="24"/>
        <w:szCs w:val="24"/>
        <w:w w:val="100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521" w:hanging="339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492" w:hanging="339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463" w:hanging="339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434" w:hanging="339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404" w:hanging="339"/>
      </w:pPr>
      <w:rPr>
        <w:rFonts w:ascii="Symbol" w:hAnsi="Symbol" w:cs="Symbol" w:hint="default"/>
        <w:lang w:val="pt-PT" w:eastAsia="en-US" w:bidi="ar-SA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pt-PT" w:eastAsia="en-US" w:bidi="ar-SA"/>
    </w:rPr>
  </w:style>
  <w:style w:type="paragraph" w:styleId="Ttulo1">
    <w:name w:val="Heading 1"/>
    <w:basedOn w:val="Normal"/>
    <w:uiPriority w:val="1"/>
    <w:qFormat/>
    <w:pPr>
      <w:spacing w:before="57" w:after="0"/>
      <w:ind w:left="342" w:right="0" w:hanging="0"/>
      <w:jc w:val="center"/>
      <w:outlineLvl w:val="1"/>
    </w:pPr>
    <w:rPr>
      <w:rFonts w:ascii="Arial" w:hAnsi="Arial" w:eastAsia="Arial" w:cs="Arial"/>
      <w:b/>
      <w:bCs/>
      <w:sz w:val="45"/>
      <w:szCs w:val="45"/>
      <w:lang w:val="pt-PT" w:eastAsia="en-US" w:bidi="ar-SA"/>
    </w:rPr>
  </w:style>
  <w:style w:type="paragraph" w:styleId="Ttulo2">
    <w:name w:val="Heading 2"/>
    <w:basedOn w:val="Normal"/>
    <w:uiPriority w:val="1"/>
    <w:qFormat/>
    <w:pPr>
      <w:spacing w:before="1" w:after="0"/>
      <w:ind w:left="610" w:right="0" w:hanging="468"/>
      <w:outlineLvl w:val="2"/>
    </w:pPr>
    <w:rPr>
      <w:rFonts w:ascii="Arial" w:hAnsi="Arial" w:eastAsia="Arial" w:cs="Arial"/>
      <w:b/>
      <w:bCs/>
      <w:sz w:val="28"/>
      <w:szCs w:val="28"/>
      <w:lang w:val="pt-PT" w:eastAsia="en-US" w:bidi="ar-SA"/>
    </w:rPr>
  </w:style>
  <w:style w:type="paragraph" w:styleId="Ttulo3">
    <w:name w:val="Heading 3"/>
    <w:basedOn w:val="Normal"/>
    <w:uiPriority w:val="1"/>
    <w:qFormat/>
    <w:pPr>
      <w:ind w:left="342" w:right="0" w:hanging="651"/>
      <w:outlineLvl w:val="3"/>
    </w:pPr>
    <w:rPr>
      <w:rFonts w:ascii="Arial" w:hAnsi="Arial" w:eastAsia="Arial" w:cs="Arial"/>
      <w:b/>
      <w:bCs/>
      <w:sz w:val="26"/>
      <w:szCs w:val="26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rPr>
      <w:color w:val="000080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pt-PT" w:eastAsia="en-US" w:bidi="ar-SA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spacing w:before="1" w:after="0"/>
      <w:ind w:left="1582" w:right="0" w:hanging="360"/>
      <w:jc w:val="both"/>
    </w:pPr>
    <w:rPr>
      <w:rFonts w:ascii="Arial MT" w:hAnsi="Arial MT" w:eastAsia="Arial MT" w:cs="Arial MT"/>
      <w:lang w:val="pt-PT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pt-PT" w:eastAsia="en-US" w:bidi="ar-SA"/>
    </w:rPr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CabealhoeRodap"/>
    <w:pPr/>
    <w:rPr/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oter" Target="footer4.xml"/><Relationship Id="rId6" Type="http://schemas.openxmlformats.org/officeDocument/2006/relationships/footer" Target="footer5.xml"/><Relationship Id="rId7" Type="http://schemas.openxmlformats.org/officeDocument/2006/relationships/hyperlink" Target="https://aws.amazon.com/pt/solutions/case-studies/singapore-exchange-case-study/" TargetMode="External"/><Relationship Id="rId8" Type="http://schemas.openxmlformats.org/officeDocument/2006/relationships/hyperlink" Target="https://aws.amazon.com/pt/solutions/case-studies/singapore-exchange-case-study/" TargetMode="External"/><Relationship Id="rId9" Type="http://schemas.openxmlformats.org/officeDocument/2006/relationships/hyperlink" Target="https://br.investing.com/news/cryptocurrency-news/blockchain-publica-privada-e-hibrida-entenda-as-diferencas-entre-elas-855631" TargetMode="External"/><Relationship Id="rId10" Type="http://schemas.openxmlformats.org/officeDocument/2006/relationships/hyperlink" Target="https://br.investing.com/news/cryptocurrency-news/blockchain-publica-privada-e-hibrida-entenda-as-diferencas-entre-elas-855631" TargetMode="External"/><Relationship Id="rId11" Type="http://schemas.openxmlformats.org/officeDocument/2006/relationships/hyperlink" Target="https://br.investing.com/news/cryptocurrency-news/blockchain-publica-privada-e-hibrida-entenda-as-diferencas-entre-elas-855631" TargetMode="External"/><Relationship Id="rId12" Type="http://schemas.openxmlformats.org/officeDocument/2006/relationships/footer" Target="footer6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LibreOffice/7.3.7.2$Linux_X86_64 LibreOffice_project/30$Build-2</Application>
  <AppVersion>15.0000</AppVersion>
  <Pages>11</Pages>
  <Words>1658</Words>
  <Characters>9860</Characters>
  <CharactersWithSpaces>11438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2023-10-18T10:39:48Z</dcterms:created>
  <dc:creator>Windows</dc:creator>
  <dc:description/>
  <dc:language>pt-BR</dc:language>
  <cp:lastModifiedBy/>
  <dcterms:modified xsi:type="dcterms:W3CDTF">2023-10-18T08:25:57Z</dcterms:modified>
  <cp:revision>3</cp:revision>
  <dc:subject/>
  <dc:title>Template MPIT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2023-10-18T00:00:00Z</vt:filetime>
  </property>
</Properties>
</file>