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AB" w:rsidRDefault="005F7AC0">
      <w:pPr>
        <w:ind w:left="120" w:right="73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Document ref. </w:t>
      </w:r>
    </w:p>
    <w:p w:rsidR="002503AB" w:rsidRDefault="002503AB">
      <w:pPr>
        <w:ind w:left="3990"/>
      </w:pPr>
    </w:p>
    <w:p w:rsidR="002503AB" w:rsidRDefault="002503AB">
      <w:pPr>
        <w:ind w:left="2205" w:right="2986" w:hanging="2"/>
        <w:jc w:val="center"/>
        <w:rPr>
          <w:b/>
          <w:sz w:val="28"/>
          <w:szCs w:val="28"/>
        </w:rPr>
      </w:pPr>
    </w:p>
    <w:p w:rsidR="002503AB" w:rsidRDefault="002503AB">
      <w:pPr>
        <w:ind w:left="2205" w:right="2986" w:hanging="2"/>
        <w:jc w:val="center"/>
        <w:rPr>
          <w:b/>
          <w:sz w:val="28"/>
          <w:szCs w:val="28"/>
        </w:rPr>
      </w:pPr>
    </w:p>
    <w:p w:rsidR="002503AB" w:rsidRDefault="002503AB">
      <w:pPr>
        <w:ind w:left="2205" w:right="2986" w:hanging="2"/>
        <w:jc w:val="center"/>
        <w:rPr>
          <w:b/>
          <w:sz w:val="28"/>
          <w:szCs w:val="28"/>
        </w:rPr>
      </w:pPr>
    </w:p>
    <w:p w:rsidR="002503AB" w:rsidRDefault="005F7AC0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</w:t>
      </w:r>
    </w:p>
    <w:p w:rsidR="002503AB" w:rsidRDefault="005F7AC0">
      <w:pPr>
        <w:ind w:right="90"/>
        <w:jc w:val="center"/>
      </w:pPr>
      <w:r>
        <w:rPr>
          <w:b/>
          <w:sz w:val="28"/>
          <w:szCs w:val="28"/>
        </w:rPr>
        <w:t>IDENTIFICATION</w:t>
      </w:r>
    </w:p>
    <w:p w:rsidR="002503AB" w:rsidRDefault="005F7AC0">
      <w:pPr>
        <w:spacing w:before="26"/>
        <w:ind w:left="1536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1123953</wp:posOffset>
                </wp:positionH>
                <wp:positionV relativeFrom="paragraph">
                  <wp:posOffset>14602</wp:posOffset>
                </wp:positionV>
                <wp:extent cx="5524503" cy="0"/>
                <wp:effectExtent l="0" t="0" r="0" b="0"/>
                <wp:wrapSquare wrapText="bothSides"/>
                <wp:docPr id="1" name="Grup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3" cy="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5524500"/>
                            <a:gd name="f7" fmla="+- 0 0 -90"/>
                            <a:gd name="f8" fmla="*/ f3 1 5524500"/>
                            <a:gd name="f9" fmla="*/ f4 1 0"/>
                            <a:gd name="f10" fmla="val f5"/>
                            <a:gd name="f11" fmla="val f6"/>
                            <a:gd name="f12" fmla="*/ f7 f0 1"/>
                            <a:gd name="f13" fmla="+- f10 0 f10"/>
                            <a:gd name="f14" fmla="+- f11 0 f10"/>
                            <a:gd name="f15" fmla="*/ f12 1 f2"/>
                            <a:gd name="f16" fmla="*/ f14 1 5524500"/>
                            <a:gd name="f17" fmla="*/ f13 1 0"/>
                            <a:gd name="f18" fmla="+- f15 0 f1"/>
                            <a:gd name="f19" fmla="*/ 0 1 f16"/>
                            <a:gd name="f20" fmla="*/ 0 1 f17"/>
                            <a:gd name="f21" fmla="*/ 5524500 1 f16"/>
                            <a:gd name="f22" fmla="*/ 1 1 f17"/>
                            <a:gd name="f23" fmla="*/ f19 f8 1"/>
                            <a:gd name="f24" fmla="*/ f21 f8 1"/>
                            <a:gd name="f25" fmla="*/ f22 f9 1"/>
                            <a:gd name="f26" fmla="*/ f20 f9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18">
                              <a:pos x="f23" y="f26"/>
                            </a:cxn>
                            <a:cxn ang="f18">
                              <a:pos x="f24" y="f26"/>
                            </a:cxn>
                          </a:cxnLst>
                          <a:rect l="f23" t="f26" r="f24" b="f25"/>
                          <a:pathLst>
                            <a:path w="552450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737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4C224EB" id="Grupo 23" o:spid="_x0000_s1026" style="position:absolute;margin-left:88.5pt;margin-top:1.15pt;width:43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" path="m,l5524500,e" filled="f" strokeweight=".20472mm">
                <v:path arrowok="t" o:connecttype="custom" o:connectlocs="2762252,0;5524503,1;2762252,1;0,1;0,0;5524503,0" o:connectangles="270,0,90,180,0,0" textboxrect="0,0,5524500,0"/>
                <w10:wrap type="square"/>
              </v:shape>
            </w:pict>
          </mc:Fallback>
        </mc:AlternateContent>
      </w:r>
    </w:p>
    <w:p w:rsidR="002503AB" w:rsidRDefault="002503AB">
      <w:pPr>
        <w:spacing w:before="13" w:line="240" w:lineRule="exact"/>
        <w:rPr>
          <w:sz w:val="24"/>
          <w:szCs w:val="24"/>
        </w:rPr>
      </w:pPr>
    </w:p>
    <w:p w:rsidR="002503AB" w:rsidRDefault="005F7AC0">
      <w:pPr>
        <w:jc w:val="center"/>
        <w:rPr>
          <w:b/>
          <w:sz w:val="28"/>
        </w:rPr>
      </w:pPr>
      <w:r>
        <w:rPr>
          <w:b/>
          <w:sz w:val="28"/>
        </w:rPr>
        <w:t xml:space="preserve">Recommendations Tracking Report </w:t>
      </w:r>
    </w:p>
    <w:p w:rsidR="002503AB" w:rsidRDefault="002503AB">
      <w:pPr>
        <w:jc w:val="center"/>
        <w:rPr>
          <w:b/>
          <w:sz w:val="28"/>
        </w:rPr>
      </w:pPr>
    </w:p>
    <w:p w:rsidR="002503AB" w:rsidRDefault="005F7AC0">
      <w:pPr>
        <w:pStyle w:val="NormalWeb"/>
        <w:jc w:val="center"/>
        <w:rPr>
          <w:lang w:val="en-US"/>
        </w:rPr>
      </w:pPr>
      <w:r>
        <w:rPr>
          <w:lang w:val="en-US"/>
        </w:rPr>
        <w:t> </w:t>
      </w:r>
    </w:p>
    <w:p w:rsidR="002503AB" w:rsidRPr="002840F2" w:rsidRDefault="005F7AC0">
      <w:pPr>
        <w:pStyle w:val="NormalWeb"/>
        <w:jc w:val="center"/>
        <w:rPr>
          <w:lang w:val="en-US"/>
        </w:rPr>
      </w:pPr>
      <w:r>
        <w:rPr>
          <w:b/>
          <w:bCs/>
          <w:sz w:val="32"/>
          <w:szCs w:val="32"/>
          <w:lang w:val="en-US"/>
        </w:rPr>
        <w:t>{d.</w:t>
      </w:r>
      <w:r>
        <w:rPr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AuditTitle</w:t>
      </w:r>
      <w:proofErr w:type="spellEnd"/>
      <w:r>
        <w:rPr>
          <w:b/>
          <w:bCs/>
          <w:sz w:val="32"/>
          <w:szCs w:val="32"/>
          <w:lang w:val="en-US"/>
        </w:rPr>
        <w:t>}</w:t>
      </w:r>
    </w:p>
    <w:p w:rsidR="002503AB" w:rsidRDefault="005F7AC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 xml:space="preserve">{d. </w:t>
      </w:r>
      <w:proofErr w:type="spellStart"/>
      <w:r>
        <w:rPr>
          <w:lang w:val="en-US"/>
        </w:rPr>
        <w:t>AuditReference</w:t>
      </w:r>
      <w:proofErr w:type="spellEnd"/>
      <w:r>
        <w:rPr>
          <w:lang w:val="en-US"/>
        </w:rPr>
        <w:t>}</w:t>
      </w:r>
    </w:p>
    <w:p w:rsidR="002503AB" w:rsidRPr="002840F2" w:rsidRDefault="005F7AC0">
      <w:pPr>
        <w:pStyle w:val="TableContents"/>
        <w:spacing w:before="240"/>
        <w:rPr>
          <w:lang w:val="en-US"/>
        </w:rPr>
      </w:pPr>
      <w:r>
        <w:rPr>
          <w:lang w:val="pl-PL"/>
        </w:rPr>
        <w:t xml:space="preserve">Number of recommendations made: </w:t>
      </w:r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{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d.NumberOfRecommendations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0"/>
          <w:lang w:val="en-US" w:eastAsia="pt-PT" w:bidi="ar-SA"/>
        </w:rPr>
        <w:t>}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2503AB">
        <w:tblPrEx>
          <w:tblCellMar>
            <w:top w:w="0" w:type="dxa"/>
            <w:bottom w:w="0" w:type="dxa"/>
          </w:tblCellMar>
        </w:tblPrEx>
        <w:tc>
          <w:tcPr>
            <w:tcW w:w="8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Ratings</w:t>
            </w:r>
          </w:p>
        </w:tc>
      </w:tr>
      <w:tr w:rsidR="002503AB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Priority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Risk areas identified</w:t>
            </w:r>
          </w:p>
        </w:tc>
      </w:tr>
      <w:tr w:rsidR="002503AB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2503AB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[i+1].Priority}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StatPriorities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2503AB" w:rsidRDefault="002503AB">
            <w:pPr>
              <w:jc w:val="center"/>
            </w:pPr>
          </w:p>
          <w:p w:rsidR="002503AB" w:rsidRDefault="002503AB"/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2503AB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[i+1].Risk}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StatCharacterization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2503AB" w:rsidRDefault="002503AB">
            <w:pPr>
              <w:jc w:val="center"/>
            </w:pPr>
          </w:p>
          <w:p w:rsidR="002503AB" w:rsidRDefault="002503AB">
            <w:pPr>
              <w:jc w:val="center"/>
            </w:pPr>
          </w:p>
        </w:tc>
      </w:tr>
      <w:tr w:rsidR="002503AB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lang w:eastAsia="pt-PT"/>
              </w:rPr>
              <w:t>Recommendations by type of entity</w:t>
            </w: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lang w:eastAsia="pt-PT"/>
              </w:rPr>
              <w:t>Importance of recommendations</w:t>
            </w:r>
          </w:p>
        </w:tc>
      </w:tr>
      <w:tr w:rsidR="002503AB">
        <w:tblPrEx>
          <w:tblCellMar>
            <w:top w:w="0" w:type="dxa"/>
            <w:bottom w:w="0" w:type="dxa"/>
          </w:tblCellMar>
        </w:tblPrEx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2503AB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 xml:space="preserve"> [i+1].Level}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StatLevel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2503AB" w:rsidRDefault="002503AB">
            <w:pPr>
              <w:jc w:val="center"/>
            </w:pPr>
          </w:p>
          <w:p w:rsidR="002503AB" w:rsidRDefault="002503AB">
            <w:pPr>
              <w:jc w:val="center"/>
            </w:pPr>
          </w:p>
        </w:tc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2503AB">
            <w:pPr>
              <w:jc w:val="center"/>
            </w:pPr>
          </w:p>
          <w:tbl>
            <w:tblPr>
              <w:tblW w:w="408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1056"/>
            </w:tblGrid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].Number}</w:t>
                  </w:r>
                </w:p>
              </w:tc>
            </w:tr>
            <w:tr w:rsidR="002503AB">
              <w:tblPrEx>
                <w:tblCellMar>
                  <w:top w:w="0" w:type="dxa"/>
                  <w:bottom w:w="0" w:type="dxa"/>
                </w:tblCellMar>
              </w:tblPrEx>
              <w:trPr>
                <w:jc w:val="center"/>
              </w:trPr>
              <w:tc>
                <w:tcPr>
                  <w:tcW w:w="302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  <w:b/>
                      <w:color w:val="006666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b/>
                      <w:color w:val="006666"/>
                      <w:lang w:eastAsia="pt-PT"/>
                    </w:rPr>
                    <w:t>[i+1].Importance}</w:t>
                  </w:r>
                </w:p>
              </w:tc>
              <w:tc>
                <w:tcPr>
                  <w:tcW w:w="1056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03AB" w:rsidRDefault="005F7AC0">
                  <w:pPr>
                    <w:jc w:val="right"/>
                  </w:pPr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d.</w:t>
                  </w:r>
                  <w:r>
                    <w:rPr>
                      <w:rFonts w:ascii="Calibri" w:hAnsi="Calibri" w:cs="Calibri"/>
                    </w:rPr>
                    <w:t>StatImportance</w:t>
                  </w:r>
                  <w:proofErr w:type="spellEnd"/>
                  <w:proofErr w:type="gramEnd"/>
                  <w:r>
                    <w:rPr>
                      <w:rFonts w:ascii="Calibri" w:hAnsi="Calibri" w:cs="Calibri"/>
                      <w:color w:val="000000"/>
                      <w:lang w:eastAsia="pt-PT"/>
                    </w:rPr>
                    <w:t>[i+1].Number}</w:t>
                  </w:r>
                </w:p>
              </w:tc>
            </w:tr>
          </w:tbl>
          <w:p w:rsidR="002503AB" w:rsidRDefault="002503AB">
            <w:pPr>
              <w:jc w:val="center"/>
            </w:pPr>
          </w:p>
          <w:p w:rsidR="002503AB" w:rsidRDefault="002503AB">
            <w:pPr>
              <w:jc w:val="center"/>
            </w:pPr>
          </w:p>
        </w:tc>
      </w:tr>
    </w:tbl>
    <w:p w:rsidR="00000000" w:rsidRDefault="005F7AC0">
      <w:pPr>
        <w:sectPr w:rsidR="00000000">
          <w:footerReference w:type="default" r:id="rId6"/>
          <w:pgSz w:w="11906" w:h="16838"/>
          <w:pgMar w:top="1417" w:right="1701" w:bottom="1417" w:left="1701" w:header="708" w:footer="708" w:gutter="0"/>
          <w:cols w:space="720"/>
        </w:sectPr>
      </w:pPr>
    </w:p>
    <w:p w:rsidR="002503AB" w:rsidRDefault="002503AB">
      <w:pPr>
        <w:pStyle w:val="TableContents"/>
        <w:spacing w:before="240"/>
        <w:rPr>
          <w:u w:val="single"/>
          <w:lang w:val="pl-PL"/>
        </w:rPr>
      </w:pPr>
    </w:p>
    <w:p w:rsidR="002503AB" w:rsidRDefault="005F7AC0">
      <w:pPr>
        <w:pStyle w:val="TableContents"/>
        <w:spacing w:before="240"/>
        <w:rPr>
          <w:lang w:val="pl-PL"/>
        </w:rPr>
      </w:pPr>
      <w:r>
        <w:rPr>
          <w:lang w:val="pl-PL"/>
        </w:rPr>
        <w:t>Progress of recommendations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5"/>
        <w:gridCol w:w="2694"/>
        <w:gridCol w:w="3311"/>
        <w:gridCol w:w="2587"/>
        <w:gridCol w:w="2417"/>
      </w:tblGrid>
      <w:tr w:rsidR="002503A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color w:val="FFFFFF"/>
                <w:lang w:eastAsia="pt-PT"/>
              </w:rPr>
              <w:t>Recommendation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Priority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Risk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Timeline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03AB" w:rsidRDefault="005F7AC0">
            <w:pPr>
              <w:jc w:val="center"/>
              <w:rPr>
                <w:rFonts w:ascii="Calibri" w:hAnsi="Calibri" w:cs="Calibri"/>
                <w:b/>
                <w:bCs/>
                <w:color w:val="FFFFFF"/>
                <w:lang w:eastAsia="pt-PT"/>
              </w:rPr>
            </w:pPr>
            <w:r>
              <w:rPr>
                <w:rFonts w:ascii="Calibri" w:hAnsi="Calibri" w:cs="Calibri"/>
                <w:b/>
                <w:bCs/>
                <w:color w:val="FFFFFF"/>
                <w:lang w:eastAsia="pt-PT"/>
              </w:rPr>
              <w:t>Current Status</w:t>
            </w:r>
          </w:p>
        </w:tc>
      </w:tr>
      <w:tr w:rsidR="002503A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].Description}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].Priority}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].Risk}</w:t>
            </w:r>
          </w:p>
          <w:p w:rsidR="002503AB" w:rsidRDefault="005F7AC0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].Time</w:t>
            </w:r>
            <w:r w:rsidR="002840F2">
              <w:rPr>
                <w:rFonts w:ascii="Calibri" w:hAnsi="Calibri" w:cs="Calibri"/>
                <w:color w:val="000000"/>
                <w:lang w:eastAsia="pt-PT"/>
              </w:rPr>
              <w:t>l</w:t>
            </w:r>
            <w:r>
              <w:rPr>
                <w:rFonts w:ascii="Calibri" w:hAnsi="Calibri" w:cs="Calibri"/>
                <w:color w:val="000000"/>
                <w:lang w:eastAsia="pt-PT"/>
              </w:rPr>
              <w:t>ine}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i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].Status}</w:t>
            </w:r>
          </w:p>
        </w:tc>
      </w:tr>
      <w:tr w:rsidR="002503AB">
        <w:tblPrEx>
          <w:tblCellMar>
            <w:top w:w="0" w:type="dxa"/>
            <w:bottom w:w="0" w:type="dxa"/>
          </w:tblCellMar>
        </w:tblPrEx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[i+1].Description}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pPr>
              <w:jc w:val="center"/>
            </w:pP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[i+1].Priority}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[i+1].Risk}</w:t>
            </w:r>
          </w:p>
          <w:p w:rsidR="002503AB" w:rsidRDefault="005F7AC0"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Riskevaluation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}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r>
              <w:rPr>
                <w:rFonts w:ascii="Calibri" w:hAnsi="Calibri" w:cs="Calibri"/>
                <w:color w:val="000000"/>
                <w:lang w:eastAsia="pt-PT"/>
              </w:rPr>
              <w:t>[i+1].Time</w:t>
            </w:r>
            <w:r w:rsidR="002840F2">
              <w:rPr>
                <w:rFonts w:ascii="Calibri" w:hAnsi="Calibri" w:cs="Calibri"/>
                <w:color w:val="000000"/>
                <w:lang w:eastAsia="pt-PT"/>
              </w:rPr>
              <w:t>l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lang w:eastAsia="pt-PT"/>
              </w:rPr>
              <w:t>ine}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03AB" w:rsidRDefault="005F7AC0">
            <w:r>
              <w:rPr>
                <w:rFonts w:ascii="Calibri" w:hAnsi="Calibri" w:cs="Calibri"/>
                <w:color w:val="000000"/>
                <w:lang w:eastAsia="pt-PT"/>
              </w:rPr>
              <w:t>{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lang w:eastAsia="pt-PT"/>
              </w:rPr>
              <w:t>d.</w:t>
            </w:r>
            <w:r>
              <w:rPr>
                <w:rFonts w:ascii="Calibri" w:hAnsi="Calibri" w:cs="Calibri"/>
              </w:rPr>
              <w:t>Recommendations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lang w:eastAsia="pt-PT"/>
              </w:rPr>
              <w:t>[i+1].Status}</w:t>
            </w:r>
          </w:p>
        </w:tc>
      </w:tr>
    </w:tbl>
    <w:p w:rsidR="002503AB" w:rsidRDefault="002503AB">
      <w:pPr>
        <w:pStyle w:val="NormalWeb"/>
        <w:spacing w:after="0" w:line="240" w:lineRule="auto"/>
        <w:rPr>
          <w:b/>
          <w:sz w:val="28"/>
          <w:lang w:val="fr-FR"/>
        </w:rPr>
      </w:pPr>
    </w:p>
    <w:sectPr w:rsidR="002503AB">
      <w:footerReference w:type="default" r:id="rId7"/>
      <w:pgSz w:w="16838" w:h="11906" w:orient="landscape"/>
      <w:pgMar w:top="1701" w:right="1417" w:bottom="170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AC0" w:rsidRDefault="005F7AC0">
      <w:r>
        <w:separator/>
      </w:r>
    </w:p>
  </w:endnote>
  <w:endnote w:type="continuationSeparator" w:id="0">
    <w:p w:rsidR="005F7AC0" w:rsidRDefault="005F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5C2" w:rsidRDefault="005F7AC0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5725C2" w:rsidRDefault="005F7A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25C2" w:rsidRDefault="005F7AC0">
    <w:pPr>
      <w:pStyle w:val="Rodap"/>
      <w:jc w:val="center"/>
    </w:pP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>
      <w:rPr>
        <w:lang w:val="pt-PT"/>
      </w:rPr>
      <w:t>1</w:t>
    </w:r>
    <w:r>
      <w:rPr>
        <w:lang w:val="pt-PT"/>
      </w:rPr>
      <w:fldChar w:fldCharType="end"/>
    </w:r>
  </w:p>
  <w:p w:rsidR="005725C2" w:rsidRDefault="005F7A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AC0" w:rsidRDefault="005F7AC0">
      <w:r>
        <w:rPr>
          <w:color w:val="000000"/>
        </w:rPr>
        <w:separator/>
      </w:r>
    </w:p>
  </w:footnote>
  <w:footnote w:type="continuationSeparator" w:id="0">
    <w:p w:rsidR="005F7AC0" w:rsidRDefault="005F7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503AB"/>
    <w:rsid w:val="002503AB"/>
    <w:rsid w:val="002840F2"/>
    <w:rsid w:val="005F7AC0"/>
    <w:rsid w:val="00B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A40B"/>
  <w15:docId w15:val="{AC32AD90-23B4-44A8-821D-41EAE11B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pPr>
      <w:spacing w:before="100" w:after="142" w:line="276" w:lineRule="auto"/>
    </w:pPr>
    <w:rPr>
      <w:sz w:val="24"/>
      <w:szCs w:val="24"/>
      <w:lang w:val="pt-PT" w:eastAsia="pt-PT"/>
    </w:rPr>
  </w:style>
  <w:style w:type="paragraph" w:customStyle="1" w:styleId="TableContents">
    <w:name w:val="Table Contents"/>
    <w:basedOn w:val="Normal"/>
    <w:pPr>
      <w:suppressLineNumbers/>
    </w:pPr>
    <w:rPr>
      <w:rFonts w:ascii="Liberation Serif" w:eastAsia="SimSun" w:hAnsi="Liberation Serif" w:cs="Lucida Sans"/>
      <w:kern w:val="3"/>
      <w:sz w:val="24"/>
      <w:szCs w:val="24"/>
      <w:lang w:val="pt-P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dc:description/>
  <cp:lastModifiedBy>Joao Cardoso</cp:lastModifiedBy>
  <cp:revision>2</cp:revision>
  <dcterms:created xsi:type="dcterms:W3CDTF">2019-12-18T10:37:00Z</dcterms:created>
  <dcterms:modified xsi:type="dcterms:W3CDTF">2019-12-18T10:37:00Z</dcterms:modified>
</cp:coreProperties>
</file>