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C352" w14:textId="09AA16B3" w:rsidR="00C50D8A" w:rsidRDefault="00C50D8A">
      <w:r>
        <w:t>Fazer login (</w:t>
      </w:r>
      <w:proofErr w:type="spellStart"/>
      <w:r>
        <w:t>extend</w:t>
      </w:r>
      <w:proofErr w:type="spellEnd"/>
      <w:r>
        <w:t>-recuperar senha e include-validação das credenciais) Esse é pré-requisito para acessar tudo, com exceção do consultar portfólio</w:t>
      </w:r>
    </w:p>
    <w:p w14:paraId="39BE3772" w14:textId="70A33929" w:rsidR="00C50D8A" w:rsidRDefault="00C50D8A">
      <w:r>
        <w:t>----------------------------------</w:t>
      </w:r>
    </w:p>
    <w:p w14:paraId="034D706A" w14:textId="4498ECB8" w:rsidR="000E6F73" w:rsidRDefault="000E6F73">
      <w:r>
        <w:t>Cadastrar clientes</w:t>
      </w:r>
    </w:p>
    <w:p w14:paraId="5EE9765F" w14:textId="28E50FD8" w:rsidR="000E6F73" w:rsidRDefault="000E6F73">
      <w:r>
        <w:t>Cadastrar fornecedores</w:t>
      </w:r>
    </w:p>
    <w:p w14:paraId="4F46CCF0" w14:textId="3DCF5FFC" w:rsidR="000E6F73" w:rsidRDefault="000E6F73">
      <w:r>
        <w:t>Cadastrar produtos/Serviços</w:t>
      </w:r>
    </w:p>
    <w:p w14:paraId="7F7CA1C2" w14:textId="6F0C95E5" w:rsidR="000E6F73" w:rsidRDefault="000E6F73">
      <w:r>
        <w:t>Cadastrar Matéria-Prima</w:t>
      </w:r>
    </w:p>
    <w:p w14:paraId="2285BFD5" w14:textId="05A6CC98" w:rsidR="000E6F73" w:rsidRDefault="00C50D8A">
      <w:r>
        <w:t>-------------------------------------------------------------</w:t>
      </w:r>
    </w:p>
    <w:p w14:paraId="78356E2E" w14:textId="60266157" w:rsidR="000E6F73" w:rsidRDefault="000E6F73">
      <w:r>
        <w:t>Cadastro de compras (matéria-prima para produção)</w:t>
      </w:r>
    </w:p>
    <w:p w14:paraId="1CFB42A8" w14:textId="6641A6AE" w:rsidR="000E6F73" w:rsidRDefault="000E6F73">
      <w:r>
        <w:t>Cadastro de pedidos (venda para clientes)</w:t>
      </w:r>
    </w:p>
    <w:p w14:paraId="156F192A" w14:textId="5E01EC66" w:rsidR="000E6F73" w:rsidRDefault="00C50D8A">
      <w:r>
        <w:t>-----------------------------------------------------------</w:t>
      </w:r>
    </w:p>
    <w:p w14:paraId="45728DF3" w14:textId="31F70C0D" w:rsidR="000E6F73" w:rsidRDefault="000E6F73">
      <w:r>
        <w:t>Visualizar dashboard financeiro</w:t>
      </w:r>
      <w:r w:rsidR="00C50D8A">
        <w:t xml:space="preserve"> (vendas, lucro</w:t>
      </w:r>
      <w:r w:rsidR="00435791">
        <w:t xml:space="preserve"> – mostra a receita total, a despesa e o lucro líquido, podendo clicar se é no mês atual ou o período que desejar – data </w:t>
      </w:r>
      <w:proofErr w:type="gramStart"/>
      <w:r w:rsidR="00435791">
        <w:t xml:space="preserve">ano, </w:t>
      </w:r>
      <w:proofErr w:type="spellStart"/>
      <w:r w:rsidR="00435791">
        <w:t>etc</w:t>
      </w:r>
      <w:proofErr w:type="spellEnd"/>
      <w:proofErr w:type="gramEnd"/>
      <w:r w:rsidR="00C50D8A">
        <w:t>)</w:t>
      </w:r>
    </w:p>
    <w:p w14:paraId="7D8F4602" w14:textId="251A0F83" w:rsidR="00C50D8A" w:rsidRDefault="00C50D8A">
      <w:proofErr w:type="gramStart"/>
      <w:r>
        <w:t>Visualizar  Fluxo</w:t>
      </w:r>
      <w:proofErr w:type="gramEnd"/>
      <w:r>
        <w:t xml:space="preserve"> de caixa (entradas e saídas, mostrando o período-mês</w:t>
      </w:r>
      <w:r w:rsidR="00435791">
        <w:t>, mostra as movimentações de compra x venda recentes</w:t>
      </w:r>
      <w:r>
        <w:t>)</w:t>
      </w:r>
    </w:p>
    <w:p w14:paraId="2392C6FF" w14:textId="55F737AD" w:rsidR="00C50D8A" w:rsidRDefault="00C50D8A" w:rsidP="00435791">
      <w:pPr>
        <w:jc w:val="both"/>
      </w:pPr>
      <w:r>
        <w:t>Gerar relatório x (substituir x por cada relatório que será emitido: vendas por período, lucro por produto,</w:t>
      </w:r>
      <w:r w:rsidR="00435791">
        <w:t xml:space="preserve"> </w:t>
      </w:r>
      <w:r>
        <w:t>aniversariantes do mês, produtos mais vendidos, matérias primas mais compradas x gastas, vendas por clientes, demais relatórios necessários)</w:t>
      </w:r>
    </w:p>
    <w:p w14:paraId="7344D523" w14:textId="4FB752C5" w:rsidR="00435791" w:rsidRDefault="00435791" w:rsidP="00435791">
      <w:pPr>
        <w:jc w:val="both"/>
      </w:pPr>
      <w:r>
        <w:t>Visualizar status dos pedidos (em produção, finalizado, podendo ser feita a alteração com base vai crescendo cada pedido)</w:t>
      </w:r>
    </w:p>
    <w:p w14:paraId="27B90720" w14:textId="423D4BFC" w:rsidR="000E6F73" w:rsidRDefault="00C50D8A">
      <w:r>
        <w:t>------------------------------------------------------</w:t>
      </w:r>
    </w:p>
    <w:p w14:paraId="0DFC2A82" w14:textId="7EA43557" w:rsidR="000E6F73" w:rsidRDefault="000E6F73">
      <w:r>
        <w:t>Consultar logs</w:t>
      </w:r>
      <w:r w:rsidR="00435791">
        <w:t xml:space="preserve"> (mostrar usuário que modificou, o que modificou, quando modificou (data e hora) e o </w:t>
      </w:r>
      <w:proofErr w:type="spellStart"/>
      <w:r w:rsidR="00435791">
        <w:t>ip</w:t>
      </w:r>
      <w:proofErr w:type="spellEnd"/>
      <w:r w:rsidR="00435791">
        <w:t xml:space="preserve"> da máquina se possível)</w:t>
      </w:r>
    </w:p>
    <w:p w14:paraId="5A25C7C1" w14:textId="0D98BCC5" w:rsidR="000E6F73" w:rsidRDefault="000E6F73">
      <w:r>
        <w:t>Gerenciar permissões dos usuários</w:t>
      </w:r>
      <w:r w:rsidR="00435791">
        <w:t xml:space="preserve"> (poder definir os níveis de acesso, são 3 – administrador, vendedor, cliente)</w:t>
      </w:r>
    </w:p>
    <w:p w14:paraId="4C8E7DF3" w14:textId="73E11DF8" w:rsidR="000E6F73" w:rsidRDefault="00C50D8A">
      <w:r>
        <w:t>Exclusão de dados do cliente (LGPD) -nome, endereços, porém de forma que não afete os pedidos e os relatórios</w:t>
      </w:r>
    </w:p>
    <w:p w14:paraId="5FF58A03" w14:textId="3FF5090C" w:rsidR="000E6F73" w:rsidRDefault="00C50D8A">
      <w:r>
        <w:t>--------------------------------------</w:t>
      </w:r>
    </w:p>
    <w:p w14:paraId="01707EAA" w14:textId="30681058" w:rsidR="000E6F73" w:rsidRDefault="000E6F73">
      <w:r>
        <w:t>Fazer pedido (cliente solicitando compra)</w:t>
      </w:r>
    </w:p>
    <w:p w14:paraId="16C388A4" w14:textId="2BB7DF6B" w:rsidR="000E6F73" w:rsidRDefault="000E6F73">
      <w:r>
        <w:lastRenderedPageBreak/>
        <w:t>Consultar histórico de pedidos</w:t>
      </w:r>
    </w:p>
    <w:p w14:paraId="2EF1AE4B" w14:textId="3D8E4973" w:rsidR="000E6F73" w:rsidRDefault="000E6F73">
      <w:r>
        <w:t>Solicitar devolução</w:t>
      </w:r>
    </w:p>
    <w:p w14:paraId="47FE957D" w14:textId="72FFBA85" w:rsidR="000E6F73" w:rsidRDefault="00C50D8A">
      <w:r>
        <w:t>----------------------</w:t>
      </w:r>
    </w:p>
    <w:p w14:paraId="3213F347" w14:textId="4B48C17F" w:rsidR="00C50D8A" w:rsidRDefault="00C50D8A">
      <w:r>
        <w:t>Consultar portfólio (Página inicial do site, não precisará de credenciais)</w:t>
      </w:r>
    </w:p>
    <w:p w14:paraId="037046FF" w14:textId="30BC5CCA" w:rsidR="00C50D8A" w:rsidRDefault="00C50D8A">
      <w:r>
        <w:t>------------------------</w:t>
      </w:r>
    </w:p>
    <w:p w14:paraId="35043E37" w14:textId="528C3A26" w:rsidR="000E6F73" w:rsidRDefault="00C50D8A">
      <w:r>
        <w:t>Demais casos necessários</w:t>
      </w:r>
    </w:p>
    <w:sectPr w:rsidR="000E6F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73"/>
    <w:rsid w:val="000E6F73"/>
    <w:rsid w:val="00435791"/>
    <w:rsid w:val="00AD29A0"/>
    <w:rsid w:val="00BB2367"/>
    <w:rsid w:val="00C5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5BABE"/>
  <w15:chartTrackingRefBased/>
  <w15:docId w15:val="{3D6942A4-E911-4909-A7DB-C47A8E72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6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6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6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6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6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6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6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6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6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6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6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6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6F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6F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6F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6F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6F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6F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6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6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6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6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6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6F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6F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6F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6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6F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6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288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1</cp:revision>
  <dcterms:created xsi:type="dcterms:W3CDTF">2026-04-28T00:40:00Z</dcterms:created>
  <dcterms:modified xsi:type="dcterms:W3CDTF">2026-04-28T01:44:00Z</dcterms:modified>
</cp:coreProperties>
</file>