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444F0E6" w14:textId="5DE2E949" w:rsidR="00D007FB" w:rsidRDefault="00D007FB" w:rsidP="00ED63D5">
      <w:pPr>
        <w:jc w:val="center"/>
      </w:pPr>
    </w:p>
    <w:p w14:paraId="14C022EF" w14:textId="2A08D59C" w:rsidR="00097E34" w:rsidRDefault="00097E34" w:rsidP="00097E34"/>
    <w:p w14:paraId="2FF790A6" w14:textId="3EEB5253" w:rsidR="00097E34" w:rsidRDefault="00097E34" w:rsidP="00097E34"/>
    <w:p w14:paraId="7119F802" w14:textId="0C4C4C35" w:rsidR="00B413BC" w:rsidRDefault="00B413BC" w:rsidP="00097E34"/>
    <w:p w14:paraId="66143AE2" w14:textId="77777777" w:rsidR="00B413BC" w:rsidRDefault="00B413BC" w:rsidP="00097E34"/>
    <w:p w14:paraId="152C7220" w14:textId="77777777" w:rsidR="0044404C" w:rsidRDefault="0044404C" w:rsidP="00097E34"/>
    <w:p w14:paraId="06164A7A" w14:textId="77777777" w:rsidR="0044404C" w:rsidRDefault="0044404C" w:rsidP="00097E34"/>
    <w:p w14:paraId="019545DA" w14:textId="77777777" w:rsidR="00097E34" w:rsidRDefault="00097E34" w:rsidP="00097E34"/>
    <w:p w14:paraId="7BCABE44" w14:textId="46AA3D49" w:rsidR="00B0598C" w:rsidRDefault="0028702F" w:rsidP="00097E34">
      <w:pPr>
        <w:jc w:val="center"/>
        <w:rPr>
          <w:sz w:val="48"/>
          <w:szCs w:val="48"/>
        </w:rPr>
      </w:pPr>
      <w:r>
        <w:rPr>
          <w:sz w:val="48"/>
          <w:szCs w:val="48"/>
        </w:rPr>
        <w:t>SISTEMA DE VENDAS DE ARTESANATOS</w:t>
      </w:r>
    </w:p>
    <w:p w14:paraId="4A3D95B8" w14:textId="77777777" w:rsidR="00750CCF" w:rsidRDefault="00750CCF" w:rsidP="00097E34">
      <w:pPr>
        <w:jc w:val="center"/>
        <w:rPr>
          <w:sz w:val="48"/>
          <w:szCs w:val="48"/>
        </w:rPr>
      </w:pPr>
    </w:p>
    <w:p w14:paraId="15C10819" w14:textId="77777777" w:rsidR="00165B66" w:rsidRDefault="00165B66" w:rsidP="00097E34">
      <w:pPr>
        <w:jc w:val="center"/>
        <w:rPr>
          <w:sz w:val="48"/>
          <w:szCs w:val="48"/>
        </w:rPr>
      </w:pPr>
    </w:p>
    <w:p w14:paraId="148CA39D" w14:textId="77777777" w:rsidR="0044404C" w:rsidRDefault="0044404C" w:rsidP="00097E34">
      <w:pPr>
        <w:jc w:val="center"/>
        <w:rPr>
          <w:sz w:val="48"/>
          <w:szCs w:val="48"/>
        </w:rPr>
      </w:pPr>
    </w:p>
    <w:p w14:paraId="3229D35F" w14:textId="77777777" w:rsidR="00B413BC" w:rsidRDefault="00B413BC" w:rsidP="0028702F">
      <w:pPr>
        <w:rPr>
          <w:sz w:val="48"/>
          <w:szCs w:val="48"/>
        </w:rPr>
      </w:pPr>
    </w:p>
    <w:p w14:paraId="355C1C19" w14:textId="7C83EE76" w:rsidR="00B413BC" w:rsidRDefault="00EE029D" w:rsidP="00B413BC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Nome: João Carlos </w:t>
      </w:r>
      <w:proofErr w:type="spellStart"/>
      <w:r>
        <w:rPr>
          <w:sz w:val="32"/>
          <w:szCs w:val="32"/>
        </w:rPr>
        <w:t>Vinhato</w:t>
      </w:r>
      <w:proofErr w:type="spellEnd"/>
      <w:r>
        <w:rPr>
          <w:sz w:val="32"/>
          <w:szCs w:val="32"/>
        </w:rPr>
        <w:t xml:space="preserve"> Batista da Silva</w:t>
      </w:r>
      <w:r>
        <w:rPr>
          <w:sz w:val="32"/>
          <w:szCs w:val="32"/>
        </w:rPr>
        <w:br/>
        <w:t>RA: 2411600064</w:t>
      </w:r>
    </w:p>
    <w:p w14:paraId="6C60181B" w14:textId="307D98BC" w:rsidR="0028702F" w:rsidRDefault="0028702F" w:rsidP="00B413BC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Nome: Hugo </w:t>
      </w:r>
      <w:proofErr w:type="spellStart"/>
      <w:r>
        <w:rPr>
          <w:sz w:val="32"/>
          <w:szCs w:val="32"/>
        </w:rPr>
        <w:t>Pecoraro</w:t>
      </w:r>
      <w:proofErr w:type="spellEnd"/>
      <w:r>
        <w:rPr>
          <w:sz w:val="32"/>
          <w:szCs w:val="32"/>
        </w:rPr>
        <w:t xml:space="preserve"> da Silva</w:t>
      </w:r>
    </w:p>
    <w:p w14:paraId="5D593EE2" w14:textId="47050B35" w:rsidR="0028702F" w:rsidRDefault="0028702F" w:rsidP="00B413BC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RA: </w:t>
      </w:r>
    </w:p>
    <w:p w14:paraId="14B2093A" w14:textId="4E027A41" w:rsidR="00097E34" w:rsidRDefault="00097E34" w:rsidP="00097E34">
      <w:pPr>
        <w:jc w:val="center"/>
        <w:rPr>
          <w:sz w:val="32"/>
          <w:szCs w:val="32"/>
        </w:rPr>
      </w:pPr>
    </w:p>
    <w:p w14:paraId="0BFDFF5A" w14:textId="77777777" w:rsidR="0028702F" w:rsidRDefault="0028702F" w:rsidP="00097E34">
      <w:pPr>
        <w:jc w:val="center"/>
        <w:rPr>
          <w:sz w:val="32"/>
          <w:szCs w:val="32"/>
        </w:rPr>
      </w:pPr>
    </w:p>
    <w:p w14:paraId="2A39CD67" w14:textId="77777777" w:rsidR="0028702F" w:rsidRDefault="0028702F" w:rsidP="00097E34">
      <w:pPr>
        <w:jc w:val="center"/>
        <w:rPr>
          <w:sz w:val="32"/>
          <w:szCs w:val="32"/>
        </w:rPr>
      </w:pPr>
    </w:p>
    <w:p w14:paraId="0689BA9E" w14:textId="77777777" w:rsidR="0028702F" w:rsidRDefault="0028702F" w:rsidP="00097E34">
      <w:pPr>
        <w:jc w:val="center"/>
        <w:rPr>
          <w:sz w:val="32"/>
          <w:szCs w:val="32"/>
        </w:rPr>
      </w:pPr>
    </w:p>
    <w:p w14:paraId="6CC8FCD6" w14:textId="77777777" w:rsidR="0028702F" w:rsidRDefault="0028702F" w:rsidP="00097E34">
      <w:pPr>
        <w:jc w:val="center"/>
        <w:rPr>
          <w:sz w:val="32"/>
          <w:szCs w:val="32"/>
        </w:rPr>
      </w:pPr>
    </w:p>
    <w:p w14:paraId="5018E495" w14:textId="77777777" w:rsidR="0028702F" w:rsidRDefault="0028702F" w:rsidP="00097E34">
      <w:pPr>
        <w:jc w:val="center"/>
        <w:rPr>
          <w:sz w:val="32"/>
          <w:szCs w:val="32"/>
        </w:rPr>
      </w:pPr>
    </w:p>
    <w:p w14:paraId="5D9D4EE0" w14:textId="2D3038AB" w:rsidR="00B413BC" w:rsidRPr="00B0598C" w:rsidRDefault="00EE029D" w:rsidP="00B413BC">
      <w:pPr>
        <w:jc w:val="center"/>
        <w:rPr>
          <w:sz w:val="32"/>
          <w:szCs w:val="32"/>
        </w:rPr>
      </w:pPr>
      <w:r>
        <w:rPr>
          <w:sz w:val="32"/>
          <w:szCs w:val="32"/>
        </w:rPr>
        <w:t>Bacharelado em Ciência da Computação</w:t>
      </w:r>
    </w:p>
    <w:p w14:paraId="1139ADC9" w14:textId="592184E3" w:rsidR="0028702F" w:rsidRDefault="0028702F" w:rsidP="0028702F">
      <w:pPr>
        <w:jc w:val="center"/>
        <w:rPr>
          <w:sz w:val="32"/>
          <w:szCs w:val="32"/>
        </w:rPr>
      </w:pPr>
      <w:r>
        <w:rPr>
          <w:sz w:val="32"/>
          <w:szCs w:val="32"/>
        </w:rPr>
        <w:t>Engenharia de Software</w:t>
      </w:r>
      <w:r w:rsidR="0052507A">
        <w:rPr>
          <w:sz w:val="32"/>
          <w:szCs w:val="32"/>
        </w:rPr>
        <w:t xml:space="preserve"> I</w:t>
      </w:r>
      <w:r w:rsidR="00EE029D" w:rsidRPr="00EE029D">
        <w:rPr>
          <w:sz w:val="32"/>
          <w:szCs w:val="32"/>
        </w:rPr>
        <w:t xml:space="preserve"> – </w:t>
      </w:r>
      <w:r w:rsidR="00453CD6" w:rsidRPr="00EE029D">
        <w:rPr>
          <w:sz w:val="32"/>
          <w:szCs w:val="32"/>
        </w:rPr>
        <w:t>3ª Série</w:t>
      </w:r>
      <w:r w:rsidR="00EE029D" w:rsidRPr="00EE029D">
        <w:rPr>
          <w:sz w:val="32"/>
          <w:szCs w:val="32"/>
        </w:rPr>
        <w:t xml:space="preserve"> – </w:t>
      </w:r>
      <w:r w:rsidR="00165B66">
        <w:rPr>
          <w:sz w:val="32"/>
          <w:szCs w:val="32"/>
        </w:rPr>
        <w:t>Turma XXVI</w:t>
      </w:r>
      <w:r w:rsidR="00115AB8">
        <w:rPr>
          <w:sz w:val="32"/>
          <w:szCs w:val="32"/>
        </w:rPr>
        <w:t xml:space="preserve"> </w:t>
      </w:r>
      <w:r w:rsidR="00115AB8" w:rsidRPr="00EE029D">
        <w:rPr>
          <w:sz w:val="32"/>
          <w:szCs w:val="32"/>
        </w:rPr>
        <w:t>–</w:t>
      </w:r>
      <w:r w:rsidR="00115AB8">
        <w:rPr>
          <w:sz w:val="32"/>
          <w:szCs w:val="32"/>
        </w:rPr>
        <w:t xml:space="preserve"> Ano: 2026</w:t>
      </w:r>
    </w:p>
    <w:p w14:paraId="7B0825DA" w14:textId="457E1D85" w:rsidR="0028702F" w:rsidRPr="0028702F" w:rsidRDefault="0028702F" w:rsidP="0028702F">
      <w:pPr>
        <w:spacing w:before="100" w:beforeAutospacing="1" w:after="120" w:line="240" w:lineRule="auto"/>
        <w:jc w:val="both"/>
        <w:outlineLvl w:val="1"/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</w:pPr>
      <w:r w:rsidRPr="0028702F">
        <w:rPr>
          <w:rFonts w:ascii="Segoe UI Symbol" w:eastAsia="Times New Roman" w:hAnsi="Segoe UI Symbol" w:cs="Segoe UI Symbol"/>
          <w:b/>
          <w:bCs/>
          <w:color w:val="1F1F1F"/>
          <w:sz w:val="36"/>
          <w:szCs w:val="36"/>
          <w:lang w:eastAsia="pt-BR"/>
        </w:rPr>
        <w:lastRenderedPageBreak/>
        <w:t>📄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Documento de Concepção de Software (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Semana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1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– 09/03 á 16/03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)</w:t>
      </w:r>
    </w:p>
    <w:p w14:paraId="02A1253E" w14:textId="77777777" w:rsidR="0028702F" w:rsidRPr="0028702F" w:rsidRDefault="0028702F" w:rsidP="0028702F">
      <w:pPr>
        <w:spacing w:before="100" w:beforeAutospacing="1" w:after="120" w:line="240" w:lineRule="auto"/>
        <w:jc w:val="both"/>
        <w:outlineLvl w:val="2"/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1. Identificação da Equipe</w:t>
      </w:r>
    </w:p>
    <w:p w14:paraId="7B1E778A" w14:textId="6368CB25" w:rsidR="0028702F" w:rsidRPr="0028702F" w:rsidRDefault="0028702F" w:rsidP="0028702F">
      <w:pPr>
        <w:numPr>
          <w:ilvl w:val="0"/>
          <w:numId w:val="6"/>
        </w:numPr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Integrantes: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João Carlos</w:t>
      </w:r>
      <w:r>
        <w:rPr>
          <w:rFonts w:eastAsia="Times New Roman" w:cstheme="minorHAnsi"/>
          <w:color w:val="1F1F1F"/>
          <w:sz w:val="36"/>
          <w:szCs w:val="36"/>
          <w:lang w:eastAsia="pt-BR"/>
        </w:rPr>
        <w:t xml:space="preserve"> </w:t>
      </w:r>
      <w:proofErr w:type="spellStart"/>
      <w:r>
        <w:rPr>
          <w:rFonts w:eastAsia="Times New Roman" w:cstheme="minorHAnsi"/>
          <w:color w:val="1F1F1F"/>
          <w:sz w:val="36"/>
          <w:szCs w:val="36"/>
          <w:lang w:eastAsia="pt-BR"/>
        </w:rPr>
        <w:t>Vinhato</w:t>
      </w:r>
      <w:proofErr w:type="spellEnd"/>
      <w:proofErr w:type="gramStart"/>
      <w:r w:rsidR="00CE3AE0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</w:t>
      </w:r>
      <w:r>
        <w:rPr>
          <w:rFonts w:eastAsia="Times New Roman" w:cstheme="minorHAnsi"/>
          <w:color w:val="1F1F1F"/>
          <w:sz w:val="36"/>
          <w:szCs w:val="36"/>
          <w:lang w:eastAsia="pt-BR"/>
        </w:rPr>
        <w:t xml:space="preserve"> </w:t>
      </w:r>
      <w:proofErr w:type="gramEnd"/>
      <w:r>
        <w:rPr>
          <w:rFonts w:eastAsia="Times New Roman" w:cstheme="minorHAnsi"/>
          <w:color w:val="1F1F1F"/>
          <w:sz w:val="36"/>
          <w:szCs w:val="36"/>
          <w:lang w:eastAsia="pt-BR"/>
        </w:rPr>
        <w:t>Batista da Silva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e Hugo </w:t>
      </w:r>
      <w:proofErr w:type="spellStart"/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Pecoraro</w:t>
      </w:r>
      <w:proofErr w:type="spellEnd"/>
      <w:r>
        <w:rPr>
          <w:rFonts w:eastAsia="Times New Roman" w:cstheme="minorHAnsi"/>
          <w:color w:val="1F1F1F"/>
          <w:sz w:val="36"/>
          <w:szCs w:val="36"/>
          <w:lang w:eastAsia="pt-BR"/>
        </w:rPr>
        <w:t xml:space="preserve"> da Silva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.</w:t>
      </w:r>
    </w:p>
    <w:p w14:paraId="5ADCD5EE" w14:textId="77777777" w:rsidR="0028702F" w:rsidRPr="0028702F" w:rsidRDefault="004672A9" w:rsidP="0028702F">
      <w:pPr>
        <w:spacing w:after="12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>
        <w:rPr>
          <w:rFonts w:eastAsia="Times New Roman" w:cstheme="minorHAnsi"/>
          <w:color w:val="1F1F1F"/>
          <w:sz w:val="36"/>
          <w:szCs w:val="36"/>
          <w:lang w:eastAsia="pt-BR"/>
        </w:rPr>
        <w:pict w14:anchorId="56361E42">
          <v:rect id="_x0000_i1025" style="width:0;height:1.5pt" o:hralign="center" o:hrstd="t" o:hrnoshade="t" o:hr="t" fillcolor="gray" stroked="f"/>
        </w:pict>
      </w:r>
    </w:p>
    <w:p w14:paraId="6507F256" w14:textId="77777777" w:rsidR="0028702F" w:rsidRPr="0028702F" w:rsidRDefault="0028702F" w:rsidP="0028702F">
      <w:pPr>
        <w:spacing w:before="100" w:beforeAutospacing="1" w:after="120" w:line="240" w:lineRule="auto"/>
        <w:jc w:val="both"/>
        <w:outlineLvl w:val="2"/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2. Identificação do Cliente</w:t>
      </w:r>
    </w:p>
    <w:p w14:paraId="7CE8B623" w14:textId="77777777" w:rsidR="0028702F" w:rsidRPr="0028702F" w:rsidRDefault="0028702F" w:rsidP="0028702F">
      <w:pPr>
        <w:spacing w:before="100" w:beforeAutospacing="1" w:after="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>Os dados abaixo foram extraídos do Comprovante de Inscrição e de Situação Cadastral:</w:t>
      </w:r>
    </w:p>
    <w:p w14:paraId="06A0684F" w14:textId="77777777" w:rsidR="0028702F" w:rsidRPr="0028702F" w:rsidRDefault="0028702F" w:rsidP="0028702F">
      <w:pPr>
        <w:numPr>
          <w:ilvl w:val="0"/>
          <w:numId w:val="7"/>
        </w:numPr>
        <w:tabs>
          <w:tab w:val="clear" w:pos="720"/>
          <w:tab w:val="num" w:pos="0"/>
        </w:tabs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Nome Empresarial:</w:t>
      </w:r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 xml:space="preserve"> Cleonice Maria da Silva 10158934814.</w:t>
      </w:r>
    </w:p>
    <w:p w14:paraId="52CE6176" w14:textId="77777777" w:rsidR="0028702F" w:rsidRPr="0028702F" w:rsidRDefault="0028702F" w:rsidP="0028702F">
      <w:pPr>
        <w:numPr>
          <w:ilvl w:val="0"/>
          <w:numId w:val="7"/>
        </w:numPr>
        <w:tabs>
          <w:tab w:val="clear" w:pos="720"/>
          <w:tab w:val="num" w:pos="0"/>
        </w:tabs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CNPJ:</w:t>
      </w:r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 xml:space="preserve"> 38.502.865/0001-29.</w:t>
      </w:r>
    </w:p>
    <w:p w14:paraId="527DBFA3" w14:textId="77777777" w:rsidR="0028702F" w:rsidRPr="0028702F" w:rsidRDefault="0028702F" w:rsidP="0028702F">
      <w:pPr>
        <w:numPr>
          <w:ilvl w:val="0"/>
          <w:numId w:val="7"/>
        </w:numPr>
        <w:tabs>
          <w:tab w:val="clear" w:pos="720"/>
          <w:tab w:val="num" w:pos="0"/>
        </w:tabs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Data de Abertura:</w:t>
      </w:r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 xml:space="preserve"> 17/09/2020.</w:t>
      </w:r>
    </w:p>
    <w:p w14:paraId="3D2DACE7" w14:textId="77777777" w:rsidR="0028702F" w:rsidRPr="0028702F" w:rsidRDefault="0028702F" w:rsidP="0028702F">
      <w:pPr>
        <w:numPr>
          <w:ilvl w:val="0"/>
          <w:numId w:val="7"/>
        </w:numPr>
        <w:tabs>
          <w:tab w:val="clear" w:pos="720"/>
          <w:tab w:val="num" w:pos="0"/>
        </w:tabs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Natureza Jurídica:</w:t>
      </w:r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 xml:space="preserve"> Empresário Individual (213-5).</w:t>
      </w:r>
    </w:p>
    <w:p w14:paraId="1C4EE7D9" w14:textId="77777777" w:rsidR="0028702F" w:rsidRPr="0028702F" w:rsidRDefault="0028702F" w:rsidP="0028702F">
      <w:pPr>
        <w:numPr>
          <w:ilvl w:val="0"/>
          <w:numId w:val="7"/>
        </w:numPr>
        <w:tabs>
          <w:tab w:val="clear" w:pos="720"/>
          <w:tab w:val="num" w:pos="0"/>
        </w:tabs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Atividade Econômica Principal:</w:t>
      </w:r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 xml:space="preserve"> Fabricação de produtos diversos não especificados anteriormente (32.99-0-99).</w:t>
      </w:r>
    </w:p>
    <w:p w14:paraId="1A211FB7" w14:textId="77777777" w:rsidR="0028702F" w:rsidRPr="0028702F" w:rsidRDefault="0028702F" w:rsidP="0028702F">
      <w:pPr>
        <w:numPr>
          <w:ilvl w:val="0"/>
          <w:numId w:val="7"/>
        </w:numPr>
        <w:tabs>
          <w:tab w:val="clear" w:pos="720"/>
          <w:tab w:val="num" w:pos="0"/>
        </w:tabs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Atividades Secundárias:</w:t>
      </w:r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 xml:space="preserve"> Comércio varejista de artigos de armarinho e fabricação de outros produtos têxteis.</w:t>
      </w:r>
    </w:p>
    <w:p w14:paraId="06A7BE27" w14:textId="77777777" w:rsidR="0028702F" w:rsidRPr="0028702F" w:rsidRDefault="0028702F" w:rsidP="0028702F">
      <w:pPr>
        <w:numPr>
          <w:ilvl w:val="0"/>
          <w:numId w:val="7"/>
        </w:numPr>
        <w:tabs>
          <w:tab w:val="clear" w:pos="720"/>
          <w:tab w:val="num" w:pos="0"/>
        </w:tabs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Situação Cadastral:</w:t>
      </w:r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 xml:space="preserve"> Ativa.</w:t>
      </w:r>
    </w:p>
    <w:p w14:paraId="6C369A68" w14:textId="77777777" w:rsidR="0028702F" w:rsidRPr="0028702F" w:rsidRDefault="004672A9" w:rsidP="0028702F">
      <w:pPr>
        <w:spacing w:after="12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>
        <w:rPr>
          <w:rFonts w:eastAsia="Times New Roman" w:cstheme="minorHAnsi"/>
          <w:color w:val="1F1F1F"/>
          <w:sz w:val="36"/>
          <w:szCs w:val="36"/>
          <w:lang w:eastAsia="pt-BR"/>
        </w:rPr>
        <w:pict w14:anchorId="7533BE1D">
          <v:rect id="_x0000_i1026" style="width:0;height:1.5pt" o:hralign="center" o:hrstd="t" o:hrnoshade="t" o:hr="t" fillcolor="gray" stroked="f"/>
        </w:pict>
      </w:r>
    </w:p>
    <w:p w14:paraId="05CE897C" w14:textId="77777777" w:rsidR="0028702F" w:rsidRPr="0028702F" w:rsidRDefault="0028702F" w:rsidP="0028702F">
      <w:pPr>
        <w:spacing w:before="100" w:beforeAutospacing="1" w:after="120" w:line="240" w:lineRule="auto"/>
        <w:jc w:val="both"/>
        <w:outlineLvl w:val="2"/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3. Definição do Tipo de Sistema</w:t>
      </w:r>
    </w:p>
    <w:p w14:paraId="5F7D1DB5" w14:textId="70972B4E" w:rsidR="0028702F" w:rsidRPr="0028702F" w:rsidRDefault="0028702F" w:rsidP="0028702F">
      <w:pPr>
        <w:spacing w:before="100" w:beforeAutospacing="1" w:after="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O projeto consiste no desenvolvimento de um 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 xml:space="preserve">Sistema Integrado de </w:t>
      </w:r>
      <w:r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vendas com controle financeiro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 xml:space="preserve"> </w:t>
      </w:r>
      <w:r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e P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ortfólio</w:t>
      </w:r>
      <w:r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 xml:space="preserve"> de serviços 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Web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.</w:t>
      </w:r>
    </w:p>
    <w:p w14:paraId="430571B6" w14:textId="2E1D70EB" w:rsidR="0028702F" w:rsidRPr="0028702F" w:rsidRDefault="0028702F" w:rsidP="0028702F">
      <w:pPr>
        <w:spacing w:before="100" w:beforeAutospacing="1" w:after="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Nota: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Esta seleção de </w:t>
      </w:r>
      <w:r>
        <w:rPr>
          <w:rFonts w:eastAsia="Times New Roman" w:cstheme="minorHAnsi"/>
          <w:color w:val="1F1F1F"/>
          <w:sz w:val="36"/>
          <w:szCs w:val="36"/>
          <w:lang w:eastAsia="pt-BR"/>
        </w:rPr>
        <w:t>tipo de sistema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é preliminar e poderá ser ajustada conforme o aprofundamento do levantamento de requisitos e restrições técnicas encontradas</w:t>
      </w:r>
      <w:r>
        <w:rPr>
          <w:rFonts w:eastAsia="Times New Roman" w:cstheme="minorHAnsi"/>
          <w:color w:val="1F1F1F"/>
          <w:sz w:val="36"/>
          <w:szCs w:val="36"/>
          <w:lang w:eastAsia="pt-BR"/>
        </w:rPr>
        <w:t>, de acordo com a real necessidade do cliente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.</w:t>
      </w:r>
    </w:p>
    <w:p w14:paraId="62637177" w14:textId="77777777" w:rsidR="0028702F" w:rsidRPr="0028702F" w:rsidRDefault="004672A9" w:rsidP="0028702F">
      <w:pPr>
        <w:spacing w:after="12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>
        <w:rPr>
          <w:rFonts w:eastAsia="Times New Roman" w:cstheme="minorHAnsi"/>
          <w:color w:val="1F1F1F"/>
          <w:sz w:val="36"/>
          <w:szCs w:val="36"/>
          <w:lang w:eastAsia="pt-BR"/>
        </w:rPr>
        <w:pict w14:anchorId="5D114D34">
          <v:rect id="_x0000_i1027" style="width:0;height:1.5pt" o:hralign="center" o:hrstd="t" o:hrnoshade="t" o:hr="t" fillcolor="gray" stroked="f"/>
        </w:pict>
      </w:r>
    </w:p>
    <w:p w14:paraId="1C04DB04" w14:textId="77777777" w:rsidR="0028702F" w:rsidRPr="0028702F" w:rsidRDefault="0028702F" w:rsidP="0028702F">
      <w:pPr>
        <w:spacing w:before="100" w:beforeAutospacing="1" w:after="120" w:line="240" w:lineRule="auto"/>
        <w:jc w:val="both"/>
        <w:outlineLvl w:val="2"/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4. Levantamento Preliminar de Tecnologias</w:t>
      </w:r>
    </w:p>
    <w:p w14:paraId="0152FACE" w14:textId="77777777" w:rsidR="0028702F" w:rsidRPr="0028702F" w:rsidRDefault="0028702F" w:rsidP="0028702F">
      <w:pPr>
        <w:spacing w:before="100" w:beforeAutospacing="1" w:after="12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lastRenderedPageBreak/>
        <w:t>As tecnologias selecionadas visam atender a escalabilidade, segurança e gratuidade de hospedagem para a fase de testes:</w:t>
      </w:r>
    </w:p>
    <w:p w14:paraId="676C55D9" w14:textId="77777777" w:rsidR="0028702F" w:rsidRPr="0028702F" w:rsidRDefault="0028702F" w:rsidP="0028702F">
      <w:pPr>
        <w:numPr>
          <w:ilvl w:val="0"/>
          <w:numId w:val="8"/>
        </w:numPr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proofErr w:type="spellStart"/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Frontend</w:t>
      </w:r>
      <w:proofErr w:type="spellEnd"/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: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</w:t>
      </w:r>
      <w:proofErr w:type="gramStart"/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React.</w:t>
      </w:r>
      <w:proofErr w:type="gramEnd"/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js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(utilizando </w:t>
      </w:r>
      <w:proofErr w:type="spellStart"/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JavaScript</w:t>
      </w:r>
      <w:proofErr w:type="spellEnd"/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, HTML5 e CSS3) para uma interface responsiva e dinâmica.</w:t>
      </w:r>
    </w:p>
    <w:p w14:paraId="42265BB2" w14:textId="77777777" w:rsidR="0028702F" w:rsidRPr="0028702F" w:rsidRDefault="0028702F" w:rsidP="0028702F">
      <w:pPr>
        <w:numPr>
          <w:ilvl w:val="0"/>
          <w:numId w:val="8"/>
        </w:numPr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proofErr w:type="spellStart"/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Backend</w:t>
      </w:r>
      <w:proofErr w:type="spellEnd"/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: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Arquitetura híbrida ou dedicada em 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C# (</w:t>
      </w:r>
      <w:proofErr w:type="gramStart"/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ASP.</w:t>
      </w:r>
      <w:proofErr w:type="gramEnd"/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NET Core)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para regras de negócio e 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Python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para processamento de dados e inteligência de priorização.</w:t>
      </w:r>
    </w:p>
    <w:p w14:paraId="54989640" w14:textId="77777777" w:rsidR="0028702F" w:rsidRPr="0028702F" w:rsidRDefault="0028702F" w:rsidP="0028702F">
      <w:pPr>
        <w:numPr>
          <w:ilvl w:val="0"/>
          <w:numId w:val="8"/>
        </w:numPr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Banco de Dados: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Relacional 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SQL (</w:t>
      </w:r>
      <w:proofErr w:type="spellStart"/>
      <w:proofErr w:type="gramStart"/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PostgreSQL</w:t>
      </w:r>
      <w:proofErr w:type="spellEnd"/>
      <w:proofErr w:type="gramEnd"/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)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para garantir a integridade dos dados de inventário e vendas.</w:t>
      </w:r>
    </w:p>
    <w:p w14:paraId="7CC9063D" w14:textId="77777777" w:rsidR="0028702F" w:rsidRPr="0028702F" w:rsidRDefault="0028702F" w:rsidP="0028702F">
      <w:pPr>
        <w:numPr>
          <w:ilvl w:val="0"/>
          <w:numId w:val="8"/>
        </w:numPr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Hospedagem Proposta: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</w:t>
      </w:r>
      <w:proofErr w:type="spellStart"/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Vercel</w:t>
      </w:r>
      <w:proofErr w:type="spellEnd"/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(</w:t>
      </w:r>
      <w:proofErr w:type="spellStart"/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Frontend</w:t>
      </w:r>
      <w:proofErr w:type="spellEnd"/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) e Render/Railway (</w:t>
      </w:r>
      <w:proofErr w:type="spellStart"/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Backend</w:t>
      </w:r>
      <w:proofErr w:type="spellEnd"/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) para manter o sistema acessível via web sem custos iniciais.</w:t>
      </w:r>
    </w:p>
    <w:p w14:paraId="47014F11" w14:textId="77777777" w:rsidR="0028702F" w:rsidRPr="0028702F" w:rsidRDefault="0028702F" w:rsidP="0028702F">
      <w:pPr>
        <w:spacing w:before="100" w:beforeAutospacing="1" w:after="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Nota: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Esta seleção de tecnologias é preliminar e poderá ser ajustada conforme o aprofundamento do levantamento de requisitos e restrições técnicas encontradas.</w:t>
      </w:r>
    </w:p>
    <w:p w14:paraId="1843113A" w14:textId="77777777" w:rsidR="0028702F" w:rsidRPr="0028702F" w:rsidRDefault="004672A9" w:rsidP="0028702F">
      <w:pPr>
        <w:spacing w:after="12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>
        <w:rPr>
          <w:rFonts w:eastAsia="Times New Roman" w:cstheme="minorHAnsi"/>
          <w:color w:val="1F1F1F"/>
          <w:sz w:val="36"/>
          <w:szCs w:val="36"/>
          <w:lang w:eastAsia="pt-BR"/>
        </w:rPr>
        <w:pict w14:anchorId="7BCBA8AA">
          <v:rect id="_x0000_i1028" style="width:0;height:1.5pt" o:hralign="center" o:hrstd="t" o:hrnoshade="t" o:hr="t" fillcolor="gray" stroked="f"/>
        </w:pict>
      </w:r>
    </w:p>
    <w:p w14:paraId="5FF88D93" w14:textId="6666D7D2" w:rsidR="0028702F" w:rsidRPr="0028702F" w:rsidRDefault="0028702F" w:rsidP="0028702F">
      <w:pPr>
        <w:spacing w:before="100" w:beforeAutospacing="1" w:after="120" w:line="240" w:lineRule="auto"/>
        <w:jc w:val="both"/>
        <w:outlineLvl w:val="2"/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</w:pPr>
      <w:proofErr w:type="gramStart"/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Próximos Passos</w:t>
      </w:r>
      <w:proofErr w:type="gramEnd"/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(Semana 2 – 16/03 á 23/03)</w:t>
      </w:r>
    </w:p>
    <w:p w14:paraId="5D5C2062" w14:textId="77777777" w:rsidR="0028702F" w:rsidRPr="0028702F" w:rsidRDefault="0028702F" w:rsidP="0028702F">
      <w:pPr>
        <w:spacing w:before="100" w:beforeAutospacing="1" w:after="12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Com este documento pronto, estamos aptos a avançar para:</w:t>
      </w:r>
    </w:p>
    <w:p w14:paraId="32534397" w14:textId="3F702BE7" w:rsidR="0028702F" w:rsidRPr="0028702F" w:rsidRDefault="0028702F" w:rsidP="0028702F">
      <w:pPr>
        <w:numPr>
          <w:ilvl w:val="0"/>
          <w:numId w:val="9"/>
        </w:numPr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Levantamento de Requisitos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: Entrevistas ou simulação de necessidades da Cleonice</w:t>
      </w:r>
      <w:r w:rsidR="00A26AA6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(Cliente)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.</w:t>
      </w:r>
      <w:proofErr w:type="gramStart"/>
    </w:p>
    <w:p w14:paraId="3F54D897" w14:textId="77777777" w:rsidR="0028702F" w:rsidRPr="0028702F" w:rsidRDefault="0028702F" w:rsidP="0028702F">
      <w:pPr>
        <w:numPr>
          <w:ilvl w:val="0"/>
          <w:numId w:val="9"/>
        </w:numPr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proofErr w:type="gramEnd"/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Mapa Mental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: Estruturação visual dos módulos e funcionalidades.</w:t>
      </w:r>
    </w:p>
    <w:p w14:paraId="75F3E57C" w14:textId="28B7AAE7" w:rsidR="0028702F" w:rsidRDefault="0028702F" w:rsidP="0028702F">
      <w:pPr>
        <w:jc w:val="both"/>
        <w:rPr>
          <w:sz w:val="32"/>
          <w:szCs w:val="32"/>
        </w:rPr>
      </w:pPr>
    </w:p>
    <w:p w14:paraId="03C84720" w14:textId="77777777" w:rsidR="000404B1" w:rsidRDefault="000404B1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0D5415A1" w14:textId="14ADACA2" w:rsidR="000404B1" w:rsidRPr="000404B1" w:rsidRDefault="005434DD" w:rsidP="000404B1">
      <w:pPr>
        <w:spacing w:before="100" w:beforeAutospacing="1" w:after="120" w:line="240" w:lineRule="auto"/>
        <w:jc w:val="both"/>
        <w:outlineLvl w:val="1"/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</w:pPr>
      <w:r w:rsidRPr="0028702F">
        <w:rPr>
          <w:rFonts w:ascii="Segoe UI Symbol" w:eastAsia="Times New Roman" w:hAnsi="Segoe UI Symbol" w:cs="Segoe UI Symbol"/>
          <w:b/>
          <w:bCs/>
          <w:color w:val="1F1F1F"/>
          <w:sz w:val="36"/>
          <w:szCs w:val="36"/>
          <w:lang w:eastAsia="pt-BR"/>
        </w:rPr>
        <w:lastRenderedPageBreak/>
        <w:t>📄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Documento de Concepção de Software 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(</w:t>
      </w:r>
      <w:r w:rsidR="000404B1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Semana</w:t>
      </w:r>
      <w:r w:rsidR="000404B1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2 – 16/03 á 23</w:t>
      </w:r>
      <w:r w:rsidR="000404B1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/03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)</w:t>
      </w:r>
    </w:p>
    <w:p w14:paraId="355D3F50" w14:textId="77777777" w:rsidR="000404B1" w:rsidRPr="005434DD" w:rsidRDefault="000404B1" w:rsidP="00446F8D">
      <w:pPr>
        <w:pStyle w:val="Legenda"/>
        <w:jc w:val="both"/>
        <w:rPr>
          <w:rFonts w:cstheme="minorHAnsi"/>
          <w:i w:val="0"/>
          <w:sz w:val="36"/>
          <w:szCs w:val="36"/>
        </w:rPr>
      </w:pPr>
      <w:r w:rsidRPr="005434DD">
        <w:rPr>
          <w:rFonts w:cstheme="minorHAnsi"/>
          <w:i w:val="0"/>
          <w:sz w:val="36"/>
          <w:szCs w:val="36"/>
        </w:rPr>
        <w:t>Levantamento de Requisitos: Sistema de Vendas para Artesanato e Bordados</w:t>
      </w:r>
    </w:p>
    <w:p w14:paraId="5552ABBD" w14:textId="77777777" w:rsidR="000404B1" w:rsidRPr="000404B1" w:rsidRDefault="000404B1" w:rsidP="000404B1">
      <w:pPr>
        <w:rPr>
          <w:rFonts w:cstheme="minorHAnsi"/>
          <w:b/>
          <w:bCs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1. Visão Geral</w:t>
      </w:r>
    </w:p>
    <w:p w14:paraId="5F935D08" w14:textId="77777777" w:rsidR="000404B1" w:rsidRPr="000404B1" w:rsidRDefault="000404B1" w:rsidP="000404B1">
      <w:pPr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 xml:space="preserve">O sistema visa automatizar os processos de uma unidade de produção artesanal, cobrindo desde a gestão de insumos e produção </w:t>
      </w:r>
      <w:proofErr w:type="gramStart"/>
      <w:r w:rsidRPr="000404B1">
        <w:rPr>
          <w:rFonts w:cstheme="minorHAnsi"/>
          <w:sz w:val="36"/>
          <w:szCs w:val="36"/>
        </w:rPr>
        <w:t>sob encomenda</w:t>
      </w:r>
      <w:proofErr w:type="gramEnd"/>
      <w:r w:rsidRPr="000404B1">
        <w:rPr>
          <w:rFonts w:cstheme="minorHAnsi"/>
          <w:sz w:val="36"/>
          <w:szCs w:val="36"/>
        </w:rPr>
        <w:t xml:space="preserve"> até a venda final e controle financeiro, garantindo a segurança dos dados dos clientes.</w:t>
      </w:r>
    </w:p>
    <w:p w14:paraId="3364E0E9" w14:textId="77777777" w:rsidR="000404B1" w:rsidRPr="000404B1" w:rsidRDefault="000404B1" w:rsidP="000404B1">
      <w:pPr>
        <w:rPr>
          <w:rFonts w:cstheme="minorHAnsi"/>
          <w:b/>
          <w:bCs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2. Requisitos Funcionais (RF)</w:t>
      </w:r>
    </w:p>
    <w:p w14:paraId="40151ECA" w14:textId="77777777" w:rsidR="000404B1" w:rsidRPr="000404B1" w:rsidRDefault="000404B1" w:rsidP="000404B1">
      <w:pPr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Os requisitos funcionais descrevem as funcionalidades que o sistema deve oferecer.</w:t>
      </w:r>
    </w:p>
    <w:p w14:paraId="054B048D" w14:textId="77777777" w:rsidR="000404B1" w:rsidRPr="000404B1" w:rsidRDefault="000404B1" w:rsidP="000404B1">
      <w:pPr>
        <w:numPr>
          <w:ilvl w:val="0"/>
          <w:numId w:val="10"/>
        </w:numPr>
        <w:suppressAutoHyphens/>
        <w:rPr>
          <w:rFonts w:cstheme="minorHAnsi"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RF01 - Gestão de Estoque Híbrido:</w:t>
      </w:r>
    </w:p>
    <w:p w14:paraId="29FA4E8B" w14:textId="77777777" w:rsidR="000404B1" w:rsidRPr="000404B1" w:rsidRDefault="000404B1" w:rsidP="00446F8D">
      <w:pPr>
        <w:numPr>
          <w:ilvl w:val="1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 xml:space="preserve">Controle de </w:t>
      </w:r>
      <w:r w:rsidRPr="000404B1">
        <w:rPr>
          <w:rFonts w:cstheme="minorHAnsi"/>
          <w:b/>
          <w:bCs/>
          <w:sz w:val="36"/>
          <w:szCs w:val="36"/>
        </w:rPr>
        <w:t>Insumos</w:t>
      </w:r>
      <w:r w:rsidRPr="000404B1">
        <w:rPr>
          <w:rFonts w:cstheme="minorHAnsi"/>
          <w:sz w:val="36"/>
          <w:szCs w:val="36"/>
        </w:rPr>
        <w:t xml:space="preserve"> (linhas, tecidos, bastidores).</w:t>
      </w:r>
    </w:p>
    <w:p w14:paraId="02A4029E" w14:textId="77777777" w:rsidR="000404B1" w:rsidRPr="000404B1" w:rsidRDefault="000404B1" w:rsidP="00446F8D">
      <w:pPr>
        <w:numPr>
          <w:ilvl w:val="1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 xml:space="preserve">Controle de </w:t>
      </w:r>
      <w:r w:rsidRPr="000404B1">
        <w:rPr>
          <w:rFonts w:cstheme="minorHAnsi"/>
          <w:b/>
          <w:bCs/>
          <w:sz w:val="36"/>
          <w:szCs w:val="36"/>
        </w:rPr>
        <w:t>Produtos Acabados</w:t>
      </w:r>
      <w:r w:rsidRPr="000404B1">
        <w:rPr>
          <w:rFonts w:cstheme="minorHAnsi"/>
          <w:sz w:val="36"/>
          <w:szCs w:val="36"/>
        </w:rPr>
        <w:t xml:space="preserve"> (pronta entrega).</w:t>
      </w:r>
    </w:p>
    <w:p w14:paraId="69050BE3" w14:textId="77777777" w:rsidR="000404B1" w:rsidRPr="000404B1" w:rsidRDefault="000404B1" w:rsidP="00446F8D">
      <w:pPr>
        <w:numPr>
          <w:ilvl w:val="1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Alerta de nível crítico de Materiais (estoque mínimo e máximo).</w:t>
      </w:r>
    </w:p>
    <w:p w14:paraId="01A5EEEB" w14:textId="77777777" w:rsidR="000404B1" w:rsidRPr="000404B1" w:rsidRDefault="000404B1" w:rsidP="000404B1">
      <w:pPr>
        <w:numPr>
          <w:ilvl w:val="0"/>
          <w:numId w:val="10"/>
        </w:numPr>
        <w:suppressAutoHyphens/>
        <w:rPr>
          <w:rFonts w:cstheme="minorHAnsi"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RF02 - Cadastro e Gestão de Clientes (CRM):</w:t>
      </w:r>
    </w:p>
    <w:p w14:paraId="55CB639E" w14:textId="77777777" w:rsidR="000404B1" w:rsidRPr="000404B1" w:rsidRDefault="000404B1" w:rsidP="000404B1">
      <w:pPr>
        <w:numPr>
          <w:ilvl w:val="1"/>
          <w:numId w:val="10"/>
        </w:numPr>
        <w:suppressAutoHyphens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Registro de dados pessoais e histórico de compras.</w:t>
      </w:r>
    </w:p>
    <w:p w14:paraId="76B991B8" w14:textId="77777777" w:rsidR="000404B1" w:rsidRPr="000404B1" w:rsidRDefault="000404B1" w:rsidP="000404B1">
      <w:pPr>
        <w:numPr>
          <w:ilvl w:val="1"/>
          <w:numId w:val="10"/>
        </w:numPr>
        <w:suppressAutoHyphens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Gestão de preferências (estilos de bordado favoritos).</w:t>
      </w:r>
    </w:p>
    <w:p w14:paraId="481825AC" w14:textId="77777777" w:rsidR="000404B1" w:rsidRPr="000404B1" w:rsidRDefault="000404B1" w:rsidP="000404B1">
      <w:pPr>
        <w:numPr>
          <w:ilvl w:val="0"/>
          <w:numId w:val="10"/>
        </w:numPr>
        <w:suppressAutoHyphens/>
        <w:rPr>
          <w:rFonts w:cstheme="minorHAnsi"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RF03 - Catálogo de Produtos e Precificação:</w:t>
      </w:r>
    </w:p>
    <w:p w14:paraId="616A0BA1" w14:textId="77777777" w:rsidR="000404B1" w:rsidRPr="000404B1" w:rsidRDefault="000404B1" w:rsidP="000404B1">
      <w:pPr>
        <w:numPr>
          <w:ilvl w:val="1"/>
          <w:numId w:val="10"/>
        </w:numPr>
        <w:suppressAutoHyphens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Cadastro com fotos e categorias.</w:t>
      </w:r>
    </w:p>
    <w:p w14:paraId="3C4CF8A7" w14:textId="77777777" w:rsidR="000404B1" w:rsidRPr="000404B1" w:rsidRDefault="000404B1" w:rsidP="00446F8D">
      <w:pPr>
        <w:numPr>
          <w:ilvl w:val="1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Módulo de cálculo de preço (Custo Material + Mão de Obra + Margem).</w:t>
      </w:r>
    </w:p>
    <w:p w14:paraId="6FEBFE59" w14:textId="77777777" w:rsidR="000404B1" w:rsidRPr="000404B1" w:rsidRDefault="000404B1" w:rsidP="000404B1">
      <w:pPr>
        <w:numPr>
          <w:ilvl w:val="0"/>
          <w:numId w:val="10"/>
        </w:numPr>
        <w:suppressAutoHyphens/>
        <w:rPr>
          <w:rFonts w:cstheme="minorHAnsi"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RF04 - Gestão de Pedidos e Encomendas:</w:t>
      </w:r>
    </w:p>
    <w:p w14:paraId="4B899AD0" w14:textId="77777777" w:rsidR="000404B1" w:rsidRPr="000404B1" w:rsidRDefault="000404B1" w:rsidP="00446F8D">
      <w:pPr>
        <w:numPr>
          <w:ilvl w:val="1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lastRenderedPageBreak/>
        <w:t>Status de produção (Pendente, Em Produção, Finalizado, Entregue).</w:t>
      </w:r>
    </w:p>
    <w:p w14:paraId="7904E86A" w14:textId="77777777" w:rsidR="000404B1" w:rsidRPr="000404B1" w:rsidRDefault="000404B1" w:rsidP="00446F8D">
      <w:pPr>
        <w:numPr>
          <w:ilvl w:val="1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Registro de sinal/entrada (pagamentos parciais).</w:t>
      </w:r>
    </w:p>
    <w:p w14:paraId="4C5515F4" w14:textId="77777777" w:rsidR="000404B1" w:rsidRPr="000404B1" w:rsidRDefault="000404B1" w:rsidP="00446F8D">
      <w:pPr>
        <w:numPr>
          <w:ilvl w:val="0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RF05 - Controle Financeiro:</w:t>
      </w:r>
    </w:p>
    <w:p w14:paraId="77381D9C" w14:textId="77777777" w:rsidR="000404B1" w:rsidRPr="000404B1" w:rsidRDefault="000404B1" w:rsidP="00446F8D">
      <w:pPr>
        <w:numPr>
          <w:ilvl w:val="1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Fluxo de caixa (Entradas e Saídas).</w:t>
      </w:r>
    </w:p>
    <w:p w14:paraId="3ED4E00F" w14:textId="77777777" w:rsidR="000404B1" w:rsidRPr="000404B1" w:rsidRDefault="000404B1" w:rsidP="00446F8D">
      <w:pPr>
        <w:numPr>
          <w:ilvl w:val="1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Gestão de contas a pagar (fornecedores) e a receber.</w:t>
      </w:r>
    </w:p>
    <w:p w14:paraId="07A478FE" w14:textId="77777777" w:rsidR="000404B1" w:rsidRPr="000404B1" w:rsidRDefault="000404B1" w:rsidP="00446F8D">
      <w:pPr>
        <w:numPr>
          <w:ilvl w:val="0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RF06 - Relatórios Gerenciais:</w:t>
      </w:r>
    </w:p>
    <w:p w14:paraId="4BC25E12" w14:textId="77777777" w:rsidR="000404B1" w:rsidRPr="000404B1" w:rsidRDefault="000404B1" w:rsidP="00446F8D">
      <w:pPr>
        <w:numPr>
          <w:ilvl w:val="1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Vendas por período, ticket médio e produtos mais vendidos (Curva ABC).</w:t>
      </w:r>
    </w:p>
    <w:p w14:paraId="7A9FC269" w14:textId="77777777" w:rsidR="000404B1" w:rsidRPr="000404B1" w:rsidRDefault="000404B1" w:rsidP="00446F8D">
      <w:pPr>
        <w:numPr>
          <w:ilvl w:val="1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Relatório de lucro líquido e despesas fixas.</w:t>
      </w:r>
    </w:p>
    <w:p w14:paraId="5DF2293C" w14:textId="77777777" w:rsidR="000404B1" w:rsidRPr="000404B1" w:rsidRDefault="000404B1" w:rsidP="00446F8D">
      <w:pPr>
        <w:numPr>
          <w:ilvl w:val="0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RF07 - Gestão de Acessos:</w:t>
      </w:r>
    </w:p>
    <w:p w14:paraId="2E24BCA3" w14:textId="77777777" w:rsidR="000404B1" w:rsidRPr="000404B1" w:rsidRDefault="000404B1" w:rsidP="00446F8D">
      <w:pPr>
        <w:numPr>
          <w:ilvl w:val="1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Níveis de permissão distintos para Administrador e Operador.</w:t>
      </w:r>
    </w:p>
    <w:p w14:paraId="52658AE3" w14:textId="77777777" w:rsidR="000404B1" w:rsidRPr="000404B1" w:rsidRDefault="000404B1" w:rsidP="00446F8D">
      <w:pPr>
        <w:jc w:val="both"/>
        <w:rPr>
          <w:rFonts w:cstheme="minorHAnsi"/>
          <w:b/>
          <w:bCs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3. Requisitos Não Funcionais (RNF)</w:t>
      </w:r>
    </w:p>
    <w:p w14:paraId="1C8DFFDB" w14:textId="77777777" w:rsidR="000404B1" w:rsidRPr="000404B1" w:rsidRDefault="000404B1" w:rsidP="00446F8D">
      <w:pPr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Os requisitos não funcionais descrevem as qualidades e restrições do sistema.</w:t>
      </w:r>
    </w:p>
    <w:p w14:paraId="0E9D42C9" w14:textId="77777777" w:rsidR="000404B1" w:rsidRPr="000404B1" w:rsidRDefault="000404B1" w:rsidP="00446F8D">
      <w:pPr>
        <w:numPr>
          <w:ilvl w:val="0"/>
          <w:numId w:val="11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RNF01 - Segurança e Privacidade:</w:t>
      </w:r>
      <w:r w:rsidRPr="000404B1">
        <w:rPr>
          <w:rFonts w:cstheme="minorHAnsi"/>
          <w:sz w:val="36"/>
          <w:szCs w:val="36"/>
        </w:rPr>
        <w:t xml:space="preserve"> Criptografia de dados sensíveis e conformidade com as diretrizes da LGPD.</w:t>
      </w:r>
    </w:p>
    <w:p w14:paraId="4217E4C6" w14:textId="77777777" w:rsidR="000404B1" w:rsidRPr="000404B1" w:rsidRDefault="000404B1" w:rsidP="00446F8D">
      <w:pPr>
        <w:numPr>
          <w:ilvl w:val="0"/>
          <w:numId w:val="11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RNF02 - Usabilidade:</w:t>
      </w:r>
      <w:r w:rsidRPr="000404B1">
        <w:rPr>
          <w:rFonts w:cstheme="minorHAnsi"/>
          <w:sz w:val="36"/>
          <w:szCs w:val="36"/>
        </w:rPr>
        <w:t xml:space="preserve"> Interface intuitiva (</w:t>
      </w:r>
      <w:proofErr w:type="spellStart"/>
      <w:r w:rsidRPr="000404B1">
        <w:rPr>
          <w:rFonts w:cstheme="minorHAnsi"/>
          <w:sz w:val="36"/>
          <w:szCs w:val="36"/>
        </w:rPr>
        <w:t>Dashboard</w:t>
      </w:r>
      <w:proofErr w:type="spellEnd"/>
      <w:r w:rsidRPr="000404B1">
        <w:rPr>
          <w:rFonts w:cstheme="minorHAnsi"/>
          <w:sz w:val="36"/>
          <w:szCs w:val="36"/>
        </w:rPr>
        <w:t>) com visualização rápida dos pedidos do dia.</w:t>
      </w:r>
    </w:p>
    <w:p w14:paraId="29B04BE9" w14:textId="77777777" w:rsidR="000404B1" w:rsidRPr="000404B1" w:rsidRDefault="000404B1" w:rsidP="00446F8D">
      <w:pPr>
        <w:numPr>
          <w:ilvl w:val="0"/>
          <w:numId w:val="11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RNF03 - Disponibilidade:</w:t>
      </w:r>
      <w:r w:rsidRPr="000404B1">
        <w:rPr>
          <w:rFonts w:cstheme="minorHAnsi"/>
          <w:sz w:val="36"/>
          <w:szCs w:val="36"/>
        </w:rPr>
        <w:t xml:space="preserve"> O sistema deve permitir consulta rápida ao catálogo (Portfólio) para exibição a clientes.</w:t>
      </w:r>
    </w:p>
    <w:p w14:paraId="6B5CE429" w14:textId="77777777" w:rsidR="000404B1" w:rsidRPr="000404B1" w:rsidRDefault="000404B1" w:rsidP="000404B1">
      <w:pPr>
        <w:rPr>
          <w:rFonts w:cstheme="minorHAnsi"/>
          <w:sz w:val="36"/>
          <w:szCs w:val="36"/>
        </w:rPr>
      </w:pPr>
      <w:r w:rsidRPr="000404B1">
        <w:rPr>
          <w:rFonts w:cstheme="minorHAnsi"/>
          <w:noProof/>
          <w:sz w:val="36"/>
          <w:szCs w:val="36"/>
          <w:lang w:eastAsia="pt-BR"/>
        </w:rPr>
        <mc:AlternateContent>
          <mc:Choice Requires="wps">
            <w:drawing>
              <wp:inline distT="0" distB="0" distL="0" distR="0" wp14:anchorId="4E23A1FE" wp14:editId="37F06DAA">
                <wp:extent cx="6804000" cy="19050"/>
                <wp:effectExtent l="0" t="0" r="0" b="0"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04000" cy="19050"/>
                        </a:xfrm>
                        <a:prstGeom prst="rect">
                          <a:avLst/>
                        </a:prstGeom>
                        <a:solidFill>
                          <a:srgbClr val="80808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Retângulo 2" o:spid="_x0000_s1026" style="width:535.7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" fillcolor="gray" stroked="f" strokeweight="0">
                <w10:anchorlock/>
              </v:rect>
            </w:pict>
          </mc:Fallback>
        </mc:AlternateContent>
      </w:r>
    </w:p>
    <w:p w14:paraId="65A9F3C6" w14:textId="654E2C47" w:rsidR="000404B1" w:rsidRDefault="000404B1" w:rsidP="000404B1">
      <w:pPr>
        <w:rPr>
          <w:rFonts w:cstheme="minorHAnsi"/>
          <w:b/>
          <w:bCs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 xml:space="preserve">Mapa Mental </w:t>
      </w:r>
      <w:r>
        <w:rPr>
          <w:rFonts w:cstheme="minorHAnsi"/>
          <w:b/>
          <w:bCs/>
          <w:sz w:val="36"/>
          <w:szCs w:val="36"/>
        </w:rPr>
        <w:t>– Em ramos</w:t>
      </w:r>
    </w:p>
    <w:p w14:paraId="030597C2" w14:textId="77777777" w:rsidR="000404B1" w:rsidRDefault="000404B1">
      <w:pPr>
        <w:rPr>
          <w:rFonts w:cstheme="minorHAnsi"/>
          <w:b/>
          <w:bCs/>
          <w:sz w:val="36"/>
          <w:szCs w:val="36"/>
        </w:rPr>
      </w:pPr>
      <w:r>
        <w:rPr>
          <w:rFonts w:cstheme="minorHAnsi"/>
          <w:b/>
          <w:bCs/>
          <w:sz w:val="36"/>
          <w:szCs w:val="36"/>
        </w:rPr>
        <w:br w:type="page"/>
      </w:r>
    </w:p>
    <w:p w14:paraId="0BE2C779" w14:textId="77777777" w:rsidR="002D119B" w:rsidRPr="002D119B" w:rsidRDefault="002D119B" w:rsidP="002D119B">
      <w:pPr>
        <w:rPr>
          <w:rFonts w:cstheme="minorHAnsi"/>
          <w:b/>
          <w:bCs/>
          <w:sz w:val="36"/>
          <w:szCs w:val="36"/>
        </w:rPr>
      </w:pPr>
      <w:r w:rsidRPr="002D119B">
        <w:rPr>
          <w:rFonts w:cstheme="minorHAnsi"/>
          <w:b/>
          <w:bCs/>
          <w:sz w:val="36"/>
          <w:szCs w:val="36"/>
        </w:rPr>
        <w:lastRenderedPageBreak/>
        <w:t>1</w:t>
      </w:r>
      <w:r w:rsidRPr="002D119B">
        <w:rPr>
          <w:rFonts w:cstheme="minorHAnsi"/>
          <w:b/>
          <w:bCs/>
          <w:sz w:val="36"/>
          <w:szCs w:val="36"/>
        </w:rPr>
        <w:tab/>
        <w:t>Produção e Estoque</w:t>
      </w:r>
    </w:p>
    <w:p w14:paraId="160B2F1F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1.1</w:t>
      </w:r>
      <w:r w:rsidRPr="002D119B">
        <w:rPr>
          <w:rFonts w:cstheme="minorHAnsi"/>
          <w:bCs/>
          <w:sz w:val="36"/>
          <w:szCs w:val="36"/>
        </w:rPr>
        <w:tab/>
        <w:t>Matéria-prima (Insumos)</w:t>
      </w:r>
    </w:p>
    <w:p w14:paraId="461B7AA6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1.2</w:t>
      </w:r>
      <w:r w:rsidRPr="002D119B">
        <w:rPr>
          <w:rFonts w:cstheme="minorHAnsi"/>
          <w:bCs/>
          <w:sz w:val="36"/>
          <w:szCs w:val="36"/>
        </w:rPr>
        <w:tab/>
        <w:t>Produtos Acabados</w:t>
      </w:r>
    </w:p>
    <w:p w14:paraId="273D0999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1.3</w:t>
      </w:r>
      <w:r w:rsidRPr="002D119B">
        <w:rPr>
          <w:rFonts w:cstheme="minorHAnsi"/>
          <w:bCs/>
          <w:sz w:val="36"/>
          <w:szCs w:val="36"/>
        </w:rPr>
        <w:tab/>
        <w:t>Alertas de Estoque Baixo</w:t>
      </w:r>
    </w:p>
    <w:p w14:paraId="6BA5FD82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1.4</w:t>
      </w:r>
      <w:r w:rsidRPr="002D119B">
        <w:rPr>
          <w:rFonts w:cstheme="minorHAnsi"/>
          <w:bCs/>
          <w:sz w:val="36"/>
          <w:szCs w:val="36"/>
        </w:rPr>
        <w:tab/>
        <w:t>Produtos em Estoque</w:t>
      </w:r>
    </w:p>
    <w:p w14:paraId="59FB56A4" w14:textId="77777777" w:rsidR="002D119B" w:rsidRPr="002D119B" w:rsidRDefault="002D119B" w:rsidP="002D119B">
      <w:pPr>
        <w:rPr>
          <w:rFonts w:cstheme="minorHAnsi"/>
          <w:b/>
          <w:bCs/>
          <w:sz w:val="36"/>
          <w:szCs w:val="36"/>
        </w:rPr>
      </w:pPr>
      <w:r w:rsidRPr="002D119B">
        <w:rPr>
          <w:rFonts w:cstheme="minorHAnsi"/>
          <w:b/>
          <w:bCs/>
          <w:sz w:val="36"/>
          <w:szCs w:val="36"/>
        </w:rPr>
        <w:t>2</w:t>
      </w:r>
      <w:r w:rsidRPr="002D119B">
        <w:rPr>
          <w:rFonts w:cstheme="minorHAnsi"/>
          <w:b/>
          <w:bCs/>
          <w:sz w:val="36"/>
          <w:szCs w:val="36"/>
        </w:rPr>
        <w:tab/>
        <w:t>Financeiro</w:t>
      </w:r>
    </w:p>
    <w:p w14:paraId="1A37B982" w14:textId="77777777" w:rsidR="002D119B" w:rsidRPr="002D119B" w:rsidRDefault="002D119B" w:rsidP="002D119B">
      <w:pPr>
        <w:rPr>
          <w:rFonts w:cstheme="minorHAnsi"/>
          <w:b/>
          <w:bCs/>
          <w:sz w:val="36"/>
          <w:szCs w:val="36"/>
        </w:rPr>
      </w:pPr>
      <w:r w:rsidRPr="002D119B">
        <w:rPr>
          <w:rFonts w:cstheme="minorHAnsi"/>
          <w:b/>
          <w:bCs/>
          <w:sz w:val="36"/>
          <w:szCs w:val="36"/>
        </w:rPr>
        <w:t>2.1</w:t>
      </w:r>
      <w:r w:rsidRPr="002D119B">
        <w:rPr>
          <w:rFonts w:cstheme="minorHAnsi"/>
          <w:b/>
          <w:bCs/>
          <w:sz w:val="36"/>
          <w:szCs w:val="36"/>
        </w:rPr>
        <w:tab/>
        <w:t>Fluxo de Caixa</w:t>
      </w:r>
    </w:p>
    <w:p w14:paraId="66D4613A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2.2</w:t>
      </w:r>
      <w:r w:rsidRPr="002D119B">
        <w:rPr>
          <w:rFonts w:cstheme="minorHAnsi"/>
          <w:bCs/>
          <w:sz w:val="36"/>
          <w:szCs w:val="36"/>
        </w:rPr>
        <w:tab/>
        <w:t>Cálculo de Preço (Mão de Obra)</w:t>
      </w:r>
    </w:p>
    <w:p w14:paraId="7CA2E654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2.3</w:t>
      </w:r>
      <w:r w:rsidRPr="002D119B">
        <w:rPr>
          <w:rFonts w:cstheme="minorHAnsi"/>
          <w:bCs/>
          <w:sz w:val="36"/>
          <w:szCs w:val="36"/>
        </w:rPr>
        <w:tab/>
        <w:t>Recebimentos de Clientes</w:t>
      </w:r>
    </w:p>
    <w:p w14:paraId="106B12D0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2.4</w:t>
      </w:r>
      <w:r w:rsidRPr="002D119B">
        <w:rPr>
          <w:rFonts w:cstheme="minorHAnsi"/>
          <w:bCs/>
          <w:sz w:val="36"/>
          <w:szCs w:val="36"/>
        </w:rPr>
        <w:tab/>
        <w:t>Pagamentos aos Fornecedores</w:t>
      </w:r>
    </w:p>
    <w:p w14:paraId="76BD776C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2.5</w:t>
      </w:r>
      <w:r w:rsidRPr="002D119B">
        <w:rPr>
          <w:rFonts w:cstheme="minorHAnsi"/>
          <w:bCs/>
          <w:sz w:val="36"/>
          <w:szCs w:val="36"/>
        </w:rPr>
        <w:tab/>
        <w:t>Margem de Lucro</w:t>
      </w:r>
    </w:p>
    <w:p w14:paraId="5D9B5D79" w14:textId="77777777" w:rsidR="002D119B" w:rsidRPr="002D119B" w:rsidRDefault="002D119B" w:rsidP="002D119B">
      <w:pPr>
        <w:rPr>
          <w:rFonts w:cstheme="minorHAnsi"/>
          <w:b/>
          <w:bCs/>
          <w:sz w:val="36"/>
          <w:szCs w:val="36"/>
        </w:rPr>
      </w:pPr>
      <w:r w:rsidRPr="002D119B">
        <w:rPr>
          <w:rFonts w:cstheme="minorHAnsi"/>
          <w:b/>
          <w:bCs/>
          <w:sz w:val="36"/>
          <w:szCs w:val="36"/>
        </w:rPr>
        <w:t>3</w:t>
      </w:r>
      <w:r w:rsidRPr="002D119B">
        <w:rPr>
          <w:rFonts w:cstheme="minorHAnsi"/>
          <w:b/>
          <w:bCs/>
          <w:sz w:val="36"/>
          <w:szCs w:val="36"/>
        </w:rPr>
        <w:tab/>
        <w:t>Relatórios</w:t>
      </w:r>
    </w:p>
    <w:p w14:paraId="2C5DD2BC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3.1</w:t>
      </w:r>
      <w:r w:rsidRPr="002D119B">
        <w:rPr>
          <w:rFonts w:cstheme="minorHAnsi"/>
          <w:bCs/>
          <w:sz w:val="36"/>
          <w:szCs w:val="36"/>
        </w:rPr>
        <w:tab/>
        <w:t>Vendas por Período</w:t>
      </w:r>
    </w:p>
    <w:p w14:paraId="266A3FBA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3.2</w:t>
      </w:r>
      <w:r w:rsidRPr="002D119B">
        <w:rPr>
          <w:rFonts w:cstheme="minorHAnsi"/>
          <w:bCs/>
          <w:sz w:val="36"/>
          <w:szCs w:val="36"/>
        </w:rPr>
        <w:tab/>
        <w:t>Lucro por Produto</w:t>
      </w:r>
    </w:p>
    <w:p w14:paraId="551B9CB5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3.3</w:t>
      </w:r>
      <w:r w:rsidRPr="002D119B">
        <w:rPr>
          <w:rFonts w:cstheme="minorHAnsi"/>
          <w:bCs/>
          <w:sz w:val="36"/>
          <w:szCs w:val="36"/>
        </w:rPr>
        <w:tab/>
        <w:t>Produtos mais Vendidos</w:t>
      </w:r>
    </w:p>
    <w:p w14:paraId="1F57B94D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3.4</w:t>
      </w:r>
      <w:r w:rsidRPr="002D119B">
        <w:rPr>
          <w:rFonts w:cstheme="minorHAnsi"/>
          <w:bCs/>
          <w:sz w:val="36"/>
          <w:szCs w:val="36"/>
        </w:rPr>
        <w:tab/>
        <w:t>Vendas por Cliente</w:t>
      </w:r>
    </w:p>
    <w:p w14:paraId="036C87E2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3.5</w:t>
      </w:r>
      <w:r w:rsidRPr="002D119B">
        <w:rPr>
          <w:rFonts w:cstheme="minorHAnsi"/>
          <w:bCs/>
          <w:sz w:val="36"/>
          <w:szCs w:val="36"/>
        </w:rPr>
        <w:tab/>
        <w:t>Clientes Aniversariantes</w:t>
      </w:r>
    </w:p>
    <w:p w14:paraId="75A59276" w14:textId="77777777" w:rsidR="002D119B" w:rsidRPr="002D119B" w:rsidRDefault="002D119B" w:rsidP="002D119B">
      <w:pPr>
        <w:rPr>
          <w:rFonts w:cstheme="minorHAnsi"/>
          <w:b/>
          <w:bCs/>
          <w:sz w:val="36"/>
          <w:szCs w:val="36"/>
        </w:rPr>
      </w:pPr>
      <w:r w:rsidRPr="002D119B">
        <w:rPr>
          <w:rFonts w:cstheme="minorHAnsi"/>
          <w:b/>
          <w:bCs/>
          <w:sz w:val="36"/>
          <w:szCs w:val="36"/>
        </w:rPr>
        <w:t>4</w:t>
      </w:r>
      <w:r w:rsidRPr="002D119B">
        <w:rPr>
          <w:rFonts w:cstheme="minorHAnsi"/>
          <w:b/>
          <w:bCs/>
          <w:sz w:val="36"/>
          <w:szCs w:val="36"/>
        </w:rPr>
        <w:tab/>
        <w:t>Módulo de Cadastros</w:t>
      </w:r>
    </w:p>
    <w:p w14:paraId="6BF09CE5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4.1</w:t>
      </w:r>
      <w:r w:rsidRPr="002D119B">
        <w:rPr>
          <w:rFonts w:cstheme="minorHAnsi"/>
          <w:bCs/>
          <w:sz w:val="36"/>
          <w:szCs w:val="36"/>
        </w:rPr>
        <w:tab/>
        <w:t>Clientes (Foco LGPD)</w:t>
      </w:r>
    </w:p>
    <w:p w14:paraId="08BFE9EB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4.2</w:t>
      </w:r>
      <w:r w:rsidRPr="002D119B">
        <w:rPr>
          <w:rFonts w:cstheme="minorHAnsi"/>
          <w:bCs/>
          <w:sz w:val="36"/>
          <w:szCs w:val="36"/>
        </w:rPr>
        <w:tab/>
        <w:t>Fornecedores</w:t>
      </w:r>
    </w:p>
    <w:p w14:paraId="457D7F10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4.3</w:t>
      </w:r>
      <w:r w:rsidRPr="002D119B">
        <w:rPr>
          <w:rFonts w:cstheme="minorHAnsi"/>
          <w:bCs/>
          <w:sz w:val="36"/>
          <w:szCs w:val="36"/>
        </w:rPr>
        <w:tab/>
        <w:t>Produtos (Ficha Técnica)</w:t>
      </w:r>
    </w:p>
    <w:p w14:paraId="7A806678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4.4</w:t>
      </w:r>
      <w:r w:rsidRPr="002D119B">
        <w:rPr>
          <w:rFonts w:cstheme="minorHAnsi"/>
          <w:bCs/>
          <w:sz w:val="36"/>
          <w:szCs w:val="36"/>
        </w:rPr>
        <w:tab/>
        <w:t>Funcionários</w:t>
      </w:r>
    </w:p>
    <w:p w14:paraId="2AE80BBF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4.5</w:t>
      </w:r>
      <w:r w:rsidRPr="002D119B">
        <w:rPr>
          <w:rFonts w:cstheme="minorHAnsi"/>
          <w:bCs/>
          <w:sz w:val="36"/>
          <w:szCs w:val="36"/>
        </w:rPr>
        <w:tab/>
        <w:t>Tipos de Produtos</w:t>
      </w:r>
    </w:p>
    <w:p w14:paraId="2317657F" w14:textId="77777777" w:rsidR="002D119B" w:rsidRPr="002D119B" w:rsidRDefault="002D119B" w:rsidP="002D119B">
      <w:pPr>
        <w:rPr>
          <w:rFonts w:cstheme="minorHAnsi"/>
          <w:b/>
          <w:bCs/>
          <w:sz w:val="36"/>
          <w:szCs w:val="36"/>
        </w:rPr>
      </w:pPr>
      <w:r w:rsidRPr="002D119B">
        <w:rPr>
          <w:rFonts w:cstheme="minorHAnsi"/>
          <w:b/>
          <w:bCs/>
          <w:sz w:val="36"/>
          <w:szCs w:val="36"/>
        </w:rPr>
        <w:lastRenderedPageBreak/>
        <w:t>5</w:t>
      </w:r>
      <w:r w:rsidRPr="002D119B">
        <w:rPr>
          <w:rFonts w:cstheme="minorHAnsi"/>
          <w:b/>
          <w:bCs/>
          <w:sz w:val="36"/>
          <w:szCs w:val="36"/>
        </w:rPr>
        <w:tab/>
        <w:t>Vendas e Encomendas</w:t>
      </w:r>
    </w:p>
    <w:p w14:paraId="539D7B13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5.1</w:t>
      </w:r>
      <w:r w:rsidRPr="002D119B">
        <w:rPr>
          <w:rFonts w:cstheme="minorHAnsi"/>
          <w:bCs/>
          <w:sz w:val="36"/>
          <w:szCs w:val="36"/>
        </w:rPr>
        <w:tab/>
        <w:t>Status do Pedido (Produção)</w:t>
      </w:r>
    </w:p>
    <w:p w14:paraId="5B875BBF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5.2</w:t>
      </w:r>
      <w:r w:rsidRPr="002D119B">
        <w:rPr>
          <w:rFonts w:cstheme="minorHAnsi"/>
          <w:bCs/>
          <w:sz w:val="36"/>
          <w:szCs w:val="36"/>
        </w:rPr>
        <w:tab/>
        <w:t>Portfólio de Serviços</w:t>
      </w:r>
    </w:p>
    <w:p w14:paraId="72D7920A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5.3</w:t>
      </w:r>
      <w:r w:rsidRPr="002D119B">
        <w:rPr>
          <w:rFonts w:cstheme="minorHAnsi"/>
          <w:bCs/>
          <w:sz w:val="36"/>
          <w:szCs w:val="36"/>
        </w:rPr>
        <w:tab/>
        <w:t>Pagamentos Parciais (Sinal)</w:t>
      </w:r>
    </w:p>
    <w:p w14:paraId="530A79CD" w14:textId="77777777" w:rsidR="002D119B" w:rsidRPr="002D119B" w:rsidRDefault="002D119B" w:rsidP="002D119B">
      <w:pPr>
        <w:rPr>
          <w:rFonts w:cstheme="minorHAnsi"/>
          <w:b/>
          <w:bCs/>
          <w:sz w:val="36"/>
          <w:szCs w:val="36"/>
        </w:rPr>
      </w:pPr>
      <w:r w:rsidRPr="002D119B">
        <w:rPr>
          <w:rFonts w:cstheme="minorHAnsi"/>
          <w:b/>
          <w:bCs/>
          <w:sz w:val="36"/>
          <w:szCs w:val="36"/>
        </w:rPr>
        <w:t>6</w:t>
      </w:r>
      <w:r w:rsidRPr="002D119B">
        <w:rPr>
          <w:rFonts w:cstheme="minorHAnsi"/>
          <w:b/>
          <w:bCs/>
          <w:sz w:val="36"/>
          <w:szCs w:val="36"/>
        </w:rPr>
        <w:tab/>
        <w:t>Movimentações</w:t>
      </w:r>
    </w:p>
    <w:p w14:paraId="53EF842A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6.1</w:t>
      </w:r>
      <w:r w:rsidRPr="002D119B">
        <w:rPr>
          <w:rFonts w:cstheme="minorHAnsi"/>
          <w:bCs/>
          <w:sz w:val="36"/>
          <w:szCs w:val="36"/>
        </w:rPr>
        <w:tab/>
        <w:t>Compras de Produtos</w:t>
      </w:r>
    </w:p>
    <w:p w14:paraId="26AE1F2B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6.2</w:t>
      </w:r>
      <w:r w:rsidRPr="002D119B">
        <w:rPr>
          <w:rFonts w:cstheme="minorHAnsi"/>
          <w:bCs/>
          <w:sz w:val="36"/>
          <w:szCs w:val="36"/>
        </w:rPr>
        <w:tab/>
        <w:t>Vendas de Produtos</w:t>
      </w:r>
    </w:p>
    <w:p w14:paraId="00EE7B48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6.3</w:t>
      </w:r>
      <w:r w:rsidRPr="002D119B">
        <w:rPr>
          <w:rFonts w:cstheme="minorHAnsi"/>
          <w:bCs/>
          <w:sz w:val="36"/>
          <w:szCs w:val="36"/>
        </w:rPr>
        <w:tab/>
        <w:t>Devolução de Produtos</w:t>
      </w:r>
    </w:p>
    <w:p w14:paraId="57FC37A5" w14:textId="77777777" w:rsidR="002D119B" w:rsidRPr="002D119B" w:rsidRDefault="002D119B" w:rsidP="002D119B">
      <w:pPr>
        <w:rPr>
          <w:rFonts w:cstheme="minorHAnsi"/>
          <w:b/>
          <w:bCs/>
          <w:sz w:val="36"/>
          <w:szCs w:val="36"/>
        </w:rPr>
      </w:pPr>
      <w:r w:rsidRPr="002D119B">
        <w:rPr>
          <w:rFonts w:cstheme="minorHAnsi"/>
          <w:b/>
          <w:bCs/>
          <w:sz w:val="36"/>
          <w:szCs w:val="36"/>
        </w:rPr>
        <w:t>7</w:t>
      </w:r>
      <w:r w:rsidRPr="002D119B">
        <w:rPr>
          <w:rFonts w:cstheme="minorHAnsi"/>
          <w:b/>
          <w:bCs/>
          <w:sz w:val="36"/>
          <w:szCs w:val="36"/>
        </w:rPr>
        <w:tab/>
        <w:t>Configurações e Segurança</w:t>
      </w:r>
    </w:p>
    <w:p w14:paraId="01EFA185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7.1</w:t>
      </w:r>
      <w:r w:rsidRPr="002D119B">
        <w:rPr>
          <w:rFonts w:cstheme="minorHAnsi"/>
          <w:bCs/>
          <w:sz w:val="36"/>
          <w:szCs w:val="36"/>
        </w:rPr>
        <w:tab/>
        <w:t>Níveis de Usuário (RBAC)</w:t>
      </w:r>
    </w:p>
    <w:p w14:paraId="61140B75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7.1.1</w:t>
      </w:r>
      <w:r w:rsidRPr="002D119B">
        <w:rPr>
          <w:rFonts w:cstheme="minorHAnsi"/>
          <w:bCs/>
          <w:sz w:val="36"/>
          <w:szCs w:val="36"/>
        </w:rPr>
        <w:tab/>
      </w:r>
      <w:proofErr w:type="spellStart"/>
      <w:r w:rsidRPr="002D119B">
        <w:rPr>
          <w:rFonts w:cstheme="minorHAnsi"/>
          <w:bCs/>
          <w:sz w:val="36"/>
          <w:szCs w:val="36"/>
        </w:rPr>
        <w:t>Admin</w:t>
      </w:r>
      <w:proofErr w:type="spellEnd"/>
    </w:p>
    <w:p w14:paraId="590884C9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7.1.2</w:t>
      </w:r>
      <w:r w:rsidRPr="002D119B">
        <w:rPr>
          <w:rFonts w:cstheme="minorHAnsi"/>
          <w:bCs/>
          <w:sz w:val="36"/>
          <w:szCs w:val="36"/>
        </w:rPr>
        <w:tab/>
        <w:t>Normal</w:t>
      </w:r>
    </w:p>
    <w:p w14:paraId="36DAF879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7.2</w:t>
      </w:r>
      <w:r w:rsidRPr="002D119B">
        <w:rPr>
          <w:rFonts w:cstheme="minorHAnsi"/>
          <w:bCs/>
          <w:sz w:val="36"/>
          <w:szCs w:val="36"/>
        </w:rPr>
        <w:tab/>
        <w:t>Logs de Sistema (Segurança)</w:t>
      </w:r>
    </w:p>
    <w:p w14:paraId="3E8A93A0" w14:textId="4DFA2906" w:rsidR="000404B1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7.3</w:t>
      </w:r>
      <w:r w:rsidRPr="002D119B">
        <w:rPr>
          <w:rFonts w:cstheme="minorHAnsi"/>
          <w:bCs/>
          <w:sz w:val="36"/>
          <w:szCs w:val="36"/>
        </w:rPr>
        <w:tab/>
        <w:t>Tela de Contato / Suporte</w:t>
      </w:r>
    </w:p>
    <w:p w14:paraId="4C177A33" w14:textId="77777777" w:rsidR="002D119B" w:rsidRPr="000404B1" w:rsidRDefault="002D119B" w:rsidP="002D119B">
      <w:pPr>
        <w:rPr>
          <w:rFonts w:cstheme="minorHAnsi"/>
          <w:sz w:val="36"/>
          <w:szCs w:val="36"/>
        </w:rPr>
      </w:pPr>
      <w:r w:rsidRPr="000404B1">
        <w:rPr>
          <w:rFonts w:cstheme="minorHAnsi"/>
          <w:noProof/>
          <w:sz w:val="36"/>
          <w:szCs w:val="36"/>
          <w:lang w:eastAsia="pt-BR"/>
        </w:rPr>
        <mc:AlternateContent>
          <mc:Choice Requires="wps">
            <w:drawing>
              <wp:inline distT="0" distB="0" distL="0" distR="0" wp14:anchorId="13C1CED8" wp14:editId="00EDC653">
                <wp:extent cx="6660000" cy="19050"/>
                <wp:effectExtent l="0" t="0" r="7620" b="0"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60000" cy="19050"/>
                        </a:xfrm>
                        <a:prstGeom prst="rect">
                          <a:avLst/>
                        </a:prstGeom>
                        <a:solidFill>
                          <a:srgbClr val="80808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Retângulo 3" o:spid="_x0000_s1026" style="width:524.4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" fillcolor="gray" stroked="f" strokeweight="0">
                <w10:anchorlock/>
              </v:rect>
            </w:pict>
          </mc:Fallback>
        </mc:AlternateContent>
      </w:r>
    </w:p>
    <w:p w14:paraId="3BB7C308" w14:textId="3AF06D44" w:rsidR="002D119B" w:rsidRDefault="002D119B" w:rsidP="002D119B">
      <w:pPr>
        <w:rPr>
          <w:rFonts w:cstheme="minorHAnsi"/>
          <w:b/>
          <w:bCs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 xml:space="preserve">Mapa Mental </w:t>
      </w:r>
      <w:r>
        <w:rPr>
          <w:rFonts w:cstheme="minorHAnsi"/>
          <w:b/>
          <w:bCs/>
          <w:sz w:val="36"/>
          <w:szCs w:val="36"/>
        </w:rPr>
        <w:t xml:space="preserve">– </w:t>
      </w:r>
      <w:r>
        <w:rPr>
          <w:rFonts w:cstheme="minorHAnsi"/>
          <w:b/>
          <w:bCs/>
          <w:sz w:val="36"/>
          <w:szCs w:val="36"/>
        </w:rPr>
        <w:t>Visual</w:t>
      </w:r>
    </w:p>
    <w:p w14:paraId="11049F54" w14:textId="3D650773" w:rsidR="002D119B" w:rsidRDefault="002D119B" w:rsidP="002D119B">
      <w:pPr>
        <w:rPr>
          <w:rFonts w:cstheme="minorHAnsi"/>
          <w:b/>
          <w:bCs/>
          <w:sz w:val="36"/>
          <w:szCs w:val="36"/>
        </w:rPr>
      </w:pPr>
      <w:r>
        <w:rPr>
          <w:rFonts w:cstheme="minorHAnsi"/>
          <w:b/>
          <w:bCs/>
          <w:noProof/>
          <w:sz w:val="36"/>
          <w:szCs w:val="36"/>
          <w:lang w:eastAsia="pt-BR"/>
        </w:rPr>
        <w:drawing>
          <wp:inline distT="0" distB="0" distL="0" distR="0" wp14:anchorId="4E884972" wp14:editId="53EE11AD">
            <wp:extent cx="6645910" cy="2396490"/>
            <wp:effectExtent l="19050" t="19050" r="21590" b="2286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stema de Gestão-vendas - Bordados.png"/>
                    <pic:cNvPicPr/>
                  </pic:nvPicPr>
                  <pic:blipFill>
                    <a:blip r:embed="rId9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9649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B91384E" w14:textId="77777777" w:rsidR="00A26AA6" w:rsidRPr="0028702F" w:rsidRDefault="00A26AA6" w:rsidP="00A26AA6">
      <w:pPr>
        <w:spacing w:after="12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>
        <w:rPr>
          <w:rFonts w:eastAsia="Times New Roman" w:cstheme="minorHAnsi"/>
          <w:color w:val="1F1F1F"/>
          <w:sz w:val="36"/>
          <w:szCs w:val="36"/>
          <w:lang w:eastAsia="pt-BR"/>
        </w:rPr>
        <w:lastRenderedPageBreak/>
        <w:pict w14:anchorId="5D8ED514">
          <v:rect id="_x0000_i1029" style="width:0;height:1.5pt" o:hralign="center" o:hrstd="t" o:hrnoshade="t" o:hr="t" fillcolor="gray" stroked="f"/>
        </w:pict>
      </w:r>
    </w:p>
    <w:p w14:paraId="1D29F296" w14:textId="018076D2" w:rsidR="00A26AA6" w:rsidRPr="0028702F" w:rsidRDefault="00A26AA6" w:rsidP="00A26AA6">
      <w:pPr>
        <w:spacing w:before="100" w:beforeAutospacing="1" w:after="120" w:line="240" w:lineRule="auto"/>
        <w:jc w:val="both"/>
        <w:outlineLvl w:val="2"/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</w:pPr>
      <w:proofErr w:type="gramStart"/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Próximos Passos</w:t>
      </w:r>
      <w:proofErr w:type="gramEnd"/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(Semana 3 – 23/03 á 06/04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)</w:t>
      </w:r>
    </w:p>
    <w:p w14:paraId="6D4C2DB2" w14:textId="77777777" w:rsidR="00A26AA6" w:rsidRPr="0028702F" w:rsidRDefault="00A26AA6" w:rsidP="00A26AA6">
      <w:pPr>
        <w:spacing w:before="100" w:beforeAutospacing="1" w:after="12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Com este documento pronto, estamos aptos a avançar para:</w:t>
      </w:r>
    </w:p>
    <w:p w14:paraId="663CEA1B" w14:textId="1DD16609" w:rsidR="00A26AA6" w:rsidRPr="0028702F" w:rsidRDefault="00A26AA6" w:rsidP="00171793">
      <w:pPr>
        <w:numPr>
          <w:ilvl w:val="0"/>
          <w:numId w:val="13"/>
        </w:numPr>
        <w:spacing w:before="100" w:beforeAutospacing="1" w:after="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Protótipos das Interfaces</w:t>
      </w:r>
      <w:r w:rsidRPr="00A26AA6">
        <w:rPr>
          <w:rFonts w:eastAsia="Times New Roman" w:cstheme="minorHAnsi"/>
          <w:color w:val="1F1F1F"/>
          <w:sz w:val="36"/>
          <w:szCs w:val="36"/>
          <w:lang w:eastAsia="pt-BR"/>
        </w:rPr>
        <w:t>:</w:t>
      </w:r>
      <w:r>
        <w:rPr>
          <w:rFonts w:eastAsia="Times New Roman" w:cstheme="minorHAnsi"/>
          <w:color w:val="1F1F1F"/>
          <w:sz w:val="36"/>
          <w:szCs w:val="36"/>
          <w:lang w:eastAsia="pt-BR"/>
        </w:rPr>
        <w:t xml:space="preserve"> </w:t>
      </w:r>
      <w:r w:rsidR="00171793" w:rsidRPr="00171793">
        <w:rPr>
          <w:rFonts w:cstheme="minorHAnsi"/>
          <w:sz w:val="36"/>
          <w:szCs w:val="36"/>
        </w:rPr>
        <w:t>versão inicial de um sistema de software, usado para demonstrar conceitos, experimentar opções de projeto e descobrir mais sobre o problema e suas possíveis soluções.</w:t>
      </w:r>
    </w:p>
    <w:p w14:paraId="093E4E40" w14:textId="77777777" w:rsidR="00A26AA6" w:rsidRDefault="00A26AA6" w:rsidP="00A26AA6">
      <w:pPr>
        <w:jc w:val="both"/>
        <w:rPr>
          <w:sz w:val="32"/>
          <w:szCs w:val="32"/>
        </w:rPr>
      </w:pPr>
    </w:p>
    <w:p w14:paraId="2E45DB2A" w14:textId="6B0C2B7D" w:rsidR="00A26AA6" w:rsidRDefault="00A26AA6" w:rsidP="00A26AA6">
      <w:pPr>
        <w:rPr>
          <w:sz w:val="36"/>
          <w:szCs w:val="36"/>
        </w:rPr>
      </w:pPr>
      <w:r w:rsidRPr="00171793">
        <w:rPr>
          <w:b/>
          <w:sz w:val="36"/>
          <w:szCs w:val="36"/>
        </w:rPr>
        <w:t>*Calendário de trabalho*</w:t>
      </w:r>
      <w:r w:rsidRPr="009B1E94">
        <w:rPr>
          <w:sz w:val="36"/>
          <w:szCs w:val="36"/>
        </w:rPr>
        <w:t xml:space="preserve"> </w:t>
      </w:r>
      <w:r>
        <w:rPr>
          <w:sz w:val="36"/>
          <w:szCs w:val="36"/>
        </w:rPr>
        <w:br/>
      </w:r>
      <w:r>
        <w:rPr>
          <w:sz w:val="36"/>
          <w:szCs w:val="36"/>
        </w:rPr>
        <w:t>*Semana 3 - 23/03 á 06/04</w:t>
      </w:r>
      <w:r w:rsidRPr="009B1E94">
        <w:rPr>
          <w:sz w:val="36"/>
          <w:szCs w:val="36"/>
        </w:rPr>
        <w:t xml:space="preserve">* </w:t>
      </w:r>
    </w:p>
    <w:p w14:paraId="48F5A423" w14:textId="1C6018C5" w:rsidR="00A26AA6" w:rsidRDefault="00A26AA6" w:rsidP="00A26AA6">
      <w:pPr>
        <w:rPr>
          <w:sz w:val="36"/>
          <w:szCs w:val="36"/>
        </w:rPr>
      </w:pPr>
      <w:r w:rsidRPr="009B1E94">
        <w:rPr>
          <w:sz w:val="36"/>
          <w:szCs w:val="36"/>
        </w:rPr>
        <w:t xml:space="preserve">- </w:t>
      </w:r>
      <w:r w:rsidR="00171793">
        <w:rPr>
          <w:sz w:val="36"/>
          <w:szCs w:val="36"/>
        </w:rPr>
        <w:t>Prototipação das interfaces</w:t>
      </w:r>
      <w:r w:rsidRPr="009B1E94">
        <w:rPr>
          <w:sz w:val="36"/>
          <w:szCs w:val="36"/>
        </w:rPr>
        <w:t xml:space="preserve"> </w:t>
      </w:r>
    </w:p>
    <w:p w14:paraId="12A6B04E" w14:textId="77777777" w:rsidR="00A26AA6" w:rsidRDefault="00A26AA6" w:rsidP="00A26AA6">
      <w:pPr>
        <w:rPr>
          <w:sz w:val="36"/>
          <w:szCs w:val="36"/>
        </w:rPr>
      </w:pPr>
    </w:p>
    <w:p w14:paraId="1FC64ECB" w14:textId="49668CCB" w:rsidR="00A26AA6" w:rsidRDefault="00171793" w:rsidP="00A26AA6">
      <w:pPr>
        <w:rPr>
          <w:sz w:val="36"/>
          <w:szCs w:val="36"/>
        </w:rPr>
      </w:pPr>
      <w:r>
        <w:rPr>
          <w:sz w:val="36"/>
          <w:szCs w:val="36"/>
        </w:rPr>
        <w:t>*Semana 4 - 06/04 á 13</w:t>
      </w:r>
      <w:r w:rsidR="00A26AA6" w:rsidRPr="009B1E94">
        <w:rPr>
          <w:sz w:val="36"/>
          <w:szCs w:val="36"/>
        </w:rPr>
        <w:t xml:space="preserve">/04* </w:t>
      </w:r>
    </w:p>
    <w:p w14:paraId="702F3482" w14:textId="65EADF6E" w:rsidR="00A26AA6" w:rsidRDefault="00171793" w:rsidP="00A26AA6">
      <w:pPr>
        <w:rPr>
          <w:sz w:val="36"/>
          <w:szCs w:val="36"/>
        </w:rPr>
      </w:pPr>
      <w:r>
        <w:rPr>
          <w:sz w:val="36"/>
          <w:szCs w:val="36"/>
        </w:rPr>
        <w:t>- Modelagem do banco de dados</w:t>
      </w:r>
    </w:p>
    <w:p w14:paraId="5DFE6113" w14:textId="77777777" w:rsidR="00A26AA6" w:rsidRDefault="00A26AA6" w:rsidP="00A26AA6">
      <w:pPr>
        <w:rPr>
          <w:sz w:val="36"/>
          <w:szCs w:val="36"/>
        </w:rPr>
      </w:pPr>
    </w:p>
    <w:p w14:paraId="02DF0DDE" w14:textId="4E1732FE" w:rsidR="00A26AA6" w:rsidRDefault="00171793" w:rsidP="00A26AA6">
      <w:pPr>
        <w:rPr>
          <w:sz w:val="36"/>
          <w:szCs w:val="36"/>
        </w:rPr>
      </w:pPr>
      <w:r>
        <w:rPr>
          <w:sz w:val="36"/>
          <w:szCs w:val="36"/>
        </w:rPr>
        <w:t>*Semana 5 - 13/04 á 20</w:t>
      </w:r>
      <w:r w:rsidR="00A26AA6" w:rsidRPr="009B1E94">
        <w:rPr>
          <w:sz w:val="36"/>
          <w:szCs w:val="36"/>
        </w:rPr>
        <w:t xml:space="preserve">/04* </w:t>
      </w:r>
    </w:p>
    <w:p w14:paraId="4223A9B5" w14:textId="77777777" w:rsidR="00A26AA6" w:rsidRDefault="00A26AA6" w:rsidP="00A26AA6">
      <w:pPr>
        <w:rPr>
          <w:sz w:val="36"/>
          <w:szCs w:val="36"/>
        </w:rPr>
      </w:pPr>
      <w:r w:rsidRPr="009B1E94">
        <w:rPr>
          <w:sz w:val="36"/>
          <w:szCs w:val="36"/>
        </w:rPr>
        <w:t xml:space="preserve">- Diagrama de casos de uso </w:t>
      </w:r>
    </w:p>
    <w:p w14:paraId="3F4462D4" w14:textId="3AD59EAB" w:rsidR="00A26AA6" w:rsidRDefault="00A26AA6" w:rsidP="00A26AA6">
      <w:pPr>
        <w:rPr>
          <w:sz w:val="36"/>
          <w:szCs w:val="36"/>
        </w:rPr>
      </w:pPr>
    </w:p>
    <w:p w14:paraId="3D902586" w14:textId="70FEE84D" w:rsidR="00A26AA6" w:rsidRDefault="00171793" w:rsidP="00A26AA6">
      <w:pPr>
        <w:rPr>
          <w:sz w:val="36"/>
          <w:szCs w:val="36"/>
        </w:rPr>
      </w:pPr>
      <w:r>
        <w:rPr>
          <w:sz w:val="36"/>
          <w:szCs w:val="36"/>
        </w:rPr>
        <w:t>*Semana 6 - 20/04 á 27</w:t>
      </w:r>
      <w:r w:rsidR="00A26AA6" w:rsidRPr="009B1E94">
        <w:rPr>
          <w:sz w:val="36"/>
          <w:szCs w:val="36"/>
        </w:rPr>
        <w:t xml:space="preserve">/04* </w:t>
      </w:r>
    </w:p>
    <w:p w14:paraId="5DFC5C98" w14:textId="7E22CEE0" w:rsidR="00A26AA6" w:rsidRDefault="00A26AA6" w:rsidP="00A26AA6">
      <w:pPr>
        <w:rPr>
          <w:sz w:val="36"/>
          <w:szCs w:val="36"/>
        </w:rPr>
      </w:pPr>
      <w:r w:rsidRPr="009B1E94">
        <w:rPr>
          <w:sz w:val="36"/>
          <w:szCs w:val="36"/>
        </w:rPr>
        <w:t xml:space="preserve">- Especificação dos casos de uso </w:t>
      </w:r>
    </w:p>
    <w:p w14:paraId="35792808" w14:textId="77777777" w:rsidR="00A26AA6" w:rsidRDefault="00A26AA6" w:rsidP="00A26AA6">
      <w:pPr>
        <w:rPr>
          <w:sz w:val="36"/>
          <w:szCs w:val="36"/>
        </w:rPr>
      </w:pPr>
    </w:p>
    <w:p w14:paraId="04019B91" w14:textId="6EF2DA55" w:rsidR="00A26AA6" w:rsidRDefault="00171793" w:rsidP="00A26AA6">
      <w:pPr>
        <w:rPr>
          <w:sz w:val="36"/>
          <w:szCs w:val="36"/>
        </w:rPr>
      </w:pPr>
      <w:r>
        <w:rPr>
          <w:sz w:val="36"/>
          <w:szCs w:val="36"/>
        </w:rPr>
        <w:t>*Semana 7 - 27/04 á 08/06</w:t>
      </w:r>
      <w:r w:rsidR="00A26AA6" w:rsidRPr="009B1E94">
        <w:rPr>
          <w:sz w:val="36"/>
          <w:szCs w:val="36"/>
        </w:rPr>
        <w:t xml:space="preserve">* </w:t>
      </w:r>
    </w:p>
    <w:p w14:paraId="20D319BB" w14:textId="53A3A3F7" w:rsidR="00A26AA6" w:rsidRPr="002D119B" w:rsidRDefault="00A26AA6" w:rsidP="00A26AA6">
      <w:pPr>
        <w:rPr>
          <w:rFonts w:cstheme="minorHAnsi"/>
          <w:b/>
          <w:bCs/>
          <w:sz w:val="36"/>
          <w:szCs w:val="36"/>
        </w:rPr>
      </w:pPr>
      <w:r w:rsidRPr="009B1E94">
        <w:rPr>
          <w:sz w:val="36"/>
          <w:szCs w:val="36"/>
        </w:rPr>
        <w:t xml:space="preserve">- </w:t>
      </w:r>
      <w:proofErr w:type="gramStart"/>
      <w:r w:rsidRPr="009B1E94">
        <w:rPr>
          <w:sz w:val="36"/>
          <w:szCs w:val="36"/>
        </w:rPr>
        <w:t>Implementaçã</w:t>
      </w:r>
      <w:bookmarkStart w:id="0" w:name="_GoBack"/>
      <w:bookmarkEnd w:id="0"/>
      <w:r w:rsidRPr="009B1E94">
        <w:rPr>
          <w:sz w:val="36"/>
          <w:szCs w:val="36"/>
        </w:rPr>
        <w:t>o</w:t>
      </w:r>
      <w:proofErr w:type="gramEnd"/>
      <w:r w:rsidRPr="009B1E94">
        <w:rPr>
          <w:sz w:val="36"/>
          <w:szCs w:val="36"/>
        </w:rPr>
        <w:t xml:space="preserve"> do sistema (Programação, testes de segurança e com o usuário)</w:t>
      </w:r>
      <w:r w:rsidR="00171793">
        <w:rPr>
          <w:sz w:val="36"/>
          <w:szCs w:val="36"/>
        </w:rPr>
        <w:t>.</w:t>
      </w:r>
    </w:p>
    <w:sectPr w:rsidR="00A26AA6" w:rsidRPr="002D119B" w:rsidSect="00B021A0">
      <w:headerReference w:type="default" r:id="rId11"/>
      <w:footerReference w:type="default" r:id="rId12"/>
      <w:pgSz w:w="11906" w:h="16838"/>
      <w:pgMar w:top="1560" w:right="720" w:bottom="720" w:left="720" w:header="283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575536D" w14:textId="77777777" w:rsidR="004672A9" w:rsidRDefault="004672A9" w:rsidP="00ED63D5">
      <w:pPr>
        <w:spacing w:after="0" w:line="240" w:lineRule="auto"/>
      </w:pPr>
      <w:r>
        <w:separator/>
      </w:r>
    </w:p>
  </w:endnote>
  <w:endnote w:type="continuationSeparator" w:id="0">
    <w:p w14:paraId="4C08D007" w14:textId="77777777" w:rsidR="004672A9" w:rsidRDefault="004672A9" w:rsidP="00ED63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DC4B68" w14:textId="1A68F758" w:rsidR="00B413BC" w:rsidRDefault="00B0598C" w:rsidP="00B413BC">
    <w:pPr>
      <w:pStyle w:val="Rodap"/>
      <w:jc w:val="right"/>
      <w:rPr>
        <w:color w:val="4472C4" w:themeColor="accent1"/>
      </w:rPr>
    </w:pPr>
    <w:r>
      <w:rPr>
        <w:color w:val="4472C4" w:themeColor="accent1"/>
      </w:rPr>
      <w:t xml:space="preserve">Tarefa destinada à correção do </w:t>
    </w:r>
    <w:r w:rsidR="00B413BC">
      <w:rPr>
        <w:color w:val="4472C4" w:themeColor="accent1"/>
      </w:rPr>
      <w:t xml:space="preserve">Professor </w:t>
    </w:r>
    <w:r w:rsidR="0028702F">
      <w:rPr>
        <w:color w:val="4472C4" w:themeColor="accent1"/>
      </w:rPr>
      <w:t>Luiz R</w:t>
    </w:r>
    <w:r w:rsidR="0028702F">
      <w:rPr>
        <w:color w:val="4472C4" w:themeColor="accent1"/>
      </w:rPr>
      <w:tab/>
    </w:r>
    <w:proofErr w:type="spellStart"/>
    <w:r w:rsidR="0028702F">
      <w:rPr>
        <w:color w:val="4472C4" w:themeColor="accent1"/>
      </w:rPr>
      <w:t>icardo</w:t>
    </w:r>
    <w:proofErr w:type="spellEnd"/>
    <w:r w:rsidR="0028702F">
      <w:rPr>
        <w:color w:val="4472C4" w:themeColor="accent1"/>
      </w:rPr>
      <w:t xml:space="preserve"> </w:t>
    </w:r>
    <w:proofErr w:type="spellStart"/>
    <w:r w:rsidR="0028702F">
      <w:rPr>
        <w:color w:val="4472C4" w:themeColor="accent1"/>
      </w:rPr>
      <w:t>Begosso</w:t>
    </w:r>
    <w:proofErr w:type="spellEnd"/>
    <w:r w:rsidR="00B413BC">
      <w:rPr>
        <w:color w:val="4472C4" w:themeColor="accent1"/>
      </w:rPr>
      <w:t xml:space="preserve">                               Página </w:t>
    </w:r>
    <w:r w:rsidR="00B413BC">
      <w:rPr>
        <w:color w:val="4472C4" w:themeColor="accent1"/>
      </w:rPr>
      <w:fldChar w:fldCharType="begin"/>
    </w:r>
    <w:r w:rsidR="00B413BC">
      <w:rPr>
        <w:color w:val="4472C4" w:themeColor="accent1"/>
      </w:rPr>
      <w:instrText>PAGE  \* Arabic  \* MERGEFORMAT</w:instrText>
    </w:r>
    <w:r w:rsidR="00B413BC">
      <w:rPr>
        <w:color w:val="4472C4" w:themeColor="accent1"/>
      </w:rPr>
      <w:fldChar w:fldCharType="separate"/>
    </w:r>
    <w:r w:rsidR="00446F8D">
      <w:rPr>
        <w:noProof/>
        <w:color w:val="4472C4" w:themeColor="accent1"/>
      </w:rPr>
      <w:t>8</w:t>
    </w:r>
    <w:r w:rsidR="00B413BC">
      <w:rPr>
        <w:color w:val="4472C4" w:themeColor="accent1"/>
      </w:rPr>
      <w:fldChar w:fldCharType="end"/>
    </w:r>
    <w:r w:rsidR="00B413BC">
      <w:rPr>
        <w:color w:val="4472C4" w:themeColor="accent1"/>
      </w:rPr>
      <w:t xml:space="preserve"> de </w:t>
    </w:r>
    <w:r w:rsidR="00B413BC">
      <w:rPr>
        <w:color w:val="4472C4" w:themeColor="accent1"/>
      </w:rPr>
      <w:fldChar w:fldCharType="begin"/>
    </w:r>
    <w:r w:rsidR="00B413BC">
      <w:rPr>
        <w:color w:val="4472C4" w:themeColor="accent1"/>
      </w:rPr>
      <w:instrText>NUMPAGES \ * Arábico \ * MERGEFORMAT</w:instrText>
    </w:r>
    <w:r w:rsidR="00B413BC">
      <w:rPr>
        <w:color w:val="4472C4" w:themeColor="accent1"/>
      </w:rPr>
      <w:fldChar w:fldCharType="separate"/>
    </w:r>
    <w:r w:rsidR="00446F8D">
      <w:rPr>
        <w:noProof/>
        <w:color w:val="4472C4" w:themeColor="accent1"/>
      </w:rPr>
      <w:t>8</w:t>
    </w:r>
    <w:r w:rsidR="00B413BC">
      <w:rPr>
        <w:color w:val="4472C4" w:themeColor="accent1"/>
      </w:rPr>
      <w:fldChar w:fldCharType="end"/>
    </w:r>
  </w:p>
  <w:p w14:paraId="35A23046" w14:textId="42DCEA3E" w:rsidR="00B413BC" w:rsidRDefault="00B413BC" w:rsidP="00B413BC">
    <w:pPr>
      <w:pStyle w:val="Rodap"/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BD5D3FB" w14:textId="77777777" w:rsidR="004672A9" w:rsidRDefault="004672A9" w:rsidP="00ED63D5">
      <w:pPr>
        <w:spacing w:after="0" w:line="240" w:lineRule="auto"/>
      </w:pPr>
      <w:r>
        <w:separator/>
      </w:r>
    </w:p>
  </w:footnote>
  <w:footnote w:type="continuationSeparator" w:id="0">
    <w:p w14:paraId="04765BB7" w14:textId="77777777" w:rsidR="004672A9" w:rsidRDefault="004672A9" w:rsidP="00ED63D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05F31C3" w14:textId="728C38D2" w:rsidR="00ED63D5" w:rsidRDefault="00ED63D5" w:rsidP="00ED63D5">
    <w:pPr>
      <w:pStyle w:val="Cabealho"/>
      <w:jc w:val="center"/>
    </w:pPr>
    <w:r>
      <w:rPr>
        <w:noProof/>
        <w:lang w:eastAsia="pt-BR"/>
      </w:rPr>
      <w:drawing>
        <wp:inline distT="0" distB="0" distL="0" distR="0" wp14:anchorId="086CCC60" wp14:editId="50E92A8F">
          <wp:extent cx="3333750" cy="585219"/>
          <wp:effectExtent l="0" t="0" r="0" b="5715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436607" cy="6032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E75A20"/>
    <w:multiLevelType w:val="multilevel"/>
    <w:tmpl w:val="97843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">
    <w:nsid w:val="0CC16E09"/>
    <w:multiLevelType w:val="multilevel"/>
    <w:tmpl w:val="37F63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>
    <w:nsid w:val="1608709F"/>
    <w:multiLevelType w:val="multilevel"/>
    <w:tmpl w:val="8D6C07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1A1D0AC6"/>
    <w:multiLevelType w:val="multilevel"/>
    <w:tmpl w:val="6772E1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">
    <w:nsid w:val="34A60AA7"/>
    <w:multiLevelType w:val="multilevel"/>
    <w:tmpl w:val="9386E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9EC620A"/>
    <w:multiLevelType w:val="multilevel"/>
    <w:tmpl w:val="BB30AD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42DF15C9"/>
    <w:multiLevelType w:val="multilevel"/>
    <w:tmpl w:val="C5726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4A1970A5"/>
    <w:multiLevelType w:val="multilevel"/>
    <w:tmpl w:val="7DBAB4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4A530E11"/>
    <w:multiLevelType w:val="multilevel"/>
    <w:tmpl w:val="8A0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4ACA67C9"/>
    <w:multiLevelType w:val="multilevel"/>
    <w:tmpl w:val="8A461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5B1C02C2"/>
    <w:multiLevelType w:val="multilevel"/>
    <w:tmpl w:val="EA16F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650A6B51"/>
    <w:multiLevelType w:val="multilevel"/>
    <w:tmpl w:val="9CBAF5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70FC3677"/>
    <w:multiLevelType w:val="multilevel"/>
    <w:tmpl w:val="7488F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6"/>
  </w:num>
  <w:num w:numId="3">
    <w:abstractNumId w:val="7"/>
  </w:num>
  <w:num w:numId="4">
    <w:abstractNumId w:val="2"/>
  </w:num>
  <w:num w:numId="5">
    <w:abstractNumId w:val="4"/>
  </w:num>
  <w:num w:numId="6">
    <w:abstractNumId w:val="9"/>
  </w:num>
  <w:num w:numId="7">
    <w:abstractNumId w:val="8"/>
  </w:num>
  <w:num w:numId="8">
    <w:abstractNumId w:val="12"/>
  </w:num>
  <w:num w:numId="9">
    <w:abstractNumId w:val="10"/>
  </w:num>
  <w:num w:numId="10">
    <w:abstractNumId w:val="0"/>
  </w:num>
  <w:num w:numId="11">
    <w:abstractNumId w:val="1"/>
  </w:num>
  <w:num w:numId="12">
    <w:abstractNumId w:val="5"/>
  </w:num>
  <w:num w:numId="13">
    <w:abstractNumId w:val="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97E34"/>
    <w:rsid w:val="000404B1"/>
    <w:rsid w:val="00050F5C"/>
    <w:rsid w:val="00096D6A"/>
    <w:rsid w:val="00097568"/>
    <w:rsid w:val="00097E34"/>
    <w:rsid w:val="000C3B0E"/>
    <w:rsid w:val="000C62C9"/>
    <w:rsid w:val="000E214F"/>
    <w:rsid w:val="000E400F"/>
    <w:rsid w:val="00115AB8"/>
    <w:rsid w:val="001462D6"/>
    <w:rsid w:val="001540E0"/>
    <w:rsid w:val="00165686"/>
    <w:rsid w:val="00165B66"/>
    <w:rsid w:val="00171793"/>
    <w:rsid w:val="0025078D"/>
    <w:rsid w:val="00256F96"/>
    <w:rsid w:val="00281B92"/>
    <w:rsid w:val="0028702F"/>
    <w:rsid w:val="002A101D"/>
    <w:rsid w:val="002B5118"/>
    <w:rsid w:val="002D112F"/>
    <w:rsid w:val="002D119B"/>
    <w:rsid w:val="0031236D"/>
    <w:rsid w:val="00350A99"/>
    <w:rsid w:val="003803F4"/>
    <w:rsid w:val="00382DAC"/>
    <w:rsid w:val="00384256"/>
    <w:rsid w:val="00384DE9"/>
    <w:rsid w:val="003F44E2"/>
    <w:rsid w:val="0044404C"/>
    <w:rsid w:val="00446F8D"/>
    <w:rsid w:val="0045327D"/>
    <w:rsid w:val="00453CD6"/>
    <w:rsid w:val="004672A9"/>
    <w:rsid w:val="00483099"/>
    <w:rsid w:val="004960E7"/>
    <w:rsid w:val="004A408E"/>
    <w:rsid w:val="004C6B14"/>
    <w:rsid w:val="0051144B"/>
    <w:rsid w:val="0052507A"/>
    <w:rsid w:val="00532E0B"/>
    <w:rsid w:val="005434DD"/>
    <w:rsid w:val="0056187E"/>
    <w:rsid w:val="005C12E7"/>
    <w:rsid w:val="005F2A5B"/>
    <w:rsid w:val="005F6FD1"/>
    <w:rsid w:val="00661931"/>
    <w:rsid w:val="006F6E40"/>
    <w:rsid w:val="00711569"/>
    <w:rsid w:val="00750CCF"/>
    <w:rsid w:val="00776CBE"/>
    <w:rsid w:val="00784216"/>
    <w:rsid w:val="007E127C"/>
    <w:rsid w:val="00823E41"/>
    <w:rsid w:val="00837271"/>
    <w:rsid w:val="00882321"/>
    <w:rsid w:val="0088521B"/>
    <w:rsid w:val="00894783"/>
    <w:rsid w:val="008952D4"/>
    <w:rsid w:val="00930FBA"/>
    <w:rsid w:val="009514EB"/>
    <w:rsid w:val="009B1E94"/>
    <w:rsid w:val="009D1B47"/>
    <w:rsid w:val="00A01088"/>
    <w:rsid w:val="00A26AA6"/>
    <w:rsid w:val="00A66984"/>
    <w:rsid w:val="00AA02C0"/>
    <w:rsid w:val="00AC5D82"/>
    <w:rsid w:val="00B021A0"/>
    <w:rsid w:val="00B0598C"/>
    <w:rsid w:val="00B413BC"/>
    <w:rsid w:val="00B4259E"/>
    <w:rsid w:val="00B71669"/>
    <w:rsid w:val="00B91F97"/>
    <w:rsid w:val="00B96448"/>
    <w:rsid w:val="00BB04C2"/>
    <w:rsid w:val="00BF1951"/>
    <w:rsid w:val="00C85FE1"/>
    <w:rsid w:val="00CD238B"/>
    <w:rsid w:val="00CE00EB"/>
    <w:rsid w:val="00CE3AE0"/>
    <w:rsid w:val="00D007FB"/>
    <w:rsid w:val="00D42614"/>
    <w:rsid w:val="00DC693D"/>
    <w:rsid w:val="00E1798E"/>
    <w:rsid w:val="00E17EF7"/>
    <w:rsid w:val="00E426A6"/>
    <w:rsid w:val="00EA023B"/>
    <w:rsid w:val="00ED63D5"/>
    <w:rsid w:val="00ED6C11"/>
    <w:rsid w:val="00EE029D"/>
    <w:rsid w:val="00F943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FD99A6B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0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693D"/>
  </w:style>
  <w:style w:type="paragraph" w:styleId="Ttulo1">
    <w:name w:val="heading 1"/>
    <w:basedOn w:val="Normal"/>
    <w:link w:val="Ttulo1Char"/>
    <w:uiPriority w:val="9"/>
    <w:qFormat/>
    <w:rsid w:val="00AA02C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AA02C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AA02C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D63D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D63D5"/>
  </w:style>
  <w:style w:type="paragraph" w:styleId="Rodap">
    <w:name w:val="footer"/>
    <w:basedOn w:val="Normal"/>
    <w:link w:val="RodapChar"/>
    <w:uiPriority w:val="99"/>
    <w:unhideWhenUsed/>
    <w:rsid w:val="00ED63D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D63D5"/>
  </w:style>
  <w:style w:type="character" w:styleId="Hyperlink">
    <w:name w:val="Hyperlink"/>
    <w:basedOn w:val="Fontepargpadro"/>
    <w:uiPriority w:val="99"/>
    <w:unhideWhenUsed/>
    <w:rsid w:val="00B413BC"/>
    <w:rPr>
      <w:color w:val="0563C1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B413BC"/>
    <w:rPr>
      <w:color w:val="605E5C"/>
      <w:shd w:val="clear" w:color="auto" w:fill="E1DFDD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EE029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EE029D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52507A"/>
    <w:rPr>
      <w:rFonts w:ascii="Times New Roman" w:hAnsi="Times New Roman" w:cs="Times New Roman"/>
      <w:sz w:val="24"/>
      <w:szCs w:val="24"/>
    </w:rPr>
  </w:style>
  <w:style w:type="paragraph" w:styleId="PargrafodaLista">
    <w:name w:val="List Paragraph"/>
    <w:basedOn w:val="Normal"/>
    <w:uiPriority w:val="34"/>
    <w:qFormat/>
    <w:rsid w:val="005F2A5B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AA02C0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AA02C0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AA02C0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styleId="Forte">
    <w:name w:val="Strong"/>
    <w:basedOn w:val="Fontepargpadro"/>
    <w:uiPriority w:val="22"/>
    <w:qFormat/>
    <w:rsid w:val="00AA02C0"/>
    <w:rPr>
      <w:b/>
      <w:bCs/>
    </w:rPr>
  </w:style>
  <w:style w:type="character" w:customStyle="1" w:styleId="citation-41">
    <w:name w:val="citation-41"/>
    <w:basedOn w:val="Fontepargpadro"/>
    <w:rsid w:val="0028702F"/>
  </w:style>
  <w:style w:type="character" w:customStyle="1" w:styleId="citation-40">
    <w:name w:val="citation-40"/>
    <w:basedOn w:val="Fontepargpadro"/>
    <w:rsid w:val="0028702F"/>
  </w:style>
  <w:style w:type="character" w:customStyle="1" w:styleId="citation-39">
    <w:name w:val="citation-39"/>
    <w:basedOn w:val="Fontepargpadro"/>
    <w:rsid w:val="0028702F"/>
  </w:style>
  <w:style w:type="character" w:customStyle="1" w:styleId="citation-38">
    <w:name w:val="citation-38"/>
    <w:basedOn w:val="Fontepargpadro"/>
    <w:rsid w:val="0028702F"/>
  </w:style>
  <w:style w:type="character" w:customStyle="1" w:styleId="citation-37">
    <w:name w:val="citation-37"/>
    <w:basedOn w:val="Fontepargpadro"/>
    <w:rsid w:val="0028702F"/>
  </w:style>
  <w:style w:type="character" w:customStyle="1" w:styleId="citation-36">
    <w:name w:val="citation-36"/>
    <w:basedOn w:val="Fontepargpadro"/>
    <w:rsid w:val="0028702F"/>
  </w:style>
  <w:style w:type="character" w:customStyle="1" w:styleId="citation-35">
    <w:name w:val="citation-35"/>
    <w:basedOn w:val="Fontepargpadro"/>
    <w:rsid w:val="0028702F"/>
  </w:style>
  <w:style w:type="character" w:customStyle="1" w:styleId="citation-34">
    <w:name w:val="citation-34"/>
    <w:basedOn w:val="Fontepargpadro"/>
    <w:rsid w:val="0028702F"/>
  </w:style>
  <w:style w:type="character" w:customStyle="1" w:styleId="citation-33">
    <w:name w:val="citation-33"/>
    <w:basedOn w:val="Fontepargpadro"/>
    <w:rsid w:val="0028702F"/>
  </w:style>
  <w:style w:type="paragraph" w:styleId="Legenda">
    <w:name w:val="caption"/>
    <w:basedOn w:val="Normal"/>
    <w:qFormat/>
    <w:rsid w:val="000404B1"/>
    <w:pPr>
      <w:suppressLineNumbers/>
      <w:suppressAutoHyphens/>
      <w:spacing w:before="120" w:after="120"/>
    </w:pPr>
    <w:rPr>
      <w:rFonts w:cs="Arial"/>
      <w:i/>
      <w:iCs/>
      <w:kern w:val="2"/>
      <w:sz w:val="24"/>
      <w:szCs w:val="24"/>
      <w14:ligatures w14:val="standardContextual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0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693D"/>
  </w:style>
  <w:style w:type="paragraph" w:styleId="Ttulo1">
    <w:name w:val="heading 1"/>
    <w:basedOn w:val="Normal"/>
    <w:link w:val="Ttulo1Char"/>
    <w:uiPriority w:val="9"/>
    <w:qFormat/>
    <w:rsid w:val="00AA02C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AA02C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AA02C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D63D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D63D5"/>
  </w:style>
  <w:style w:type="paragraph" w:styleId="Rodap">
    <w:name w:val="footer"/>
    <w:basedOn w:val="Normal"/>
    <w:link w:val="RodapChar"/>
    <w:uiPriority w:val="99"/>
    <w:unhideWhenUsed/>
    <w:rsid w:val="00ED63D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D63D5"/>
  </w:style>
  <w:style w:type="character" w:styleId="Hyperlink">
    <w:name w:val="Hyperlink"/>
    <w:basedOn w:val="Fontepargpadro"/>
    <w:uiPriority w:val="99"/>
    <w:unhideWhenUsed/>
    <w:rsid w:val="00B413BC"/>
    <w:rPr>
      <w:color w:val="0563C1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B413BC"/>
    <w:rPr>
      <w:color w:val="605E5C"/>
      <w:shd w:val="clear" w:color="auto" w:fill="E1DFDD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EE029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EE029D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52507A"/>
    <w:rPr>
      <w:rFonts w:ascii="Times New Roman" w:hAnsi="Times New Roman" w:cs="Times New Roman"/>
      <w:sz w:val="24"/>
      <w:szCs w:val="24"/>
    </w:rPr>
  </w:style>
  <w:style w:type="paragraph" w:styleId="PargrafodaLista">
    <w:name w:val="List Paragraph"/>
    <w:basedOn w:val="Normal"/>
    <w:uiPriority w:val="34"/>
    <w:qFormat/>
    <w:rsid w:val="005F2A5B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AA02C0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AA02C0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AA02C0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styleId="Forte">
    <w:name w:val="Strong"/>
    <w:basedOn w:val="Fontepargpadro"/>
    <w:uiPriority w:val="22"/>
    <w:qFormat/>
    <w:rsid w:val="00AA02C0"/>
    <w:rPr>
      <w:b/>
      <w:bCs/>
    </w:rPr>
  </w:style>
  <w:style w:type="character" w:customStyle="1" w:styleId="citation-41">
    <w:name w:val="citation-41"/>
    <w:basedOn w:val="Fontepargpadro"/>
    <w:rsid w:val="0028702F"/>
  </w:style>
  <w:style w:type="character" w:customStyle="1" w:styleId="citation-40">
    <w:name w:val="citation-40"/>
    <w:basedOn w:val="Fontepargpadro"/>
    <w:rsid w:val="0028702F"/>
  </w:style>
  <w:style w:type="character" w:customStyle="1" w:styleId="citation-39">
    <w:name w:val="citation-39"/>
    <w:basedOn w:val="Fontepargpadro"/>
    <w:rsid w:val="0028702F"/>
  </w:style>
  <w:style w:type="character" w:customStyle="1" w:styleId="citation-38">
    <w:name w:val="citation-38"/>
    <w:basedOn w:val="Fontepargpadro"/>
    <w:rsid w:val="0028702F"/>
  </w:style>
  <w:style w:type="character" w:customStyle="1" w:styleId="citation-37">
    <w:name w:val="citation-37"/>
    <w:basedOn w:val="Fontepargpadro"/>
    <w:rsid w:val="0028702F"/>
  </w:style>
  <w:style w:type="character" w:customStyle="1" w:styleId="citation-36">
    <w:name w:val="citation-36"/>
    <w:basedOn w:val="Fontepargpadro"/>
    <w:rsid w:val="0028702F"/>
  </w:style>
  <w:style w:type="character" w:customStyle="1" w:styleId="citation-35">
    <w:name w:val="citation-35"/>
    <w:basedOn w:val="Fontepargpadro"/>
    <w:rsid w:val="0028702F"/>
  </w:style>
  <w:style w:type="character" w:customStyle="1" w:styleId="citation-34">
    <w:name w:val="citation-34"/>
    <w:basedOn w:val="Fontepargpadro"/>
    <w:rsid w:val="0028702F"/>
  </w:style>
  <w:style w:type="character" w:customStyle="1" w:styleId="citation-33">
    <w:name w:val="citation-33"/>
    <w:basedOn w:val="Fontepargpadro"/>
    <w:rsid w:val="0028702F"/>
  </w:style>
  <w:style w:type="paragraph" w:styleId="Legenda">
    <w:name w:val="caption"/>
    <w:basedOn w:val="Normal"/>
    <w:qFormat/>
    <w:rsid w:val="000404B1"/>
    <w:pPr>
      <w:suppressLineNumbers/>
      <w:suppressAutoHyphens/>
      <w:spacing w:before="120" w:after="120"/>
    </w:pPr>
    <w:rPr>
      <w:rFonts w:cs="Arial"/>
      <w:i/>
      <w:iCs/>
      <w:kern w:val="2"/>
      <w:sz w:val="24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1721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06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59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34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8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509988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7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microsoft.com/office/2007/relationships/hdphoto" Target="media/hdphoto1.wdp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169AD2-0ECF-4889-B609-328C538756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8</Pages>
  <Words>921</Words>
  <Characters>4974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Douglas Cunha</dc:creator>
  <cp:lastModifiedBy>Laboratorio</cp:lastModifiedBy>
  <cp:revision>11</cp:revision>
  <cp:lastPrinted>2026-03-06T22:29:00Z</cp:lastPrinted>
  <dcterms:created xsi:type="dcterms:W3CDTF">2026-03-17T01:01:00Z</dcterms:created>
  <dcterms:modified xsi:type="dcterms:W3CDTF">2026-03-24T00:40:00Z</dcterms:modified>
</cp:coreProperties>
</file>