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E1B" w:rsidRDefault="00FA20E9">
      <w:r>
        <w:t>MLT-3</w:t>
      </w:r>
    </w:p>
    <w:p w:rsidR="00FA20E9" w:rsidRDefault="00FA20E9"/>
    <w:p w:rsidR="00FA20E9" w:rsidRDefault="00FA20E9">
      <w:r>
        <w:t xml:space="preserve">Lei de formação: </w:t>
      </w:r>
    </w:p>
    <w:p w:rsidR="00FA20E9" w:rsidRDefault="00FA20E9">
      <w:r>
        <w:tab/>
        <w:t>Bit 0 (mantém o sinal anterior)</w:t>
      </w:r>
    </w:p>
    <w:p w:rsidR="00FA20E9" w:rsidRDefault="00FA20E9">
      <w:r>
        <w:tab/>
      </w:r>
      <w:r>
        <w:tab/>
        <w:t xml:space="preserve">Se </w:t>
      </w:r>
      <w:proofErr w:type="spellStart"/>
      <w:r>
        <w:t>BitAnterior</w:t>
      </w:r>
      <w:proofErr w:type="spellEnd"/>
      <w:r>
        <w:t xml:space="preserve"> = 0, então </w:t>
      </w:r>
      <w:proofErr w:type="spellStart"/>
      <w:r>
        <w:t>BitAtual</w:t>
      </w:r>
      <w:proofErr w:type="spellEnd"/>
      <w:r>
        <w:t xml:space="preserve"> = 0</w:t>
      </w:r>
    </w:p>
    <w:p w:rsidR="00FA20E9" w:rsidRDefault="00FA20E9">
      <w:r>
        <w:tab/>
      </w:r>
      <w:r>
        <w:tab/>
        <w:t xml:space="preserve">Se </w:t>
      </w:r>
      <w:proofErr w:type="spellStart"/>
      <w:r>
        <w:t>BitAnterior</w:t>
      </w:r>
      <w:proofErr w:type="spellEnd"/>
      <w:r>
        <w:t xml:space="preserve"> = 1, então </w:t>
      </w:r>
      <w:proofErr w:type="spellStart"/>
      <w:r>
        <w:t>BitAtual</w:t>
      </w:r>
      <w:proofErr w:type="spellEnd"/>
      <w:r>
        <w:t xml:space="preserve"> = 1</w:t>
      </w:r>
    </w:p>
    <w:p w:rsidR="00FA20E9" w:rsidRDefault="00FA20E9">
      <w:r>
        <w:tab/>
      </w:r>
      <w:r>
        <w:tab/>
      </w:r>
      <w:r>
        <w:t xml:space="preserve">Se </w:t>
      </w:r>
      <w:proofErr w:type="spellStart"/>
      <w:r>
        <w:t>BitAnterior</w:t>
      </w:r>
      <w:proofErr w:type="spellEnd"/>
      <w:r>
        <w:t xml:space="preserve"> = </w:t>
      </w:r>
      <w:r>
        <w:t>-</w:t>
      </w:r>
      <w:r>
        <w:t xml:space="preserve">1, então </w:t>
      </w:r>
      <w:proofErr w:type="spellStart"/>
      <w:r>
        <w:t>BitAtual</w:t>
      </w:r>
      <w:proofErr w:type="spellEnd"/>
      <w:r>
        <w:t xml:space="preserve"> = </w:t>
      </w:r>
      <w:r>
        <w:t>-</w:t>
      </w:r>
      <w:r>
        <w:t>1</w:t>
      </w:r>
    </w:p>
    <w:p w:rsidR="00FA20E9" w:rsidRDefault="00FA20E9"/>
    <w:p w:rsidR="00FA20E9" w:rsidRDefault="00FA20E9" w:rsidP="00FA20E9">
      <w:r>
        <w:tab/>
        <w:t>Bit 1 (altera o sinal com base no anterior)</w:t>
      </w:r>
    </w:p>
    <w:p w:rsidR="00FA20E9" w:rsidRDefault="00FA20E9" w:rsidP="00FA20E9">
      <w:r>
        <w:tab/>
      </w:r>
      <w:r>
        <w:tab/>
        <w:t xml:space="preserve">Se </w:t>
      </w:r>
      <w:proofErr w:type="spellStart"/>
      <w:r>
        <w:t>Bit</w:t>
      </w:r>
      <w:r>
        <w:t>Anterior</w:t>
      </w:r>
      <w:proofErr w:type="spellEnd"/>
      <w:r>
        <w:t xml:space="preserve"> = 1, então </w:t>
      </w:r>
      <w:proofErr w:type="spellStart"/>
      <w:r>
        <w:t>BitAtual</w:t>
      </w:r>
      <w:proofErr w:type="spellEnd"/>
      <w:r>
        <w:t xml:space="preserve"> = 0</w:t>
      </w:r>
    </w:p>
    <w:p w:rsidR="00FA20E9" w:rsidRDefault="00FA20E9" w:rsidP="00FA20E9">
      <w:r>
        <w:tab/>
      </w:r>
      <w:r>
        <w:tab/>
        <w:t xml:space="preserve">Se </w:t>
      </w:r>
      <w:proofErr w:type="spellStart"/>
      <w:r>
        <w:t>BitAnterior</w:t>
      </w:r>
      <w:proofErr w:type="spellEnd"/>
      <w:r>
        <w:t xml:space="preserve"> = -1, então </w:t>
      </w:r>
      <w:proofErr w:type="spellStart"/>
      <w:r>
        <w:t>BitAtual</w:t>
      </w:r>
      <w:proofErr w:type="spellEnd"/>
      <w:r>
        <w:t xml:space="preserve"> = </w:t>
      </w:r>
      <w:r>
        <w:t>0</w:t>
      </w:r>
    </w:p>
    <w:p w:rsidR="00FA20E9" w:rsidRDefault="00FA20E9" w:rsidP="00FA20E9">
      <w:r>
        <w:tab/>
      </w:r>
      <w:r>
        <w:tab/>
      </w:r>
      <w:r>
        <w:t xml:space="preserve">Se </w:t>
      </w:r>
      <w:proofErr w:type="spellStart"/>
      <w:r>
        <w:t>BitA</w:t>
      </w:r>
      <w:r>
        <w:t>nterior</w:t>
      </w:r>
      <w:proofErr w:type="spellEnd"/>
      <w:r>
        <w:t xml:space="preserve"> = 0, então </w:t>
      </w:r>
      <w:proofErr w:type="spellStart"/>
      <w:r>
        <w:t>BitAtual</w:t>
      </w:r>
      <w:proofErr w:type="spellEnd"/>
      <w:r>
        <w:t xml:space="preserve"> </w:t>
      </w:r>
    </w:p>
    <w:p w:rsidR="00FA20E9" w:rsidRDefault="00FA20E9" w:rsidP="00FA20E9">
      <w:r>
        <w:tab/>
      </w:r>
      <w:r>
        <w:tab/>
      </w:r>
      <w:r>
        <w:tab/>
        <w:t xml:space="preserve">Se o último sinal extremo foi 1, então </w:t>
      </w:r>
      <w:proofErr w:type="spellStart"/>
      <w:r>
        <w:t>BitAtual</w:t>
      </w:r>
      <w:proofErr w:type="spellEnd"/>
      <w:r>
        <w:t xml:space="preserve"> = -1</w:t>
      </w:r>
    </w:p>
    <w:p w:rsidR="00FA20E9" w:rsidRDefault="00FA20E9" w:rsidP="00FA20E9">
      <w:r>
        <w:tab/>
      </w:r>
      <w:r>
        <w:tab/>
      </w:r>
      <w:r>
        <w:tab/>
        <w:t xml:space="preserve">Se o último sinal extremo foi -1, então </w:t>
      </w:r>
      <w:proofErr w:type="spellStart"/>
      <w:r>
        <w:t>BitAtual</w:t>
      </w:r>
      <w:proofErr w:type="spellEnd"/>
      <w:r>
        <w:t xml:space="preserve"> = 1</w:t>
      </w:r>
    </w:p>
    <w:p w:rsidR="00FA20E9" w:rsidRDefault="00FA20E9" w:rsidP="00FA20E9"/>
    <w:p w:rsidR="00E44CCC" w:rsidRDefault="00E44CCC" w:rsidP="00FA20E9">
      <w:r>
        <w:t>Sincronismo: O sincronismo é estabelecido por meio da transmissão de um padrão de sincronismo a cada quadro de dados, chamado de “violação de código”, o qual consiste em inverter o sinal de um bit se houver uma sequência de dois níveis consecutivos, caracterizando o início de um novo quadro de dados. Por exemplo: se houver dois sinais consecutivos (+1 +1), o mecanismo inverterá o sinal para (+1 -1).</w:t>
      </w:r>
    </w:p>
    <w:p w:rsidR="00E44CCC" w:rsidRDefault="00E44CCC" w:rsidP="00FA20E9"/>
    <w:p w:rsidR="00E44CCC" w:rsidRDefault="00DA05C7" w:rsidP="00FA20E9">
      <w:r>
        <w:t xml:space="preserve">Componente DC: O principal mecanismo que o MLT-3 utiliza </w:t>
      </w:r>
      <w:r w:rsidR="00E44CCC">
        <w:t>para amenizar altas variações de voltagem</w:t>
      </w:r>
      <w:r>
        <w:t xml:space="preserve"> é que todas as mudanças de níveis são realizadas de forma amena, ou seja, de 1 a 0 ou 0 a -1.</w:t>
      </w:r>
    </w:p>
    <w:p w:rsidR="00DA05C7" w:rsidRDefault="00DA05C7" w:rsidP="00FA20E9"/>
    <w:p w:rsidR="00DA05C7" w:rsidRDefault="00DA05C7" w:rsidP="00FA20E9">
      <w:r>
        <w:t>Imunidade a ruídos: O MST-3 é projetado para ter uma distribuição equilibrada de energia de frequência. A técnica de inversão de polaridade também ajuda a reduzir as variações na média de tensão durante as transições, justamente por ser caracterizada por transições mais brandas. Ainda, a técnica da violação de código ajuda o receptor a sincronizar corretamente com o transmissor e reduzir a interferência de sinais externos.</w:t>
      </w:r>
    </w:p>
    <w:p w:rsidR="00FA20E9" w:rsidRDefault="00FA20E9"/>
    <w:p w:rsidR="009F4355" w:rsidRDefault="00DA05C7">
      <w:r>
        <w:t xml:space="preserve">Aplicação prática: </w:t>
      </w:r>
      <w:r w:rsidR="00BE3174">
        <w:t>O MLT-3 é um sinal adequado para comunicações em longa distância, onde a atenuação do sinal pode ser um problema e onde a imunidade de ruídos e interferências é importante. É amplamente utilizado em: Ethernet, ADSL, etc.</w:t>
      </w:r>
    </w:p>
    <w:p w:rsidR="004D1BB4" w:rsidRDefault="004D1BB4"/>
    <w:p w:rsidR="004D1BB4" w:rsidRDefault="004D1BB4">
      <w:proofErr w:type="spellStart"/>
      <w:r>
        <w:lastRenderedPageBreak/>
        <w:t>Differencial-Binary</w:t>
      </w:r>
      <w:proofErr w:type="spellEnd"/>
      <w:r>
        <w:t xml:space="preserve"> </w:t>
      </w:r>
    </w:p>
    <w:p w:rsidR="004D1BB4" w:rsidRDefault="004D1BB4"/>
    <w:p w:rsidR="004D1BB4" w:rsidRDefault="00295AB8">
      <w:r>
        <w:t>Lei de Formação: O primeiro Bit será igual ao primeiro bit do array. Para os próximos bits, segue-se a seguinte lógica:</w:t>
      </w:r>
    </w:p>
    <w:p w:rsidR="00295AB8" w:rsidRDefault="00295AB8">
      <w:r>
        <w:tab/>
        <w:t>Bit = list[i+1] – list[i]; (Até que i+1 seja um índice válido)</w:t>
      </w:r>
    </w:p>
    <w:p w:rsidR="00295AB8" w:rsidRDefault="00295AB8"/>
    <w:p w:rsidR="00295AB8" w:rsidRDefault="00295AB8">
      <w:r>
        <w:t xml:space="preserve">Sincronismo: Utiliza de técnicas de modulação de fases, além de bits de sincronismo ou delimitadores de quadro. </w:t>
      </w:r>
    </w:p>
    <w:p w:rsidR="009F4355" w:rsidRDefault="009F4355"/>
    <w:p w:rsidR="009F4355" w:rsidRDefault="009F4355">
      <w:r>
        <w:t>Componente DC: São utilizadas diversas técnicas de codificação de linha, como a codificação Manchester e a codificação bipolar, que garantem que a média do sinal seja zero.</w:t>
      </w:r>
    </w:p>
    <w:p w:rsidR="009F4355" w:rsidRDefault="009F4355"/>
    <w:p w:rsidR="009F4355" w:rsidRDefault="009F4355">
      <w:r>
        <w:t>Imunidade a ruídos: Esse método é relativamente imune a ruídos porque ela usa uma variação na polaridade do sinal para codificar os dados, ao invés da amplitude do sinal.</w:t>
      </w:r>
      <w:r w:rsidR="00BF796E">
        <w:t xml:space="preserve"> Além disso, ela é capaz de detectar erros de transmissão, pois é baseada na diferença entre os bits de dados consecutivos, ou seja, se houver um erro de transmissão em um bit, ele afetará apenas o bit seguinte, sem afetar uma sequência de bits.</w:t>
      </w:r>
    </w:p>
    <w:p w:rsidR="00BF796E" w:rsidRDefault="00BF796E"/>
    <w:p w:rsidR="00BF796E" w:rsidRDefault="00BF796E">
      <w:r>
        <w:t>Aplicação prática: É amplamente utilizada em sistemas que transmitem os dados em série, como redes de computadores e sistemas de transmissão de longas distâncias, isso porque a técnica é eficiente e relativamente imune a ruídos e permite a detecção de erros na transmissão. Ainda, é utilizado em sistemas sem fio -como telefonia móvel e comunicações por satélite-, automação industrial e sistemas de áudio digital.</w:t>
      </w:r>
      <w:bookmarkStart w:id="0" w:name="_GoBack"/>
      <w:bookmarkEnd w:id="0"/>
    </w:p>
    <w:sectPr w:rsidR="00BF7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E9"/>
    <w:rsid w:val="00295AB8"/>
    <w:rsid w:val="004D1BB4"/>
    <w:rsid w:val="009F4355"/>
    <w:rsid w:val="00AC7E1B"/>
    <w:rsid w:val="00BE3174"/>
    <w:rsid w:val="00BF796E"/>
    <w:rsid w:val="00DA05C7"/>
    <w:rsid w:val="00E44CCC"/>
    <w:rsid w:val="00FA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9F479-C22F-4BD6-AA87-E673A724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Zucchi</dc:creator>
  <cp:keywords/>
  <dc:description/>
  <cp:lastModifiedBy>João Carlos Zucchi</cp:lastModifiedBy>
  <cp:revision>1</cp:revision>
  <dcterms:created xsi:type="dcterms:W3CDTF">2023-04-27T15:28:00Z</dcterms:created>
  <dcterms:modified xsi:type="dcterms:W3CDTF">2023-04-27T17:18:00Z</dcterms:modified>
</cp:coreProperties>
</file>