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FA" w:rsidRPr="00A93EAA" w:rsidRDefault="006623FA" w:rsidP="006623F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93EAA">
        <w:rPr>
          <w:rFonts w:ascii="Arial" w:hAnsi="Arial" w:cs="Arial"/>
          <w:b/>
          <w:bCs/>
          <w:sz w:val="28"/>
          <w:szCs w:val="28"/>
          <w:u w:val="single"/>
        </w:rPr>
        <w:t>ATIVIDADE INTELIGENCIA ARTIFICIAL – DIA 1</w:t>
      </w:r>
    </w:p>
    <w:p w:rsidR="006623FA" w:rsidRPr="00A93EAA" w:rsidRDefault="00246E2D" w:rsidP="006623FA">
      <w:pPr>
        <w:rPr>
          <w:rFonts w:ascii="Arial" w:hAnsi="Arial" w:cs="Arial"/>
          <w:bCs/>
          <w:sz w:val="24"/>
          <w:szCs w:val="24"/>
          <w:u w:val="single"/>
        </w:rPr>
      </w:pPr>
      <w:r w:rsidRPr="00A93EAA">
        <w:rPr>
          <w:rFonts w:ascii="Arial" w:hAnsi="Arial" w:cs="Arial"/>
        </w:rPr>
        <w:pict>
          <v:rect id="_x0000_i1107" style="width:0;height:1.5pt" o:hralign="center" o:hrstd="t" o:hr="t" fillcolor="#a0a0a0" stroked="f"/>
        </w:pict>
      </w:r>
    </w:p>
    <w:p w:rsidR="002F2CF3" w:rsidRPr="00A93EAA" w:rsidRDefault="006623FA" w:rsidP="006623FA">
      <w:pPr>
        <w:rPr>
          <w:rFonts w:ascii="Arial" w:hAnsi="Arial" w:cs="Arial"/>
          <w:bCs/>
          <w:sz w:val="24"/>
          <w:szCs w:val="24"/>
        </w:rPr>
      </w:pPr>
      <w:r w:rsidRPr="00A93EAA">
        <w:rPr>
          <w:rFonts w:ascii="Arial" w:hAnsi="Arial" w:cs="Arial"/>
          <w:bCs/>
          <w:sz w:val="24"/>
          <w:szCs w:val="24"/>
          <w:u w:val="single"/>
        </w:rPr>
        <w:t>Nom</w:t>
      </w:r>
      <w:r w:rsidRPr="00A93EAA">
        <w:rPr>
          <w:rFonts w:ascii="Arial" w:hAnsi="Arial" w:cs="Arial"/>
          <w:bCs/>
          <w:sz w:val="24"/>
          <w:szCs w:val="24"/>
        </w:rPr>
        <w:t xml:space="preserve">e: João César De Carvalho Júnior – </w:t>
      </w:r>
    </w:p>
    <w:p w:rsidR="002F2CF3" w:rsidRPr="00A93EAA" w:rsidRDefault="006623FA" w:rsidP="006623FA">
      <w:pPr>
        <w:rPr>
          <w:rFonts w:ascii="Arial" w:hAnsi="Arial" w:cs="Arial"/>
          <w:bCs/>
          <w:sz w:val="24"/>
          <w:szCs w:val="24"/>
        </w:rPr>
      </w:pPr>
      <w:r w:rsidRPr="00A93EAA">
        <w:rPr>
          <w:rFonts w:ascii="Arial" w:hAnsi="Arial" w:cs="Arial"/>
          <w:bCs/>
          <w:sz w:val="24"/>
          <w:szCs w:val="24"/>
        </w:rPr>
        <w:t xml:space="preserve">Data: 04/12/2024 – </w:t>
      </w:r>
    </w:p>
    <w:p w:rsidR="006623FA" w:rsidRPr="00A93EAA" w:rsidRDefault="006623FA" w:rsidP="006623FA">
      <w:pPr>
        <w:rPr>
          <w:rFonts w:ascii="Arial" w:hAnsi="Arial" w:cs="Arial"/>
          <w:bCs/>
          <w:sz w:val="24"/>
          <w:szCs w:val="24"/>
        </w:rPr>
      </w:pPr>
      <w:r w:rsidRPr="00A93EAA">
        <w:rPr>
          <w:rFonts w:ascii="Arial" w:hAnsi="Arial" w:cs="Arial"/>
          <w:bCs/>
          <w:sz w:val="24"/>
          <w:szCs w:val="24"/>
        </w:rPr>
        <w:t>RA: 044152</w:t>
      </w:r>
    </w:p>
    <w:p w:rsidR="006623FA" w:rsidRPr="00A93EAA" w:rsidRDefault="00246E2D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</w:rPr>
        <w:pict>
          <v:rect id="_x0000_i1106" style="width:0;height:1.5pt" o:hralign="center" o:hrstd="t" o:hr="t" fillcolor="#a0a0a0" stroked="f"/>
        </w:pict>
      </w: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 xml:space="preserve">Questão número 1:  </w:t>
      </w:r>
    </w:p>
    <w:p w:rsidR="006623FA" w:rsidRPr="00A93EAA" w:rsidRDefault="006623FA" w:rsidP="006623FA">
      <w:pPr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Resposta: </w:t>
      </w:r>
    </w:p>
    <w:p w:rsidR="006623FA" w:rsidRPr="00A93EAA" w:rsidRDefault="006623FA" w:rsidP="006623FA">
      <w:pPr>
        <w:rPr>
          <w:rFonts w:ascii="Arial" w:hAnsi="Arial" w:cs="Arial"/>
          <w:b/>
        </w:rPr>
      </w:pPr>
      <w:proofErr w:type="gramStart"/>
      <w:r w:rsidRPr="00A93EAA">
        <w:rPr>
          <w:rFonts w:ascii="Arial" w:hAnsi="Arial" w:cs="Arial"/>
          <w:b/>
        </w:rPr>
        <w:t>a)k</w:t>
      </w:r>
      <w:proofErr w:type="gramEnd"/>
      <w:r w:rsidRPr="00A93EAA">
        <w:rPr>
          <w:rFonts w:ascii="Arial" w:hAnsi="Arial" w:cs="Arial"/>
          <w:b/>
        </w:rPr>
        <w:t>-</w:t>
      </w:r>
      <w:proofErr w:type="spellStart"/>
      <w:r w:rsidRPr="00A93EAA">
        <w:rPr>
          <w:rFonts w:ascii="Arial" w:hAnsi="Arial" w:cs="Arial"/>
          <w:b/>
        </w:rPr>
        <w:t>means</w:t>
      </w:r>
      <w:proofErr w:type="spellEnd"/>
      <w:r w:rsidRPr="00A93EAA">
        <w:rPr>
          <w:rFonts w:ascii="Arial" w:hAnsi="Arial" w:cs="Arial"/>
          <w:b/>
        </w:rPr>
        <w:t xml:space="preserve"> </w:t>
      </w:r>
    </w:p>
    <w:p w:rsidR="00246E2D" w:rsidRPr="00A93EAA" w:rsidRDefault="00246E2D" w:rsidP="006623FA">
      <w:pPr>
        <w:rPr>
          <w:rFonts w:ascii="Arial" w:hAnsi="Arial" w:cs="Arial"/>
          <w:b/>
        </w:rPr>
      </w:pPr>
      <w:r w:rsidRPr="00A93EAA">
        <w:rPr>
          <w:rFonts w:ascii="Arial" w:hAnsi="Arial" w:cs="Arial"/>
        </w:rPr>
        <w:pict>
          <v:rect id="_x0000_i1100" style="width:0;height:1.5pt" o:hralign="center" o:hrstd="t" o:hr="t" fillcolor="#a0a0a0" stroked="f"/>
        </w:pict>
      </w: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>Questão número 2:</w:t>
      </w:r>
    </w:p>
    <w:p w:rsidR="006623FA" w:rsidRPr="00A93EAA" w:rsidRDefault="006623FA" w:rsidP="006623FA">
      <w:pPr>
        <w:rPr>
          <w:rStyle w:val="Forte"/>
          <w:rFonts w:ascii="Arial" w:hAnsi="Arial" w:cs="Arial"/>
        </w:rPr>
      </w:pPr>
      <w:r w:rsidRPr="00A93EAA">
        <w:rPr>
          <w:rStyle w:val="Forte"/>
          <w:rFonts w:ascii="Arial" w:hAnsi="Arial" w:cs="Arial"/>
        </w:rPr>
        <w:t>Resposta:</w:t>
      </w:r>
      <w:r w:rsidRPr="00A93EAA">
        <w:rPr>
          <w:rFonts w:ascii="Arial" w:hAnsi="Arial" w:cs="Arial"/>
        </w:rPr>
        <w:br/>
      </w:r>
      <w:r w:rsidRPr="00A93EAA">
        <w:rPr>
          <w:rStyle w:val="Forte"/>
          <w:rFonts w:ascii="Arial" w:hAnsi="Arial" w:cs="Arial"/>
        </w:rPr>
        <w:t xml:space="preserve">a) </w:t>
      </w:r>
      <w:proofErr w:type="spellStart"/>
      <w:r w:rsidRPr="00A93EAA">
        <w:rPr>
          <w:rStyle w:val="Forte"/>
          <w:rFonts w:ascii="Arial" w:hAnsi="Arial" w:cs="Arial"/>
        </w:rPr>
        <w:t>Apriori</w:t>
      </w:r>
      <w:proofErr w:type="spellEnd"/>
    </w:p>
    <w:p w:rsidR="00246E2D" w:rsidRPr="00A93EAA" w:rsidRDefault="00246E2D" w:rsidP="006623FA">
      <w:pPr>
        <w:rPr>
          <w:rStyle w:val="Forte"/>
          <w:rFonts w:ascii="Arial" w:hAnsi="Arial" w:cs="Arial"/>
        </w:rPr>
      </w:pPr>
      <w:r w:rsidRPr="00A93EAA">
        <w:rPr>
          <w:rFonts w:ascii="Arial" w:hAnsi="Arial" w:cs="Arial"/>
        </w:rPr>
        <w:pict>
          <v:rect id="_x0000_i1101" style="width:0;height:1.5pt" o:hralign="center" o:hrstd="t" o:hr="t" fillcolor="#a0a0a0" stroked="f"/>
        </w:pict>
      </w: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>Questão número 3:</w:t>
      </w:r>
    </w:p>
    <w:p w:rsidR="006623FA" w:rsidRPr="00A747BF" w:rsidRDefault="006623FA" w:rsidP="006623FA">
      <w:pPr>
        <w:rPr>
          <w:rFonts w:ascii="Arial" w:hAnsi="Arial" w:cs="Arial"/>
          <w:sz w:val="24"/>
          <w:szCs w:val="24"/>
        </w:rPr>
      </w:pPr>
      <w:r w:rsidRPr="00A747BF">
        <w:rPr>
          <w:rFonts w:ascii="Arial" w:hAnsi="Arial" w:cs="Arial"/>
          <w:sz w:val="24"/>
          <w:szCs w:val="24"/>
        </w:rPr>
        <w:t>Um dos grandes desafios relacionados à IA, ética e moral é o viés algorítmico. Muitos algoritmos de IA são treinados com dados históricos que podem conter preconceitos ou discriminações</w:t>
      </w:r>
      <w:bookmarkStart w:id="0" w:name="_GoBack"/>
      <w:bookmarkEnd w:id="0"/>
      <w:r w:rsidRPr="00A747BF">
        <w:rPr>
          <w:rFonts w:ascii="Arial" w:hAnsi="Arial" w:cs="Arial"/>
          <w:sz w:val="24"/>
          <w:szCs w:val="24"/>
        </w:rPr>
        <w:t>. Como resultado, a IA pode perpetuar ou até amplificar esses vieses, causando decisões injustas em áreas como admissões a empregos, concessão de crédito ou até mesmo no sistema judiciário. É essencial que os desenvolvedores e pesquisadores implementem práticas de auditoria e transparência para mitigar esses problemas.</w:t>
      </w:r>
    </w:p>
    <w:p w:rsidR="00246E2D" w:rsidRPr="00A93EAA" w:rsidRDefault="00246E2D" w:rsidP="006623FA">
      <w:pPr>
        <w:rPr>
          <w:rFonts w:ascii="Arial" w:hAnsi="Arial" w:cs="Arial"/>
        </w:rPr>
      </w:pPr>
      <w:r w:rsidRPr="00A93EAA">
        <w:rPr>
          <w:rFonts w:ascii="Arial" w:hAnsi="Arial" w:cs="Arial"/>
        </w:rPr>
        <w:pict>
          <v:rect id="_x0000_i1102" style="width:0;height:1.5pt" o:hralign="center" o:hrstd="t" o:hr="t" fillcolor="#a0a0a0" stroked="f"/>
        </w:pict>
      </w: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>Questão número 4:</w:t>
      </w:r>
    </w:p>
    <w:p w:rsidR="006623FA" w:rsidRPr="00A93EAA" w:rsidRDefault="006623FA" w:rsidP="006623F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a) Diferencie</w:t>
      </w:r>
      <w:proofErr w:type="gramEnd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perceptron</w:t>
      </w:r>
      <w:proofErr w:type="spellEnd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uma camada com multicamadas:</w:t>
      </w:r>
    </w:p>
    <w:p w:rsidR="006623FA" w:rsidRPr="00A93EAA" w:rsidRDefault="006623FA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proofErr w:type="spellStart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perceptron</w:t>
      </w:r>
      <w:proofErr w:type="spellEnd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uma camada</w:t>
      </w:r>
      <w:r w:rsidRPr="00A93EAA">
        <w:rPr>
          <w:rFonts w:ascii="Arial" w:eastAsia="Times New Roman" w:hAnsi="Arial" w:cs="Arial"/>
          <w:sz w:val="24"/>
          <w:szCs w:val="24"/>
          <w:lang w:eastAsia="pt-BR"/>
        </w:rPr>
        <w:t xml:space="preserve"> é um modelo simples de rede neural que possui apenas uma única camada de neurônios. Ele é capaz de resolver somente problemas linearmente separáveis.</w:t>
      </w:r>
    </w:p>
    <w:p w:rsidR="006623FA" w:rsidRPr="00A93EAA" w:rsidRDefault="006623FA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proofErr w:type="spellStart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perceptron</w:t>
      </w:r>
      <w:proofErr w:type="spellEnd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múltiplas camadas (MLP)</w:t>
      </w:r>
      <w:r w:rsidRPr="00A93EAA">
        <w:rPr>
          <w:rFonts w:ascii="Arial" w:eastAsia="Times New Roman" w:hAnsi="Arial" w:cs="Arial"/>
          <w:sz w:val="24"/>
          <w:szCs w:val="24"/>
          <w:lang w:eastAsia="pt-BR"/>
        </w:rPr>
        <w:t xml:space="preserve"> possui camadas ocultas entre a camada de entrada e a camada de saída, permitindo que ele resolva problemas mais complexos e não linearmente separáveis. Essas camadas ocultas utilizam funções de ativação para introduzir não linearidade no modelo.</w:t>
      </w:r>
    </w:p>
    <w:p w:rsidR="006623FA" w:rsidRPr="00A93EAA" w:rsidRDefault="006623FA" w:rsidP="006623F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b) Qual</w:t>
      </w:r>
      <w:proofErr w:type="gramEnd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 limitação do </w:t>
      </w:r>
      <w:proofErr w:type="spellStart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perceptron</w:t>
      </w:r>
      <w:proofErr w:type="spellEnd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uma camada?</w:t>
      </w:r>
    </w:p>
    <w:p w:rsidR="006623FA" w:rsidRPr="00A93EAA" w:rsidRDefault="006623FA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</w:t>
      </w:r>
      <w:proofErr w:type="spellStart"/>
      <w:r w:rsidRPr="00A93EAA">
        <w:rPr>
          <w:rFonts w:ascii="Arial" w:eastAsia="Times New Roman" w:hAnsi="Arial" w:cs="Arial"/>
          <w:sz w:val="24"/>
          <w:szCs w:val="24"/>
          <w:lang w:eastAsia="pt-BR"/>
        </w:rPr>
        <w:t>perceptron</w:t>
      </w:r>
      <w:proofErr w:type="spellEnd"/>
      <w:r w:rsidRPr="00A93EAA">
        <w:rPr>
          <w:rFonts w:ascii="Arial" w:eastAsia="Times New Roman" w:hAnsi="Arial" w:cs="Arial"/>
          <w:sz w:val="24"/>
          <w:szCs w:val="24"/>
          <w:lang w:eastAsia="pt-BR"/>
        </w:rPr>
        <w:t xml:space="preserve"> de uma camada não consegue resolver problemas não linearmente separáveis, como o caso clássico do problema XOR.</w:t>
      </w:r>
    </w:p>
    <w:p w:rsidR="006623FA" w:rsidRPr="00A93EAA" w:rsidRDefault="006623FA" w:rsidP="006623F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c) Cite</w:t>
      </w:r>
      <w:proofErr w:type="gramEnd"/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duas aplicações de redes neurais artificiais:</w:t>
      </w:r>
    </w:p>
    <w:p w:rsidR="006623FA" w:rsidRPr="00A93EAA" w:rsidRDefault="006623FA" w:rsidP="00662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sz w:val="24"/>
          <w:szCs w:val="24"/>
          <w:lang w:eastAsia="pt-BR"/>
        </w:rPr>
        <w:t>Reconhecimento de imagens e classificação de objetos em fotos.</w:t>
      </w:r>
    </w:p>
    <w:p w:rsidR="006623FA" w:rsidRPr="00A93EAA" w:rsidRDefault="006623FA" w:rsidP="006623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sz w:val="24"/>
          <w:szCs w:val="24"/>
          <w:lang w:eastAsia="pt-BR"/>
        </w:rPr>
        <w:t>Processamento de linguag</w:t>
      </w:r>
      <w:r w:rsidR="009E3A8B" w:rsidRPr="00A93EAA">
        <w:rPr>
          <w:rFonts w:ascii="Arial" w:eastAsia="Times New Roman" w:hAnsi="Arial" w:cs="Arial"/>
          <w:sz w:val="24"/>
          <w:szCs w:val="24"/>
          <w:lang w:eastAsia="pt-BR"/>
        </w:rPr>
        <w:t>em natural</w:t>
      </w:r>
    </w:p>
    <w:p w:rsidR="00246E2D" w:rsidRPr="00A93EAA" w:rsidRDefault="00246E2D" w:rsidP="00246E2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hAnsi="Arial" w:cs="Arial"/>
        </w:rPr>
        <w:pict>
          <v:rect id="_x0000_i1103" style="width:0;height:1.5pt" o:hralign="center" o:hrstd="t" o:hr="t" fillcolor="#a0a0a0" stroked="f"/>
        </w:pict>
      </w: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>Questão número 5:</w:t>
      </w:r>
    </w:p>
    <w:p w:rsidR="006623FA" w:rsidRPr="00A93EAA" w:rsidRDefault="006623FA" w:rsidP="006623FA">
      <w:pPr>
        <w:rPr>
          <w:rStyle w:val="Forte"/>
          <w:rFonts w:ascii="Arial" w:hAnsi="Arial" w:cs="Arial"/>
        </w:rPr>
      </w:pPr>
      <w:r w:rsidRPr="00A93EAA">
        <w:rPr>
          <w:rStyle w:val="Forte"/>
          <w:rFonts w:ascii="Arial" w:hAnsi="Arial" w:cs="Arial"/>
          <w:b w:val="0"/>
        </w:rPr>
        <w:t>Resposta:</w:t>
      </w:r>
      <w:r w:rsidRPr="00A93EAA">
        <w:rPr>
          <w:rFonts w:ascii="Arial" w:hAnsi="Arial" w:cs="Arial"/>
        </w:rPr>
        <w:br/>
      </w:r>
      <w:r w:rsidRPr="00A93EAA">
        <w:rPr>
          <w:rStyle w:val="Forte"/>
          <w:rFonts w:ascii="Arial" w:hAnsi="Arial" w:cs="Arial"/>
        </w:rPr>
        <w:t xml:space="preserve">d) Rede </w:t>
      </w:r>
      <w:proofErr w:type="spellStart"/>
      <w:r w:rsidRPr="00A93EAA">
        <w:rPr>
          <w:rStyle w:val="Forte"/>
          <w:rFonts w:ascii="Arial" w:hAnsi="Arial" w:cs="Arial"/>
        </w:rPr>
        <w:t>Bayersiana</w:t>
      </w:r>
      <w:proofErr w:type="spellEnd"/>
    </w:p>
    <w:p w:rsidR="00246E2D" w:rsidRPr="00A93EAA" w:rsidRDefault="00246E2D" w:rsidP="006623FA">
      <w:pPr>
        <w:rPr>
          <w:rStyle w:val="Forte"/>
          <w:rFonts w:ascii="Arial" w:hAnsi="Arial" w:cs="Arial"/>
        </w:rPr>
      </w:pPr>
      <w:r w:rsidRPr="00A93EAA">
        <w:rPr>
          <w:rFonts w:ascii="Arial" w:hAnsi="Arial" w:cs="Arial"/>
        </w:rPr>
        <w:pict>
          <v:rect id="_x0000_i1104" style="width:0;height:1.5pt" o:hralign="center" o:hrstd="t" o:hr="t" fillcolor="#a0a0a0" stroked="f"/>
        </w:pict>
      </w: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>Questão número 6:</w:t>
      </w:r>
    </w:p>
    <w:p w:rsidR="006623FA" w:rsidRPr="00A93EAA" w:rsidRDefault="006623FA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Resposta:</w:t>
      </w:r>
    </w:p>
    <w:p w:rsidR="006623FA" w:rsidRPr="00A93EAA" w:rsidRDefault="006623FA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Aprendizado supervisionado</w:t>
      </w:r>
      <w:r w:rsidRPr="00A93EAA">
        <w:rPr>
          <w:rFonts w:ascii="Arial" w:eastAsia="Times New Roman" w:hAnsi="Arial" w:cs="Arial"/>
          <w:sz w:val="24"/>
          <w:szCs w:val="24"/>
          <w:lang w:eastAsia="pt-BR"/>
        </w:rPr>
        <w:t>: Nesse tipo de aprendizado, o modelo é treinado com um conjunto de dados rotulados, ou seja, cada entrada possui uma saída correspondente (rótulo). O objetivo é que o modelo aprenda a mapear as entradas para as saídas corretas. Exemplos: classificação de imagens, detecção de fraudes.</w:t>
      </w:r>
    </w:p>
    <w:p w:rsidR="006623FA" w:rsidRPr="00A93EAA" w:rsidRDefault="006623FA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Aprendizado não supervisionado</w:t>
      </w:r>
      <w:r w:rsidRPr="00A93EAA">
        <w:rPr>
          <w:rFonts w:ascii="Arial" w:eastAsia="Times New Roman" w:hAnsi="Arial" w:cs="Arial"/>
          <w:sz w:val="24"/>
          <w:szCs w:val="24"/>
          <w:lang w:eastAsia="pt-BR"/>
        </w:rPr>
        <w:t xml:space="preserve">: Nesse caso, os dados fornecidos ao modelo não possuem rótulos. O objetivo é descobrir padrões ou estruturas ocultas nos dados, como agrupamento ou redução de dimensionalidade. Exemplos: </w:t>
      </w:r>
      <w:proofErr w:type="spellStart"/>
      <w:r w:rsidRPr="00A93EAA">
        <w:rPr>
          <w:rFonts w:ascii="Arial" w:eastAsia="Times New Roman" w:hAnsi="Arial" w:cs="Arial"/>
          <w:sz w:val="24"/>
          <w:szCs w:val="24"/>
          <w:lang w:eastAsia="pt-BR"/>
        </w:rPr>
        <w:t>clustering</w:t>
      </w:r>
      <w:proofErr w:type="spellEnd"/>
      <w:r w:rsidRPr="00A93EAA">
        <w:rPr>
          <w:rFonts w:ascii="Arial" w:eastAsia="Times New Roman" w:hAnsi="Arial" w:cs="Arial"/>
          <w:sz w:val="24"/>
          <w:szCs w:val="24"/>
          <w:lang w:eastAsia="pt-BR"/>
        </w:rPr>
        <w:t xml:space="preserve"> (agrupamento) e análise de componentes principais (PCA).</w:t>
      </w:r>
    </w:p>
    <w:p w:rsidR="00246E2D" w:rsidRPr="00A93EAA" w:rsidRDefault="00246E2D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93EAA">
        <w:rPr>
          <w:rFonts w:ascii="Arial" w:hAnsi="Arial" w:cs="Arial"/>
        </w:rPr>
        <w:pict>
          <v:rect id="_x0000_i1105" style="width:0;height:1.5pt" o:hralign="center" o:hrstd="t" o:hr="t" fillcolor="#a0a0a0" stroked="f"/>
        </w:pict>
      </w:r>
    </w:p>
    <w:p w:rsidR="00872456" w:rsidRPr="00A93EAA" w:rsidRDefault="00872456" w:rsidP="00872456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>Questão número 7:</w:t>
      </w:r>
    </w:p>
    <w:p w:rsidR="00F6223E" w:rsidRPr="00A93EAA" w:rsidRDefault="00F6223E" w:rsidP="00872456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>Resposta final:</w:t>
      </w:r>
    </w:p>
    <w:p w:rsidR="004B01DA" w:rsidRPr="00A93EAA" w:rsidRDefault="009E3A8B" w:rsidP="00872456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noProof/>
          <w:sz w:val="28"/>
          <w:szCs w:val="28"/>
          <w:lang w:eastAsia="pt-BR"/>
        </w:rPr>
        <w:drawing>
          <wp:inline distT="0" distB="0" distL="0" distR="0" wp14:anchorId="531919B9" wp14:editId="04FCC32D">
            <wp:extent cx="1862524" cy="1862524"/>
            <wp:effectExtent l="0" t="0" r="444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sem nome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25" cy="18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3E" w:rsidRPr="00A93EAA" w:rsidRDefault="00F6223E" w:rsidP="00F6223E">
      <w:pPr>
        <w:pStyle w:val="Ttulo4"/>
        <w:rPr>
          <w:rFonts w:ascii="Arial" w:hAnsi="Arial" w:cs="Arial"/>
        </w:rPr>
      </w:pPr>
      <w:r w:rsidRPr="00A93EAA">
        <w:rPr>
          <w:rStyle w:val="Forte"/>
          <w:rFonts w:ascii="Arial" w:hAnsi="Arial" w:cs="Arial"/>
          <w:b/>
          <w:bCs/>
        </w:rPr>
        <w:t xml:space="preserve">Teste 1: </w:t>
      </w:r>
      <w:r w:rsidRPr="00A93EAA">
        <w:rPr>
          <w:rStyle w:val="katex-mathml"/>
          <w:rFonts w:ascii="Arial" w:eastAsiaTheme="majorEastAsia" w:hAnsi="Arial" w:cs="Arial"/>
        </w:rPr>
        <w:t>x1=0,0x_1 = 0,0</w:t>
      </w:r>
      <w:r w:rsidRPr="00A93EAA">
        <w:rPr>
          <w:rStyle w:val="mord"/>
          <w:rFonts w:ascii="Arial" w:hAnsi="Arial" w:cs="Arial"/>
        </w:rPr>
        <w:t>x1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Forte"/>
          <w:rFonts w:ascii="Arial" w:hAnsi="Arial" w:cs="Arial"/>
          <w:b/>
          <w:bCs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x2=0,5x_2 = 0,5</w:t>
      </w:r>
      <w:r w:rsidRPr="00A93EAA">
        <w:rPr>
          <w:rStyle w:val="mord"/>
          <w:rFonts w:ascii="Arial" w:hAnsi="Arial" w:cs="Arial"/>
        </w:rPr>
        <w:t>x2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5</w:t>
      </w:r>
    </w:p>
    <w:p w:rsidR="00F6223E" w:rsidRPr="00A93EAA" w:rsidRDefault="00F6223E" w:rsidP="00F6223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lastRenderedPageBreak/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u1u_1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1=(1,66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0,0)+(0,83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0,5)=0+0,415=0,415u_1 = (1,66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0,0) + (0,83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0,5) = 0 + 0,415 = 0,415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66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83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5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415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415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u1=0,415&lt;1u_1 = 0,415 &lt; 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415</w:t>
      </w:r>
      <w:r w:rsidRPr="00A93EAA">
        <w:rPr>
          <w:rStyle w:val="mrel"/>
          <w:rFonts w:ascii="Arial" w:hAnsi="Arial" w:cs="Arial"/>
        </w:rPr>
        <w:t>&lt;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y1=0y_1 = 0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u2u_2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2=(−7,00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0,0)+(10,00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0,5)=0+5,0=5,0u_2 = (-7,00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0,0) + (10,00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0,5) = 0 + 5,0 = 5,0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−7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5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5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5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u2=5,0≥1u_2 = 5,0 \</w:t>
      </w:r>
      <w:proofErr w:type="spellStart"/>
      <w:r w:rsidRPr="00A93EAA">
        <w:rPr>
          <w:rStyle w:val="katex-mathml"/>
          <w:rFonts w:ascii="Arial" w:eastAsiaTheme="majorEastAsia" w:hAnsi="Arial" w:cs="Arial"/>
        </w:rPr>
        <w:t>geq</w:t>
      </w:r>
      <w:proofErr w:type="spellEnd"/>
      <w:r w:rsidRPr="00A93EAA">
        <w:rPr>
          <w:rStyle w:val="katex-mathml"/>
          <w:rFonts w:ascii="Arial" w:eastAsiaTheme="majorEastAsia" w:hAnsi="Arial" w:cs="Arial"/>
        </w:rPr>
        <w:t xml:space="preserve"> 1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5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rel"/>
          <w:rFonts w:ascii="Arial" w:hAnsi="Arial" w:cs="Arial"/>
        </w:rPr>
        <w:t>≥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y2=1y_2 = 1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rPr>
          <w:rFonts w:ascii="Arial" w:hAnsi="Arial" w:cs="Arial"/>
        </w:rPr>
      </w:pPr>
      <w:r w:rsidRPr="00A93EAA">
        <w:rPr>
          <w:rStyle w:val="Forte"/>
          <w:rFonts w:ascii="Arial" w:hAnsi="Arial" w:cs="Arial"/>
        </w:rPr>
        <w:t>Resultado do Teste 1:</w:t>
      </w:r>
      <w:r w:rsidRPr="00A93EAA">
        <w:rPr>
          <w:rFonts w:ascii="Arial" w:hAnsi="Arial" w:cs="Arial"/>
        </w:rPr>
        <w:br/>
      </w:r>
      <w:r w:rsidRPr="00A93EAA">
        <w:rPr>
          <w:rStyle w:val="katex-mathml"/>
          <w:rFonts w:ascii="Arial" w:eastAsiaTheme="majorEastAsia" w:hAnsi="Arial" w:cs="Arial"/>
        </w:rPr>
        <w:t>y1=0y_1 = 0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Fonts w:ascii="Arial" w:hAnsi="Arial" w:cs="Arial"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y2=1y_2 = 1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</w:p>
    <w:p w:rsidR="00F6223E" w:rsidRPr="00A93EAA" w:rsidRDefault="00F6223E" w:rsidP="00F6223E">
      <w:pPr>
        <w:rPr>
          <w:rFonts w:ascii="Arial" w:hAnsi="Arial" w:cs="Arial"/>
        </w:rPr>
      </w:pPr>
      <w:r w:rsidRPr="00A93EAA">
        <w:rPr>
          <w:rFonts w:ascii="Arial" w:hAnsi="Arial" w:cs="Arial"/>
        </w:rPr>
        <w:pict>
          <v:rect id="_x0000_i1097" style="width:0;height:1.5pt" o:hralign="center" o:hrstd="t" o:hr="t" fillcolor="#a0a0a0" stroked="f"/>
        </w:pict>
      </w:r>
    </w:p>
    <w:p w:rsidR="00F6223E" w:rsidRPr="00A93EAA" w:rsidRDefault="00F6223E" w:rsidP="00F6223E">
      <w:pPr>
        <w:pStyle w:val="Ttulo4"/>
        <w:rPr>
          <w:rFonts w:ascii="Arial" w:hAnsi="Arial" w:cs="Arial"/>
        </w:rPr>
      </w:pPr>
      <w:r w:rsidRPr="00A93EAA">
        <w:rPr>
          <w:rStyle w:val="Forte"/>
          <w:rFonts w:ascii="Arial" w:hAnsi="Arial" w:cs="Arial"/>
          <w:b/>
          <w:bCs/>
        </w:rPr>
        <w:t xml:space="preserve">Teste 2: </w:t>
      </w:r>
      <w:r w:rsidRPr="00A93EAA">
        <w:rPr>
          <w:rStyle w:val="katex-mathml"/>
          <w:rFonts w:ascii="Arial" w:eastAsiaTheme="majorEastAsia" w:hAnsi="Arial" w:cs="Arial"/>
        </w:rPr>
        <w:t>x1=0,3x_1 = 0,3</w:t>
      </w:r>
      <w:r w:rsidRPr="00A93EAA">
        <w:rPr>
          <w:rStyle w:val="mord"/>
          <w:rFonts w:ascii="Arial" w:hAnsi="Arial" w:cs="Arial"/>
        </w:rPr>
        <w:t>x1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3</w:t>
      </w:r>
      <w:r w:rsidRPr="00A93EAA">
        <w:rPr>
          <w:rStyle w:val="Forte"/>
          <w:rFonts w:ascii="Arial" w:hAnsi="Arial" w:cs="Arial"/>
          <w:b/>
          <w:bCs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x2=1,2x_2 = 1,2</w:t>
      </w:r>
      <w:r w:rsidRPr="00A93EAA">
        <w:rPr>
          <w:rStyle w:val="mord"/>
          <w:rFonts w:ascii="Arial" w:hAnsi="Arial" w:cs="Arial"/>
        </w:rPr>
        <w:t>x2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2</w:t>
      </w:r>
    </w:p>
    <w:p w:rsidR="00F6223E" w:rsidRPr="00A93EAA" w:rsidRDefault="00F6223E" w:rsidP="00F6223E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u1u_1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1=(1,66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0,3)+(0,83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1,2)=0,498+0,996=1,494u_1 = (1,66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0,3) + (0,83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1,2) = 0,498 + 0,996 = 1,494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66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3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83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2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498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996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494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u1=1,494≥1u_1 = 1,494 \</w:t>
      </w:r>
      <w:proofErr w:type="spellStart"/>
      <w:r w:rsidRPr="00A93EAA">
        <w:rPr>
          <w:rStyle w:val="katex-mathml"/>
          <w:rFonts w:ascii="Arial" w:eastAsiaTheme="majorEastAsia" w:hAnsi="Arial" w:cs="Arial"/>
        </w:rPr>
        <w:t>geq</w:t>
      </w:r>
      <w:proofErr w:type="spellEnd"/>
      <w:r w:rsidRPr="00A93EAA">
        <w:rPr>
          <w:rStyle w:val="katex-mathml"/>
          <w:rFonts w:ascii="Arial" w:eastAsiaTheme="majorEastAsia" w:hAnsi="Arial" w:cs="Arial"/>
        </w:rPr>
        <w:t xml:space="preserve"> 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494</w:t>
      </w:r>
      <w:r w:rsidRPr="00A93EAA">
        <w:rPr>
          <w:rStyle w:val="mrel"/>
          <w:rFonts w:ascii="Arial" w:hAnsi="Arial" w:cs="Arial"/>
        </w:rPr>
        <w:t>≥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y1=1y_1 = 1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u2u_2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2=(−7,00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0,3)+(10,00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1,2)=−2,1+12,0=9,9u_2 = (-7,00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0,3) + (10,00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1,2) = -2,1 + 12,0 = 9,9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−7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3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2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−2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12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u2=9,9≥1u_2 = 9,9 \</w:t>
      </w:r>
      <w:proofErr w:type="spellStart"/>
      <w:r w:rsidRPr="00A93EAA">
        <w:rPr>
          <w:rStyle w:val="katex-mathml"/>
          <w:rFonts w:ascii="Arial" w:eastAsiaTheme="majorEastAsia" w:hAnsi="Arial" w:cs="Arial"/>
        </w:rPr>
        <w:t>geq</w:t>
      </w:r>
      <w:proofErr w:type="spellEnd"/>
      <w:r w:rsidRPr="00A93EAA">
        <w:rPr>
          <w:rStyle w:val="katex-mathml"/>
          <w:rFonts w:ascii="Arial" w:eastAsiaTheme="majorEastAsia" w:hAnsi="Arial" w:cs="Arial"/>
        </w:rPr>
        <w:t xml:space="preserve"> 1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rel"/>
          <w:rFonts w:ascii="Arial" w:hAnsi="Arial" w:cs="Arial"/>
        </w:rPr>
        <w:t>≥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y2=1y_2 = 1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rPr>
          <w:rFonts w:ascii="Arial" w:hAnsi="Arial" w:cs="Arial"/>
        </w:rPr>
      </w:pPr>
      <w:r w:rsidRPr="00A93EAA">
        <w:rPr>
          <w:rStyle w:val="Forte"/>
          <w:rFonts w:ascii="Arial" w:hAnsi="Arial" w:cs="Arial"/>
        </w:rPr>
        <w:t>Resultado do Teste 2:</w:t>
      </w:r>
      <w:r w:rsidRPr="00A93EAA">
        <w:rPr>
          <w:rFonts w:ascii="Arial" w:hAnsi="Arial" w:cs="Arial"/>
        </w:rPr>
        <w:br/>
      </w:r>
      <w:r w:rsidRPr="00A93EAA">
        <w:rPr>
          <w:rStyle w:val="katex-mathml"/>
          <w:rFonts w:ascii="Arial" w:eastAsiaTheme="majorEastAsia" w:hAnsi="Arial" w:cs="Arial"/>
        </w:rPr>
        <w:t>y1=1y_1 = 1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y2=1y_2 = 1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</w:p>
    <w:p w:rsidR="00F6223E" w:rsidRPr="00A93EAA" w:rsidRDefault="00F6223E" w:rsidP="00F6223E">
      <w:pPr>
        <w:rPr>
          <w:rFonts w:ascii="Arial" w:hAnsi="Arial" w:cs="Arial"/>
        </w:rPr>
      </w:pPr>
      <w:r w:rsidRPr="00A93EAA">
        <w:rPr>
          <w:rFonts w:ascii="Arial" w:hAnsi="Arial" w:cs="Arial"/>
        </w:rPr>
        <w:pict>
          <v:rect id="_x0000_i1098" style="width:0;height:1.5pt" o:hralign="center" o:hrstd="t" o:hr="t" fillcolor="#a0a0a0" stroked="f"/>
        </w:pict>
      </w:r>
    </w:p>
    <w:p w:rsidR="00F6223E" w:rsidRPr="00A93EAA" w:rsidRDefault="00F6223E" w:rsidP="00F6223E">
      <w:pPr>
        <w:pStyle w:val="Ttulo4"/>
        <w:rPr>
          <w:rFonts w:ascii="Arial" w:hAnsi="Arial" w:cs="Arial"/>
        </w:rPr>
      </w:pPr>
      <w:r w:rsidRPr="00A93EAA">
        <w:rPr>
          <w:rStyle w:val="Forte"/>
          <w:rFonts w:ascii="Arial" w:hAnsi="Arial" w:cs="Arial"/>
          <w:b/>
          <w:bCs/>
        </w:rPr>
        <w:t xml:space="preserve">Teste 3: </w:t>
      </w:r>
      <w:r w:rsidRPr="00A93EAA">
        <w:rPr>
          <w:rStyle w:val="katex-mathml"/>
          <w:rFonts w:ascii="Arial" w:eastAsiaTheme="majorEastAsia" w:hAnsi="Arial" w:cs="Arial"/>
        </w:rPr>
        <w:t>x1=0,7x_1 = 0,7</w:t>
      </w:r>
      <w:r w:rsidRPr="00A93EAA">
        <w:rPr>
          <w:rStyle w:val="mord"/>
          <w:rFonts w:ascii="Arial" w:hAnsi="Arial" w:cs="Arial"/>
        </w:rPr>
        <w:t>x1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7</w:t>
      </w:r>
      <w:r w:rsidRPr="00A93EAA">
        <w:rPr>
          <w:rStyle w:val="Forte"/>
          <w:rFonts w:ascii="Arial" w:hAnsi="Arial" w:cs="Arial"/>
          <w:b/>
          <w:bCs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x2=0,3x_2 = 0,3</w:t>
      </w:r>
      <w:r w:rsidRPr="00A93EAA">
        <w:rPr>
          <w:rStyle w:val="mord"/>
          <w:rFonts w:ascii="Arial" w:hAnsi="Arial" w:cs="Arial"/>
        </w:rPr>
        <w:t>x2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3</w:t>
      </w:r>
    </w:p>
    <w:p w:rsidR="00F6223E" w:rsidRPr="00A93EAA" w:rsidRDefault="00F6223E" w:rsidP="00F6223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u1u_1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1=(1,66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0,7)+(0,83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0,3)=1,162+0,249=1,411u_1 = (1,66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0,7) + (0,83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0,3) = 1,162 + 0,249 = 1,411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66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7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83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3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162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249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411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u1=1,411≥1u_1 = 1,411 \</w:t>
      </w:r>
      <w:proofErr w:type="spellStart"/>
      <w:r w:rsidRPr="00A93EAA">
        <w:rPr>
          <w:rStyle w:val="katex-mathml"/>
          <w:rFonts w:ascii="Arial" w:eastAsiaTheme="majorEastAsia" w:hAnsi="Arial" w:cs="Arial"/>
        </w:rPr>
        <w:t>geq</w:t>
      </w:r>
      <w:proofErr w:type="spellEnd"/>
      <w:r w:rsidRPr="00A93EAA">
        <w:rPr>
          <w:rStyle w:val="katex-mathml"/>
          <w:rFonts w:ascii="Arial" w:eastAsiaTheme="majorEastAsia" w:hAnsi="Arial" w:cs="Arial"/>
        </w:rPr>
        <w:t xml:space="preserve"> 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411</w:t>
      </w:r>
      <w:r w:rsidRPr="00A93EAA">
        <w:rPr>
          <w:rStyle w:val="mrel"/>
          <w:rFonts w:ascii="Arial" w:hAnsi="Arial" w:cs="Arial"/>
        </w:rPr>
        <w:t>≥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y1=1y_1 = 1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lastRenderedPageBreak/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u2u_2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2=(−7,00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0,7)+(10,00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0,3)=−4,9+3,0=−1,9u_2 = (-7,00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0,7) + (10,00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0,3) = -4,9 + 3,0 = -1,9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−7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7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3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−4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3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−1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u2=−1,9&lt;1u_2 = -1,9 &lt; 1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−1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rel"/>
          <w:rFonts w:ascii="Arial" w:hAnsi="Arial" w:cs="Arial"/>
        </w:rPr>
        <w:t>&lt;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y2=0y_2 = 0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rPr>
          <w:rFonts w:ascii="Arial" w:hAnsi="Arial" w:cs="Arial"/>
        </w:rPr>
      </w:pPr>
      <w:r w:rsidRPr="00A93EAA">
        <w:rPr>
          <w:rStyle w:val="Forte"/>
          <w:rFonts w:ascii="Arial" w:hAnsi="Arial" w:cs="Arial"/>
        </w:rPr>
        <w:t>Resultado do Teste 3:</w:t>
      </w:r>
      <w:r w:rsidRPr="00A93EAA">
        <w:rPr>
          <w:rFonts w:ascii="Arial" w:hAnsi="Arial" w:cs="Arial"/>
        </w:rPr>
        <w:br/>
      </w:r>
      <w:r w:rsidRPr="00A93EAA">
        <w:rPr>
          <w:rStyle w:val="katex-mathml"/>
          <w:rFonts w:ascii="Arial" w:eastAsiaTheme="majorEastAsia" w:hAnsi="Arial" w:cs="Arial"/>
        </w:rPr>
        <w:t>y1=1y_1 = 1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y2=0y_2 = 0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</w:p>
    <w:p w:rsidR="00F6223E" w:rsidRPr="00A93EAA" w:rsidRDefault="00F6223E" w:rsidP="00F6223E">
      <w:pPr>
        <w:rPr>
          <w:rFonts w:ascii="Arial" w:hAnsi="Arial" w:cs="Arial"/>
        </w:rPr>
      </w:pPr>
      <w:r w:rsidRPr="00A93EAA">
        <w:rPr>
          <w:rFonts w:ascii="Arial" w:hAnsi="Arial" w:cs="Arial"/>
        </w:rPr>
        <w:pict>
          <v:rect id="_x0000_i1099" style="width:0;height:1.5pt" o:hralign="center" o:hrstd="t" o:hr="t" fillcolor="#a0a0a0" stroked="f"/>
        </w:pict>
      </w:r>
    </w:p>
    <w:p w:rsidR="00F6223E" w:rsidRPr="00A93EAA" w:rsidRDefault="00F6223E" w:rsidP="00F6223E">
      <w:pPr>
        <w:pStyle w:val="Ttulo4"/>
        <w:rPr>
          <w:rFonts w:ascii="Arial" w:hAnsi="Arial" w:cs="Arial"/>
        </w:rPr>
      </w:pPr>
      <w:r w:rsidRPr="00A93EAA">
        <w:rPr>
          <w:rStyle w:val="Forte"/>
          <w:rFonts w:ascii="Arial" w:hAnsi="Arial" w:cs="Arial"/>
          <w:b/>
          <w:bCs/>
        </w:rPr>
        <w:t xml:space="preserve">Teste 4: </w:t>
      </w:r>
      <w:r w:rsidRPr="00A93EAA">
        <w:rPr>
          <w:rStyle w:val="katex-mathml"/>
          <w:rFonts w:ascii="Arial" w:eastAsiaTheme="majorEastAsia" w:hAnsi="Arial" w:cs="Arial"/>
        </w:rPr>
        <w:t>x1=0,6x_1 = 0,6</w:t>
      </w:r>
      <w:r w:rsidRPr="00A93EAA">
        <w:rPr>
          <w:rStyle w:val="mord"/>
          <w:rFonts w:ascii="Arial" w:hAnsi="Arial" w:cs="Arial"/>
        </w:rPr>
        <w:t>x1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6</w:t>
      </w:r>
      <w:r w:rsidRPr="00A93EAA">
        <w:rPr>
          <w:rStyle w:val="Forte"/>
          <w:rFonts w:ascii="Arial" w:hAnsi="Arial" w:cs="Arial"/>
          <w:b/>
          <w:bCs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x2=0,9x_2 = 0,9</w:t>
      </w:r>
      <w:r w:rsidRPr="00A93EAA">
        <w:rPr>
          <w:rStyle w:val="mord"/>
          <w:rFonts w:ascii="Arial" w:hAnsi="Arial" w:cs="Arial"/>
        </w:rPr>
        <w:t>x2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</w:p>
    <w:p w:rsidR="00F6223E" w:rsidRPr="00A93EAA" w:rsidRDefault="00F6223E" w:rsidP="00F6223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u1u_1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1=(1,66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0,6)+(0,83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0,9)=0,996+0,747=1,743u_1 = (1,66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0,6) + (0,83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0,9) = 0,996 + 0,747 = 1,743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66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6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83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996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747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743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u1=1,743≥1u_1 = 1,743 \</w:t>
      </w:r>
      <w:proofErr w:type="spellStart"/>
      <w:r w:rsidRPr="00A93EAA">
        <w:rPr>
          <w:rStyle w:val="katex-mathml"/>
          <w:rFonts w:ascii="Arial" w:eastAsiaTheme="majorEastAsia" w:hAnsi="Arial" w:cs="Arial"/>
        </w:rPr>
        <w:t>geq</w:t>
      </w:r>
      <w:proofErr w:type="spellEnd"/>
      <w:r w:rsidRPr="00A93EAA">
        <w:rPr>
          <w:rStyle w:val="katex-mathml"/>
          <w:rFonts w:ascii="Arial" w:eastAsiaTheme="majorEastAsia" w:hAnsi="Arial" w:cs="Arial"/>
        </w:rPr>
        <w:t xml:space="preserve"> 1</w:t>
      </w:r>
      <w:r w:rsidRPr="00A93EAA">
        <w:rPr>
          <w:rStyle w:val="mord"/>
          <w:rFonts w:ascii="Arial" w:hAnsi="Arial" w:cs="Arial"/>
        </w:rPr>
        <w:t>u1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743</w:t>
      </w:r>
      <w:r w:rsidRPr="00A93EAA">
        <w:rPr>
          <w:rStyle w:val="mrel"/>
          <w:rFonts w:ascii="Arial" w:hAnsi="Arial" w:cs="Arial"/>
        </w:rPr>
        <w:t>≥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y1=1y_1 = 1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Calculando </w:t>
      </w:r>
      <w:r w:rsidRPr="00A93EAA">
        <w:rPr>
          <w:rStyle w:val="katex-mathml"/>
          <w:rFonts w:ascii="Arial" w:eastAsiaTheme="majorEastAsia" w:hAnsi="Arial" w:cs="Arial"/>
        </w:rPr>
        <w:t>u2u_2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Fonts w:ascii="Arial" w:hAnsi="Arial" w:cs="Arial"/>
        </w:rPr>
        <w:t>:</w:t>
      </w:r>
    </w:p>
    <w:p w:rsidR="00F6223E" w:rsidRPr="00A93EAA" w:rsidRDefault="00F6223E" w:rsidP="00F6223E">
      <w:pPr>
        <w:spacing w:beforeAutospacing="1" w:afterAutospacing="1"/>
        <w:ind w:left="720"/>
        <w:rPr>
          <w:rFonts w:ascii="Arial" w:hAnsi="Arial" w:cs="Arial"/>
        </w:rPr>
      </w:pPr>
      <w:proofErr w:type="gramStart"/>
      <w:r w:rsidRPr="00A93EAA">
        <w:rPr>
          <w:rStyle w:val="katex-mathml"/>
          <w:rFonts w:ascii="Arial" w:hAnsi="Arial" w:cs="Arial"/>
        </w:rPr>
        <w:t>u</w:t>
      </w:r>
      <w:proofErr w:type="gramEnd"/>
      <w:r w:rsidRPr="00A93EAA">
        <w:rPr>
          <w:rStyle w:val="katex-mathml"/>
          <w:rFonts w:ascii="Arial" w:hAnsi="Arial" w:cs="Arial"/>
        </w:rPr>
        <w:t>2=(−7,00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0,6)+(10,00</w:t>
      </w:r>
      <w:r w:rsidRPr="00A93EAA">
        <w:rPr>
          <w:rStyle w:val="katex-mathml"/>
          <w:rFonts w:ascii="Cambria Math" w:hAnsi="Cambria Math" w:cs="Cambria Math"/>
        </w:rPr>
        <w:t>⋅</w:t>
      </w:r>
      <w:r w:rsidRPr="00A93EAA">
        <w:rPr>
          <w:rStyle w:val="katex-mathml"/>
          <w:rFonts w:ascii="Arial" w:hAnsi="Arial" w:cs="Arial"/>
        </w:rPr>
        <w:t>0,9)=−4,2+9,0=4,8u_2 = (-7,00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0,6) + (10,00 \</w:t>
      </w:r>
      <w:proofErr w:type="spellStart"/>
      <w:r w:rsidRPr="00A93EAA">
        <w:rPr>
          <w:rStyle w:val="katex-mathml"/>
          <w:rFonts w:ascii="Arial" w:hAnsi="Arial" w:cs="Arial"/>
        </w:rPr>
        <w:t>cdot</w:t>
      </w:r>
      <w:proofErr w:type="spellEnd"/>
      <w:r w:rsidRPr="00A93EAA">
        <w:rPr>
          <w:rStyle w:val="katex-mathml"/>
          <w:rFonts w:ascii="Arial" w:hAnsi="Arial" w:cs="Arial"/>
        </w:rPr>
        <w:t xml:space="preserve"> 0,9) = -4,2 + 9,0 = 4,8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−7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6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pen"/>
          <w:rFonts w:ascii="Arial" w:hAnsi="Arial" w:cs="Arial"/>
        </w:rPr>
        <w:t>(</w:t>
      </w:r>
      <w:r w:rsidRPr="00A93EAA">
        <w:rPr>
          <w:rStyle w:val="mord"/>
          <w:rFonts w:ascii="Arial" w:hAnsi="Arial" w:cs="Arial"/>
        </w:rPr>
        <w:t>10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00</w:t>
      </w:r>
      <w:r w:rsidRPr="00A93EAA">
        <w:rPr>
          <w:rStyle w:val="mbin"/>
          <w:rFonts w:ascii="Cambria Math" w:hAnsi="Cambria Math" w:cs="Cambria Math"/>
        </w:rPr>
        <w:t>⋅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close"/>
          <w:rFonts w:ascii="Arial" w:hAnsi="Arial" w:cs="Arial"/>
        </w:rPr>
        <w:t>)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−4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2</w:t>
      </w:r>
      <w:r w:rsidRPr="00A93EAA">
        <w:rPr>
          <w:rStyle w:val="mbin"/>
          <w:rFonts w:ascii="Arial" w:hAnsi="Arial" w:cs="Arial"/>
        </w:rPr>
        <w:t>+</w:t>
      </w:r>
      <w:r w:rsidRPr="00A93EAA">
        <w:rPr>
          <w:rStyle w:val="mord"/>
          <w:rFonts w:ascii="Arial" w:hAnsi="Arial" w:cs="Arial"/>
        </w:rPr>
        <w:t>9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0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4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8</w:t>
      </w:r>
    </w:p>
    <w:p w:rsidR="00F6223E" w:rsidRPr="00A93EAA" w:rsidRDefault="00F6223E" w:rsidP="00F6223E">
      <w:pPr>
        <w:pStyle w:val="NormalWeb"/>
        <w:ind w:left="720"/>
        <w:rPr>
          <w:rFonts w:ascii="Arial" w:hAnsi="Arial" w:cs="Arial"/>
        </w:rPr>
      </w:pPr>
      <w:r w:rsidRPr="00A93EAA">
        <w:rPr>
          <w:rFonts w:ascii="Arial" w:hAnsi="Arial" w:cs="Arial"/>
        </w:rPr>
        <w:t xml:space="preserve">Como </w:t>
      </w:r>
      <w:r w:rsidRPr="00A93EAA">
        <w:rPr>
          <w:rStyle w:val="katex-mathml"/>
          <w:rFonts w:ascii="Arial" w:eastAsiaTheme="majorEastAsia" w:hAnsi="Arial" w:cs="Arial"/>
        </w:rPr>
        <w:t>u2=4,8≥1u_2 = 4,8 \</w:t>
      </w:r>
      <w:proofErr w:type="spellStart"/>
      <w:r w:rsidRPr="00A93EAA">
        <w:rPr>
          <w:rStyle w:val="katex-mathml"/>
          <w:rFonts w:ascii="Arial" w:eastAsiaTheme="majorEastAsia" w:hAnsi="Arial" w:cs="Arial"/>
        </w:rPr>
        <w:t>geq</w:t>
      </w:r>
      <w:proofErr w:type="spellEnd"/>
      <w:r w:rsidRPr="00A93EAA">
        <w:rPr>
          <w:rStyle w:val="katex-mathml"/>
          <w:rFonts w:ascii="Arial" w:eastAsiaTheme="majorEastAsia" w:hAnsi="Arial" w:cs="Arial"/>
        </w:rPr>
        <w:t xml:space="preserve"> 1</w:t>
      </w:r>
      <w:r w:rsidRPr="00A93EAA">
        <w:rPr>
          <w:rStyle w:val="mord"/>
          <w:rFonts w:ascii="Arial" w:hAnsi="Arial" w:cs="Arial"/>
        </w:rPr>
        <w:t>u2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4</w:t>
      </w:r>
      <w:r w:rsidRPr="00A93EAA">
        <w:rPr>
          <w:rStyle w:val="mpunct"/>
          <w:rFonts w:ascii="Arial" w:hAnsi="Arial" w:cs="Arial"/>
        </w:rPr>
        <w:t>,</w:t>
      </w:r>
      <w:r w:rsidRPr="00A93EAA">
        <w:rPr>
          <w:rStyle w:val="mord"/>
          <w:rFonts w:ascii="Arial" w:hAnsi="Arial" w:cs="Arial"/>
        </w:rPr>
        <w:t>8</w:t>
      </w:r>
      <w:r w:rsidRPr="00A93EAA">
        <w:rPr>
          <w:rStyle w:val="mrel"/>
          <w:rFonts w:ascii="Arial" w:hAnsi="Arial" w:cs="Arial"/>
        </w:rPr>
        <w:t>≥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temos </w:t>
      </w:r>
      <w:r w:rsidRPr="00A93EAA">
        <w:rPr>
          <w:rStyle w:val="katex-mathml"/>
          <w:rFonts w:ascii="Arial" w:eastAsiaTheme="majorEastAsia" w:hAnsi="Arial" w:cs="Arial"/>
        </w:rPr>
        <w:t>y2=1y_2 = 1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>.</w:t>
      </w:r>
    </w:p>
    <w:p w:rsidR="00F6223E" w:rsidRPr="00A93EAA" w:rsidRDefault="00F6223E" w:rsidP="00F6223E">
      <w:pPr>
        <w:pStyle w:val="NormalWeb"/>
        <w:rPr>
          <w:rFonts w:ascii="Arial" w:hAnsi="Arial" w:cs="Arial"/>
        </w:rPr>
      </w:pPr>
      <w:r w:rsidRPr="00A93EAA">
        <w:rPr>
          <w:rStyle w:val="Forte"/>
          <w:rFonts w:ascii="Arial" w:hAnsi="Arial" w:cs="Arial"/>
        </w:rPr>
        <w:t>Resultado do Teste 4:</w:t>
      </w:r>
      <w:r w:rsidRPr="00A93EAA">
        <w:rPr>
          <w:rFonts w:ascii="Arial" w:hAnsi="Arial" w:cs="Arial"/>
        </w:rPr>
        <w:br/>
      </w:r>
      <w:r w:rsidRPr="00A93EAA">
        <w:rPr>
          <w:rStyle w:val="katex-mathml"/>
          <w:rFonts w:ascii="Arial" w:eastAsiaTheme="majorEastAsia" w:hAnsi="Arial" w:cs="Arial"/>
        </w:rPr>
        <w:t>y1=1y_1 = 1</w:t>
      </w:r>
      <w:r w:rsidRPr="00A93EAA">
        <w:rPr>
          <w:rStyle w:val="mord"/>
          <w:rFonts w:ascii="Arial" w:hAnsi="Arial" w:cs="Arial"/>
        </w:rPr>
        <w:t>y1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  <w:r w:rsidRPr="00A93EAA">
        <w:rPr>
          <w:rFonts w:ascii="Arial" w:hAnsi="Arial" w:cs="Arial"/>
        </w:rPr>
        <w:t xml:space="preserve">, </w:t>
      </w:r>
      <w:r w:rsidRPr="00A93EAA">
        <w:rPr>
          <w:rStyle w:val="katex-mathml"/>
          <w:rFonts w:ascii="Arial" w:eastAsiaTheme="majorEastAsia" w:hAnsi="Arial" w:cs="Arial"/>
        </w:rPr>
        <w:t>y2=1y_2 = 1</w:t>
      </w:r>
      <w:r w:rsidRPr="00A93EAA">
        <w:rPr>
          <w:rStyle w:val="mord"/>
          <w:rFonts w:ascii="Arial" w:hAnsi="Arial" w:cs="Arial"/>
        </w:rPr>
        <w:t>y2</w:t>
      </w:r>
      <w:r w:rsidRPr="00A93EAA">
        <w:rPr>
          <w:rStyle w:val="vlist-s"/>
          <w:rFonts w:ascii="Arial" w:hAnsi="Arial" w:cs="Arial"/>
        </w:rPr>
        <w:t>​</w:t>
      </w:r>
      <w:r w:rsidRPr="00A93EAA">
        <w:rPr>
          <w:rStyle w:val="mrel"/>
          <w:rFonts w:ascii="Arial" w:hAnsi="Arial" w:cs="Arial"/>
        </w:rPr>
        <w:t>=</w:t>
      </w:r>
      <w:r w:rsidRPr="00A93EAA">
        <w:rPr>
          <w:rStyle w:val="mord"/>
          <w:rFonts w:ascii="Arial" w:hAnsi="Arial" w:cs="Arial"/>
        </w:rPr>
        <w:t>1</w:t>
      </w:r>
    </w:p>
    <w:p w:rsidR="00872456" w:rsidRPr="00A93EAA" w:rsidRDefault="00872456" w:rsidP="00872456">
      <w:pPr>
        <w:rPr>
          <w:rFonts w:ascii="Arial" w:hAnsi="Arial" w:cs="Arial"/>
          <w:b/>
          <w:bCs/>
          <w:sz w:val="28"/>
          <w:szCs w:val="28"/>
        </w:rPr>
      </w:pPr>
    </w:p>
    <w:p w:rsidR="00872456" w:rsidRPr="00A93EAA" w:rsidRDefault="00872456" w:rsidP="00662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623FA" w:rsidRPr="00A93EAA" w:rsidRDefault="006623FA" w:rsidP="006623FA">
      <w:pPr>
        <w:rPr>
          <w:rFonts w:ascii="Arial" w:hAnsi="Arial" w:cs="Arial"/>
          <w:b/>
          <w:bCs/>
        </w:rPr>
      </w:pPr>
    </w:p>
    <w:p w:rsidR="006623FA" w:rsidRPr="00A93EAA" w:rsidRDefault="006623FA" w:rsidP="006623FA">
      <w:pPr>
        <w:rPr>
          <w:rFonts w:ascii="Arial" w:hAnsi="Arial" w:cs="Arial"/>
        </w:rPr>
      </w:pP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</w:p>
    <w:p w:rsidR="006623FA" w:rsidRPr="00A93EAA" w:rsidRDefault="006623FA" w:rsidP="006623FA">
      <w:pPr>
        <w:rPr>
          <w:rFonts w:ascii="Arial" w:hAnsi="Arial" w:cs="Arial"/>
          <w:b/>
          <w:bCs/>
          <w:sz w:val="28"/>
          <w:szCs w:val="28"/>
        </w:rPr>
      </w:pPr>
      <w:r w:rsidRPr="00A93EAA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6623FA" w:rsidRPr="00A93EAA" w:rsidRDefault="006623FA" w:rsidP="006623FA">
      <w:pPr>
        <w:rPr>
          <w:rFonts w:ascii="Arial" w:hAnsi="Arial" w:cs="Arial"/>
          <w:bCs/>
          <w:sz w:val="24"/>
          <w:szCs w:val="24"/>
        </w:rPr>
      </w:pPr>
    </w:p>
    <w:p w:rsidR="006623FA" w:rsidRPr="00A93EAA" w:rsidRDefault="006623FA" w:rsidP="006623FA">
      <w:pPr>
        <w:rPr>
          <w:rFonts w:ascii="Arial" w:hAnsi="Arial" w:cs="Arial"/>
          <w:bCs/>
          <w:sz w:val="28"/>
          <w:szCs w:val="28"/>
        </w:rPr>
      </w:pPr>
    </w:p>
    <w:p w:rsidR="006623FA" w:rsidRPr="00A93EAA" w:rsidRDefault="006623FA" w:rsidP="006623FA">
      <w:pPr>
        <w:rPr>
          <w:rFonts w:ascii="Arial" w:hAnsi="Arial" w:cs="Arial"/>
          <w:bCs/>
          <w:sz w:val="28"/>
          <w:szCs w:val="28"/>
        </w:rPr>
      </w:pPr>
    </w:p>
    <w:p w:rsidR="009A48E7" w:rsidRPr="00A93EAA" w:rsidRDefault="009A48E7">
      <w:pPr>
        <w:rPr>
          <w:rFonts w:ascii="Arial" w:hAnsi="Arial" w:cs="Arial"/>
        </w:rPr>
      </w:pPr>
    </w:p>
    <w:sectPr w:rsidR="009A48E7" w:rsidRPr="00A9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50996"/>
    <w:multiLevelType w:val="multilevel"/>
    <w:tmpl w:val="EC226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41DB8"/>
    <w:multiLevelType w:val="hybridMultilevel"/>
    <w:tmpl w:val="D81A1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C5CD9"/>
    <w:multiLevelType w:val="hybridMultilevel"/>
    <w:tmpl w:val="56EC35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32FE4"/>
    <w:multiLevelType w:val="multilevel"/>
    <w:tmpl w:val="D486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92CDD"/>
    <w:multiLevelType w:val="hybridMultilevel"/>
    <w:tmpl w:val="E98E7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1638E"/>
    <w:multiLevelType w:val="multilevel"/>
    <w:tmpl w:val="19B6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A3A70"/>
    <w:multiLevelType w:val="multilevel"/>
    <w:tmpl w:val="3992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30F92"/>
    <w:multiLevelType w:val="multilevel"/>
    <w:tmpl w:val="0318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21EC7"/>
    <w:multiLevelType w:val="multilevel"/>
    <w:tmpl w:val="C914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72B83"/>
    <w:multiLevelType w:val="multilevel"/>
    <w:tmpl w:val="E1DA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3FA"/>
    <w:rsid w:val="00246E2D"/>
    <w:rsid w:val="002F2CF3"/>
    <w:rsid w:val="004B01DA"/>
    <w:rsid w:val="0052554C"/>
    <w:rsid w:val="006623FA"/>
    <w:rsid w:val="008437BB"/>
    <w:rsid w:val="00872456"/>
    <w:rsid w:val="009A48E7"/>
    <w:rsid w:val="009E3A8B"/>
    <w:rsid w:val="00A747BF"/>
    <w:rsid w:val="00A93EAA"/>
    <w:rsid w:val="00F6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80BA"/>
  <w15:chartTrackingRefBased/>
  <w15:docId w15:val="{FF917FFF-FD3E-4F51-A037-88A30DFC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6623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3F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623FA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6623F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2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23FA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atex-mathml">
    <w:name w:val="katex-mathml"/>
    <w:basedOn w:val="Fontepargpadro"/>
    <w:rsid w:val="00F6223E"/>
  </w:style>
  <w:style w:type="character" w:customStyle="1" w:styleId="mord">
    <w:name w:val="mord"/>
    <w:basedOn w:val="Fontepargpadro"/>
    <w:rsid w:val="00F6223E"/>
  </w:style>
  <w:style w:type="character" w:customStyle="1" w:styleId="vlist-s">
    <w:name w:val="vlist-s"/>
    <w:basedOn w:val="Fontepargpadro"/>
    <w:rsid w:val="00F6223E"/>
  </w:style>
  <w:style w:type="character" w:customStyle="1" w:styleId="mrel">
    <w:name w:val="mrel"/>
    <w:basedOn w:val="Fontepargpadro"/>
    <w:rsid w:val="00F6223E"/>
  </w:style>
  <w:style w:type="character" w:customStyle="1" w:styleId="mpunct">
    <w:name w:val="mpunct"/>
    <w:basedOn w:val="Fontepargpadro"/>
    <w:rsid w:val="00F6223E"/>
  </w:style>
  <w:style w:type="character" w:customStyle="1" w:styleId="mopen">
    <w:name w:val="mopen"/>
    <w:basedOn w:val="Fontepargpadro"/>
    <w:rsid w:val="00F6223E"/>
  </w:style>
  <w:style w:type="character" w:customStyle="1" w:styleId="mbin">
    <w:name w:val="mbin"/>
    <w:basedOn w:val="Fontepargpadro"/>
    <w:rsid w:val="00F6223E"/>
  </w:style>
  <w:style w:type="character" w:customStyle="1" w:styleId="mclose">
    <w:name w:val="mclose"/>
    <w:basedOn w:val="Fontepargpadro"/>
    <w:rsid w:val="00F6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5A17-D499-4FFC-B04A-94CAA405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724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User</cp:lastModifiedBy>
  <cp:revision>8</cp:revision>
  <dcterms:created xsi:type="dcterms:W3CDTF">2024-12-04T22:53:00Z</dcterms:created>
  <dcterms:modified xsi:type="dcterms:W3CDTF">2024-12-05T00:11:00Z</dcterms:modified>
</cp:coreProperties>
</file>