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C8D884B" w:rsidR="00872A27" w:rsidRPr="00117BBE" w:rsidRDefault="00A74B88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João Carlos dos Santos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4FDF003" w:rsidR="00872A27" w:rsidRPr="00117BBE" w:rsidRDefault="00A74B88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67B344D6" w:rsidR="0090332E" w:rsidRDefault="00A74B88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496DABB5" w:rsidR="00872A27" w:rsidRDefault="00A74B8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Farei uma análise acerca da plataforma de streaming “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Pr="00A74B88">
        <w:rPr>
          <w:rFonts w:ascii="Arial" w:eastAsia="Arial" w:hAnsi="Arial" w:cs="Arial"/>
          <w:color w:val="000000" w:themeColor="text1"/>
          <w:sz w:val="24"/>
          <w:szCs w:val="24"/>
        </w:rPr>
        <w:t>runchyroll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”, voltada ao público apaixonado por animes e conteúdos asiáticos.</w:t>
      </w:r>
    </w:p>
    <w:p w14:paraId="692555BB" w14:textId="7B35E75D" w:rsidR="00A74B88" w:rsidRPr="00117BBE" w:rsidRDefault="00A74B8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Aqui, irei abordar a minha usabilidade enquanto assinante e farei um overview da plataforma, informando pontos de melhoria para o usuário.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987D2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987D2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987D2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987D2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987D2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987D2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987D2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987D2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987D2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987D2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987D2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4C54DB" w:rsidRDefault="00872A27" w:rsidP="004C54DB"/>
    <w:p w14:paraId="6169C610" w14:textId="39E52F2B" w:rsidR="006B1007" w:rsidRPr="004C54DB" w:rsidRDefault="004C54D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C54DB">
        <w:rPr>
          <w:rFonts w:ascii="Arial" w:hAnsi="Arial" w:cs="Arial"/>
          <w:sz w:val="24"/>
          <w:szCs w:val="24"/>
        </w:rPr>
        <w:t xml:space="preserve">A plataforma de streaming </w:t>
      </w:r>
      <w:proofErr w:type="spellStart"/>
      <w:r w:rsidRPr="004C54DB">
        <w:rPr>
          <w:rFonts w:ascii="Arial" w:hAnsi="Arial" w:cs="Arial"/>
          <w:sz w:val="24"/>
          <w:szCs w:val="24"/>
        </w:rPr>
        <w:t>Crunchyroll</w:t>
      </w:r>
      <w:proofErr w:type="spellEnd"/>
      <w:r w:rsidRPr="004C54DB">
        <w:rPr>
          <w:rFonts w:ascii="Arial" w:hAnsi="Arial" w:cs="Arial"/>
          <w:sz w:val="24"/>
          <w:szCs w:val="24"/>
        </w:rPr>
        <w:t xml:space="preserve"> tem se destacado significativamente no mercado de entretenimento digital, especialmente entre os consumidores animes. Este serviço oferece uma vasta gama de séries, filmes e produções originais, atraindo uma base de usuários global que busca acessibilidade e qualidade em suas experiências de visualização. Este trabalho propõe uma análise apurada da plataforma </w:t>
      </w:r>
      <w:proofErr w:type="spellStart"/>
      <w:r w:rsidRPr="004C54DB">
        <w:rPr>
          <w:rFonts w:ascii="Arial" w:hAnsi="Arial" w:cs="Arial"/>
          <w:sz w:val="24"/>
          <w:szCs w:val="24"/>
        </w:rPr>
        <w:t>Crunchyroll</w:t>
      </w:r>
      <w:proofErr w:type="spellEnd"/>
      <w:r w:rsidRPr="004C54DB">
        <w:rPr>
          <w:rFonts w:ascii="Arial" w:hAnsi="Arial" w:cs="Arial"/>
          <w:sz w:val="24"/>
          <w:szCs w:val="24"/>
        </w:rPr>
        <w:t xml:space="preserve"> sob a perspectiva de um analista de qualidade, explorando aspectos como usabilidade, performance</w:t>
      </w:r>
      <w:r w:rsidR="00F06890">
        <w:rPr>
          <w:rFonts w:ascii="Arial" w:hAnsi="Arial" w:cs="Arial"/>
          <w:sz w:val="24"/>
          <w:szCs w:val="24"/>
        </w:rPr>
        <w:t xml:space="preserve"> e conteúdo.</w:t>
      </w: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5A83207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3829049" w14:textId="72E62CCA" w:rsidR="004C54DB" w:rsidRDefault="004C54D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512D5C" w14:textId="5C45CC28" w:rsidR="004C54DB" w:rsidRDefault="004C54D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B5FB0A" w14:textId="77777777" w:rsidR="004C54DB" w:rsidRDefault="004C54D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6988729D" w14:textId="77777777" w:rsidR="004C54DB" w:rsidRPr="004C54DB" w:rsidRDefault="004C54DB" w:rsidP="004C54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C54DB">
        <w:rPr>
          <w:rFonts w:ascii="Arial" w:hAnsi="Arial" w:cs="Arial"/>
          <w:color w:val="000000" w:themeColor="text1"/>
          <w:sz w:val="24"/>
          <w:szCs w:val="24"/>
        </w:rPr>
        <w:t xml:space="preserve">Este projeto visa realizar uma análise abrangente da plataforma de streaming </w:t>
      </w:r>
      <w:proofErr w:type="spellStart"/>
      <w:r w:rsidRPr="004C54DB">
        <w:rPr>
          <w:rFonts w:ascii="Arial" w:hAnsi="Arial" w:cs="Arial"/>
          <w:color w:val="000000" w:themeColor="text1"/>
          <w:sz w:val="24"/>
          <w:szCs w:val="24"/>
        </w:rPr>
        <w:t>Crunchyroll</w:t>
      </w:r>
      <w:proofErr w:type="spellEnd"/>
      <w:r w:rsidRPr="004C54DB">
        <w:rPr>
          <w:rFonts w:ascii="Arial" w:hAnsi="Arial" w:cs="Arial"/>
          <w:color w:val="000000" w:themeColor="text1"/>
          <w:sz w:val="24"/>
          <w:szCs w:val="24"/>
        </w:rPr>
        <w:t xml:space="preserve">, com foco nos seguintes temas principais: usabilidade, performance, conteúdo e suporte ao cliente. </w:t>
      </w:r>
    </w:p>
    <w:p w14:paraId="32A1EDDE" w14:textId="77777777" w:rsidR="004C54DB" w:rsidRPr="004C54DB" w:rsidRDefault="004C54DB" w:rsidP="004C54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2F28A8" w14:textId="77777777" w:rsidR="004C54DB" w:rsidRPr="004C54DB" w:rsidRDefault="004C54DB" w:rsidP="004C54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890">
        <w:rPr>
          <w:rFonts w:ascii="Arial" w:hAnsi="Arial" w:cs="Arial"/>
          <w:b/>
          <w:bCs/>
          <w:color w:val="000000" w:themeColor="text1"/>
          <w:sz w:val="24"/>
          <w:szCs w:val="24"/>
        </w:rPr>
        <w:t>Usabilidade</w:t>
      </w:r>
      <w:r w:rsidRPr="004C54DB">
        <w:rPr>
          <w:rFonts w:ascii="Arial" w:hAnsi="Arial" w:cs="Arial"/>
          <w:color w:val="000000" w:themeColor="text1"/>
          <w:sz w:val="24"/>
          <w:szCs w:val="24"/>
        </w:rPr>
        <w:t xml:space="preserve">: Será avaliada a facilidade de navegação na interface do usuário, incluindo a </w:t>
      </w:r>
      <w:proofErr w:type="spellStart"/>
      <w:r w:rsidRPr="004C54DB">
        <w:rPr>
          <w:rFonts w:ascii="Arial" w:hAnsi="Arial" w:cs="Arial"/>
          <w:color w:val="000000" w:themeColor="text1"/>
          <w:sz w:val="24"/>
          <w:szCs w:val="24"/>
        </w:rPr>
        <w:t>intuitividade</w:t>
      </w:r>
      <w:proofErr w:type="spellEnd"/>
      <w:r w:rsidRPr="004C54DB">
        <w:rPr>
          <w:rFonts w:ascii="Arial" w:hAnsi="Arial" w:cs="Arial"/>
          <w:color w:val="000000" w:themeColor="text1"/>
          <w:sz w:val="24"/>
          <w:szCs w:val="24"/>
        </w:rPr>
        <w:t xml:space="preserve"> na busca por conteúdo, a organização de categorias e a eficiência das funcionalidades como listas de reprodução e histórico de visualização. Serão identificados possíveis obstáculos que possam dificultar a experiência do usuário.</w:t>
      </w:r>
    </w:p>
    <w:p w14:paraId="713761B0" w14:textId="77777777" w:rsidR="004C54DB" w:rsidRPr="004C54DB" w:rsidRDefault="004C54DB" w:rsidP="004C54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AB80AA" w14:textId="7EF2A78B" w:rsidR="004C54DB" w:rsidRPr="004C54DB" w:rsidRDefault="004C54DB" w:rsidP="004C54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890">
        <w:rPr>
          <w:rFonts w:ascii="Arial" w:hAnsi="Arial" w:cs="Arial"/>
          <w:b/>
          <w:bCs/>
          <w:color w:val="000000" w:themeColor="text1"/>
          <w:sz w:val="24"/>
          <w:szCs w:val="24"/>
        </w:rPr>
        <w:t>Performance</w:t>
      </w:r>
      <w:r w:rsidRPr="004C54DB">
        <w:rPr>
          <w:rFonts w:ascii="Arial" w:hAnsi="Arial" w:cs="Arial"/>
          <w:color w:val="000000" w:themeColor="text1"/>
          <w:sz w:val="24"/>
          <w:szCs w:val="24"/>
        </w:rPr>
        <w:t xml:space="preserve">: Serão realizados testes para analisar a estabilidade e velocidade da plataforma durante o carregamento de vídeos, bem como a qualidade da transmissão em diferentes condições de conexão. </w:t>
      </w:r>
      <w:r w:rsidR="004A7ABF">
        <w:rPr>
          <w:rFonts w:ascii="Arial" w:hAnsi="Arial" w:cs="Arial"/>
          <w:color w:val="000000" w:themeColor="text1"/>
          <w:sz w:val="24"/>
          <w:szCs w:val="24"/>
        </w:rPr>
        <w:t>Bem como análise do serviço via mobile.</w:t>
      </w:r>
    </w:p>
    <w:p w14:paraId="7273F0F7" w14:textId="77777777" w:rsidR="004C54DB" w:rsidRPr="004C54DB" w:rsidRDefault="004C54DB" w:rsidP="004C54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F033A2" w14:textId="77777777" w:rsidR="004C54DB" w:rsidRPr="004C54DB" w:rsidRDefault="004C54DB" w:rsidP="004C54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06890">
        <w:rPr>
          <w:rFonts w:ascii="Arial" w:hAnsi="Arial" w:cs="Arial"/>
          <w:b/>
          <w:bCs/>
          <w:color w:val="000000" w:themeColor="text1"/>
          <w:sz w:val="24"/>
          <w:szCs w:val="24"/>
        </w:rPr>
        <w:t>Conteúdo</w:t>
      </w:r>
      <w:r w:rsidRPr="004C54DB">
        <w:rPr>
          <w:rFonts w:ascii="Arial" w:hAnsi="Arial" w:cs="Arial"/>
          <w:color w:val="000000" w:themeColor="text1"/>
          <w:sz w:val="24"/>
          <w:szCs w:val="24"/>
        </w:rPr>
        <w:t xml:space="preserve">: Será examinada a diversidade e qualidade do catálogo oferecido pela </w:t>
      </w:r>
      <w:proofErr w:type="spellStart"/>
      <w:r w:rsidRPr="004C54DB">
        <w:rPr>
          <w:rFonts w:ascii="Arial" w:hAnsi="Arial" w:cs="Arial"/>
          <w:color w:val="000000" w:themeColor="text1"/>
          <w:sz w:val="24"/>
          <w:szCs w:val="24"/>
        </w:rPr>
        <w:t>Crunchyroll</w:t>
      </w:r>
      <w:proofErr w:type="spellEnd"/>
      <w:r w:rsidRPr="004C54DB">
        <w:rPr>
          <w:rFonts w:ascii="Arial" w:hAnsi="Arial" w:cs="Arial"/>
          <w:color w:val="000000" w:themeColor="text1"/>
          <w:sz w:val="24"/>
          <w:szCs w:val="24"/>
        </w:rPr>
        <w:t>, considerando a variedade de gêneros, lançamentos recentes e exclusividades. Será avaliada a relevância e atualização do conteúdo disponível para os assinantes.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8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51"/>
        <w:gridCol w:w="5279"/>
      </w:tblGrid>
      <w:tr w:rsidR="00847CD2" w:rsidRPr="00117BBE" w14:paraId="372E11D6" w14:textId="77777777" w:rsidTr="00F06890">
        <w:trPr>
          <w:trHeight w:val="974"/>
        </w:trPr>
        <w:tc>
          <w:tcPr>
            <w:tcW w:w="3651" w:type="dxa"/>
          </w:tcPr>
          <w:p w14:paraId="627B64EE" w14:textId="6DD80046" w:rsidR="00847CD2" w:rsidRPr="00117BBE" w:rsidRDefault="00847CD2" w:rsidP="00F068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06890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279" w:type="dxa"/>
          </w:tcPr>
          <w:p w14:paraId="32DBD95A" w14:textId="42F4FCE1" w:rsidR="00847CD2" w:rsidRDefault="00F0689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4C54DB">
              <w:rPr>
                <w:rFonts w:ascii="Arial" w:hAnsi="Arial" w:cs="Arial"/>
                <w:color w:val="000000" w:themeColor="text1"/>
                <w:sz w:val="24"/>
                <w:szCs w:val="24"/>
              </w:rPr>
              <w:t>Crunchyroll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– Serviço de Streaming</w:t>
            </w:r>
          </w:p>
        </w:tc>
      </w:tr>
      <w:tr w:rsidR="00847CD2" w:rsidRPr="00117BBE" w14:paraId="5EC2A7E0" w14:textId="77777777" w:rsidTr="00F06890">
        <w:trPr>
          <w:trHeight w:val="927"/>
        </w:trPr>
        <w:tc>
          <w:tcPr>
            <w:tcW w:w="3651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279" w:type="dxa"/>
          </w:tcPr>
          <w:p w14:paraId="2717FFF2" w14:textId="39CE7B96" w:rsidR="00847CD2" w:rsidRPr="00353E6F" w:rsidRDefault="00F0689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4C54DB">
              <w:rPr>
                <w:rFonts w:ascii="Arial" w:hAnsi="Arial" w:cs="Arial"/>
                <w:color w:val="000000" w:themeColor="text1"/>
                <w:sz w:val="24"/>
                <w:szCs w:val="24"/>
              </w:rPr>
              <w:t>Crunchyroll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0847CD2" w:rsidRPr="00117BBE" w14:paraId="31322123" w14:textId="77777777" w:rsidTr="00F06890">
        <w:trPr>
          <w:trHeight w:val="1831"/>
        </w:trPr>
        <w:tc>
          <w:tcPr>
            <w:tcW w:w="3651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279" w:type="dxa"/>
          </w:tcPr>
          <w:p w14:paraId="7E1CC803" w14:textId="094BBE41" w:rsidR="00847CD2" w:rsidRPr="00353E6F" w:rsidRDefault="00F0689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Pouco mais de um ano.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026A3A7A" w14:textId="564DFE13" w:rsidR="0005157A" w:rsidRDefault="004157B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plataforma é intuitiva, possui filtros na home que mostram com facilidade aonde cada </w:t>
            </w:r>
            <w:r w:rsidR="004A7A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título está.</w:t>
            </w:r>
          </w:p>
          <w:p w14:paraId="2738992A" w14:textId="65764E98" w:rsidR="004A7ABF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Além disso, tem botão de pesquisa, botão de lista com os conteúdos salvos e um menu com novidades, populares etc.</w:t>
            </w:r>
          </w:p>
          <w:p w14:paraId="515D0A6C" w14:textId="40520FE5" w:rsidR="004A7ABF" w:rsidRPr="00353E6F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52C36C14" w14:textId="77777777" w:rsidR="0005157A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59D7D6" wp14:editId="30BA01A3">
                  <wp:extent cx="2113280" cy="3130550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282CF" w14:textId="77777777" w:rsidR="004A7ABF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0BBBEEC" w14:textId="77777777" w:rsidR="004A7ABF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8F526A" wp14:editId="1959842D">
                  <wp:extent cx="1657350" cy="59055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066A8" w14:textId="77777777" w:rsidR="004A7ABF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2E3DA41" w14:textId="5CBE6056" w:rsidR="004A7ABF" w:rsidRPr="00353E6F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82BAAE" wp14:editId="48406D38">
                  <wp:extent cx="2113280" cy="967105"/>
                  <wp:effectExtent l="0" t="0" r="1270" b="444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2BC1D367" w14:textId="77777777" w:rsidR="004A7ABF" w:rsidRDefault="004A7ABF" w:rsidP="004A7AB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site é responsivo, mas depende muito da qualidade de internet. </w:t>
            </w:r>
          </w:p>
          <w:p w14:paraId="46FAE550" w14:textId="3B6CA2F8" w:rsidR="004A7ABF" w:rsidRDefault="004A7ABF" w:rsidP="004A7AB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Testei em rede cabeada, Wi-Fi e testes mobile.</w:t>
            </w:r>
          </w:p>
          <w:p w14:paraId="704303C6" w14:textId="346C4DE7" w:rsidR="004A7ABF" w:rsidRDefault="004A7ABF" w:rsidP="004A7AB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uma rede cabeada, os episódios abrem já em qualidade máxima e não tem travamentos.</w:t>
            </w:r>
          </w:p>
          <w:p w14:paraId="66388BA4" w14:textId="77777777" w:rsidR="004A7ABF" w:rsidRDefault="004A7ABF" w:rsidP="004A7AB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Wi-Fi, percebi que há uma oscilação e os conteúdos abrem sem um padrão de qualidade. Vez é HD e outras é FHD.</w:t>
            </w:r>
          </w:p>
          <w:p w14:paraId="5ADB940D" w14:textId="77777777" w:rsidR="004A7ABF" w:rsidRDefault="004A7ABF" w:rsidP="004A7AB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No mobile, utilizando 4G, o serviço é lento e com muitos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buffs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5744079D" w14:textId="5A77A9BB" w:rsidR="004A7ABF" w:rsidRPr="004A7ABF" w:rsidRDefault="004A7ABF" w:rsidP="004A7AB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Isso se deve mais à qualidade do serviço em sua versão mobile, quanto à rede utilizada em si, pois até vídeos salvos para ver offline, tem uma boa exibição, mas o serviço de legendas ou idiomas, são caóticos.</w:t>
            </w:r>
          </w:p>
        </w:tc>
        <w:tc>
          <w:tcPr>
            <w:tcW w:w="3544" w:type="dxa"/>
          </w:tcPr>
          <w:p w14:paraId="7247804B" w14:textId="77777777" w:rsidR="0005157A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A84AF9" wp14:editId="7051161C">
                  <wp:extent cx="2113280" cy="1593215"/>
                  <wp:effectExtent l="0" t="0" r="1270" b="698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8E15D" w14:textId="77777777" w:rsidR="004A7ABF" w:rsidRDefault="004A7AB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7261E3D" w14:textId="26C26212" w:rsidR="004A7ABF" w:rsidRPr="00353E6F" w:rsidRDefault="00F91B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390D48" wp14:editId="49BF343C">
                  <wp:extent cx="2113280" cy="2929890"/>
                  <wp:effectExtent l="0" t="0" r="1270" b="381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9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1E8A291" w:rsidR="0005157A" w:rsidRPr="00117BBE" w:rsidRDefault="00F91BA5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Conteúdo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29C11169" w14:textId="77777777" w:rsidR="0005157A" w:rsidRDefault="00F91B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grade de conteúdo é boa, mas poderia ser muito melhor.</w:t>
            </w:r>
          </w:p>
          <w:p w14:paraId="259B431F" w14:textId="77777777" w:rsidR="00F91BA5" w:rsidRDefault="00F91B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Além disso, vários títulos não possuem dublagem em PT-BR, o que desagrada grande parte dos clientes.</w:t>
            </w:r>
          </w:p>
          <w:p w14:paraId="3F39202E" w14:textId="77777777" w:rsidR="00F91BA5" w:rsidRDefault="00F91B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dos animes de maior renome da plataforma, o “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Fullmetal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Alchemist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”, não possui dublagem brasileira, o que levou vários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clientes a abrirem reclamações até no Reclame Aqui.</w:t>
            </w:r>
          </w:p>
          <w:p w14:paraId="587E10E7" w14:textId="619845D5" w:rsidR="00F91BA5" w:rsidRPr="00117BBE" w:rsidRDefault="00F91BA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Por fim, é estranho o fato de a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Crunchyroll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que recentemente comprou um outro serviço de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straming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chamado “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Funimation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”, da qual, se destacava pelo seu acervo de conteúdos dublados em português, ter se perdido em massa após a unificação das duas empresas no catálogo da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Crunchyroll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7369D791" w14:textId="77777777" w:rsidR="00F91BA5" w:rsidRDefault="00F91B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C68D64" wp14:editId="352B07AD">
                  <wp:extent cx="2113280" cy="534035"/>
                  <wp:effectExtent l="0" t="0" r="127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53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7738E" w14:textId="77777777" w:rsidR="00F91BA5" w:rsidRDefault="00F91B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2B238E" wp14:editId="45FFDF3E">
                  <wp:extent cx="2113280" cy="1430655"/>
                  <wp:effectExtent l="0" t="0" r="127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7805F" w14:textId="5DE3FE3C" w:rsidR="0005157A" w:rsidRPr="00353E6F" w:rsidRDefault="00F91B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9D3C49" wp14:editId="411E72FE">
                  <wp:extent cx="2113280" cy="509905"/>
                  <wp:effectExtent l="0" t="0" r="1270" b="444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50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671A38F9" w14:textId="77777777" w:rsidR="00F91BA5" w:rsidRDefault="00F91BA5" w:rsidP="00DA3DB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Sou cliente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Crunchyroll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há algum tempo. É o maior serviço de streaming de anime do mundo. A usabilidade é legal, o site é intuitivo e dinâmico, mas se perde totalmente no quesito qualidade e performance.</w:t>
      </w:r>
    </w:p>
    <w:p w14:paraId="3812B318" w14:textId="4E113DBE" w:rsidR="00872A27" w:rsidRDefault="00F91BA5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serviço poderia oferecer mais títulos dublados em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português  e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oferecer uma usabilidade mais aprimorada, com versões mais atuais de qualidade, como 4K ou HDR</w:t>
      </w:r>
      <w:r w:rsidR="00987D2A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357411C" w14:textId="20B5610D" w:rsid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58EAB0" w14:textId="13306045" w:rsidR="00987D2A" w:rsidRDefault="00987D2A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E9F3FC" w14:textId="4741D7DF" w:rsidR="00987D2A" w:rsidRDefault="00987D2A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03713C" w14:textId="531BE1DD" w:rsidR="00987D2A" w:rsidRDefault="00987D2A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B4B7AB" w14:textId="02F719E7" w:rsidR="00987D2A" w:rsidRDefault="00987D2A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A97348" w14:textId="6BB86C1F" w:rsidR="00987D2A" w:rsidRDefault="00987D2A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D18BF60" w14:textId="59727EBF" w:rsidR="00987D2A" w:rsidRDefault="00987D2A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753A0F" w14:textId="64410EAA" w:rsidR="00987D2A" w:rsidRDefault="00987D2A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EDC78F5" w14:textId="77777777" w:rsidR="00987D2A" w:rsidRPr="006A37EE" w:rsidRDefault="00987D2A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3EA06974" w14:textId="5B1929BE" w:rsidR="00E209A6" w:rsidRDefault="00987D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8D6F8B1" wp14:editId="7DAAE8E4">
            <wp:extent cx="5400040" cy="2059940"/>
            <wp:effectExtent l="0" t="0" r="0" b="0"/>
            <wp:docPr id="15" name="Imagem 15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3696" w14:textId="77777777" w:rsidR="00987D2A" w:rsidRPr="00E209A6" w:rsidRDefault="00987D2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6342482E" w:rsidR="00353E6F" w:rsidRPr="006B1007" w:rsidRDefault="00987D2A" w:rsidP="00987D2A">
      <w:pPr>
        <w:pStyle w:val="Ttulo2"/>
      </w:pPr>
      <w:bookmarkStart w:id="8" w:name="_Toc73287565"/>
      <w:r>
        <w:t xml:space="preserve"> </w:t>
      </w:r>
      <w:r w:rsidR="00353E6F" w:rsidRPr="006B1007">
        <w:t>Onde encontrar</w:t>
      </w:r>
      <w:bookmarkStart w:id="9" w:name="_GoBack"/>
      <w:bookmarkEnd w:id="8"/>
      <w:bookmarkEnd w:id="9"/>
    </w:p>
    <w:p w14:paraId="05B56041" w14:textId="3DFF0DED" w:rsidR="00353E6F" w:rsidRPr="00117BBE" w:rsidRDefault="00987D2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pode acessar o site: (</w:t>
      </w:r>
      <w:hyperlink r:id="rId16" w:history="1">
        <w:r w:rsidRPr="00987D2A">
          <w:rPr>
            <w:rStyle w:val="Hyperlink"/>
            <w:rFonts w:ascii="Arial" w:hAnsi="Arial" w:cs="Arial"/>
            <w:sz w:val="24"/>
            <w:szCs w:val="24"/>
          </w:rPr>
          <w:t>https://www.crunchyroll.co</w:t>
        </w:r>
        <w:r w:rsidRPr="00987D2A">
          <w:rPr>
            <w:rStyle w:val="Hyperlink"/>
            <w:rFonts w:ascii="Arial" w:hAnsi="Arial" w:cs="Arial"/>
            <w:sz w:val="24"/>
            <w:szCs w:val="24"/>
          </w:rPr>
          <w:t>m</w:t>
        </w:r>
        <w:r w:rsidRPr="00987D2A">
          <w:rPr>
            <w:rStyle w:val="Hyperlink"/>
            <w:rFonts w:ascii="Arial" w:hAnsi="Arial" w:cs="Arial"/>
            <w:sz w:val="24"/>
            <w:szCs w:val="24"/>
          </w:rPr>
          <w:t>/pt-br</w:t>
        </w:r>
      </w:hyperlink>
      <w:r w:rsidRPr="00987D2A">
        <w:rPr>
          <w:rFonts w:ascii="Arial" w:hAnsi="Arial" w:cs="Arial"/>
          <w:color w:val="000000" w:themeColor="text1"/>
          <w:sz w:val="24"/>
          <w:szCs w:val="24"/>
        </w:rPr>
        <w:t>/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F1CE6AF" w14:textId="06650C85" w:rsidR="00DE1CF8" w:rsidRDefault="00987D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87D2A">
        <w:rPr>
          <w:rFonts w:ascii="Arial" w:eastAsia="Arial" w:hAnsi="Arial" w:cs="Arial"/>
          <w:color w:val="000000" w:themeColor="text1"/>
          <w:sz w:val="24"/>
          <w:szCs w:val="24"/>
        </w:rPr>
        <w:t xml:space="preserve">Para manter sua posição de liderança e atender às expectativas crescentes do mercado, é imperativo que a </w:t>
      </w:r>
      <w:proofErr w:type="spellStart"/>
      <w:r w:rsidRPr="00987D2A">
        <w:rPr>
          <w:rFonts w:ascii="Arial" w:eastAsia="Arial" w:hAnsi="Arial" w:cs="Arial"/>
          <w:color w:val="000000" w:themeColor="text1"/>
          <w:sz w:val="24"/>
          <w:szCs w:val="24"/>
        </w:rPr>
        <w:t>Crunchyroll</w:t>
      </w:r>
      <w:proofErr w:type="spellEnd"/>
      <w:r w:rsidRPr="00987D2A">
        <w:rPr>
          <w:rFonts w:ascii="Arial" w:eastAsia="Arial" w:hAnsi="Arial" w:cs="Arial"/>
          <w:color w:val="000000" w:themeColor="text1"/>
          <w:sz w:val="24"/>
          <w:szCs w:val="24"/>
        </w:rPr>
        <w:t xml:space="preserve"> priorize investimentos em melhorias significativas na qualidade de conteúdo, expandindo sua biblioteca de títulos dublados e incorporando tecnologias de transmissão mais avançadas. Além disso, um compromisso contínuo com a otimização da performance da plataforma garantirá uma experiência de streaming mais consistente e satisfatória para seus assinantes em todo o mundo.</w:t>
      </w:r>
    </w:p>
    <w:p w14:paraId="6D9E04E8" w14:textId="622F3A21" w:rsidR="00987D2A" w:rsidRDefault="00987D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D5FBF3" w14:textId="1040E71E" w:rsidR="00987D2A" w:rsidRDefault="00987D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EF12A9" w14:textId="3C4B017C" w:rsidR="00987D2A" w:rsidRDefault="00987D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84B350" w14:textId="4260CC87" w:rsidR="00987D2A" w:rsidRDefault="00987D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9326FF" w14:textId="742A653F" w:rsidR="00987D2A" w:rsidRDefault="00987D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1D30586" w14:textId="0FE01663" w:rsidR="00987D2A" w:rsidRDefault="00987D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C78B57" w14:textId="77777777" w:rsidR="00987D2A" w:rsidRPr="00117BBE" w:rsidRDefault="00987D2A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lastRenderedPageBreak/>
        <w:t>REFERÊNCIAS BIBLIOGRÁFICAS</w:t>
      </w:r>
      <w:bookmarkEnd w:id="11"/>
      <w:r w:rsidRPr="006B1007">
        <w:t xml:space="preserve"> </w:t>
      </w:r>
    </w:p>
    <w:p w14:paraId="2E7A80E7" w14:textId="5DEBBB62" w:rsidR="005B045C" w:rsidRDefault="00987D2A" w:rsidP="00987D2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7" w:history="1">
        <w:r w:rsidRPr="00B21647">
          <w:rPr>
            <w:rStyle w:val="Hyperlink"/>
            <w:rFonts w:ascii="Arial" w:eastAsia="Arial" w:hAnsi="Arial" w:cs="Arial"/>
            <w:sz w:val="24"/>
            <w:szCs w:val="24"/>
          </w:rPr>
          <w:t>https://www.crunchyroll.com/pt-br/series/GRGGPG93R/fullmetal-alchemist-brotherhood</w:t>
        </w:r>
      </w:hyperlink>
    </w:p>
    <w:p w14:paraId="468E49D7" w14:textId="3780791E" w:rsidR="00987D2A" w:rsidRDefault="00987D2A" w:rsidP="00987D2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B3378F" w14:textId="1B179328" w:rsidR="00987D2A" w:rsidRDefault="00987D2A" w:rsidP="00987D2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8" w:history="1">
        <w:r w:rsidRPr="00B21647">
          <w:rPr>
            <w:rStyle w:val="Hyperlink"/>
            <w:rFonts w:ascii="Arial" w:eastAsia="Arial" w:hAnsi="Arial" w:cs="Arial"/>
            <w:sz w:val="24"/>
            <w:szCs w:val="24"/>
          </w:rPr>
          <w:t>https://olhardigital.com.br/2024/02/18/cinema-e-streaming/funimation-o-que-muda-com-fusao-com-a-crunchyroll/</w:t>
        </w:r>
      </w:hyperlink>
    </w:p>
    <w:p w14:paraId="6BAA5CAB" w14:textId="7275279E" w:rsidR="00987D2A" w:rsidRDefault="00987D2A" w:rsidP="00987D2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37DBA2F" w14:textId="68F488A9" w:rsidR="00987D2A" w:rsidRDefault="00987D2A" w:rsidP="00987D2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9" w:history="1">
        <w:r w:rsidRPr="00B21647">
          <w:rPr>
            <w:rStyle w:val="Hyperlink"/>
            <w:rFonts w:ascii="Arial" w:eastAsia="Arial" w:hAnsi="Arial" w:cs="Arial"/>
            <w:sz w:val="24"/>
            <w:szCs w:val="24"/>
          </w:rPr>
          <w:t>https://www.reclameaqui.com.br/crunchyroll/full-metal-alchemist-brotherhood_QcPcTTJlW5EQq82J/</w:t>
        </w:r>
      </w:hyperlink>
    </w:p>
    <w:p w14:paraId="5B0D4F14" w14:textId="77777777" w:rsidR="00987D2A" w:rsidRPr="00117BBE" w:rsidRDefault="00987D2A" w:rsidP="00987D2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987D2A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157BD"/>
    <w:rsid w:val="0043034A"/>
    <w:rsid w:val="004A7ABF"/>
    <w:rsid w:val="004B692B"/>
    <w:rsid w:val="004C54D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987D2A"/>
    <w:rsid w:val="00A74B88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06890"/>
    <w:rsid w:val="00F91BA5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C5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MenoPendente">
    <w:name w:val="Unresolved Mention"/>
    <w:basedOn w:val="Fontepargpadro"/>
    <w:uiPriority w:val="99"/>
    <w:semiHidden/>
    <w:unhideWhenUsed/>
    <w:rsid w:val="00987D2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87D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olhardigital.com.br/2024/02/18/cinema-e-streaming/funimation-o-que-muda-com-fusao-com-a-crunchyroll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crunchyroll.com/pt-br/series/GRGGPG93R/fullmetal-alchemist-brotherhoo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runchyroll.com/pt-b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reclameaqui.com.br/crunchyroll/full-metal-alchemist-brotherhood_QcPcTTJlW5EQq82J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CC2527-63EA-4E60-8962-E7654EC47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João Carlos Jr.</cp:lastModifiedBy>
  <cp:revision>9</cp:revision>
  <cp:lastPrinted>2020-11-09T21:26:00Z</cp:lastPrinted>
  <dcterms:created xsi:type="dcterms:W3CDTF">2021-05-30T20:28:00Z</dcterms:created>
  <dcterms:modified xsi:type="dcterms:W3CDTF">2024-07-07T21:16:00Z</dcterms:modified>
</cp:coreProperties>
</file>