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37363301"/>
        <w:docPartObj>
          <w:docPartGallery w:val="Cover Pages"/>
          <w:docPartUnique/>
        </w:docPartObj>
      </w:sdtPr>
      <w:sdtEndPr>
        <w:rPr>
          <w:rFonts w:eastAsiaTheme="minorHAnsi" w:cstheme="minorBidi"/>
          <w:caps w:val="0"/>
        </w:rPr>
      </w:sdtEndPr>
      <w:sdtContent>
        <w:tbl>
          <w:tblPr>
            <w:tblW w:w="4939" w:type="pct"/>
            <w:jc w:val="center"/>
            <w:tblLook w:val="04A0" w:firstRow="1" w:lastRow="0" w:firstColumn="1" w:lastColumn="0" w:noHBand="0" w:noVBand="1"/>
          </w:tblPr>
          <w:tblGrid>
            <w:gridCol w:w="8614"/>
          </w:tblGrid>
          <w:tr w:rsidR="002B5E5F" w:rsidRPr="00145596" w:rsidTr="001F2BB6">
            <w:trPr>
              <w:trHeight w:val="2880"/>
              <w:jc w:val="center"/>
            </w:trPr>
            <w:sdt>
              <w:sdtPr>
                <w:rPr>
                  <w:rFonts w:asciiTheme="majorHAnsi" w:eastAsiaTheme="majorEastAsia" w:hAnsiTheme="majorHAnsi" w:cstheme="majorBidi"/>
                  <w:caps/>
                  <w:lang w:eastAsia="en-US"/>
                </w:rPr>
                <w:alias w:val="Empresa"/>
                <w:id w:val="15524243"/>
                <w:dataBinding w:prefixMappings="xmlns:ns0='http://schemas.openxmlformats.org/officeDocument/2006/extended-properties'" w:xpath="/ns0:Properties[1]/ns0:Company[1]" w:storeItemID="{6668398D-A668-4E3E-A5EB-62B293D839F1}"/>
                <w:text/>
              </w:sdtPr>
              <w:sdtEndPr>
                <w:rPr>
                  <w:rFonts w:eastAsia="Times New Roman" w:cs="Times New Roman"/>
                  <w:b/>
                  <w:bCs/>
                  <w:caps w:val="0"/>
                  <w:color w:val="000000"/>
                  <w:sz w:val="29"/>
                  <w:szCs w:val="29"/>
                  <w:lang w:eastAsia="pt-PT"/>
                </w:rPr>
              </w:sdtEndPr>
              <w:sdtContent>
                <w:tc>
                  <w:tcPr>
                    <w:tcW w:w="5000" w:type="pct"/>
                  </w:tcPr>
                  <w:p w:rsidR="002B5E5F" w:rsidRPr="00145596" w:rsidRDefault="002B5E5F">
                    <w:pPr>
                      <w:pStyle w:val="SemEspaamento"/>
                      <w:jc w:val="center"/>
                      <w:rPr>
                        <w:rFonts w:asciiTheme="majorHAnsi" w:eastAsiaTheme="majorEastAsia" w:hAnsiTheme="majorHAnsi" w:cstheme="majorBidi"/>
                        <w:caps/>
                      </w:rPr>
                    </w:pPr>
                    <w:r w:rsidRPr="00145596">
                      <w:rPr>
                        <w:rFonts w:asciiTheme="majorHAnsi" w:eastAsia="Times New Roman" w:hAnsiTheme="majorHAnsi" w:cs="Times New Roman"/>
                        <w:b/>
                        <w:bCs/>
                        <w:color w:val="000000"/>
                        <w:sz w:val="29"/>
                        <w:szCs w:val="29"/>
                      </w:rPr>
                      <w:t>Faculdade de Engenharia da Universidade do Porto</w:t>
                    </w:r>
                  </w:p>
                </w:tc>
              </w:sdtContent>
            </w:sdt>
          </w:tr>
          <w:tr w:rsidR="002B5E5F" w:rsidRPr="00145596" w:rsidTr="001F2BB6">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B5E5F" w:rsidRPr="00145596" w:rsidRDefault="002B5E5F" w:rsidP="002B5E5F">
                    <w:pPr>
                      <w:pStyle w:val="SemEspaamento"/>
                      <w:jc w:val="center"/>
                      <w:rPr>
                        <w:rFonts w:asciiTheme="majorHAnsi" w:eastAsiaTheme="majorEastAsia" w:hAnsiTheme="majorHAnsi" w:cstheme="majorBidi"/>
                        <w:sz w:val="80"/>
                        <w:szCs w:val="80"/>
                      </w:rPr>
                    </w:pPr>
                    <w:r w:rsidRPr="00145596">
                      <w:rPr>
                        <w:rFonts w:asciiTheme="majorHAnsi" w:eastAsiaTheme="majorEastAsia" w:hAnsiTheme="majorHAnsi" w:cstheme="majorBidi"/>
                        <w:sz w:val="80"/>
                        <w:szCs w:val="80"/>
                      </w:rPr>
                      <w:t>Relatório Final</w:t>
                    </w:r>
                  </w:p>
                </w:tc>
              </w:sdtContent>
            </w:sdt>
          </w:tr>
          <w:tr w:rsidR="002B5E5F" w:rsidRPr="00145596" w:rsidTr="001F2BB6">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B5E5F" w:rsidRPr="00145596" w:rsidRDefault="005222B7" w:rsidP="002B5E5F">
                    <w:pPr>
                      <w:pStyle w:val="SemEspaamento"/>
                      <w:jc w:val="center"/>
                      <w:rPr>
                        <w:rFonts w:asciiTheme="majorHAnsi" w:eastAsiaTheme="majorEastAsia" w:hAnsiTheme="majorHAnsi" w:cstheme="majorBidi"/>
                        <w:sz w:val="44"/>
                        <w:szCs w:val="44"/>
                      </w:rPr>
                    </w:pPr>
                    <w:proofErr w:type="spellStart"/>
                    <w:r w:rsidRPr="00145596">
                      <w:rPr>
                        <w:rFonts w:asciiTheme="majorHAnsi" w:eastAsiaTheme="majorEastAsia" w:hAnsiTheme="majorHAnsi" w:cstheme="majorBidi"/>
                        <w:sz w:val="44"/>
                        <w:szCs w:val="44"/>
                      </w:rPr>
                      <w:t>Projeto</w:t>
                    </w:r>
                    <w:proofErr w:type="spellEnd"/>
                    <w:r w:rsidRPr="00145596">
                      <w:rPr>
                        <w:rFonts w:asciiTheme="majorHAnsi" w:eastAsiaTheme="majorEastAsia" w:hAnsiTheme="majorHAnsi" w:cstheme="majorBidi"/>
                        <w:sz w:val="44"/>
                        <w:szCs w:val="44"/>
                      </w:rPr>
                      <w:t xml:space="preserve"> Prático</w:t>
                    </w:r>
                  </w:p>
                </w:tc>
              </w:sdtContent>
            </w:sdt>
          </w:tr>
          <w:tr w:rsidR="002B5E5F" w:rsidRPr="00145596" w:rsidTr="001F2BB6">
            <w:trPr>
              <w:trHeight w:val="360"/>
              <w:jc w:val="center"/>
            </w:trPr>
            <w:tc>
              <w:tcPr>
                <w:tcW w:w="5000" w:type="pct"/>
                <w:vAlign w:val="center"/>
              </w:tcPr>
              <w:p w:rsidR="002B5E5F" w:rsidRPr="00145596" w:rsidRDefault="002B5E5F">
                <w:pPr>
                  <w:pStyle w:val="SemEspaamento"/>
                  <w:jc w:val="center"/>
                  <w:rPr>
                    <w:rFonts w:asciiTheme="majorHAnsi" w:hAnsiTheme="majorHAnsi"/>
                  </w:rPr>
                </w:pPr>
              </w:p>
              <w:p w:rsidR="002B5E5F" w:rsidRPr="00145596" w:rsidRDefault="002B5E5F" w:rsidP="002B5E5F">
                <w:pPr>
                  <w:spacing w:after="10" w:line="240" w:lineRule="auto"/>
                  <w:ind w:left="-30"/>
                  <w:jc w:val="center"/>
                  <w:rPr>
                    <w:rFonts w:asciiTheme="majorHAnsi" w:eastAsia="Times New Roman" w:hAnsiTheme="majorHAnsi" w:cs="Arial"/>
                    <w:b/>
                    <w:bCs/>
                    <w:color w:val="000000"/>
                    <w:sz w:val="24"/>
                    <w:szCs w:val="24"/>
                    <w:lang w:eastAsia="pt-PT"/>
                  </w:rPr>
                </w:pPr>
                <w:r w:rsidRPr="00145596">
                  <w:rPr>
                    <w:rFonts w:asciiTheme="majorHAnsi" w:eastAsia="Times New Roman" w:hAnsiTheme="majorHAnsi" w:cs="Arial"/>
                    <w:b/>
                    <w:bCs/>
                    <w:color w:val="000000"/>
                    <w:sz w:val="24"/>
                    <w:szCs w:val="24"/>
                    <w:lang w:eastAsia="pt-PT"/>
                  </w:rPr>
                  <w:t>Laboratório de Computadores</w:t>
                </w:r>
              </w:p>
              <w:p w:rsidR="002B5E5F" w:rsidRPr="00145596" w:rsidRDefault="002B5E5F" w:rsidP="002B5E5F">
                <w:pPr>
                  <w:spacing w:after="10" w:line="240" w:lineRule="auto"/>
                  <w:ind w:left="-30"/>
                  <w:jc w:val="center"/>
                  <w:rPr>
                    <w:rFonts w:asciiTheme="majorHAnsi" w:eastAsia="Times New Roman" w:hAnsiTheme="majorHAnsi" w:cs="Arial"/>
                    <w:b/>
                    <w:bCs/>
                    <w:color w:val="000000"/>
                    <w:sz w:val="24"/>
                    <w:szCs w:val="24"/>
                    <w:lang w:eastAsia="pt-PT"/>
                  </w:rPr>
                </w:pPr>
                <w:r w:rsidRPr="00145596">
                  <w:rPr>
                    <w:rFonts w:asciiTheme="majorHAnsi" w:eastAsia="Times New Roman" w:hAnsiTheme="majorHAnsi" w:cs="Arial"/>
                    <w:b/>
                    <w:bCs/>
                    <w:color w:val="000000"/>
                    <w:sz w:val="24"/>
                    <w:szCs w:val="24"/>
                    <w:lang w:eastAsia="pt-PT"/>
                  </w:rPr>
                  <w:t>MIEIC 2º Ano</w:t>
                </w:r>
              </w:p>
              <w:p w:rsidR="002B5E5F" w:rsidRPr="00145596" w:rsidRDefault="002B5E5F" w:rsidP="002B5E5F">
                <w:pPr>
                  <w:spacing w:after="10" w:line="240" w:lineRule="auto"/>
                  <w:ind w:left="-30"/>
                  <w:jc w:val="center"/>
                  <w:rPr>
                    <w:rFonts w:asciiTheme="majorHAnsi" w:eastAsia="Times New Roman" w:hAnsiTheme="majorHAnsi" w:cs="Arial"/>
                    <w:b/>
                    <w:bCs/>
                    <w:color w:val="000000"/>
                    <w:sz w:val="20"/>
                    <w:szCs w:val="20"/>
                    <w:lang w:eastAsia="pt-PT"/>
                  </w:rPr>
                </w:pPr>
              </w:p>
              <w:p w:rsidR="002B5E5F" w:rsidRPr="00145596" w:rsidRDefault="002B5E5F" w:rsidP="002B5E5F">
                <w:pPr>
                  <w:spacing w:after="10" w:line="240" w:lineRule="auto"/>
                  <w:ind w:left="-30"/>
                  <w:rPr>
                    <w:rFonts w:asciiTheme="majorHAnsi" w:eastAsia="Times New Roman" w:hAnsiTheme="majorHAnsi" w:cs="Times New Roman"/>
                    <w:sz w:val="24"/>
                    <w:szCs w:val="24"/>
                    <w:lang w:eastAsia="pt-PT"/>
                  </w:rPr>
                </w:pPr>
              </w:p>
              <w:p w:rsidR="002B5E5F" w:rsidRPr="00145596" w:rsidRDefault="002B5E5F" w:rsidP="002B5E5F">
                <w:pPr>
                  <w:spacing w:after="0" w:line="240" w:lineRule="auto"/>
                  <w:jc w:val="center"/>
                  <w:rPr>
                    <w:rFonts w:asciiTheme="majorHAnsi" w:eastAsia="Times New Roman" w:hAnsiTheme="majorHAnsi" w:cs="Arial"/>
                    <w:b/>
                    <w:color w:val="000000"/>
                    <w:shd w:val="clear" w:color="auto" w:fill="FFFFFF"/>
                    <w:lang w:eastAsia="pt-PT"/>
                  </w:rPr>
                </w:pPr>
                <w:r w:rsidRPr="00145596">
                  <w:rPr>
                    <w:rFonts w:asciiTheme="majorHAnsi" w:eastAsia="Times New Roman" w:hAnsiTheme="majorHAnsi" w:cs="Arial"/>
                    <w:b/>
                    <w:color w:val="000000"/>
                    <w:shd w:val="clear" w:color="auto" w:fill="FFFFFF"/>
                    <w:lang w:eastAsia="pt-PT"/>
                  </w:rPr>
                  <w:t>Professores:</w:t>
                </w:r>
              </w:p>
              <w:p w:rsidR="005D3D71" w:rsidRPr="00145596" w:rsidRDefault="00DF52EC" w:rsidP="005D3D71">
                <w:pPr>
                  <w:jc w:val="center"/>
                  <w:rPr>
                    <w:rFonts w:asciiTheme="majorHAnsi" w:hAnsiTheme="majorHAnsi"/>
                  </w:rPr>
                </w:pPr>
                <w:hyperlink r:id="rId9" w:history="1">
                  <w:r w:rsidR="005D3D71" w:rsidRPr="00145596">
                    <w:rPr>
                      <w:rStyle w:val="Hiperligao"/>
                      <w:rFonts w:asciiTheme="majorHAnsi" w:hAnsiTheme="majorHAnsi"/>
                      <w:color w:val="auto"/>
                      <w:u w:val="none"/>
                    </w:rPr>
                    <w:t>Pedro Alexandre Guimarães Lobo Ferreira Souto</w:t>
                  </w:r>
                </w:hyperlink>
              </w:p>
              <w:p w:rsidR="002B5E5F" w:rsidRPr="00145596" w:rsidRDefault="002B5E5F" w:rsidP="005D3D71">
                <w:pPr>
                  <w:pStyle w:val="SemEspaamento"/>
                  <w:jc w:val="center"/>
                  <w:rPr>
                    <w:rFonts w:asciiTheme="majorHAnsi" w:hAnsiTheme="majorHAnsi"/>
                  </w:rPr>
                </w:pPr>
              </w:p>
              <w:p w:rsidR="005D3D71" w:rsidRPr="00145596" w:rsidRDefault="005D3D71" w:rsidP="005D3D71">
                <w:pPr>
                  <w:pStyle w:val="SemEspaamento"/>
                  <w:jc w:val="center"/>
                  <w:rPr>
                    <w:rFonts w:asciiTheme="majorHAnsi" w:hAnsiTheme="majorHAnsi"/>
                  </w:rPr>
                </w:pPr>
              </w:p>
            </w:tc>
          </w:tr>
          <w:tr w:rsidR="002B5E5F" w:rsidRPr="00145596" w:rsidTr="001F2BB6">
            <w:trPr>
              <w:trHeight w:val="360"/>
              <w:jc w:val="center"/>
            </w:trPr>
            <w:tc>
              <w:tcPr>
                <w:tcW w:w="5000" w:type="pct"/>
                <w:vAlign w:val="center"/>
              </w:tcPr>
              <w:p w:rsidR="002B5E5F" w:rsidRPr="00145596" w:rsidRDefault="002B5E5F" w:rsidP="002B5E5F">
                <w:pPr>
                  <w:spacing w:after="10" w:line="240" w:lineRule="auto"/>
                  <w:ind w:left="-30"/>
                  <w:jc w:val="center"/>
                  <w:rPr>
                    <w:rFonts w:asciiTheme="majorHAnsi" w:eastAsia="Times New Roman" w:hAnsiTheme="majorHAnsi" w:cs="Arial"/>
                    <w:b/>
                    <w:bCs/>
                    <w:color w:val="000000"/>
                    <w:lang w:eastAsia="pt-PT"/>
                  </w:rPr>
                </w:pPr>
                <w:r w:rsidRPr="00145596">
                  <w:rPr>
                    <w:rFonts w:asciiTheme="majorHAnsi" w:eastAsia="Times New Roman" w:hAnsiTheme="majorHAnsi" w:cs="Arial"/>
                    <w:b/>
                    <w:bCs/>
                    <w:color w:val="000000"/>
                    <w:lang w:eastAsia="pt-PT"/>
                  </w:rPr>
                  <w:t>Estudantes &amp; Autores:</w:t>
                </w:r>
              </w:p>
              <w:p w:rsidR="002B5E5F" w:rsidRPr="00145596" w:rsidRDefault="002B5E5F" w:rsidP="002B5E5F">
                <w:pPr>
                  <w:spacing w:after="10" w:line="240" w:lineRule="auto"/>
                  <w:jc w:val="center"/>
                  <w:rPr>
                    <w:rFonts w:asciiTheme="majorHAnsi" w:eastAsia="Times New Roman" w:hAnsiTheme="majorHAnsi" w:cs="Arial"/>
                    <w:color w:val="000000"/>
                    <w:lang w:eastAsia="pt-PT"/>
                  </w:rPr>
                </w:pPr>
                <w:r w:rsidRPr="00145596">
                  <w:rPr>
                    <w:rFonts w:asciiTheme="majorHAnsi" w:eastAsia="Times New Roman" w:hAnsiTheme="majorHAnsi" w:cs="Arial"/>
                    <w:color w:val="000000"/>
                    <w:lang w:eastAsia="pt-PT"/>
                  </w:rPr>
                  <w:t>Bruno Madeira up201306619@fe.up.pt</w:t>
                </w:r>
              </w:p>
              <w:p w:rsidR="002B5E5F" w:rsidRPr="00145596" w:rsidRDefault="001F2BB6">
                <w:pPr>
                  <w:pStyle w:val="SemEspaamento"/>
                  <w:jc w:val="center"/>
                  <w:rPr>
                    <w:rFonts w:asciiTheme="majorHAnsi" w:hAnsiTheme="majorHAnsi"/>
                    <w:bCs/>
                  </w:rPr>
                </w:pPr>
                <w:r w:rsidRPr="00145596">
                  <w:rPr>
                    <w:rFonts w:asciiTheme="majorHAnsi" w:hAnsiTheme="majorHAnsi"/>
                    <w:bCs/>
                  </w:rPr>
                  <w:t>João de Almeida ei</w:t>
                </w:r>
                <w:r w:rsidR="002E3B34">
                  <w:rPr>
                    <w:rFonts w:asciiTheme="majorHAnsi" w:hAnsiTheme="majorHAnsi"/>
                    <w:bCs/>
                  </w:rPr>
                  <w:t>1205</w:t>
                </w:r>
                <w:r w:rsidR="002E3B34" w:rsidRPr="00145596">
                  <w:rPr>
                    <w:rFonts w:asciiTheme="majorHAnsi" w:eastAsia="Times New Roman" w:hAnsiTheme="majorHAnsi" w:cs="Arial"/>
                    <w:color w:val="000000"/>
                  </w:rPr>
                  <w:t>3</w:t>
                </w:r>
                <w:r w:rsidR="002E3B34">
                  <w:rPr>
                    <w:rFonts w:asciiTheme="majorHAnsi" w:hAnsiTheme="majorHAnsi"/>
                    <w:bCs/>
                  </w:rPr>
                  <w:t>@</w:t>
                </w:r>
                <w:r w:rsidRPr="00145596">
                  <w:rPr>
                    <w:rFonts w:asciiTheme="majorHAnsi" w:hAnsiTheme="majorHAnsi"/>
                    <w:bCs/>
                  </w:rPr>
                  <w:t>fe.up</w:t>
                </w:r>
                <w:r w:rsidR="002E3B34">
                  <w:rPr>
                    <w:rFonts w:asciiTheme="majorHAnsi" w:hAnsiTheme="majorHAnsi"/>
                    <w:bCs/>
                  </w:rPr>
                  <w:t>.pt</w:t>
                </w:r>
              </w:p>
              <w:p w:rsidR="002B5E5F" w:rsidRPr="00145596" w:rsidRDefault="002B5E5F">
                <w:pPr>
                  <w:pStyle w:val="SemEspaamento"/>
                  <w:jc w:val="center"/>
                  <w:rPr>
                    <w:rFonts w:asciiTheme="majorHAnsi" w:hAnsiTheme="majorHAnsi"/>
                    <w:b/>
                    <w:bCs/>
                  </w:rPr>
                </w:pPr>
              </w:p>
            </w:tc>
          </w:tr>
          <w:tr w:rsidR="002B5E5F" w:rsidRPr="00145596" w:rsidTr="001F2BB6">
            <w:trPr>
              <w:trHeight w:val="360"/>
              <w:jc w:val="center"/>
            </w:trPr>
            <w:sdt>
              <w:sdtPr>
                <w:rPr>
                  <w:rFonts w:asciiTheme="majorHAnsi" w:eastAsia="Times New Roman" w:hAnsiTheme="majorHAnsi" w:cs="Arial"/>
                  <w:b/>
                  <w:bCs/>
                  <w:color w:val="000000"/>
                  <w:sz w:val="24"/>
                  <w:szCs w:val="24"/>
                </w:rPr>
                <w:alias w:val="Data"/>
                <w:id w:val="516659546"/>
                <w:dataBinding w:prefixMappings="xmlns:ns0='http://schemas.microsoft.com/office/2006/coverPageProps'" w:xpath="/ns0:CoverPageProperties[1]/ns0:PublishDate[1]" w:storeItemID="{55AF091B-3C7A-41E3-B477-F2FDAA23CFDA}"/>
                <w:date>
                  <w:dateFormat w:val="dd-MM-yyyy"/>
                  <w:lid w:val="pt-PT"/>
                  <w:storeMappedDataAs w:val="dateTime"/>
                  <w:calendar w:val="gregorian"/>
                </w:date>
              </w:sdtPr>
              <w:sdtContent>
                <w:tc>
                  <w:tcPr>
                    <w:tcW w:w="5000" w:type="pct"/>
                    <w:vAlign w:val="center"/>
                  </w:tcPr>
                  <w:p w:rsidR="002B5E5F" w:rsidRPr="00145596" w:rsidRDefault="002B5E5F">
                    <w:pPr>
                      <w:pStyle w:val="SemEspaamento"/>
                      <w:jc w:val="center"/>
                      <w:rPr>
                        <w:rFonts w:asciiTheme="majorHAnsi" w:hAnsiTheme="majorHAnsi"/>
                        <w:b/>
                        <w:bCs/>
                      </w:rPr>
                    </w:pPr>
                    <w:r w:rsidRPr="00145596">
                      <w:rPr>
                        <w:rFonts w:asciiTheme="majorHAnsi" w:eastAsia="Times New Roman" w:hAnsiTheme="majorHAnsi" w:cs="Arial"/>
                        <w:b/>
                        <w:bCs/>
                        <w:color w:val="000000"/>
                        <w:sz w:val="24"/>
                        <w:szCs w:val="24"/>
                      </w:rPr>
                      <w:t>2014/2015</w:t>
                    </w:r>
                  </w:p>
                </w:tc>
              </w:sdtContent>
            </w:sdt>
          </w:tr>
        </w:tbl>
        <w:p w:rsidR="002B5E5F" w:rsidRPr="00145596" w:rsidRDefault="002B5E5F">
          <w:pPr>
            <w:rPr>
              <w:rFonts w:asciiTheme="majorHAnsi" w:hAnsiTheme="majorHAnsi"/>
            </w:rPr>
          </w:pPr>
        </w:p>
        <w:p w:rsidR="002B5E5F" w:rsidRPr="00145596" w:rsidRDefault="002B5E5F">
          <w:pPr>
            <w:rPr>
              <w:rFonts w:asciiTheme="majorHAnsi" w:hAnsiTheme="majorHAnsi"/>
            </w:rPr>
          </w:pPr>
        </w:p>
        <w:tbl>
          <w:tblPr>
            <w:tblpPr w:leftFromText="187" w:rightFromText="187" w:horzAnchor="margin" w:tblpXSpec="center" w:tblpYSpec="bottom"/>
            <w:tblW w:w="5000" w:type="pct"/>
            <w:tblLook w:val="04A0" w:firstRow="1" w:lastRow="0" w:firstColumn="1" w:lastColumn="0" w:noHBand="0" w:noVBand="1"/>
          </w:tblPr>
          <w:tblGrid>
            <w:gridCol w:w="8720"/>
          </w:tblGrid>
          <w:tr w:rsidR="002B5E5F" w:rsidRPr="00145596">
            <w:sdt>
              <w:sdtPr>
                <w:rPr>
                  <w:rFonts w:asciiTheme="majorHAnsi" w:hAnsiTheme="majorHAnsi"/>
                </w:rPr>
                <w:alias w:val="Síntese"/>
                <w:id w:val="8276291"/>
                <w:dataBinding w:prefixMappings="xmlns:ns0='http://schemas.microsoft.com/office/2006/coverPageProps'" w:xpath="/ns0:CoverPageProperties[1]/ns0:Abstract[1]" w:storeItemID="{55AF091B-3C7A-41E3-B477-F2FDAA23CFDA}"/>
                <w:text/>
              </w:sdtPr>
              <w:sdtContent>
                <w:tc>
                  <w:tcPr>
                    <w:tcW w:w="5000" w:type="pct"/>
                  </w:tcPr>
                  <w:p w:rsidR="002B5E5F" w:rsidRPr="00145596" w:rsidRDefault="005D3D71" w:rsidP="005D3D71">
                    <w:pPr>
                      <w:pStyle w:val="SemEspaamento"/>
                      <w:rPr>
                        <w:rFonts w:asciiTheme="majorHAnsi" w:hAnsiTheme="majorHAnsi"/>
                      </w:rPr>
                    </w:pPr>
                    <w:r w:rsidRPr="00145596">
                      <w:rPr>
                        <w:rFonts w:asciiTheme="majorHAnsi" w:hAnsiTheme="majorHAnsi"/>
                      </w:rPr>
                      <w:t>Exposição do trabalho prático desenvolvido.</w:t>
                    </w:r>
                  </w:p>
                </w:tc>
              </w:sdtContent>
            </w:sdt>
          </w:tr>
        </w:tbl>
        <w:p w:rsidR="002B5E5F" w:rsidRPr="00145596" w:rsidRDefault="002B5E5F">
          <w:pPr>
            <w:rPr>
              <w:rFonts w:asciiTheme="majorHAnsi" w:hAnsiTheme="majorHAnsi"/>
            </w:rPr>
          </w:pPr>
        </w:p>
        <w:p w:rsidR="002B5E5F" w:rsidRPr="00145596" w:rsidRDefault="002B5E5F">
          <w:pPr>
            <w:rPr>
              <w:rFonts w:asciiTheme="majorHAnsi" w:hAnsiTheme="majorHAnsi"/>
            </w:rPr>
          </w:pPr>
          <w:r w:rsidRPr="00145596">
            <w:rPr>
              <w:rFonts w:asciiTheme="majorHAnsi" w:hAnsiTheme="majorHAnsi"/>
            </w:rPr>
            <w:br w:type="page"/>
          </w:r>
        </w:p>
      </w:sdtContent>
    </w:sdt>
    <w:sdt>
      <w:sdtPr>
        <w:rPr>
          <w:rFonts w:asciiTheme="minorHAnsi" w:eastAsiaTheme="minorHAnsi" w:hAnsiTheme="minorHAnsi" w:cstheme="minorBidi"/>
          <w:b w:val="0"/>
          <w:bCs w:val="0"/>
          <w:color w:val="auto"/>
          <w:sz w:val="22"/>
          <w:szCs w:val="22"/>
          <w:lang w:eastAsia="en-US"/>
        </w:rPr>
        <w:id w:val="-1622224857"/>
        <w:docPartObj>
          <w:docPartGallery w:val="Table of Contents"/>
          <w:docPartUnique/>
        </w:docPartObj>
      </w:sdtPr>
      <w:sdtEndPr>
        <w:rPr>
          <w:rFonts w:asciiTheme="majorHAnsi" w:hAnsiTheme="majorHAnsi"/>
        </w:rPr>
      </w:sdtEndPr>
      <w:sdtContent>
        <w:p w:rsidR="002B5E5F" w:rsidRPr="00145596" w:rsidRDefault="002B5E5F" w:rsidP="003A2B87">
          <w:pPr>
            <w:pStyle w:val="Ttulodondice"/>
            <w:spacing w:before="0"/>
          </w:pPr>
          <w:r w:rsidRPr="00145596">
            <w:t>Conteúdo</w:t>
          </w:r>
        </w:p>
        <w:p w:rsidR="006F03A8" w:rsidRDefault="002B5E5F">
          <w:pPr>
            <w:pStyle w:val="ndice1"/>
            <w:tabs>
              <w:tab w:val="right" w:leader="dot" w:pos="8494"/>
            </w:tabs>
            <w:rPr>
              <w:rFonts w:eastAsiaTheme="minorEastAsia"/>
              <w:noProof/>
              <w:lang w:eastAsia="pt-PT"/>
            </w:rPr>
          </w:pPr>
          <w:r w:rsidRPr="00145596">
            <w:rPr>
              <w:rFonts w:asciiTheme="majorHAnsi" w:hAnsiTheme="majorHAnsi"/>
              <w:sz w:val="20"/>
              <w:szCs w:val="20"/>
            </w:rPr>
            <w:fldChar w:fldCharType="begin"/>
          </w:r>
          <w:r w:rsidRPr="00145596">
            <w:rPr>
              <w:rFonts w:asciiTheme="majorHAnsi" w:hAnsiTheme="majorHAnsi"/>
              <w:sz w:val="20"/>
              <w:szCs w:val="20"/>
            </w:rPr>
            <w:instrText xml:space="preserve"> TOC \o "1-3" \h \z \u </w:instrText>
          </w:r>
          <w:r w:rsidRPr="00145596">
            <w:rPr>
              <w:rFonts w:asciiTheme="majorHAnsi" w:hAnsiTheme="majorHAnsi"/>
              <w:sz w:val="20"/>
              <w:szCs w:val="20"/>
            </w:rPr>
            <w:fldChar w:fldCharType="separate"/>
          </w:r>
          <w:hyperlink w:anchor="_Toc408005921" w:history="1">
            <w:r w:rsidR="006F03A8" w:rsidRPr="00B75AD1">
              <w:rPr>
                <w:rStyle w:val="Hiperligao"/>
                <w:noProof/>
              </w:rPr>
              <w:t>Instruções de Utilização</w:t>
            </w:r>
            <w:r w:rsidR="006F03A8">
              <w:rPr>
                <w:noProof/>
                <w:webHidden/>
              </w:rPr>
              <w:tab/>
            </w:r>
            <w:r w:rsidR="006F03A8">
              <w:rPr>
                <w:noProof/>
                <w:webHidden/>
              </w:rPr>
              <w:fldChar w:fldCharType="begin"/>
            </w:r>
            <w:r w:rsidR="006F03A8">
              <w:rPr>
                <w:noProof/>
                <w:webHidden/>
              </w:rPr>
              <w:instrText xml:space="preserve"> PAGEREF _Toc408005921 \h </w:instrText>
            </w:r>
            <w:r w:rsidR="006F03A8">
              <w:rPr>
                <w:noProof/>
                <w:webHidden/>
              </w:rPr>
            </w:r>
            <w:r w:rsidR="006F03A8">
              <w:rPr>
                <w:noProof/>
                <w:webHidden/>
              </w:rPr>
              <w:fldChar w:fldCharType="separate"/>
            </w:r>
            <w:r w:rsidR="00DF52EC">
              <w:rPr>
                <w:noProof/>
                <w:webHidden/>
              </w:rPr>
              <w:t>2</w:t>
            </w:r>
            <w:r w:rsidR="006F03A8">
              <w:rPr>
                <w:noProof/>
                <w:webHidden/>
              </w:rPr>
              <w:fldChar w:fldCharType="end"/>
            </w:r>
          </w:hyperlink>
        </w:p>
        <w:p w:rsidR="006F03A8" w:rsidRDefault="006F03A8">
          <w:pPr>
            <w:pStyle w:val="ndice2"/>
            <w:rPr>
              <w:rFonts w:eastAsiaTheme="minorEastAsia"/>
              <w:noProof/>
              <w:lang w:eastAsia="pt-PT"/>
            </w:rPr>
          </w:pPr>
          <w:hyperlink w:anchor="_Toc408005922" w:history="1">
            <w:r w:rsidRPr="00B75AD1">
              <w:rPr>
                <w:rStyle w:val="Hiperligao"/>
                <w:noProof/>
              </w:rPr>
              <w:t>Iniciar a aplicação</w:t>
            </w:r>
            <w:r>
              <w:rPr>
                <w:noProof/>
                <w:webHidden/>
              </w:rPr>
              <w:tab/>
            </w:r>
            <w:r>
              <w:rPr>
                <w:noProof/>
                <w:webHidden/>
              </w:rPr>
              <w:fldChar w:fldCharType="begin"/>
            </w:r>
            <w:r>
              <w:rPr>
                <w:noProof/>
                <w:webHidden/>
              </w:rPr>
              <w:instrText xml:space="preserve"> PAGEREF _Toc408005922 \h </w:instrText>
            </w:r>
            <w:r>
              <w:rPr>
                <w:noProof/>
                <w:webHidden/>
              </w:rPr>
            </w:r>
            <w:r>
              <w:rPr>
                <w:noProof/>
                <w:webHidden/>
              </w:rPr>
              <w:fldChar w:fldCharType="separate"/>
            </w:r>
            <w:r w:rsidR="00DF52EC">
              <w:rPr>
                <w:noProof/>
                <w:webHidden/>
              </w:rPr>
              <w:t>2</w:t>
            </w:r>
            <w:r>
              <w:rPr>
                <w:noProof/>
                <w:webHidden/>
              </w:rPr>
              <w:fldChar w:fldCharType="end"/>
            </w:r>
          </w:hyperlink>
        </w:p>
        <w:p w:rsidR="006F03A8" w:rsidRDefault="006F03A8">
          <w:pPr>
            <w:pStyle w:val="ndice2"/>
            <w:rPr>
              <w:rFonts w:eastAsiaTheme="minorEastAsia"/>
              <w:noProof/>
              <w:lang w:eastAsia="pt-PT"/>
            </w:rPr>
          </w:pPr>
          <w:hyperlink w:anchor="_Toc408005923" w:history="1">
            <w:r w:rsidRPr="00B75AD1">
              <w:rPr>
                <w:rStyle w:val="Hiperligao"/>
                <w:noProof/>
              </w:rPr>
              <w:t>Modo Jogo</w:t>
            </w:r>
            <w:r>
              <w:rPr>
                <w:noProof/>
                <w:webHidden/>
              </w:rPr>
              <w:tab/>
            </w:r>
            <w:r>
              <w:rPr>
                <w:noProof/>
                <w:webHidden/>
              </w:rPr>
              <w:fldChar w:fldCharType="begin"/>
            </w:r>
            <w:r>
              <w:rPr>
                <w:noProof/>
                <w:webHidden/>
              </w:rPr>
              <w:instrText xml:space="preserve"> PAGEREF _Toc408005923 \h </w:instrText>
            </w:r>
            <w:r>
              <w:rPr>
                <w:noProof/>
                <w:webHidden/>
              </w:rPr>
            </w:r>
            <w:r>
              <w:rPr>
                <w:noProof/>
                <w:webHidden/>
              </w:rPr>
              <w:fldChar w:fldCharType="separate"/>
            </w:r>
            <w:r w:rsidR="00DF52EC">
              <w:rPr>
                <w:noProof/>
                <w:webHidden/>
              </w:rPr>
              <w:t>2</w:t>
            </w:r>
            <w:r>
              <w:rPr>
                <w:noProof/>
                <w:webHidden/>
              </w:rPr>
              <w:fldChar w:fldCharType="end"/>
            </w:r>
          </w:hyperlink>
        </w:p>
        <w:p w:rsidR="006F03A8" w:rsidRDefault="006F03A8">
          <w:pPr>
            <w:pStyle w:val="ndice2"/>
            <w:rPr>
              <w:rFonts w:eastAsiaTheme="minorEastAsia"/>
              <w:noProof/>
              <w:lang w:eastAsia="pt-PT"/>
            </w:rPr>
          </w:pPr>
          <w:hyperlink w:anchor="_Toc408005924" w:history="1">
            <w:r w:rsidRPr="00B75AD1">
              <w:rPr>
                <w:rStyle w:val="Hiperligao"/>
                <w:noProof/>
              </w:rPr>
              <w:t>Modo GameOver</w:t>
            </w:r>
            <w:r>
              <w:rPr>
                <w:noProof/>
                <w:webHidden/>
              </w:rPr>
              <w:tab/>
            </w:r>
            <w:r>
              <w:rPr>
                <w:noProof/>
                <w:webHidden/>
              </w:rPr>
              <w:fldChar w:fldCharType="begin"/>
            </w:r>
            <w:r>
              <w:rPr>
                <w:noProof/>
                <w:webHidden/>
              </w:rPr>
              <w:instrText xml:space="preserve"> PAGEREF _Toc408005924 \h </w:instrText>
            </w:r>
            <w:r>
              <w:rPr>
                <w:noProof/>
                <w:webHidden/>
              </w:rPr>
            </w:r>
            <w:r>
              <w:rPr>
                <w:noProof/>
                <w:webHidden/>
              </w:rPr>
              <w:fldChar w:fldCharType="separate"/>
            </w:r>
            <w:r w:rsidR="00DF52EC">
              <w:rPr>
                <w:noProof/>
                <w:webHidden/>
              </w:rPr>
              <w:t>3</w:t>
            </w:r>
            <w:r>
              <w:rPr>
                <w:noProof/>
                <w:webHidden/>
              </w:rPr>
              <w:fldChar w:fldCharType="end"/>
            </w:r>
          </w:hyperlink>
        </w:p>
        <w:p w:rsidR="006F03A8" w:rsidRDefault="006F03A8">
          <w:pPr>
            <w:pStyle w:val="ndice2"/>
            <w:rPr>
              <w:rFonts w:eastAsiaTheme="minorEastAsia"/>
              <w:noProof/>
              <w:lang w:eastAsia="pt-PT"/>
            </w:rPr>
          </w:pPr>
          <w:hyperlink w:anchor="_Toc408005925" w:history="1">
            <w:r w:rsidRPr="00B75AD1">
              <w:rPr>
                <w:rStyle w:val="Hiperligao"/>
                <w:noProof/>
              </w:rPr>
              <w:t>Abortar</w:t>
            </w:r>
            <w:r>
              <w:rPr>
                <w:noProof/>
                <w:webHidden/>
              </w:rPr>
              <w:tab/>
            </w:r>
            <w:r>
              <w:rPr>
                <w:noProof/>
                <w:webHidden/>
              </w:rPr>
              <w:fldChar w:fldCharType="begin"/>
            </w:r>
            <w:r>
              <w:rPr>
                <w:noProof/>
                <w:webHidden/>
              </w:rPr>
              <w:instrText xml:space="preserve"> PAGEREF _Toc408005925 \h </w:instrText>
            </w:r>
            <w:r>
              <w:rPr>
                <w:noProof/>
                <w:webHidden/>
              </w:rPr>
            </w:r>
            <w:r>
              <w:rPr>
                <w:noProof/>
                <w:webHidden/>
              </w:rPr>
              <w:fldChar w:fldCharType="separate"/>
            </w:r>
            <w:r w:rsidR="00DF52EC">
              <w:rPr>
                <w:noProof/>
                <w:webHidden/>
              </w:rPr>
              <w:t>3</w:t>
            </w:r>
            <w:r>
              <w:rPr>
                <w:noProof/>
                <w:webHidden/>
              </w:rPr>
              <w:fldChar w:fldCharType="end"/>
            </w:r>
          </w:hyperlink>
        </w:p>
        <w:p w:rsidR="006F03A8" w:rsidRDefault="006F03A8">
          <w:pPr>
            <w:pStyle w:val="ndice1"/>
            <w:tabs>
              <w:tab w:val="right" w:leader="dot" w:pos="8494"/>
            </w:tabs>
            <w:rPr>
              <w:rFonts w:eastAsiaTheme="minorEastAsia"/>
              <w:noProof/>
              <w:lang w:eastAsia="pt-PT"/>
            </w:rPr>
          </w:pPr>
          <w:hyperlink w:anchor="_Toc408005926" w:history="1">
            <w:r w:rsidRPr="00B75AD1">
              <w:rPr>
                <w:rStyle w:val="Hiperligao"/>
                <w:noProof/>
              </w:rPr>
              <w:t>Estado final do projeto</w:t>
            </w:r>
            <w:r>
              <w:rPr>
                <w:noProof/>
                <w:webHidden/>
              </w:rPr>
              <w:tab/>
            </w:r>
            <w:r>
              <w:rPr>
                <w:noProof/>
                <w:webHidden/>
              </w:rPr>
              <w:fldChar w:fldCharType="begin"/>
            </w:r>
            <w:r>
              <w:rPr>
                <w:noProof/>
                <w:webHidden/>
              </w:rPr>
              <w:instrText xml:space="preserve"> PAGEREF _Toc408005926 \h </w:instrText>
            </w:r>
            <w:r>
              <w:rPr>
                <w:noProof/>
                <w:webHidden/>
              </w:rPr>
            </w:r>
            <w:r>
              <w:rPr>
                <w:noProof/>
                <w:webHidden/>
              </w:rPr>
              <w:fldChar w:fldCharType="separate"/>
            </w:r>
            <w:r w:rsidR="00DF52EC">
              <w:rPr>
                <w:noProof/>
                <w:webHidden/>
              </w:rPr>
              <w:t>4</w:t>
            </w:r>
            <w:r>
              <w:rPr>
                <w:noProof/>
                <w:webHidden/>
              </w:rPr>
              <w:fldChar w:fldCharType="end"/>
            </w:r>
          </w:hyperlink>
        </w:p>
        <w:p w:rsidR="006F03A8" w:rsidRDefault="006F03A8">
          <w:pPr>
            <w:pStyle w:val="ndice2"/>
            <w:rPr>
              <w:rFonts w:eastAsiaTheme="minorEastAsia"/>
              <w:noProof/>
              <w:lang w:eastAsia="pt-PT"/>
            </w:rPr>
          </w:pPr>
          <w:hyperlink w:anchor="_Toc408005927" w:history="1">
            <w:r w:rsidRPr="00B75AD1">
              <w:rPr>
                <w:rStyle w:val="Hiperligao"/>
                <w:noProof/>
              </w:rPr>
              <w:t>Funcionalidades não implementadas</w:t>
            </w:r>
            <w:r>
              <w:rPr>
                <w:noProof/>
                <w:webHidden/>
              </w:rPr>
              <w:tab/>
            </w:r>
            <w:r>
              <w:rPr>
                <w:noProof/>
                <w:webHidden/>
              </w:rPr>
              <w:fldChar w:fldCharType="begin"/>
            </w:r>
            <w:r>
              <w:rPr>
                <w:noProof/>
                <w:webHidden/>
              </w:rPr>
              <w:instrText xml:space="preserve"> PAGEREF _Toc408005927 \h </w:instrText>
            </w:r>
            <w:r>
              <w:rPr>
                <w:noProof/>
                <w:webHidden/>
              </w:rPr>
            </w:r>
            <w:r>
              <w:rPr>
                <w:noProof/>
                <w:webHidden/>
              </w:rPr>
              <w:fldChar w:fldCharType="separate"/>
            </w:r>
            <w:r w:rsidR="00DF52EC">
              <w:rPr>
                <w:noProof/>
                <w:webHidden/>
              </w:rPr>
              <w:t>4</w:t>
            </w:r>
            <w:r>
              <w:rPr>
                <w:noProof/>
                <w:webHidden/>
              </w:rPr>
              <w:fldChar w:fldCharType="end"/>
            </w:r>
          </w:hyperlink>
        </w:p>
        <w:p w:rsidR="006F03A8" w:rsidRDefault="006F03A8">
          <w:pPr>
            <w:pStyle w:val="ndice3"/>
            <w:tabs>
              <w:tab w:val="right" w:leader="dot" w:pos="8494"/>
            </w:tabs>
            <w:rPr>
              <w:rFonts w:eastAsiaTheme="minorEastAsia"/>
              <w:noProof/>
              <w:lang w:eastAsia="pt-PT"/>
            </w:rPr>
          </w:pPr>
          <w:hyperlink w:anchor="_Toc408005928" w:history="1">
            <w:r w:rsidRPr="00B75AD1">
              <w:rPr>
                <w:rStyle w:val="Hiperligao"/>
                <w:noProof/>
              </w:rPr>
              <w:t>Sistema de pontuação e complexidade do jogo</w:t>
            </w:r>
            <w:r>
              <w:rPr>
                <w:noProof/>
                <w:webHidden/>
              </w:rPr>
              <w:tab/>
            </w:r>
            <w:r>
              <w:rPr>
                <w:noProof/>
                <w:webHidden/>
              </w:rPr>
              <w:fldChar w:fldCharType="begin"/>
            </w:r>
            <w:r>
              <w:rPr>
                <w:noProof/>
                <w:webHidden/>
              </w:rPr>
              <w:instrText xml:space="preserve"> PAGEREF _Toc408005928 \h </w:instrText>
            </w:r>
            <w:r>
              <w:rPr>
                <w:noProof/>
                <w:webHidden/>
              </w:rPr>
            </w:r>
            <w:r>
              <w:rPr>
                <w:noProof/>
                <w:webHidden/>
              </w:rPr>
              <w:fldChar w:fldCharType="separate"/>
            </w:r>
            <w:r w:rsidR="00DF52EC">
              <w:rPr>
                <w:noProof/>
                <w:webHidden/>
              </w:rPr>
              <w:t>4</w:t>
            </w:r>
            <w:r>
              <w:rPr>
                <w:noProof/>
                <w:webHidden/>
              </w:rPr>
              <w:fldChar w:fldCharType="end"/>
            </w:r>
          </w:hyperlink>
        </w:p>
        <w:p w:rsidR="006F03A8" w:rsidRDefault="006F03A8">
          <w:pPr>
            <w:pStyle w:val="ndice3"/>
            <w:tabs>
              <w:tab w:val="right" w:leader="dot" w:pos="8494"/>
            </w:tabs>
            <w:rPr>
              <w:rFonts w:eastAsiaTheme="minorEastAsia"/>
              <w:noProof/>
              <w:lang w:eastAsia="pt-PT"/>
            </w:rPr>
          </w:pPr>
          <w:hyperlink w:anchor="_Toc408005929" w:history="1">
            <w:r w:rsidRPr="00B75AD1">
              <w:rPr>
                <w:rStyle w:val="Hiperligao"/>
                <w:noProof/>
              </w:rPr>
              <w:t>Actualização do jogo</w:t>
            </w:r>
            <w:r>
              <w:rPr>
                <w:noProof/>
                <w:webHidden/>
              </w:rPr>
              <w:tab/>
            </w:r>
            <w:r>
              <w:rPr>
                <w:noProof/>
                <w:webHidden/>
              </w:rPr>
              <w:fldChar w:fldCharType="begin"/>
            </w:r>
            <w:r>
              <w:rPr>
                <w:noProof/>
                <w:webHidden/>
              </w:rPr>
              <w:instrText xml:space="preserve"> PAGEREF _Toc408005929 \h </w:instrText>
            </w:r>
            <w:r>
              <w:rPr>
                <w:noProof/>
                <w:webHidden/>
              </w:rPr>
            </w:r>
            <w:r>
              <w:rPr>
                <w:noProof/>
                <w:webHidden/>
              </w:rPr>
              <w:fldChar w:fldCharType="separate"/>
            </w:r>
            <w:r w:rsidR="00DF52EC">
              <w:rPr>
                <w:noProof/>
                <w:webHidden/>
              </w:rPr>
              <w:t>4</w:t>
            </w:r>
            <w:r>
              <w:rPr>
                <w:noProof/>
                <w:webHidden/>
              </w:rPr>
              <w:fldChar w:fldCharType="end"/>
            </w:r>
          </w:hyperlink>
        </w:p>
        <w:p w:rsidR="006F03A8" w:rsidRDefault="006F03A8">
          <w:pPr>
            <w:pStyle w:val="ndice3"/>
            <w:tabs>
              <w:tab w:val="right" w:leader="dot" w:pos="8494"/>
            </w:tabs>
            <w:rPr>
              <w:rFonts w:eastAsiaTheme="minorEastAsia"/>
              <w:noProof/>
              <w:lang w:eastAsia="pt-PT"/>
            </w:rPr>
          </w:pPr>
          <w:hyperlink w:anchor="_Toc408005930" w:history="1">
            <w:r w:rsidRPr="00B75AD1">
              <w:rPr>
                <w:rStyle w:val="Hiperligao"/>
                <w:noProof/>
              </w:rPr>
              <w:t>Robustez do modo multijogador</w:t>
            </w:r>
            <w:r>
              <w:rPr>
                <w:noProof/>
                <w:webHidden/>
              </w:rPr>
              <w:tab/>
            </w:r>
            <w:r>
              <w:rPr>
                <w:noProof/>
                <w:webHidden/>
              </w:rPr>
              <w:fldChar w:fldCharType="begin"/>
            </w:r>
            <w:r>
              <w:rPr>
                <w:noProof/>
                <w:webHidden/>
              </w:rPr>
              <w:instrText xml:space="preserve"> PAGEREF _Toc408005930 \h </w:instrText>
            </w:r>
            <w:r>
              <w:rPr>
                <w:noProof/>
                <w:webHidden/>
              </w:rPr>
            </w:r>
            <w:r>
              <w:rPr>
                <w:noProof/>
                <w:webHidden/>
              </w:rPr>
              <w:fldChar w:fldCharType="separate"/>
            </w:r>
            <w:r w:rsidR="00DF52EC">
              <w:rPr>
                <w:noProof/>
                <w:webHidden/>
              </w:rPr>
              <w:t>4</w:t>
            </w:r>
            <w:r>
              <w:rPr>
                <w:noProof/>
                <w:webHidden/>
              </w:rPr>
              <w:fldChar w:fldCharType="end"/>
            </w:r>
          </w:hyperlink>
        </w:p>
        <w:p w:rsidR="006F03A8" w:rsidRDefault="006F03A8">
          <w:pPr>
            <w:pStyle w:val="ndice2"/>
            <w:rPr>
              <w:rFonts w:eastAsiaTheme="minorEastAsia"/>
              <w:noProof/>
              <w:lang w:eastAsia="pt-PT"/>
            </w:rPr>
          </w:pPr>
          <w:hyperlink w:anchor="_Toc408005931" w:history="1">
            <w:r w:rsidRPr="00B75AD1">
              <w:rPr>
                <w:rStyle w:val="Hiperligao"/>
                <w:noProof/>
              </w:rPr>
              <w:t>Dispositivos de entrada e saída usados</w:t>
            </w:r>
            <w:r>
              <w:rPr>
                <w:noProof/>
                <w:webHidden/>
              </w:rPr>
              <w:tab/>
            </w:r>
            <w:r>
              <w:rPr>
                <w:noProof/>
                <w:webHidden/>
              </w:rPr>
              <w:fldChar w:fldCharType="begin"/>
            </w:r>
            <w:r>
              <w:rPr>
                <w:noProof/>
                <w:webHidden/>
              </w:rPr>
              <w:instrText xml:space="preserve"> PAGEREF _Toc408005931 \h </w:instrText>
            </w:r>
            <w:r>
              <w:rPr>
                <w:noProof/>
                <w:webHidden/>
              </w:rPr>
            </w:r>
            <w:r>
              <w:rPr>
                <w:noProof/>
                <w:webHidden/>
              </w:rPr>
              <w:fldChar w:fldCharType="separate"/>
            </w:r>
            <w:r w:rsidR="00DF52EC">
              <w:rPr>
                <w:noProof/>
                <w:webHidden/>
              </w:rPr>
              <w:t>4</w:t>
            </w:r>
            <w:r>
              <w:rPr>
                <w:noProof/>
                <w:webHidden/>
              </w:rPr>
              <w:fldChar w:fldCharType="end"/>
            </w:r>
          </w:hyperlink>
        </w:p>
        <w:p w:rsidR="006F03A8" w:rsidRDefault="006F03A8">
          <w:pPr>
            <w:pStyle w:val="ndice3"/>
            <w:tabs>
              <w:tab w:val="right" w:leader="dot" w:pos="8494"/>
            </w:tabs>
            <w:rPr>
              <w:rFonts w:eastAsiaTheme="minorEastAsia"/>
              <w:noProof/>
              <w:lang w:eastAsia="pt-PT"/>
            </w:rPr>
          </w:pPr>
          <w:hyperlink w:anchor="_Toc408005932" w:history="1">
            <w:r w:rsidRPr="00B75AD1">
              <w:rPr>
                <w:rStyle w:val="Hiperligao"/>
                <w:noProof/>
              </w:rPr>
              <w:t>TIMER</w:t>
            </w:r>
            <w:r>
              <w:rPr>
                <w:noProof/>
                <w:webHidden/>
              </w:rPr>
              <w:tab/>
            </w:r>
            <w:r>
              <w:rPr>
                <w:noProof/>
                <w:webHidden/>
              </w:rPr>
              <w:fldChar w:fldCharType="begin"/>
            </w:r>
            <w:r>
              <w:rPr>
                <w:noProof/>
                <w:webHidden/>
              </w:rPr>
              <w:instrText xml:space="preserve"> PAGEREF _Toc408005932 \h </w:instrText>
            </w:r>
            <w:r>
              <w:rPr>
                <w:noProof/>
                <w:webHidden/>
              </w:rPr>
            </w:r>
            <w:r>
              <w:rPr>
                <w:noProof/>
                <w:webHidden/>
              </w:rPr>
              <w:fldChar w:fldCharType="separate"/>
            </w:r>
            <w:r w:rsidR="00DF52EC">
              <w:rPr>
                <w:noProof/>
                <w:webHidden/>
              </w:rPr>
              <w:t>4</w:t>
            </w:r>
            <w:r>
              <w:rPr>
                <w:noProof/>
                <w:webHidden/>
              </w:rPr>
              <w:fldChar w:fldCharType="end"/>
            </w:r>
          </w:hyperlink>
        </w:p>
        <w:p w:rsidR="006F03A8" w:rsidRDefault="006F03A8">
          <w:pPr>
            <w:pStyle w:val="ndice3"/>
            <w:tabs>
              <w:tab w:val="right" w:leader="dot" w:pos="8494"/>
            </w:tabs>
            <w:rPr>
              <w:rFonts w:eastAsiaTheme="minorEastAsia"/>
              <w:noProof/>
              <w:lang w:eastAsia="pt-PT"/>
            </w:rPr>
          </w:pPr>
          <w:hyperlink w:anchor="_Toc408005933" w:history="1">
            <w:r w:rsidRPr="00B75AD1">
              <w:rPr>
                <w:rStyle w:val="Hiperligao"/>
                <w:noProof/>
              </w:rPr>
              <w:t>MOUSE</w:t>
            </w:r>
            <w:r>
              <w:rPr>
                <w:noProof/>
                <w:webHidden/>
              </w:rPr>
              <w:tab/>
            </w:r>
            <w:r>
              <w:rPr>
                <w:noProof/>
                <w:webHidden/>
              </w:rPr>
              <w:fldChar w:fldCharType="begin"/>
            </w:r>
            <w:r>
              <w:rPr>
                <w:noProof/>
                <w:webHidden/>
              </w:rPr>
              <w:instrText xml:space="preserve"> PAGEREF _Toc408005933 \h </w:instrText>
            </w:r>
            <w:r>
              <w:rPr>
                <w:noProof/>
                <w:webHidden/>
              </w:rPr>
            </w:r>
            <w:r>
              <w:rPr>
                <w:noProof/>
                <w:webHidden/>
              </w:rPr>
              <w:fldChar w:fldCharType="separate"/>
            </w:r>
            <w:r w:rsidR="00DF52EC">
              <w:rPr>
                <w:noProof/>
                <w:webHidden/>
              </w:rPr>
              <w:t>5</w:t>
            </w:r>
            <w:r>
              <w:rPr>
                <w:noProof/>
                <w:webHidden/>
              </w:rPr>
              <w:fldChar w:fldCharType="end"/>
            </w:r>
          </w:hyperlink>
        </w:p>
        <w:p w:rsidR="006F03A8" w:rsidRDefault="006F03A8">
          <w:pPr>
            <w:pStyle w:val="ndice3"/>
            <w:tabs>
              <w:tab w:val="right" w:leader="dot" w:pos="8494"/>
            </w:tabs>
            <w:rPr>
              <w:rFonts w:eastAsiaTheme="minorEastAsia"/>
              <w:noProof/>
              <w:lang w:eastAsia="pt-PT"/>
            </w:rPr>
          </w:pPr>
          <w:hyperlink w:anchor="_Toc408005934" w:history="1">
            <w:r w:rsidRPr="00B75AD1">
              <w:rPr>
                <w:rStyle w:val="Hiperligao"/>
                <w:noProof/>
              </w:rPr>
              <w:t>KBD</w:t>
            </w:r>
            <w:r>
              <w:rPr>
                <w:noProof/>
                <w:webHidden/>
              </w:rPr>
              <w:tab/>
            </w:r>
            <w:r>
              <w:rPr>
                <w:noProof/>
                <w:webHidden/>
              </w:rPr>
              <w:fldChar w:fldCharType="begin"/>
            </w:r>
            <w:r>
              <w:rPr>
                <w:noProof/>
                <w:webHidden/>
              </w:rPr>
              <w:instrText xml:space="preserve"> PAGEREF _Toc408005934 \h </w:instrText>
            </w:r>
            <w:r>
              <w:rPr>
                <w:noProof/>
                <w:webHidden/>
              </w:rPr>
            </w:r>
            <w:r>
              <w:rPr>
                <w:noProof/>
                <w:webHidden/>
              </w:rPr>
              <w:fldChar w:fldCharType="separate"/>
            </w:r>
            <w:r w:rsidR="00DF52EC">
              <w:rPr>
                <w:noProof/>
                <w:webHidden/>
              </w:rPr>
              <w:t>5</w:t>
            </w:r>
            <w:r>
              <w:rPr>
                <w:noProof/>
                <w:webHidden/>
              </w:rPr>
              <w:fldChar w:fldCharType="end"/>
            </w:r>
          </w:hyperlink>
        </w:p>
        <w:p w:rsidR="006F03A8" w:rsidRDefault="006F03A8">
          <w:pPr>
            <w:pStyle w:val="ndice3"/>
            <w:tabs>
              <w:tab w:val="right" w:leader="dot" w:pos="8494"/>
            </w:tabs>
            <w:rPr>
              <w:rFonts w:eastAsiaTheme="minorEastAsia"/>
              <w:noProof/>
              <w:lang w:eastAsia="pt-PT"/>
            </w:rPr>
          </w:pPr>
          <w:hyperlink w:anchor="_Toc408005935" w:history="1">
            <w:r w:rsidRPr="00B75AD1">
              <w:rPr>
                <w:rStyle w:val="Hiperligao"/>
                <w:noProof/>
              </w:rPr>
              <w:t>VIDEO CARD</w:t>
            </w:r>
            <w:r>
              <w:rPr>
                <w:noProof/>
                <w:webHidden/>
              </w:rPr>
              <w:tab/>
            </w:r>
            <w:r>
              <w:rPr>
                <w:noProof/>
                <w:webHidden/>
              </w:rPr>
              <w:fldChar w:fldCharType="begin"/>
            </w:r>
            <w:r>
              <w:rPr>
                <w:noProof/>
                <w:webHidden/>
              </w:rPr>
              <w:instrText xml:space="preserve"> PAGEREF _Toc408005935 \h </w:instrText>
            </w:r>
            <w:r>
              <w:rPr>
                <w:noProof/>
                <w:webHidden/>
              </w:rPr>
            </w:r>
            <w:r>
              <w:rPr>
                <w:noProof/>
                <w:webHidden/>
              </w:rPr>
              <w:fldChar w:fldCharType="separate"/>
            </w:r>
            <w:r w:rsidR="00DF52EC">
              <w:rPr>
                <w:noProof/>
                <w:webHidden/>
              </w:rPr>
              <w:t>5</w:t>
            </w:r>
            <w:r>
              <w:rPr>
                <w:noProof/>
                <w:webHidden/>
              </w:rPr>
              <w:fldChar w:fldCharType="end"/>
            </w:r>
          </w:hyperlink>
        </w:p>
        <w:p w:rsidR="006F03A8" w:rsidRDefault="006F03A8">
          <w:pPr>
            <w:pStyle w:val="ndice3"/>
            <w:tabs>
              <w:tab w:val="right" w:leader="dot" w:pos="8494"/>
            </w:tabs>
            <w:rPr>
              <w:rFonts w:eastAsiaTheme="minorEastAsia"/>
              <w:noProof/>
              <w:lang w:eastAsia="pt-PT"/>
            </w:rPr>
          </w:pPr>
          <w:hyperlink w:anchor="_Toc408005936" w:history="1">
            <w:r w:rsidRPr="00B75AD1">
              <w:rPr>
                <w:rStyle w:val="Hiperligao"/>
                <w:noProof/>
              </w:rPr>
              <w:t>RTC</w:t>
            </w:r>
            <w:r>
              <w:rPr>
                <w:noProof/>
                <w:webHidden/>
              </w:rPr>
              <w:tab/>
            </w:r>
            <w:r>
              <w:rPr>
                <w:noProof/>
                <w:webHidden/>
              </w:rPr>
              <w:fldChar w:fldCharType="begin"/>
            </w:r>
            <w:r>
              <w:rPr>
                <w:noProof/>
                <w:webHidden/>
              </w:rPr>
              <w:instrText xml:space="preserve"> PAGEREF _Toc408005936 \h </w:instrText>
            </w:r>
            <w:r>
              <w:rPr>
                <w:noProof/>
                <w:webHidden/>
              </w:rPr>
            </w:r>
            <w:r>
              <w:rPr>
                <w:noProof/>
                <w:webHidden/>
              </w:rPr>
              <w:fldChar w:fldCharType="separate"/>
            </w:r>
            <w:r w:rsidR="00DF52EC">
              <w:rPr>
                <w:noProof/>
                <w:webHidden/>
              </w:rPr>
              <w:t>5</w:t>
            </w:r>
            <w:r>
              <w:rPr>
                <w:noProof/>
                <w:webHidden/>
              </w:rPr>
              <w:fldChar w:fldCharType="end"/>
            </w:r>
          </w:hyperlink>
        </w:p>
        <w:p w:rsidR="006F03A8" w:rsidRDefault="006F03A8">
          <w:pPr>
            <w:pStyle w:val="ndice3"/>
            <w:tabs>
              <w:tab w:val="right" w:leader="dot" w:pos="8494"/>
            </w:tabs>
            <w:rPr>
              <w:rFonts w:eastAsiaTheme="minorEastAsia"/>
              <w:noProof/>
              <w:lang w:eastAsia="pt-PT"/>
            </w:rPr>
          </w:pPr>
          <w:hyperlink w:anchor="_Toc408005937" w:history="1">
            <w:r w:rsidRPr="00B75AD1">
              <w:rPr>
                <w:rStyle w:val="Hiperligao"/>
                <w:noProof/>
              </w:rPr>
              <w:t>UART</w:t>
            </w:r>
            <w:r>
              <w:rPr>
                <w:noProof/>
                <w:webHidden/>
              </w:rPr>
              <w:tab/>
            </w:r>
            <w:r>
              <w:rPr>
                <w:noProof/>
                <w:webHidden/>
              </w:rPr>
              <w:fldChar w:fldCharType="begin"/>
            </w:r>
            <w:r>
              <w:rPr>
                <w:noProof/>
                <w:webHidden/>
              </w:rPr>
              <w:instrText xml:space="preserve"> PAGEREF _Toc408005937 \h </w:instrText>
            </w:r>
            <w:r>
              <w:rPr>
                <w:noProof/>
                <w:webHidden/>
              </w:rPr>
            </w:r>
            <w:r>
              <w:rPr>
                <w:noProof/>
                <w:webHidden/>
              </w:rPr>
              <w:fldChar w:fldCharType="separate"/>
            </w:r>
            <w:r w:rsidR="00DF52EC">
              <w:rPr>
                <w:noProof/>
                <w:webHidden/>
              </w:rPr>
              <w:t>5</w:t>
            </w:r>
            <w:r>
              <w:rPr>
                <w:noProof/>
                <w:webHidden/>
              </w:rPr>
              <w:fldChar w:fldCharType="end"/>
            </w:r>
          </w:hyperlink>
        </w:p>
        <w:p w:rsidR="006F03A8" w:rsidRDefault="006F03A8">
          <w:pPr>
            <w:pStyle w:val="ndice1"/>
            <w:tabs>
              <w:tab w:val="right" w:leader="dot" w:pos="8494"/>
            </w:tabs>
            <w:rPr>
              <w:rFonts w:eastAsiaTheme="minorEastAsia"/>
              <w:noProof/>
              <w:lang w:eastAsia="pt-PT"/>
            </w:rPr>
          </w:pPr>
          <w:hyperlink w:anchor="_Toc408005938" w:history="1">
            <w:r w:rsidRPr="00B75AD1">
              <w:rPr>
                <w:rStyle w:val="Hiperligao"/>
                <w:noProof/>
              </w:rPr>
              <w:t>Organização de código</w:t>
            </w:r>
            <w:r>
              <w:rPr>
                <w:noProof/>
                <w:webHidden/>
              </w:rPr>
              <w:tab/>
            </w:r>
            <w:r>
              <w:rPr>
                <w:noProof/>
                <w:webHidden/>
              </w:rPr>
              <w:fldChar w:fldCharType="begin"/>
            </w:r>
            <w:r>
              <w:rPr>
                <w:noProof/>
                <w:webHidden/>
              </w:rPr>
              <w:instrText xml:space="preserve"> PAGEREF _Toc408005938 \h </w:instrText>
            </w:r>
            <w:r>
              <w:rPr>
                <w:noProof/>
                <w:webHidden/>
              </w:rPr>
            </w:r>
            <w:r>
              <w:rPr>
                <w:noProof/>
                <w:webHidden/>
              </w:rPr>
              <w:fldChar w:fldCharType="separate"/>
            </w:r>
            <w:r w:rsidR="00DF52EC">
              <w:rPr>
                <w:noProof/>
                <w:webHidden/>
              </w:rPr>
              <w:t>6</w:t>
            </w:r>
            <w:r>
              <w:rPr>
                <w:noProof/>
                <w:webHidden/>
              </w:rPr>
              <w:fldChar w:fldCharType="end"/>
            </w:r>
          </w:hyperlink>
        </w:p>
        <w:p w:rsidR="006F03A8" w:rsidRDefault="006F03A8">
          <w:pPr>
            <w:pStyle w:val="ndice2"/>
            <w:rPr>
              <w:rFonts w:eastAsiaTheme="minorEastAsia"/>
              <w:noProof/>
              <w:lang w:eastAsia="pt-PT"/>
            </w:rPr>
          </w:pPr>
          <w:hyperlink w:anchor="_Toc408005939" w:history="1">
            <w:r w:rsidRPr="00B75AD1">
              <w:rPr>
                <w:rStyle w:val="Hiperligao"/>
                <w:noProof/>
              </w:rPr>
              <w:t>Tabela de módulos implementados e contribuição de cada elemento</w:t>
            </w:r>
            <w:r>
              <w:rPr>
                <w:noProof/>
                <w:webHidden/>
              </w:rPr>
              <w:tab/>
            </w:r>
            <w:r>
              <w:rPr>
                <w:noProof/>
                <w:webHidden/>
              </w:rPr>
              <w:fldChar w:fldCharType="begin"/>
            </w:r>
            <w:r>
              <w:rPr>
                <w:noProof/>
                <w:webHidden/>
              </w:rPr>
              <w:instrText xml:space="preserve"> PAGEREF _Toc408005939 \h </w:instrText>
            </w:r>
            <w:r>
              <w:rPr>
                <w:noProof/>
                <w:webHidden/>
              </w:rPr>
            </w:r>
            <w:r>
              <w:rPr>
                <w:noProof/>
                <w:webHidden/>
              </w:rPr>
              <w:fldChar w:fldCharType="separate"/>
            </w:r>
            <w:r w:rsidR="00DF52EC">
              <w:rPr>
                <w:noProof/>
                <w:webHidden/>
              </w:rPr>
              <w:t>6</w:t>
            </w:r>
            <w:r>
              <w:rPr>
                <w:noProof/>
                <w:webHidden/>
              </w:rPr>
              <w:fldChar w:fldCharType="end"/>
            </w:r>
          </w:hyperlink>
        </w:p>
        <w:p w:rsidR="006F03A8" w:rsidRDefault="006F03A8">
          <w:pPr>
            <w:pStyle w:val="ndice2"/>
            <w:rPr>
              <w:rFonts w:eastAsiaTheme="minorEastAsia"/>
              <w:noProof/>
              <w:lang w:eastAsia="pt-PT"/>
            </w:rPr>
          </w:pPr>
          <w:hyperlink w:anchor="_Toc408005940" w:history="1">
            <w:r w:rsidRPr="00B75AD1">
              <w:rPr>
                <w:rStyle w:val="Hiperligao"/>
                <w:noProof/>
              </w:rPr>
              <w:t>Breve Descrição de cada módulo</w:t>
            </w:r>
            <w:r>
              <w:rPr>
                <w:noProof/>
                <w:webHidden/>
              </w:rPr>
              <w:tab/>
            </w:r>
            <w:r>
              <w:rPr>
                <w:noProof/>
                <w:webHidden/>
              </w:rPr>
              <w:fldChar w:fldCharType="begin"/>
            </w:r>
            <w:r>
              <w:rPr>
                <w:noProof/>
                <w:webHidden/>
              </w:rPr>
              <w:instrText xml:space="preserve"> PAGEREF _Toc408005940 \h </w:instrText>
            </w:r>
            <w:r>
              <w:rPr>
                <w:noProof/>
                <w:webHidden/>
              </w:rPr>
            </w:r>
            <w:r>
              <w:rPr>
                <w:noProof/>
                <w:webHidden/>
              </w:rPr>
              <w:fldChar w:fldCharType="separate"/>
            </w:r>
            <w:r w:rsidR="00DF52EC">
              <w:rPr>
                <w:noProof/>
                <w:webHidden/>
              </w:rPr>
              <w:t>7</w:t>
            </w:r>
            <w:r>
              <w:rPr>
                <w:noProof/>
                <w:webHidden/>
              </w:rPr>
              <w:fldChar w:fldCharType="end"/>
            </w:r>
          </w:hyperlink>
        </w:p>
        <w:p w:rsidR="006F03A8" w:rsidRDefault="006F03A8">
          <w:pPr>
            <w:pStyle w:val="ndice1"/>
            <w:tabs>
              <w:tab w:val="right" w:leader="dot" w:pos="8494"/>
            </w:tabs>
            <w:rPr>
              <w:rFonts w:eastAsiaTheme="minorEastAsia"/>
              <w:noProof/>
              <w:lang w:eastAsia="pt-PT"/>
            </w:rPr>
          </w:pPr>
          <w:hyperlink w:anchor="_Toc408005941" w:history="1">
            <w:r w:rsidRPr="00B75AD1">
              <w:rPr>
                <w:rStyle w:val="Hiperligao"/>
                <w:noProof/>
              </w:rPr>
              <w:t>Diagrama de chamadas de funções</w:t>
            </w:r>
            <w:r>
              <w:rPr>
                <w:noProof/>
                <w:webHidden/>
              </w:rPr>
              <w:tab/>
            </w:r>
            <w:r>
              <w:rPr>
                <w:noProof/>
                <w:webHidden/>
              </w:rPr>
              <w:fldChar w:fldCharType="begin"/>
            </w:r>
            <w:r>
              <w:rPr>
                <w:noProof/>
                <w:webHidden/>
              </w:rPr>
              <w:instrText xml:space="preserve"> PAGEREF _Toc408005941 \h </w:instrText>
            </w:r>
            <w:r>
              <w:rPr>
                <w:noProof/>
                <w:webHidden/>
              </w:rPr>
            </w:r>
            <w:r>
              <w:rPr>
                <w:noProof/>
                <w:webHidden/>
              </w:rPr>
              <w:fldChar w:fldCharType="separate"/>
            </w:r>
            <w:r w:rsidR="00DF52EC">
              <w:rPr>
                <w:noProof/>
                <w:webHidden/>
              </w:rPr>
              <w:t>8</w:t>
            </w:r>
            <w:r>
              <w:rPr>
                <w:noProof/>
                <w:webHidden/>
              </w:rPr>
              <w:fldChar w:fldCharType="end"/>
            </w:r>
          </w:hyperlink>
        </w:p>
        <w:p w:rsidR="006F03A8" w:rsidRDefault="006F03A8">
          <w:pPr>
            <w:pStyle w:val="ndice1"/>
            <w:tabs>
              <w:tab w:val="right" w:leader="dot" w:pos="8494"/>
            </w:tabs>
            <w:rPr>
              <w:rFonts w:eastAsiaTheme="minorEastAsia"/>
              <w:noProof/>
              <w:lang w:eastAsia="pt-PT"/>
            </w:rPr>
          </w:pPr>
          <w:hyperlink w:anchor="_Toc408005942" w:history="1">
            <w:r w:rsidRPr="00B75AD1">
              <w:rPr>
                <w:rStyle w:val="Hiperligao"/>
                <w:noProof/>
              </w:rPr>
              <w:t>Detalhes de Implementação</w:t>
            </w:r>
            <w:r>
              <w:rPr>
                <w:noProof/>
                <w:webHidden/>
              </w:rPr>
              <w:tab/>
            </w:r>
            <w:r>
              <w:rPr>
                <w:noProof/>
                <w:webHidden/>
              </w:rPr>
              <w:fldChar w:fldCharType="begin"/>
            </w:r>
            <w:r>
              <w:rPr>
                <w:noProof/>
                <w:webHidden/>
              </w:rPr>
              <w:instrText xml:space="preserve"> PAGEREF _Toc408005942 \h </w:instrText>
            </w:r>
            <w:r>
              <w:rPr>
                <w:noProof/>
                <w:webHidden/>
              </w:rPr>
            </w:r>
            <w:r>
              <w:rPr>
                <w:noProof/>
                <w:webHidden/>
              </w:rPr>
              <w:fldChar w:fldCharType="separate"/>
            </w:r>
            <w:r w:rsidR="00DF52EC">
              <w:rPr>
                <w:noProof/>
                <w:webHidden/>
              </w:rPr>
              <w:t>9</w:t>
            </w:r>
            <w:r>
              <w:rPr>
                <w:noProof/>
                <w:webHidden/>
              </w:rPr>
              <w:fldChar w:fldCharType="end"/>
            </w:r>
          </w:hyperlink>
        </w:p>
        <w:p w:rsidR="006F03A8" w:rsidRDefault="006F03A8">
          <w:pPr>
            <w:pStyle w:val="ndice2"/>
            <w:rPr>
              <w:rFonts w:eastAsiaTheme="minorEastAsia"/>
              <w:noProof/>
              <w:lang w:eastAsia="pt-PT"/>
            </w:rPr>
          </w:pPr>
          <w:hyperlink w:anchor="_Toc408005943" w:history="1">
            <w:r w:rsidRPr="00B75AD1">
              <w:rPr>
                <w:rStyle w:val="Hiperligao"/>
                <w:noProof/>
              </w:rPr>
              <w:t>Estruturação de código</w:t>
            </w:r>
            <w:r>
              <w:rPr>
                <w:noProof/>
                <w:webHidden/>
              </w:rPr>
              <w:tab/>
            </w:r>
            <w:r>
              <w:rPr>
                <w:noProof/>
                <w:webHidden/>
              </w:rPr>
              <w:fldChar w:fldCharType="begin"/>
            </w:r>
            <w:r>
              <w:rPr>
                <w:noProof/>
                <w:webHidden/>
              </w:rPr>
              <w:instrText xml:space="preserve"> PAGEREF _Toc408005943 \h </w:instrText>
            </w:r>
            <w:r>
              <w:rPr>
                <w:noProof/>
                <w:webHidden/>
              </w:rPr>
            </w:r>
            <w:r>
              <w:rPr>
                <w:noProof/>
                <w:webHidden/>
              </w:rPr>
              <w:fldChar w:fldCharType="separate"/>
            </w:r>
            <w:r w:rsidR="00DF52EC">
              <w:rPr>
                <w:noProof/>
                <w:webHidden/>
              </w:rPr>
              <w:t>9</w:t>
            </w:r>
            <w:r>
              <w:rPr>
                <w:noProof/>
                <w:webHidden/>
              </w:rPr>
              <w:fldChar w:fldCharType="end"/>
            </w:r>
          </w:hyperlink>
        </w:p>
        <w:p w:rsidR="006F03A8" w:rsidRDefault="006F03A8">
          <w:pPr>
            <w:pStyle w:val="ndice2"/>
            <w:rPr>
              <w:rFonts w:eastAsiaTheme="minorEastAsia"/>
              <w:noProof/>
              <w:lang w:eastAsia="pt-PT"/>
            </w:rPr>
          </w:pPr>
          <w:hyperlink w:anchor="_Toc408005944" w:history="1">
            <w:r w:rsidRPr="00B75AD1">
              <w:rPr>
                <w:rStyle w:val="Hiperligao"/>
                <w:noProof/>
              </w:rPr>
              <w:t>Protocolo de comunicação da aplicação no modo multijogador</w:t>
            </w:r>
            <w:r>
              <w:rPr>
                <w:noProof/>
                <w:webHidden/>
              </w:rPr>
              <w:tab/>
            </w:r>
            <w:r>
              <w:rPr>
                <w:noProof/>
                <w:webHidden/>
              </w:rPr>
              <w:fldChar w:fldCharType="begin"/>
            </w:r>
            <w:r>
              <w:rPr>
                <w:noProof/>
                <w:webHidden/>
              </w:rPr>
              <w:instrText xml:space="preserve"> PAGEREF _Toc408005944 \h </w:instrText>
            </w:r>
            <w:r>
              <w:rPr>
                <w:noProof/>
                <w:webHidden/>
              </w:rPr>
            </w:r>
            <w:r>
              <w:rPr>
                <w:noProof/>
                <w:webHidden/>
              </w:rPr>
              <w:fldChar w:fldCharType="separate"/>
            </w:r>
            <w:r w:rsidR="00DF52EC">
              <w:rPr>
                <w:noProof/>
                <w:webHidden/>
              </w:rPr>
              <w:t>9</w:t>
            </w:r>
            <w:r>
              <w:rPr>
                <w:noProof/>
                <w:webHidden/>
              </w:rPr>
              <w:fldChar w:fldCharType="end"/>
            </w:r>
          </w:hyperlink>
        </w:p>
        <w:p w:rsidR="006F03A8" w:rsidRDefault="006F03A8">
          <w:pPr>
            <w:pStyle w:val="ndice1"/>
            <w:tabs>
              <w:tab w:val="right" w:leader="dot" w:pos="8494"/>
            </w:tabs>
            <w:rPr>
              <w:rFonts w:eastAsiaTheme="minorEastAsia"/>
              <w:noProof/>
              <w:lang w:eastAsia="pt-PT"/>
            </w:rPr>
          </w:pPr>
          <w:hyperlink w:anchor="_Toc408005945" w:history="1">
            <w:r w:rsidRPr="00B75AD1">
              <w:rPr>
                <w:rStyle w:val="Hiperligao"/>
                <w:noProof/>
              </w:rPr>
              <w:t>Avaliações</w:t>
            </w:r>
            <w:r>
              <w:rPr>
                <w:noProof/>
                <w:webHidden/>
              </w:rPr>
              <w:tab/>
            </w:r>
            <w:r>
              <w:rPr>
                <w:noProof/>
                <w:webHidden/>
              </w:rPr>
              <w:fldChar w:fldCharType="begin"/>
            </w:r>
            <w:r>
              <w:rPr>
                <w:noProof/>
                <w:webHidden/>
              </w:rPr>
              <w:instrText xml:space="preserve"> PAGEREF _Toc408005945 \h </w:instrText>
            </w:r>
            <w:r>
              <w:rPr>
                <w:noProof/>
                <w:webHidden/>
              </w:rPr>
            </w:r>
            <w:r>
              <w:rPr>
                <w:noProof/>
                <w:webHidden/>
              </w:rPr>
              <w:fldChar w:fldCharType="separate"/>
            </w:r>
            <w:r w:rsidR="00DF52EC">
              <w:rPr>
                <w:noProof/>
                <w:webHidden/>
              </w:rPr>
              <w:t>11</w:t>
            </w:r>
            <w:r>
              <w:rPr>
                <w:noProof/>
                <w:webHidden/>
              </w:rPr>
              <w:fldChar w:fldCharType="end"/>
            </w:r>
          </w:hyperlink>
        </w:p>
        <w:p w:rsidR="006F03A8" w:rsidRDefault="006F03A8">
          <w:pPr>
            <w:pStyle w:val="ndice2"/>
            <w:rPr>
              <w:rFonts w:eastAsiaTheme="minorEastAsia"/>
              <w:noProof/>
              <w:lang w:eastAsia="pt-PT"/>
            </w:rPr>
          </w:pPr>
          <w:hyperlink w:anchor="_Toc408005946" w:history="1">
            <w:r w:rsidRPr="00B75AD1">
              <w:rPr>
                <w:rStyle w:val="Hiperligao"/>
                <w:noProof/>
              </w:rPr>
              <w:t>Avaliação da Cadeira</w:t>
            </w:r>
            <w:r>
              <w:rPr>
                <w:noProof/>
                <w:webHidden/>
              </w:rPr>
              <w:tab/>
            </w:r>
            <w:r>
              <w:rPr>
                <w:noProof/>
                <w:webHidden/>
              </w:rPr>
              <w:fldChar w:fldCharType="begin"/>
            </w:r>
            <w:r>
              <w:rPr>
                <w:noProof/>
                <w:webHidden/>
              </w:rPr>
              <w:instrText xml:space="preserve"> PAGEREF _Toc408005946 \h </w:instrText>
            </w:r>
            <w:r>
              <w:rPr>
                <w:noProof/>
                <w:webHidden/>
              </w:rPr>
            </w:r>
            <w:r>
              <w:rPr>
                <w:noProof/>
                <w:webHidden/>
              </w:rPr>
              <w:fldChar w:fldCharType="separate"/>
            </w:r>
            <w:r w:rsidR="00DF52EC">
              <w:rPr>
                <w:noProof/>
                <w:webHidden/>
              </w:rPr>
              <w:t>11</w:t>
            </w:r>
            <w:r>
              <w:rPr>
                <w:noProof/>
                <w:webHidden/>
              </w:rPr>
              <w:fldChar w:fldCharType="end"/>
            </w:r>
          </w:hyperlink>
        </w:p>
        <w:p w:rsidR="006F03A8" w:rsidRDefault="006F03A8">
          <w:pPr>
            <w:pStyle w:val="ndice2"/>
            <w:rPr>
              <w:rFonts w:eastAsiaTheme="minorEastAsia"/>
              <w:noProof/>
              <w:lang w:eastAsia="pt-PT"/>
            </w:rPr>
          </w:pPr>
          <w:hyperlink w:anchor="_Toc408005947" w:history="1">
            <w:r w:rsidRPr="00B75AD1">
              <w:rPr>
                <w:rStyle w:val="Hiperligao"/>
                <w:noProof/>
              </w:rPr>
              <w:t>Auto-Avaliação</w:t>
            </w:r>
            <w:r>
              <w:rPr>
                <w:noProof/>
                <w:webHidden/>
              </w:rPr>
              <w:tab/>
            </w:r>
            <w:r>
              <w:rPr>
                <w:noProof/>
                <w:webHidden/>
              </w:rPr>
              <w:fldChar w:fldCharType="begin"/>
            </w:r>
            <w:r>
              <w:rPr>
                <w:noProof/>
                <w:webHidden/>
              </w:rPr>
              <w:instrText xml:space="preserve"> PAGEREF _Toc408005947 \h </w:instrText>
            </w:r>
            <w:r>
              <w:rPr>
                <w:noProof/>
                <w:webHidden/>
              </w:rPr>
            </w:r>
            <w:r>
              <w:rPr>
                <w:noProof/>
                <w:webHidden/>
              </w:rPr>
              <w:fldChar w:fldCharType="separate"/>
            </w:r>
            <w:r w:rsidR="00DF52EC">
              <w:rPr>
                <w:noProof/>
                <w:webHidden/>
              </w:rPr>
              <w:t>11</w:t>
            </w:r>
            <w:r>
              <w:rPr>
                <w:noProof/>
                <w:webHidden/>
              </w:rPr>
              <w:fldChar w:fldCharType="end"/>
            </w:r>
          </w:hyperlink>
        </w:p>
        <w:p w:rsidR="006F03A8" w:rsidRDefault="006F03A8">
          <w:pPr>
            <w:pStyle w:val="ndice2"/>
            <w:rPr>
              <w:rFonts w:eastAsiaTheme="minorEastAsia"/>
              <w:noProof/>
              <w:lang w:eastAsia="pt-PT"/>
            </w:rPr>
          </w:pPr>
          <w:hyperlink w:anchor="_Toc408005948" w:history="1">
            <w:r w:rsidRPr="00B75AD1">
              <w:rPr>
                <w:rStyle w:val="Hiperligao"/>
                <w:noProof/>
              </w:rPr>
              <w:t>Instruções de Instalação/Execução</w:t>
            </w:r>
            <w:r>
              <w:rPr>
                <w:noProof/>
                <w:webHidden/>
              </w:rPr>
              <w:tab/>
            </w:r>
            <w:r>
              <w:rPr>
                <w:noProof/>
                <w:webHidden/>
              </w:rPr>
              <w:fldChar w:fldCharType="begin"/>
            </w:r>
            <w:r>
              <w:rPr>
                <w:noProof/>
                <w:webHidden/>
              </w:rPr>
              <w:instrText xml:space="preserve"> PAGEREF _Toc408005948 \h </w:instrText>
            </w:r>
            <w:r>
              <w:rPr>
                <w:noProof/>
                <w:webHidden/>
              </w:rPr>
            </w:r>
            <w:r>
              <w:rPr>
                <w:noProof/>
                <w:webHidden/>
              </w:rPr>
              <w:fldChar w:fldCharType="separate"/>
            </w:r>
            <w:r w:rsidR="00DF52EC">
              <w:rPr>
                <w:noProof/>
                <w:webHidden/>
              </w:rPr>
              <w:t>11</w:t>
            </w:r>
            <w:r>
              <w:rPr>
                <w:noProof/>
                <w:webHidden/>
              </w:rPr>
              <w:fldChar w:fldCharType="end"/>
            </w:r>
          </w:hyperlink>
        </w:p>
        <w:p w:rsidR="002B5E5F" w:rsidRPr="0016145B" w:rsidRDefault="002B5E5F" w:rsidP="0016145B">
          <w:pPr>
            <w:spacing w:after="0" w:line="240" w:lineRule="auto"/>
            <w:jc w:val="both"/>
            <w:rPr>
              <w:rFonts w:asciiTheme="majorHAnsi" w:hAnsiTheme="majorHAnsi"/>
            </w:rPr>
          </w:pPr>
          <w:r w:rsidRPr="00145596">
            <w:rPr>
              <w:rFonts w:asciiTheme="majorHAnsi" w:hAnsiTheme="majorHAnsi"/>
              <w:b/>
              <w:bCs/>
              <w:sz w:val="20"/>
              <w:szCs w:val="20"/>
            </w:rPr>
            <w:fldChar w:fldCharType="end"/>
          </w:r>
        </w:p>
      </w:sdtContent>
    </w:sdt>
    <w:p w:rsidR="00B75E20" w:rsidRPr="0016145B" w:rsidRDefault="00E210F7" w:rsidP="0016145B">
      <w:pPr>
        <w:pStyle w:val="Cabealho1"/>
        <w:jc w:val="both"/>
      </w:pPr>
      <w:r w:rsidRPr="0016145B">
        <w:br w:type="page"/>
      </w:r>
      <w:bookmarkStart w:id="0" w:name="_Toc408005921"/>
      <w:r w:rsidRPr="0016145B">
        <w:lastRenderedPageBreak/>
        <w:t>Instruções de Utilização</w:t>
      </w:r>
      <w:bookmarkEnd w:id="0"/>
    </w:p>
    <w:p w:rsidR="003F6731" w:rsidRPr="0016145B" w:rsidRDefault="003F6731" w:rsidP="0016145B">
      <w:pPr>
        <w:pStyle w:val="Cabealho2"/>
        <w:jc w:val="both"/>
      </w:pPr>
      <w:bookmarkStart w:id="1" w:name="_Toc408005922"/>
      <w:r w:rsidRPr="0016145B">
        <w:t>Iniciar a aplicação</w:t>
      </w:r>
      <w:bookmarkEnd w:id="1"/>
    </w:p>
    <w:p w:rsidR="003F6731" w:rsidRPr="0016145B" w:rsidRDefault="003F6731" w:rsidP="0016145B">
      <w:pPr>
        <w:jc w:val="both"/>
        <w:rPr>
          <w:rFonts w:asciiTheme="majorHAnsi" w:hAnsiTheme="majorHAnsi"/>
        </w:rPr>
      </w:pPr>
      <w:r w:rsidRPr="0016145B">
        <w:rPr>
          <w:rFonts w:asciiTheme="majorHAnsi" w:hAnsiTheme="majorHAnsi"/>
        </w:rPr>
        <w:t xml:space="preserve">O jogo pode ser iniciado em 3 modos diferentes: </w:t>
      </w:r>
      <w:r w:rsidR="00F642A9" w:rsidRPr="0016145B">
        <w:rPr>
          <w:rFonts w:asciiTheme="majorHAnsi" w:hAnsiTheme="majorHAnsi"/>
        </w:rPr>
        <w:t>“</w:t>
      </w:r>
      <w:r w:rsidRPr="0016145B">
        <w:rPr>
          <w:rFonts w:asciiTheme="majorHAnsi" w:hAnsiTheme="majorHAnsi"/>
        </w:rPr>
        <w:t>um jogador</w:t>
      </w:r>
      <w:r w:rsidR="00F642A9" w:rsidRPr="0016145B">
        <w:rPr>
          <w:rFonts w:asciiTheme="majorHAnsi" w:hAnsiTheme="majorHAnsi"/>
        </w:rPr>
        <w:t>”</w:t>
      </w:r>
      <w:r w:rsidRPr="0016145B">
        <w:rPr>
          <w:rFonts w:asciiTheme="majorHAnsi" w:hAnsiTheme="majorHAnsi"/>
        </w:rPr>
        <w:t xml:space="preserve">, </w:t>
      </w:r>
      <w:r w:rsidR="00ED2168" w:rsidRPr="0016145B">
        <w:rPr>
          <w:rFonts w:asciiTheme="majorHAnsi" w:hAnsiTheme="majorHAnsi"/>
        </w:rPr>
        <w:t>“</w:t>
      </w:r>
      <w:proofErr w:type="spellStart"/>
      <w:r w:rsidRPr="0016145B">
        <w:rPr>
          <w:rFonts w:asciiTheme="majorHAnsi" w:hAnsiTheme="majorHAnsi"/>
        </w:rPr>
        <w:t>host</w:t>
      </w:r>
      <w:proofErr w:type="spellEnd"/>
      <w:r w:rsidRPr="0016145B">
        <w:rPr>
          <w:rFonts w:asciiTheme="majorHAnsi" w:hAnsiTheme="majorHAnsi"/>
        </w:rPr>
        <w:t xml:space="preserve"> e </w:t>
      </w:r>
      <w:r w:rsidR="00ED2168" w:rsidRPr="0016145B">
        <w:rPr>
          <w:rFonts w:asciiTheme="majorHAnsi" w:hAnsiTheme="majorHAnsi"/>
        </w:rPr>
        <w:t>“</w:t>
      </w:r>
      <w:proofErr w:type="spellStart"/>
      <w:r w:rsidR="00ED2168" w:rsidRPr="0016145B">
        <w:rPr>
          <w:rFonts w:asciiTheme="majorHAnsi" w:hAnsiTheme="majorHAnsi"/>
        </w:rPr>
        <w:t>client</w:t>
      </w:r>
      <w:proofErr w:type="spellEnd"/>
      <w:r w:rsidR="00F642A9" w:rsidRPr="0016145B">
        <w:rPr>
          <w:rFonts w:asciiTheme="majorHAnsi" w:hAnsiTheme="majorHAnsi"/>
        </w:rPr>
        <w:t>”</w:t>
      </w:r>
      <w:r w:rsidRPr="0016145B">
        <w:rPr>
          <w:rFonts w:asciiTheme="majorHAnsi" w:hAnsiTheme="majorHAnsi"/>
        </w:rPr>
        <w:t>.</w:t>
      </w:r>
      <w:r w:rsidR="00ED2168" w:rsidRPr="0016145B">
        <w:rPr>
          <w:rFonts w:asciiTheme="majorHAnsi" w:hAnsiTheme="majorHAnsi"/>
        </w:rPr>
        <w:t xml:space="preserve"> </w:t>
      </w:r>
    </w:p>
    <w:p w:rsidR="00893903" w:rsidRPr="0016145B" w:rsidRDefault="003F6731" w:rsidP="0016145B">
      <w:pPr>
        <w:jc w:val="both"/>
        <w:rPr>
          <w:rFonts w:asciiTheme="majorHAnsi" w:hAnsiTheme="majorHAnsi"/>
        </w:rPr>
      </w:pPr>
      <w:r w:rsidRPr="0016145B">
        <w:rPr>
          <w:rFonts w:asciiTheme="majorHAnsi" w:hAnsiTheme="majorHAnsi"/>
        </w:rPr>
        <w:t>Os dois últimos modos deve</w:t>
      </w:r>
      <w:r w:rsidR="00F83BFA" w:rsidRPr="0016145B">
        <w:rPr>
          <w:rFonts w:asciiTheme="majorHAnsi" w:hAnsiTheme="majorHAnsi"/>
        </w:rPr>
        <w:t>m</w:t>
      </w:r>
      <w:r w:rsidRPr="0016145B">
        <w:rPr>
          <w:rFonts w:asciiTheme="majorHAnsi" w:hAnsiTheme="majorHAnsi"/>
        </w:rPr>
        <w:t xml:space="preserve"> ser usados para partidas com dois jogadores em simultâneo. </w:t>
      </w:r>
      <w:r w:rsidR="00F74DA1" w:rsidRPr="0016145B">
        <w:rPr>
          <w:rFonts w:asciiTheme="majorHAnsi" w:hAnsiTheme="majorHAnsi"/>
        </w:rPr>
        <w:t>Para jogar uma partida multijogador deve chamar o programa com um</w:t>
      </w:r>
      <w:r w:rsidR="00F42141" w:rsidRPr="0016145B">
        <w:rPr>
          <w:rFonts w:asciiTheme="majorHAnsi" w:hAnsiTheme="majorHAnsi"/>
        </w:rPr>
        <w:t xml:space="preserve"> primeiro </w:t>
      </w:r>
      <w:r w:rsidR="00F74DA1" w:rsidRPr="0016145B">
        <w:rPr>
          <w:rFonts w:asciiTheme="majorHAnsi" w:hAnsiTheme="majorHAnsi"/>
        </w:rPr>
        <w:t xml:space="preserve">argumento com o valor de 1 para modo </w:t>
      </w:r>
      <w:r w:rsidR="00ED2168" w:rsidRPr="0016145B">
        <w:rPr>
          <w:rFonts w:asciiTheme="majorHAnsi" w:hAnsiTheme="majorHAnsi"/>
        </w:rPr>
        <w:t>“</w:t>
      </w:r>
      <w:proofErr w:type="spellStart"/>
      <w:r w:rsidR="00F74DA1" w:rsidRPr="0016145B">
        <w:rPr>
          <w:rFonts w:asciiTheme="majorHAnsi" w:hAnsiTheme="majorHAnsi"/>
        </w:rPr>
        <w:t>host</w:t>
      </w:r>
      <w:proofErr w:type="spellEnd"/>
      <w:r w:rsidR="00ED2168" w:rsidRPr="0016145B">
        <w:rPr>
          <w:rFonts w:asciiTheme="majorHAnsi" w:hAnsiTheme="majorHAnsi"/>
        </w:rPr>
        <w:t>”</w:t>
      </w:r>
      <w:r w:rsidR="00F74DA1" w:rsidRPr="0016145B">
        <w:rPr>
          <w:rFonts w:asciiTheme="majorHAnsi" w:hAnsiTheme="majorHAnsi"/>
        </w:rPr>
        <w:t xml:space="preserve"> ou de 2 para modo </w:t>
      </w:r>
      <w:r w:rsidR="00ED2168" w:rsidRPr="0016145B">
        <w:rPr>
          <w:rFonts w:asciiTheme="majorHAnsi" w:hAnsiTheme="majorHAnsi"/>
        </w:rPr>
        <w:t>“</w:t>
      </w:r>
      <w:proofErr w:type="spellStart"/>
      <w:r w:rsidR="00ED2168" w:rsidRPr="0016145B">
        <w:rPr>
          <w:rFonts w:asciiTheme="majorHAnsi" w:hAnsiTheme="majorHAnsi"/>
        </w:rPr>
        <w:t>client</w:t>
      </w:r>
      <w:proofErr w:type="spellEnd"/>
      <w:r w:rsidR="00ED2168" w:rsidRPr="0016145B">
        <w:rPr>
          <w:rFonts w:asciiTheme="majorHAnsi" w:hAnsiTheme="majorHAnsi"/>
        </w:rPr>
        <w:t>”</w:t>
      </w:r>
      <w:r w:rsidR="00893903" w:rsidRPr="0016145B">
        <w:rPr>
          <w:rFonts w:asciiTheme="majorHAnsi" w:hAnsiTheme="majorHAnsi"/>
        </w:rPr>
        <w:t>*</w:t>
      </w:r>
      <w:r w:rsidR="00F74DA1" w:rsidRPr="0016145B">
        <w:rPr>
          <w:rFonts w:asciiTheme="majorHAnsi" w:hAnsiTheme="majorHAnsi"/>
        </w:rPr>
        <w:t xml:space="preserve">. </w:t>
      </w:r>
      <w:r w:rsidR="00F42141" w:rsidRPr="0016145B">
        <w:rPr>
          <w:rFonts w:asciiTheme="majorHAnsi" w:hAnsiTheme="majorHAnsi"/>
        </w:rPr>
        <w:t>Para correr em modo “</w:t>
      </w:r>
      <w:proofErr w:type="spellStart"/>
      <w:r w:rsidR="00F42141" w:rsidRPr="0016145B">
        <w:rPr>
          <w:rFonts w:asciiTheme="majorHAnsi" w:hAnsiTheme="majorHAnsi"/>
        </w:rPr>
        <w:t>host</w:t>
      </w:r>
      <w:proofErr w:type="spellEnd"/>
      <w:r w:rsidR="00F42141" w:rsidRPr="0016145B">
        <w:rPr>
          <w:rFonts w:asciiTheme="majorHAnsi" w:hAnsiTheme="majorHAnsi"/>
        </w:rPr>
        <w:t xml:space="preserve">”, por exemplo, deve ser dado o </w:t>
      </w:r>
      <w:proofErr w:type="gramStart"/>
      <w:r w:rsidR="00F42141" w:rsidRPr="0016145B">
        <w:rPr>
          <w:rFonts w:asciiTheme="majorHAnsi" w:hAnsiTheme="majorHAnsi"/>
          <w:i/>
        </w:rPr>
        <w:t>input</w:t>
      </w:r>
      <w:proofErr w:type="gramEnd"/>
      <w:r w:rsidR="00F42141" w:rsidRPr="0016145B">
        <w:rPr>
          <w:rFonts w:asciiTheme="majorHAnsi" w:hAnsiTheme="majorHAnsi"/>
        </w:rPr>
        <w:t xml:space="preserve">: </w:t>
      </w:r>
      <w:proofErr w:type="gramStart"/>
      <w:r w:rsidR="00F42141" w:rsidRPr="0016145B">
        <w:rPr>
          <w:rFonts w:asciiTheme="majorHAnsi" w:hAnsiTheme="majorHAnsi"/>
        </w:rPr>
        <w:t>&lt;&lt;</w:t>
      </w:r>
      <w:proofErr w:type="spellStart"/>
      <w:r w:rsidR="00F42141" w:rsidRPr="0016145B">
        <w:rPr>
          <w:rFonts w:asciiTheme="majorHAnsi" w:hAnsiTheme="majorHAnsi"/>
        </w:rPr>
        <w:t>service</w:t>
      </w:r>
      <w:proofErr w:type="spellEnd"/>
      <w:proofErr w:type="gramEnd"/>
      <w:r w:rsidR="00F42141" w:rsidRPr="0016145B">
        <w:rPr>
          <w:rFonts w:asciiTheme="majorHAnsi" w:hAnsiTheme="majorHAnsi"/>
        </w:rPr>
        <w:t xml:space="preserve"> </w:t>
      </w:r>
      <w:proofErr w:type="spellStart"/>
      <w:r w:rsidR="00F42141" w:rsidRPr="0016145B">
        <w:rPr>
          <w:rFonts w:asciiTheme="majorHAnsi" w:hAnsiTheme="majorHAnsi"/>
        </w:rPr>
        <w:t>run</w:t>
      </w:r>
      <w:proofErr w:type="spellEnd"/>
      <w:r w:rsidR="00F42141" w:rsidRPr="0016145B">
        <w:rPr>
          <w:rFonts w:asciiTheme="majorHAnsi" w:hAnsiTheme="majorHAnsi"/>
        </w:rPr>
        <w:t xml:space="preserve"> `</w:t>
      </w:r>
      <w:proofErr w:type="spellStart"/>
      <w:r w:rsidR="00F42141" w:rsidRPr="0016145B">
        <w:rPr>
          <w:rFonts w:asciiTheme="majorHAnsi" w:hAnsiTheme="majorHAnsi"/>
        </w:rPr>
        <w:t>pwd</w:t>
      </w:r>
      <w:proofErr w:type="spellEnd"/>
      <w:r w:rsidR="00F42141" w:rsidRPr="0016145B">
        <w:rPr>
          <w:rFonts w:asciiTheme="majorHAnsi" w:hAnsiTheme="majorHAnsi"/>
        </w:rPr>
        <w:t>`/</w:t>
      </w:r>
      <w:proofErr w:type="spellStart"/>
      <w:r w:rsidR="00F42141" w:rsidRPr="0016145B">
        <w:rPr>
          <w:rFonts w:asciiTheme="majorHAnsi" w:hAnsiTheme="majorHAnsi"/>
        </w:rPr>
        <w:t>proj</w:t>
      </w:r>
      <w:proofErr w:type="spellEnd"/>
      <w:r w:rsidR="00F42141" w:rsidRPr="0016145B">
        <w:rPr>
          <w:rFonts w:asciiTheme="majorHAnsi" w:hAnsiTheme="majorHAnsi"/>
        </w:rPr>
        <w:t xml:space="preserve"> –</w:t>
      </w:r>
      <w:proofErr w:type="spellStart"/>
      <w:r w:rsidR="00F42141" w:rsidRPr="0016145B">
        <w:rPr>
          <w:rFonts w:asciiTheme="majorHAnsi" w:hAnsiTheme="majorHAnsi"/>
        </w:rPr>
        <w:t>args</w:t>
      </w:r>
      <w:proofErr w:type="spellEnd"/>
      <w:r w:rsidR="00F42141" w:rsidRPr="0016145B">
        <w:rPr>
          <w:rFonts w:asciiTheme="majorHAnsi" w:hAnsiTheme="majorHAnsi"/>
        </w:rPr>
        <w:t xml:space="preserve"> “1”&gt;&gt; . </w:t>
      </w:r>
      <w:r w:rsidR="002A0763" w:rsidRPr="0016145B">
        <w:rPr>
          <w:rFonts w:asciiTheme="majorHAnsi" w:hAnsiTheme="majorHAnsi"/>
        </w:rPr>
        <w:t>O</w:t>
      </w:r>
      <w:r w:rsidR="00F74DA1" w:rsidRPr="0016145B">
        <w:rPr>
          <w:rFonts w:asciiTheme="majorHAnsi" w:hAnsiTheme="majorHAnsi"/>
        </w:rPr>
        <w:t xml:space="preserve"> jogador </w:t>
      </w:r>
      <w:r w:rsidR="00F83BFA" w:rsidRPr="0016145B">
        <w:rPr>
          <w:rFonts w:asciiTheme="majorHAnsi" w:hAnsiTheme="majorHAnsi"/>
        </w:rPr>
        <w:t>com o modo “</w:t>
      </w:r>
      <w:proofErr w:type="spellStart"/>
      <w:r w:rsidR="00F83BFA" w:rsidRPr="0016145B">
        <w:rPr>
          <w:rFonts w:asciiTheme="majorHAnsi" w:hAnsiTheme="majorHAnsi"/>
        </w:rPr>
        <w:t>client</w:t>
      </w:r>
      <w:proofErr w:type="spellEnd"/>
      <w:r w:rsidR="00F83BFA" w:rsidRPr="0016145B">
        <w:rPr>
          <w:rFonts w:asciiTheme="majorHAnsi" w:hAnsiTheme="majorHAnsi"/>
        </w:rPr>
        <w:t>”</w:t>
      </w:r>
      <w:r w:rsidR="00F74DA1" w:rsidRPr="0016145B">
        <w:rPr>
          <w:rFonts w:asciiTheme="majorHAnsi" w:hAnsiTheme="majorHAnsi"/>
        </w:rPr>
        <w:t xml:space="preserve"> deve iniciar a sua aplicação primeiro, ante</w:t>
      </w:r>
      <w:r w:rsidR="00F83BFA" w:rsidRPr="0016145B">
        <w:rPr>
          <w:rFonts w:asciiTheme="majorHAnsi" w:hAnsiTheme="majorHAnsi"/>
        </w:rPr>
        <w:t>s</w:t>
      </w:r>
      <w:r w:rsidR="00F74DA1" w:rsidRPr="0016145B">
        <w:rPr>
          <w:rFonts w:asciiTheme="majorHAnsi" w:hAnsiTheme="majorHAnsi"/>
        </w:rPr>
        <w:t xml:space="preserve"> que o jogador 2 inicie a sua</w:t>
      </w:r>
      <w:r w:rsidR="002A0763" w:rsidRPr="0016145B">
        <w:rPr>
          <w:rFonts w:asciiTheme="majorHAnsi" w:hAnsiTheme="majorHAnsi"/>
        </w:rPr>
        <w:t xml:space="preserve"> para que o jogo inicie correctamente. </w:t>
      </w:r>
    </w:p>
    <w:p w:rsidR="003F6731" w:rsidRPr="0016145B" w:rsidRDefault="00893903" w:rsidP="0016145B">
      <w:pPr>
        <w:jc w:val="both"/>
        <w:rPr>
          <w:rFonts w:asciiTheme="majorHAnsi" w:hAnsiTheme="majorHAnsi"/>
        </w:rPr>
      </w:pPr>
      <w:r w:rsidRPr="0016145B">
        <w:rPr>
          <w:rFonts w:asciiTheme="majorHAnsi" w:hAnsiTheme="majorHAnsi"/>
        </w:rPr>
        <w:t>*</w:t>
      </w:r>
      <w:r w:rsidRPr="0016145B">
        <w:rPr>
          <w:rFonts w:asciiTheme="majorHAnsi" w:hAnsiTheme="majorHAnsi"/>
          <w:sz w:val="16"/>
          <w:szCs w:val="16"/>
        </w:rPr>
        <w:t>Os</w:t>
      </w:r>
      <w:r w:rsidR="00ED2168" w:rsidRPr="0016145B">
        <w:rPr>
          <w:rFonts w:asciiTheme="majorHAnsi" w:hAnsiTheme="majorHAnsi"/>
          <w:sz w:val="16"/>
          <w:szCs w:val="16"/>
        </w:rPr>
        <w:t xml:space="preserve"> nomes associados aos modos podem sugerir erradamente a maneira como funcionam</w:t>
      </w:r>
      <w:r w:rsidRPr="0016145B">
        <w:rPr>
          <w:rFonts w:asciiTheme="majorHAnsi" w:hAnsiTheme="majorHAnsi"/>
          <w:sz w:val="16"/>
          <w:szCs w:val="16"/>
        </w:rPr>
        <w:t xml:space="preserve">. </w:t>
      </w:r>
    </w:p>
    <w:p w:rsidR="00F74DA1" w:rsidRPr="0016145B" w:rsidRDefault="00F74DA1" w:rsidP="0016145B">
      <w:pPr>
        <w:jc w:val="both"/>
        <w:rPr>
          <w:rFonts w:asciiTheme="majorHAnsi" w:hAnsiTheme="majorHAnsi"/>
        </w:rPr>
      </w:pPr>
      <w:proofErr w:type="gramStart"/>
      <w:r w:rsidRPr="0016145B">
        <w:rPr>
          <w:rFonts w:asciiTheme="majorHAnsi" w:hAnsiTheme="majorHAnsi"/>
        </w:rPr>
        <w:t>O</w:t>
      </w:r>
      <w:proofErr w:type="gramEnd"/>
      <w:r w:rsidRPr="0016145B">
        <w:rPr>
          <w:rFonts w:asciiTheme="majorHAnsi" w:hAnsiTheme="majorHAnsi"/>
        </w:rPr>
        <w:t xml:space="preserve"> modo </w:t>
      </w:r>
      <w:r w:rsidR="00F642A9" w:rsidRPr="0016145B">
        <w:rPr>
          <w:rFonts w:asciiTheme="majorHAnsi" w:hAnsiTheme="majorHAnsi"/>
        </w:rPr>
        <w:t>“</w:t>
      </w:r>
      <w:proofErr w:type="gramStart"/>
      <w:r w:rsidRPr="0016145B">
        <w:rPr>
          <w:rFonts w:asciiTheme="majorHAnsi" w:hAnsiTheme="majorHAnsi"/>
        </w:rPr>
        <w:t>um</w:t>
      </w:r>
      <w:proofErr w:type="gramEnd"/>
      <w:r w:rsidRPr="0016145B">
        <w:rPr>
          <w:rFonts w:asciiTheme="majorHAnsi" w:hAnsiTheme="majorHAnsi"/>
        </w:rPr>
        <w:t xml:space="preserve"> jogador</w:t>
      </w:r>
      <w:r w:rsidR="00F642A9" w:rsidRPr="0016145B">
        <w:rPr>
          <w:rFonts w:asciiTheme="majorHAnsi" w:hAnsiTheme="majorHAnsi"/>
        </w:rPr>
        <w:t>”</w:t>
      </w:r>
      <w:r w:rsidRPr="0016145B">
        <w:rPr>
          <w:rFonts w:asciiTheme="majorHAnsi" w:hAnsiTheme="majorHAnsi"/>
        </w:rPr>
        <w:t xml:space="preserve"> será executado </w:t>
      </w:r>
      <w:r w:rsidR="00F642A9" w:rsidRPr="0016145B">
        <w:rPr>
          <w:rFonts w:asciiTheme="majorHAnsi" w:hAnsiTheme="majorHAnsi"/>
        </w:rPr>
        <w:t>chamando</w:t>
      </w:r>
      <w:r w:rsidRPr="0016145B">
        <w:rPr>
          <w:rFonts w:asciiTheme="majorHAnsi" w:hAnsiTheme="majorHAnsi"/>
        </w:rPr>
        <w:t xml:space="preserve"> o programa sem argumentos ou com argumentos que não correspondam à utilização dos modos referidos anteriormente.</w:t>
      </w:r>
    </w:p>
    <w:p w:rsidR="00E210F7" w:rsidRPr="0016145B" w:rsidRDefault="00E210F7" w:rsidP="0016145B">
      <w:pPr>
        <w:pStyle w:val="Cabealho2"/>
        <w:jc w:val="both"/>
      </w:pPr>
      <w:bookmarkStart w:id="2" w:name="_Toc408005923"/>
      <w:r w:rsidRPr="0016145B">
        <w:t>Modo Jogo</w:t>
      </w:r>
      <w:bookmarkEnd w:id="2"/>
    </w:p>
    <w:p w:rsidR="00BD6CA7" w:rsidRPr="0016145B" w:rsidRDefault="00E210F7" w:rsidP="0016145B">
      <w:pPr>
        <w:jc w:val="both"/>
        <w:rPr>
          <w:rFonts w:asciiTheme="majorHAnsi" w:hAnsiTheme="majorHAnsi"/>
        </w:rPr>
      </w:pPr>
      <w:r w:rsidRPr="0016145B">
        <w:rPr>
          <w:rFonts w:asciiTheme="majorHAnsi" w:hAnsiTheme="majorHAnsi"/>
        </w:rPr>
        <w:t>No modo jogo o utilizador tem controlo sobre um barco que deve manter fora do contacto dos tubarões o maior tempo possível.</w:t>
      </w:r>
      <w:r w:rsidR="00C52F3B" w:rsidRPr="0016145B">
        <w:rPr>
          <w:rFonts w:asciiTheme="majorHAnsi" w:hAnsiTheme="majorHAnsi"/>
        </w:rPr>
        <w:t xml:space="preserve"> </w:t>
      </w:r>
      <w:r w:rsidR="00F42141" w:rsidRPr="0016145B">
        <w:rPr>
          <w:rFonts w:asciiTheme="majorHAnsi" w:hAnsiTheme="majorHAnsi"/>
        </w:rPr>
        <w:t>No modo multijogador é possível observar a posição do barco do outro jogador. Este barco ap</w:t>
      </w:r>
      <w:r w:rsidR="002E465A" w:rsidRPr="0016145B">
        <w:rPr>
          <w:rFonts w:asciiTheme="majorHAnsi" w:hAnsiTheme="majorHAnsi"/>
        </w:rPr>
        <w:t>a</w:t>
      </w:r>
      <w:r w:rsidR="00F42141" w:rsidRPr="0016145B">
        <w:rPr>
          <w:rFonts w:asciiTheme="majorHAnsi" w:hAnsiTheme="majorHAnsi"/>
        </w:rPr>
        <w:t>rece como sendo um “fantasma” não fazendo alterações no jogo.</w:t>
      </w:r>
      <w:r w:rsidR="00BD6CA7" w:rsidRPr="0016145B">
        <w:rPr>
          <w:rFonts w:asciiTheme="majorHAnsi" w:hAnsiTheme="majorHAnsi"/>
        </w:rPr>
        <w:t xml:space="preserve"> Seguidamente são descritos os diversos componentes do jogo.</w:t>
      </w:r>
    </w:p>
    <w:p w:rsidR="00C52F3B" w:rsidRPr="0016145B" w:rsidRDefault="00C52F3B" w:rsidP="0016145B">
      <w:pPr>
        <w:jc w:val="both"/>
        <w:rPr>
          <w:rFonts w:asciiTheme="majorHAnsi" w:hAnsiTheme="majorHAnsi"/>
        </w:rPr>
      </w:pPr>
      <w:r w:rsidRPr="0016145B">
        <w:rPr>
          <w:rFonts w:asciiTheme="majorHAnsi" w:hAnsiTheme="majorHAnsi"/>
        </w:rPr>
        <w:t>Tubarões: aparecem com o passar do tempo no cenário de jogo</w:t>
      </w:r>
      <w:r w:rsidR="00BD6CA7" w:rsidRPr="0016145B">
        <w:rPr>
          <w:rFonts w:asciiTheme="majorHAnsi" w:hAnsiTheme="majorHAnsi"/>
        </w:rPr>
        <w:t>. Movimentação pelo mapa de jogo.</w:t>
      </w:r>
      <w:r w:rsidRPr="0016145B">
        <w:rPr>
          <w:rFonts w:asciiTheme="majorHAnsi" w:hAnsiTheme="majorHAnsi"/>
        </w:rPr>
        <w:t xml:space="preserve"> </w:t>
      </w:r>
    </w:p>
    <w:p w:rsidR="0010267C" w:rsidRPr="0016145B" w:rsidRDefault="00C52F3B" w:rsidP="0016145B">
      <w:pPr>
        <w:jc w:val="both"/>
        <w:rPr>
          <w:rFonts w:asciiTheme="majorHAnsi" w:hAnsiTheme="majorHAnsi"/>
        </w:rPr>
      </w:pPr>
      <w:r w:rsidRPr="0016145B">
        <w:rPr>
          <w:rFonts w:asciiTheme="majorHAnsi" w:hAnsiTheme="majorHAnsi"/>
        </w:rPr>
        <w:t>Barco:</w:t>
      </w:r>
      <w:r w:rsidR="00043AD9" w:rsidRPr="0016145B">
        <w:rPr>
          <w:rFonts w:asciiTheme="majorHAnsi" w:hAnsiTheme="majorHAnsi"/>
        </w:rPr>
        <w:t xml:space="preserve"> pode ser deslocado em 4 </w:t>
      </w:r>
      <w:proofErr w:type="spellStart"/>
      <w:r w:rsidR="00043AD9" w:rsidRPr="0016145B">
        <w:rPr>
          <w:rFonts w:asciiTheme="majorHAnsi" w:hAnsiTheme="majorHAnsi"/>
        </w:rPr>
        <w:t>direções</w:t>
      </w:r>
      <w:proofErr w:type="spellEnd"/>
      <w:r w:rsidR="00043AD9" w:rsidRPr="0016145B">
        <w:rPr>
          <w:rFonts w:asciiTheme="majorHAnsi" w:hAnsiTheme="majorHAnsi"/>
        </w:rPr>
        <w:t xml:space="preserve"> básicas fazendo uso das teclas W, A, S, D para efectuar respectivamente uma movimentação para cima, esquerda, baixo ou direita. Também podem ser realizados movimentos em diagonal </w:t>
      </w:r>
      <w:r w:rsidR="0010267C" w:rsidRPr="0016145B">
        <w:rPr>
          <w:rFonts w:asciiTheme="majorHAnsi" w:hAnsiTheme="majorHAnsi"/>
        </w:rPr>
        <w:t>combinando movimentação horizontal com vertical. Movimentos diagonais não conferem maior velocidade ao barco, isto é, o módulo do vector de deslocamento permanece sempre constante.</w:t>
      </w:r>
    </w:p>
    <w:p w:rsidR="00043AD9" w:rsidRPr="0016145B" w:rsidRDefault="00C52F3B" w:rsidP="0016145B">
      <w:pPr>
        <w:jc w:val="both"/>
        <w:rPr>
          <w:rFonts w:asciiTheme="majorHAnsi" w:hAnsiTheme="majorHAnsi"/>
        </w:rPr>
      </w:pPr>
      <w:r w:rsidRPr="0016145B">
        <w:rPr>
          <w:rFonts w:asciiTheme="majorHAnsi" w:hAnsiTheme="majorHAnsi"/>
        </w:rPr>
        <w:t>Mira: de modo a auxiliar a tarefa</w:t>
      </w:r>
      <w:r w:rsidR="00BA1733" w:rsidRPr="0016145B">
        <w:rPr>
          <w:rFonts w:asciiTheme="majorHAnsi" w:hAnsiTheme="majorHAnsi"/>
        </w:rPr>
        <w:t>,</w:t>
      </w:r>
      <w:r w:rsidRPr="0016145B">
        <w:rPr>
          <w:rFonts w:asciiTheme="majorHAnsi" w:hAnsiTheme="majorHAnsi"/>
        </w:rPr>
        <w:t xml:space="preserve"> o jogador</w:t>
      </w:r>
      <w:r w:rsidR="00BA1733" w:rsidRPr="0016145B">
        <w:rPr>
          <w:rFonts w:asciiTheme="majorHAnsi" w:hAnsiTheme="majorHAnsi"/>
        </w:rPr>
        <w:t xml:space="preserve"> pode ainda controlar uma mira utilizando o rato.</w:t>
      </w:r>
      <w:r w:rsidRPr="0016145B">
        <w:rPr>
          <w:rFonts w:asciiTheme="majorHAnsi" w:hAnsiTheme="majorHAnsi"/>
        </w:rPr>
        <w:t xml:space="preserve"> </w:t>
      </w:r>
      <w:r w:rsidR="00BA1733" w:rsidRPr="0016145B">
        <w:rPr>
          <w:rFonts w:asciiTheme="majorHAnsi" w:hAnsiTheme="majorHAnsi"/>
        </w:rPr>
        <w:t>Com esta</w:t>
      </w:r>
      <w:r w:rsidRPr="0016145B">
        <w:rPr>
          <w:rFonts w:asciiTheme="majorHAnsi" w:hAnsiTheme="majorHAnsi"/>
        </w:rPr>
        <w:t xml:space="preserve"> pode disparar </w:t>
      </w:r>
      <w:r w:rsidR="00BA1733" w:rsidRPr="0016145B">
        <w:rPr>
          <w:rFonts w:asciiTheme="majorHAnsi" w:hAnsiTheme="majorHAnsi"/>
        </w:rPr>
        <w:t>contra</w:t>
      </w:r>
      <w:r w:rsidRPr="0016145B">
        <w:rPr>
          <w:rFonts w:asciiTheme="majorHAnsi" w:hAnsiTheme="majorHAnsi"/>
        </w:rPr>
        <w:t xml:space="preserve"> os tubarões. </w:t>
      </w:r>
      <w:r w:rsidR="00BA1733" w:rsidRPr="0016145B">
        <w:rPr>
          <w:rFonts w:asciiTheme="majorHAnsi" w:hAnsiTheme="majorHAnsi"/>
        </w:rPr>
        <w:t>O tubarão que for apanhado na mira pode ser eliminado com um clique do botão esquerdo do rato.</w:t>
      </w:r>
    </w:p>
    <w:p w:rsidR="00F42141" w:rsidRPr="0016145B" w:rsidRDefault="00043AD9" w:rsidP="0016145B">
      <w:pPr>
        <w:jc w:val="center"/>
        <w:rPr>
          <w:rFonts w:asciiTheme="majorHAnsi" w:hAnsiTheme="majorHAnsi"/>
        </w:rPr>
      </w:pPr>
      <w:r w:rsidRPr="0016145B">
        <w:rPr>
          <w:rFonts w:asciiTheme="majorHAnsi" w:hAnsiTheme="majorHAnsi"/>
          <w:noProof/>
          <w:lang w:eastAsia="pt-PT"/>
        </w:rPr>
        <w:lastRenderedPageBreak/>
        <w:drawing>
          <wp:inline distT="0" distB="0" distL="0" distR="0" wp14:anchorId="41D02A5B" wp14:editId="69F5C3C4">
            <wp:extent cx="4666153" cy="2843917"/>
            <wp:effectExtent l="0" t="0" r="12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_lcom.png"/>
                    <pic:cNvPicPr/>
                  </pic:nvPicPr>
                  <pic:blipFill>
                    <a:blip r:embed="rId10">
                      <a:extLst>
                        <a:ext uri="{28A0092B-C50C-407E-A947-70E740481C1C}">
                          <a14:useLocalDpi xmlns:a14="http://schemas.microsoft.com/office/drawing/2010/main" val="0"/>
                        </a:ext>
                      </a:extLst>
                    </a:blip>
                    <a:stretch>
                      <a:fillRect/>
                    </a:stretch>
                  </pic:blipFill>
                  <pic:spPr>
                    <a:xfrm>
                      <a:off x="0" y="0"/>
                      <a:ext cx="4665604" cy="2843583"/>
                    </a:xfrm>
                    <a:prstGeom prst="rect">
                      <a:avLst/>
                    </a:prstGeom>
                  </pic:spPr>
                </pic:pic>
              </a:graphicData>
            </a:graphic>
          </wp:inline>
        </w:drawing>
      </w:r>
    </w:p>
    <w:p w:rsidR="00043AD9" w:rsidRPr="0016145B" w:rsidRDefault="008C680A" w:rsidP="00817047">
      <w:pPr>
        <w:pStyle w:val="Cabealho2"/>
      </w:pPr>
      <w:bookmarkStart w:id="3" w:name="_Toc408005924"/>
      <w:r w:rsidRPr="0016145B">
        <w:t xml:space="preserve">Modo </w:t>
      </w:r>
      <w:proofErr w:type="spellStart"/>
      <w:r w:rsidRPr="0016145B">
        <w:t>GameOver</w:t>
      </w:r>
      <w:bookmarkEnd w:id="3"/>
      <w:proofErr w:type="spellEnd"/>
    </w:p>
    <w:p w:rsidR="008C680A" w:rsidRPr="0016145B" w:rsidRDefault="008C680A" w:rsidP="0016145B">
      <w:pPr>
        <w:jc w:val="both"/>
        <w:rPr>
          <w:rFonts w:asciiTheme="majorHAnsi" w:hAnsiTheme="majorHAnsi"/>
        </w:rPr>
      </w:pPr>
      <w:r w:rsidRPr="0016145B">
        <w:rPr>
          <w:rFonts w:asciiTheme="majorHAnsi" w:hAnsiTheme="majorHAnsi"/>
        </w:rPr>
        <w:t xml:space="preserve">Quando o barco entrar em contacto com um tubarão o jogo termina e é mostrado o ecrã de fim de jogo. Neste ecrã pode seleccionar com o rato a opção de reiniciar o jogo disparando com a mira no símbolo de </w:t>
      </w:r>
      <w:proofErr w:type="spellStart"/>
      <w:r w:rsidRPr="0016145B">
        <w:rPr>
          <w:rFonts w:asciiTheme="majorHAnsi" w:hAnsiTheme="majorHAnsi"/>
        </w:rPr>
        <w:t>refresh</w:t>
      </w:r>
      <w:proofErr w:type="spellEnd"/>
      <w:r w:rsidRPr="0016145B">
        <w:rPr>
          <w:rFonts w:asciiTheme="majorHAnsi" w:hAnsiTheme="majorHAnsi"/>
        </w:rPr>
        <w:t xml:space="preserve"> (símbolo mais acima na imagem) ou sair do jogo disparando no botão de desligar (mais abaixo na imagem).</w:t>
      </w:r>
      <w:r w:rsidR="0021434E" w:rsidRPr="0016145B">
        <w:rPr>
          <w:rFonts w:asciiTheme="majorHAnsi" w:hAnsiTheme="majorHAnsi"/>
        </w:rPr>
        <w:t xml:space="preserve"> No modo multijogador não é possível reiniciar o jogo directamente, sendo necessário voltar a correr o programa.</w:t>
      </w:r>
    </w:p>
    <w:p w:rsidR="002E3B34" w:rsidRPr="0016145B" w:rsidRDefault="002E3B34" w:rsidP="00D901E7">
      <w:pPr>
        <w:jc w:val="center"/>
      </w:pPr>
      <w:r w:rsidRPr="0016145B">
        <w:rPr>
          <w:noProof/>
          <w:lang w:eastAsia="pt-PT"/>
        </w:rPr>
        <w:drawing>
          <wp:inline distT="0" distB="0" distL="0" distR="0" wp14:anchorId="53D522FA" wp14:editId="32ABB0F4">
            <wp:extent cx="4665600" cy="2844000"/>
            <wp:effectExtent l="0" t="0" r="1905"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em Títuloss.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4665600" cy="2844000"/>
                    </a:xfrm>
                    <a:prstGeom prst="rect">
                      <a:avLst/>
                    </a:prstGeom>
                  </pic:spPr>
                </pic:pic>
              </a:graphicData>
            </a:graphic>
          </wp:inline>
        </w:drawing>
      </w:r>
    </w:p>
    <w:p w:rsidR="008C680A" w:rsidRPr="0016145B" w:rsidRDefault="008C680A" w:rsidP="0016145B">
      <w:pPr>
        <w:pStyle w:val="Cabealho2"/>
        <w:jc w:val="both"/>
      </w:pPr>
      <w:bookmarkStart w:id="4" w:name="_Toc408005925"/>
      <w:r w:rsidRPr="0016145B">
        <w:t>Abortar</w:t>
      </w:r>
      <w:bookmarkEnd w:id="4"/>
    </w:p>
    <w:p w:rsidR="008C680A" w:rsidRPr="0016145B" w:rsidRDefault="008C680A" w:rsidP="0016145B">
      <w:pPr>
        <w:jc w:val="both"/>
        <w:rPr>
          <w:rFonts w:asciiTheme="majorHAnsi" w:hAnsiTheme="majorHAnsi"/>
        </w:rPr>
      </w:pPr>
      <w:r w:rsidRPr="0016145B">
        <w:rPr>
          <w:rFonts w:asciiTheme="majorHAnsi" w:hAnsiTheme="majorHAnsi"/>
        </w:rPr>
        <w:t>O utilizador pode abortar a aplicação a aplicação a qualquer momento fazendo uso da tecla escape.</w:t>
      </w:r>
    </w:p>
    <w:p w:rsidR="00F977F6" w:rsidRPr="0016145B" w:rsidRDefault="00F977F6" w:rsidP="0016145B">
      <w:pPr>
        <w:jc w:val="both"/>
        <w:rPr>
          <w:rFonts w:asciiTheme="majorHAnsi" w:eastAsiaTheme="majorEastAsia" w:hAnsiTheme="majorHAnsi" w:cstheme="majorBidi"/>
          <w:b/>
          <w:bCs/>
          <w:color w:val="365F91" w:themeColor="accent1" w:themeShade="BF"/>
          <w:sz w:val="28"/>
          <w:szCs w:val="28"/>
        </w:rPr>
      </w:pPr>
      <w:r w:rsidRPr="0016145B">
        <w:rPr>
          <w:rFonts w:asciiTheme="majorHAnsi" w:hAnsiTheme="majorHAnsi"/>
        </w:rPr>
        <w:br w:type="page"/>
      </w:r>
    </w:p>
    <w:p w:rsidR="009971FB" w:rsidRPr="0016145B" w:rsidRDefault="009971FB" w:rsidP="0016145B">
      <w:pPr>
        <w:pStyle w:val="Cabealho1"/>
        <w:jc w:val="both"/>
      </w:pPr>
      <w:bookmarkStart w:id="5" w:name="_Toc408005926"/>
      <w:r w:rsidRPr="0016145B">
        <w:lastRenderedPageBreak/>
        <w:t xml:space="preserve">Estado final do </w:t>
      </w:r>
      <w:proofErr w:type="spellStart"/>
      <w:r w:rsidRPr="0016145B">
        <w:t>projeto</w:t>
      </w:r>
      <w:bookmarkEnd w:id="5"/>
      <w:proofErr w:type="spellEnd"/>
    </w:p>
    <w:p w:rsidR="009971FB" w:rsidRPr="0016145B" w:rsidRDefault="009971FB" w:rsidP="0016145B">
      <w:pPr>
        <w:pStyle w:val="Cabealho2"/>
        <w:jc w:val="both"/>
      </w:pPr>
      <w:bookmarkStart w:id="6" w:name="_Toc408005927"/>
      <w:r w:rsidRPr="0016145B">
        <w:t>Funcionalidades não implementadas</w:t>
      </w:r>
      <w:bookmarkEnd w:id="6"/>
    </w:p>
    <w:p w:rsidR="00F977F6" w:rsidRPr="0016145B" w:rsidRDefault="00F977F6" w:rsidP="0016145B">
      <w:pPr>
        <w:pStyle w:val="Cabealho3"/>
        <w:jc w:val="both"/>
      </w:pPr>
      <w:bookmarkStart w:id="7" w:name="_Toc408005928"/>
      <w:r w:rsidRPr="0016145B">
        <w:t>Sistema de pontuação e complexidade do jogo</w:t>
      </w:r>
      <w:bookmarkEnd w:id="7"/>
    </w:p>
    <w:p w:rsidR="00F977F6" w:rsidRPr="0016145B" w:rsidRDefault="00F977F6" w:rsidP="0016145B">
      <w:pPr>
        <w:jc w:val="both"/>
        <w:rPr>
          <w:rFonts w:asciiTheme="majorHAnsi" w:hAnsiTheme="majorHAnsi"/>
        </w:rPr>
      </w:pPr>
      <w:r w:rsidRPr="0016145B">
        <w:rPr>
          <w:rFonts w:asciiTheme="majorHAnsi" w:hAnsiTheme="majorHAnsi"/>
        </w:rPr>
        <w:t xml:space="preserve">Priorizamos a implementação e o melhoramento do modo </w:t>
      </w:r>
      <w:proofErr w:type="spellStart"/>
      <w:r w:rsidRPr="0016145B">
        <w:rPr>
          <w:rFonts w:asciiTheme="majorHAnsi" w:hAnsiTheme="majorHAnsi"/>
        </w:rPr>
        <w:t>multiplayer</w:t>
      </w:r>
      <w:proofErr w:type="spellEnd"/>
      <w:r w:rsidRPr="0016145B">
        <w:rPr>
          <w:rFonts w:asciiTheme="majorHAnsi" w:hAnsiTheme="majorHAnsi"/>
        </w:rPr>
        <w:t xml:space="preserve"> à criação de alguns detalhes da aplicação. Assim</w:t>
      </w:r>
      <w:r w:rsidR="00D11BF6" w:rsidRPr="0016145B">
        <w:rPr>
          <w:rFonts w:asciiTheme="majorHAnsi" w:hAnsiTheme="majorHAnsi"/>
        </w:rPr>
        <w:t xml:space="preserve"> sendo</w:t>
      </w:r>
      <w:r w:rsidRPr="0016145B">
        <w:rPr>
          <w:rFonts w:asciiTheme="majorHAnsi" w:hAnsiTheme="majorHAnsi"/>
        </w:rPr>
        <w:t xml:space="preserve">, não chegou </w:t>
      </w:r>
      <w:r w:rsidR="00D11BF6" w:rsidRPr="0016145B">
        <w:rPr>
          <w:rFonts w:asciiTheme="majorHAnsi" w:hAnsiTheme="majorHAnsi"/>
        </w:rPr>
        <w:t xml:space="preserve">a </w:t>
      </w:r>
      <w:r w:rsidRPr="0016145B">
        <w:rPr>
          <w:rFonts w:asciiTheme="majorHAnsi" w:hAnsiTheme="majorHAnsi"/>
        </w:rPr>
        <w:t xml:space="preserve">ser definido nenhum sistema de pontuação nem </w:t>
      </w:r>
      <w:r w:rsidR="00D11BF6" w:rsidRPr="0016145B">
        <w:rPr>
          <w:rFonts w:asciiTheme="majorHAnsi" w:hAnsiTheme="majorHAnsi"/>
        </w:rPr>
        <w:t>foram implementadas</w:t>
      </w:r>
      <w:r w:rsidRPr="0016145B">
        <w:rPr>
          <w:rFonts w:asciiTheme="majorHAnsi" w:hAnsiTheme="majorHAnsi"/>
        </w:rPr>
        <w:t xml:space="preserve"> as sardinhas e</w:t>
      </w:r>
      <w:r w:rsidR="00D11BF6" w:rsidRPr="0016145B">
        <w:rPr>
          <w:rFonts w:asciiTheme="majorHAnsi" w:hAnsiTheme="majorHAnsi"/>
        </w:rPr>
        <w:t xml:space="preserve"> os</w:t>
      </w:r>
      <w:r w:rsidRPr="0016145B">
        <w:rPr>
          <w:rFonts w:asciiTheme="majorHAnsi" w:hAnsiTheme="majorHAnsi"/>
        </w:rPr>
        <w:t xml:space="preserve"> tiros referidos nas especificações. Estes pontos nã</w:t>
      </w:r>
      <w:r w:rsidR="00D11BF6" w:rsidRPr="0016145B">
        <w:rPr>
          <w:rFonts w:asciiTheme="majorHAnsi" w:hAnsiTheme="majorHAnsi"/>
        </w:rPr>
        <w:t>o</w:t>
      </w:r>
      <w:r w:rsidRPr="0016145B">
        <w:rPr>
          <w:rFonts w:asciiTheme="majorHAnsi" w:hAnsiTheme="majorHAnsi"/>
        </w:rPr>
        <w:t xml:space="preserve"> são particularmente difíceis de imple</w:t>
      </w:r>
      <w:r w:rsidR="00F642A9" w:rsidRPr="0016145B">
        <w:rPr>
          <w:rFonts w:asciiTheme="majorHAnsi" w:hAnsiTheme="majorHAnsi"/>
        </w:rPr>
        <w:t xml:space="preserve">mentar com a </w:t>
      </w:r>
      <w:r w:rsidR="00F642A9" w:rsidRPr="00817047">
        <w:rPr>
          <w:rFonts w:asciiTheme="majorHAnsi" w:hAnsiTheme="majorHAnsi"/>
        </w:rPr>
        <w:t xml:space="preserve">estrutura do </w:t>
      </w:r>
      <w:proofErr w:type="spellStart"/>
      <w:r w:rsidR="00F642A9" w:rsidRPr="00817047">
        <w:rPr>
          <w:rFonts w:asciiTheme="majorHAnsi" w:hAnsiTheme="majorHAnsi"/>
        </w:rPr>
        <w:t>proje</w:t>
      </w:r>
      <w:r w:rsidRPr="00817047">
        <w:rPr>
          <w:rFonts w:asciiTheme="majorHAnsi" w:hAnsiTheme="majorHAnsi"/>
        </w:rPr>
        <w:t>to</w:t>
      </w:r>
      <w:proofErr w:type="spellEnd"/>
      <w:r w:rsidRPr="00817047">
        <w:rPr>
          <w:rFonts w:asciiTheme="majorHAnsi" w:hAnsiTheme="majorHAnsi"/>
        </w:rPr>
        <w:t xml:space="preserve"> actual e consideramos que seriam menos valorizados </w:t>
      </w:r>
      <w:r w:rsidR="00D11BF6" w:rsidRPr="00817047">
        <w:rPr>
          <w:rFonts w:asciiTheme="majorHAnsi" w:hAnsiTheme="majorHAnsi"/>
        </w:rPr>
        <w:t>e muito menos interessantes de implementar que o modo multijogador com a porta de série.</w:t>
      </w:r>
      <w:r w:rsidR="00F642A9" w:rsidRPr="00817047">
        <w:rPr>
          <w:rFonts w:asciiTheme="majorHAnsi" w:hAnsiTheme="majorHAnsi"/>
        </w:rPr>
        <w:t xml:space="preserve"> Algumas funcionalidades do modo multijogador também ficaram por implementar, como o eliminar dos tubarões, sendo apenas passada a posição do barco</w:t>
      </w:r>
      <w:r w:rsidR="007E0189">
        <w:rPr>
          <w:rFonts w:asciiTheme="majorHAnsi" w:hAnsiTheme="majorHAnsi"/>
        </w:rPr>
        <w:t>. A</w:t>
      </w:r>
      <w:bookmarkStart w:id="8" w:name="_GoBack"/>
      <w:bookmarkEnd w:id="8"/>
      <w:r w:rsidR="00F642A9" w:rsidRPr="00817047">
        <w:rPr>
          <w:rFonts w:asciiTheme="majorHAnsi" w:hAnsiTheme="majorHAnsi"/>
        </w:rPr>
        <w:t xml:space="preserve">pesar de serem relativamente fáceis de adicionar no estado actual do </w:t>
      </w:r>
      <w:proofErr w:type="spellStart"/>
      <w:r w:rsidR="00F642A9" w:rsidRPr="00817047">
        <w:rPr>
          <w:rFonts w:asciiTheme="majorHAnsi" w:hAnsiTheme="majorHAnsi"/>
        </w:rPr>
        <w:t>projeto</w:t>
      </w:r>
      <w:proofErr w:type="spellEnd"/>
      <w:r w:rsidR="00F642A9" w:rsidRPr="00817047">
        <w:rPr>
          <w:rFonts w:asciiTheme="majorHAnsi" w:hAnsiTheme="majorHAnsi"/>
        </w:rPr>
        <w:t xml:space="preserve"> não foram consideradas prioritárias.</w:t>
      </w:r>
      <w:r w:rsidR="00F642A9" w:rsidRPr="0016145B">
        <w:rPr>
          <w:rFonts w:asciiTheme="majorHAnsi" w:hAnsiTheme="majorHAnsi"/>
        </w:rPr>
        <w:t xml:space="preserve"> </w:t>
      </w:r>
    </w:p>
    <w:p w:rsidR="007170AC" w:rsidRPr="0016145B" w:rsidRDefault="007170AC" w:rsidP="0016145B">
      <w:pPr>
        <w:pStyle w:val="Cabealho3"/>
        <w:jc w:val="both"/>
      </w:pPr>
      <w:bookmarkStart w:id="9" w:name="_Toc408005929"/>
      <w:r w:rsidRPr="0016145B">
        <w:t>Actualização do jogo</w:t>
      </w:r>
      <w:bookmarkEnd w:id="9"/>
    </w:p>
    <w:p w:rsidR="00F977F6" w:rsidRPr="0016145B" w:rsidRDefault="007170AC" w:rsidP="0016145B">
      <w:pPr>
        <w:jc w:val="both"/>
        <w:rPr>
          <w:rFonts w:asciiTheme="majorHAnsi" w:hAnsiTheme="majorHAnsi"/>
        </w:rPr>
      </w:pPr>
      <w:r w:rsidRPr="0016145B">
        <w:rPr>
          <w:rFonts w:asciiTheme="majorHAnsi" w:hAnsiTheme="majorHAnsi"/>
        </w:rPr>
        <w:t xml:space="preserve">Por razões semelhantes à referida no parágrafo anterior não exploramos o uso </w:t>
      </w:r>
      <w:proofErr w:type="gramStart"/>
      <w:r w:rsidRPr="0016145B">
        <w:rPr>
          <w:rFonts w:asciiTheme="majorHAnsi" w:hAnsiTheme="majorHAnsi"/>
        </w:rPr>
        <w:t>do RTC</w:t>
      </w:r>
      <w:proofErr w:type="gramEnd"/>
      <w:r w:rsidRPr="0016145B">
        <w:rPr>
          <w:rFonts w:asciiTheme="majorHAnsi" w:hAnsiTheme="majorHAnsi"/>
        </w:rPr>
        <w:t xml:space="preserve"> ao máximo. Este é usado apenas para verificar a data sendo que para controlar a frequência das actualizações do jogo utilizam-se interrupções do </w:t>
      </w:r>
      <w:proofErr w:type="spellStart"/>
      <w:r w:rsidRPr="0016145B">
        <w:rPr>
          <w:rFonts w:asciiTheme="majorHAnsi" w:hAnsiTheme="majorHAnsi"/>
        </w:rPr>
        <w:t>timer</w:t>
      </w:r>
      <w:proofErr w:type="spellEnd"/>
      <w:r w:rsidRPr="0016145B">
        <w:rPr>
          <w:rFonts w:asciiTheme="majorHAnsi" w:hAnsiTheme="majorHAnsi"/>
        </w:rPr>
        <w:t xml:space="preserve">. Como por vezes o desenho da imagem é demorada, o que faz com que se ignore uma interrupção, aumentamos a frequência do </w:t>
      </w:r>
      <w:proofErr w:type="spellStart"/>
      <w:r w:rsidRPr="0016145B">
        <w:rPr>
          <w:rFonts w:asciiTheme="majorHAnsi" w:hAnsiTheme="majorHAnsi"/>
        </w:rPr>
        <w:t>timer</w:t>
      </w:r>
      <w:proofErr w:type="spellEnd"/>
      <w:r w:rsidRPr="0016145B">
        <w:rPr>
          <w:rFonts w:asciiTheme="majorHAnsi" w:hAnsiTheme="majorHAnsi"/>
        </w:rPr>
        <w:t xml:space="preserve"> para tentar assegurar que se desenhe na tela</w:t>
      </w:r>
      <w:r w:rsidR="00BF6E70" w:rsidRPr="0016145B">
        <w:rPr>
          <w:rFonts w:asciiTheme="majorHAnsi" w:hAnsiTheme="majorHAnsi"/>
        </w:rPr>
        <w:t xml:space="preserve"> à frequência pretendida. Como nos foi referido pelo docente esta implementação não é correta sendo que o uso </w:t>
      </w:r>
      <w:proofErr w:type="gramStart"/>
      <w:r w:rsidR="00BF6E70" w:rsidRPr="0016145B">
        <w:rPr>
          <w:rFonts w:asciiTheme="majorHAnsi" w:hAnsiTheme="majorHAnsi"/>
        </w:rPr>
        <w:t>do RTC</w:t>
      </w:r>
      <w:proofErr w:type="gramEnd"/>
      <w:r w:rsidR="00BF6E70" w:rsidRPr="0016145B">
        <w:rPr>
          <w:rFonts w:asciiTheme="majorHAnsi" w:hAnsiTheme="majorHAnsi"/>
        </w:rPr>
        <w:t xml:space="preserve"> seria preferível. </w:t>
      </w:r>
    </w:p>
    <w:p w:rsidR="00F977F6" w:rsidRPr="0016145B" w:rsidRDefault="00F977F6" w:rsidP="0016145B">
      <w:pPr>
        <w:pStyle w:val="Cabealho3"/>
        <w:jc w:val="both"/>
      </w:pPr>
      <w:bookmarkStart w:id="10" w:name="_Toc408005930"/>
      <w:r w:rsidRPr="0016145B">
        <w:t>Robustez do modo multijogador</w:t>
      </w:r>
      <w:bookmarkEnd w:id="10"/>
    </w:p>
    <w:p w:rsidR="00F977F6" w:rsidRPr="0016145B" w:rsidRDefault="003949EC" w:rsidP="0016145B">
      <w:pPr>
        <w:jc w:val="both"/>
        <w:rPr>
          <w:rFonts w:asciiTheme="majorHAnsi" w:hAnsiTheme="majorHAnsi"/>
        </w:rPr>
      </w:pPr>
      <w:r w:rsidRPr="0016145B">
        <w:rPr>
          <w:rFonts w:asciiTheme="majorHAnsi" w:hAnsiTheme="majorHAnsi"/>
        </w:rPr>
        <w:t xml:space="preserve">Funcionalidades relativas à </w:t>
      </w:r>
      <w:proofErr w:type="spellStart"/>
      <w:r w:rsidRPr="0016145B">
        <w:rPr>
          <w:rFonts w:asciiTheme="majorHAnsi" w:hAnsiTheme="majorHAnsi"/>
        </w:rPr>
        <w:t>uart</w:t>
      </w:r>
      <w:proofErr w:type="spellEnd"/>
      <w:r w:rsidRPr="0016145B">
        <w:rPr>
          <w:rFonts w:asciiTheme="majorHAnsi" w:hAnsiTheme="majorHAnsi"/>
        </w:rPr>
        <w:t xml:space="preserve"> não foram bem concebidas. Apesar do protocolo de comunicação entre as aplicações ter sido bem definido existem alguns pontos na aplicação que não são muito robustos. </w:t>
      </w:r>
      <w:r w:rsidR="002A0763" w:rsidRPr="0016145B">
        <w:rPr>
          <w:rFonts w:asciiTheme="majorHAnsi" w:hAnsiTheme="majorHAnsi"/>
        </w:rPr>
        <w:t xml:space="preserve">Isso é visível no facto do </w:t>
      </w:r>
      <w:r w:rsidR="00ED2168" w:rsidRPr="0016145B">
        <w:rPr>
          <w:rFonts w:asciiTheme="majorHAnsi" w:hAnsiTheme="majorHAnsi"/>
        </w:rPr>
        <w:t>modo “</w:t>
      </w:r>
      <w:proofErr w:type="spellStart"/>
      <w:r w:rsidR="00ED2168" w:rsidRPr="0016145B">
        <w:rPr>
          <w:rFonts w:asciiTheme="majorHAnsi" w:hAnsiTheme="majorHAnsi"/>
        </w:rPr>
        <w:t>client</w:t>
      </w:r>
      <w:proofErr w:type="spellEnd"/>
      <w:r w:rsidR="002A0763" w:rsidRPr="0016145B">
        <w:rPr>
          <w:rFonts w:asciiTheme="majorHAnsi" w:hAnsiTheme="majorHAnsi"/>
        </w:rPr>
        <w:t xml:space="preserve">” ter que ser </w:t>
      </w:r>
      <w:r w:rsidR="00ED2168" w:rsidRPr="0016145B">
        <w:rPr>
          <w:rFonts w:asciiTheme="majorHAnsi" w:hAnsiTheme="majorHAnsi"/>
        </w:rPr>
        <w:t>obrigatoriamente o primeiro a ser iniciado</w:t>
      </w:r>
      <w:r w:rsidR="002A0763" w:rsidRPr="0016145B">
        <w:rPr>
          <w:rFonts w:asciiTheme="majorHAnsi" w:hAnsiTheme="majorHAnsi"/>
        </w:rPr>
        <w:t xml:space="preserve">. </w:t>
      </w:r>
      <w:r w:rsidRPr="0016145B">
        <w:rPr>
          <w:rFonts w:asciiTheme="majorHAnsi" w:hAnsiTheme="majorHAnsi"/>
        </w:rPr>
        <w:t>Um dos problemas detectados</w:t>
      </w:r>
      <w:r w:rsidR="002A0763" w:rsidRPr="0016145B">
        <w:rPr>
          <w:rFonts w:asciiTheme="majorHAnsi" w:hAnsiTheme="majorHAnsi"/>
        </w:rPr>
        <w:t>,</w:t>
      </w:r>
      <w:r w:rsidRPr="0016145B">
        <w:rPr>
          <w:rFonts w:asciiTheme="majorHAnsi" w:hAnsiTheme="majorHAnsi"/>
        </w:rPr>
        <w:t xml:space="preserve"> ao qual não se chegou a implementar solução</w:t>
      </w:r>
      <w:r w:rsidR="002A0763" w:rsidRPr="0016145B">
        <w:rPr>
          <w:rFonts w:asciiTheme="majorHAnsi" w:hAnsiTheme="majorHAnsi"/>
        </w:rPr>
        <w:t>,</w:t>
      </w:r>
      <w:r w:rsidRPr="0016145B">
        <w:rPr>
          <w:rFonts w:asciiTheme="majorHAnsi" w:hAnsiTheme="majorHAnsi"/>
        </w:rPr>
        <w:t xml:space="preserve"> </w:t>
      </w:r>
      <w:r w:rsidR="002A0763" w:rsidRPr="0016145B">
        <w:rPr>
          <w:rFonts w:asciiTheme="majorHAnsi" w:hAnsiTheme="majorHAnsi"/>
        </w:rPr>
        <w:t>foi que ao correr o jogo uma segunda vez o seu início p</w:t>
      </w:r>
      <w:r w:rsidR="0021434E" w:rsidRPr="0016145B">
        <w:rPr>
          <w:rFonts w:asciiTheme="majorHAnsi" w:hAnsiTheme="majorHAnsi"/>
        </w:rPr>
        <w:t>odia ocorrer erradamente quando o “</w:t>
      </w:r>
      <w:proofErr w:type="spellStart"/>
      <w:r w:rsidR="0021434E" w:rsidRPr="0016145B">
        <w:rPr>
          <w:rFonts w:asciiTheme="majorHAnsi" w:hAnsiTheme="majorHAnsi"/>
        </w:rPr>
        <w:t>client</w:t>
      </w:r>
      <w:proofErr w:type="spellEnd"/>
      <w:r w:rsidR="0021434E" w:rsidRPr="0016145B">
        <w:rPr>
          <w:rFonts w:asciiTheme="majorHAnsi" w:hAnsiTheme="majorHAnsi"/>
        </w:rPr>
        <w:t>” termina o programa antes do “</w:t>
      </w:r>
      <w:proofErr w:type="spellStart"/>
      <w:r w:rsidR="0021434E" w:rsidRPr="0016145B">
        <w:rPr>
          <w:rFonts w:asciiTheme="majorHAnsi" w:hAnsiTheme="majorHAnsi"/>
        </w:rPr>
        <w:t>host</w:t>
      </w:r>
      <w:proofErr w:type="spellEnd"/>
      <w:r w:rsidR="0021434E" w:rsidRPr="0016145B">
        <w:rPr>
          <w:rFonts w:asciiTheme="majorHAnsi" w:hAnsiTheme="majorHAnsi"/>
        </w:rPr>
        <w:t>”.</w:t>
      </w:r>
    </w:p>
    <w:p w:rsidR="00CD495E" w:rsidRPr="0016145B" w:rsidRDefault="00CD495E" w:rsidP="0016145B">
      <w:pPr>
        <w:pStyle w:val="Cabealho2"/>
        <w:jc w:val="both"/>
      </w:pPr>
      <w:bookmarkStart w:id="11" w:name="_Toc408005931"/>
      <w:r w:rsidRPr="0016145B">
        <w:t xml:space="preserve">Dispositivos de entrada e </w:t>
      </w:r>
      <w:proofErr w:type="gramStart"/>
      <w:r w:rsidRPr="0016145B">
        <w:t>saída usados</w:t>
      </w:r>
      <w:bookmarkEnd w:id="11"/>
      <w:proofErr w:type="gramEnd"/>
    </w:p>
    <w:tbl>
      <w:tblPr>
        <w:tblStyle w:val="Tabelacomgrelha"/>
        <w:tblW w:w="8755" w:type="dxa"/>
        <w:tblLook w:val="04A0" w:firstRow="1" w:lastRow="0" w:firstColumn="1" w:lastColumn="0" w:noHBand="0" w:noVBand="1"/>
      </w:tblPr>
      <w:tblGrid>
        <w:gridCol w:w="1470"/>
        <w:gridCol w:w="5585"/>
        <w:gridCol w:w="1700"/>
      </w:tblGrid>
      <w:tr w:rsidR="00CD495E" w:rsidRPr="0016145B" w:rsidTr="00CD495E">
        <w:tc>
          <w:tcPr>
            <w:tcW w:w="1384" w:type="dxa"/>
          </w:tcPr>
          <w:p w:rsidR="00CD495E" w:rsidRPr="0016145B" w:rsidRDefault="00CD495E" w:rsidP="007A21F5">
            <w:pPr>
              <w:jc w:val="center"/>
              <w:rPr>
                <w:rFonts w:asciiTheme="majorHAnsi" w:hAnsiTheme="majorHAnsi"/>
              </w:rPr>
            </w:pPr>
            <w:r w:rsidRPr="0016145B">
              <w:rPr>
                <w:rFonts w:asciiTheme="majorHAnsi" w:hAnsiTheme="majorHAnsi"/>
              </w:rPr>
              <w:t>DISPOSITIVO</w:t>
            </w:r>
          </w:p>
        </w:tc>
        <w:tc>
          <w:tcPr>
            <w:tcW w:w="5670" w:type="dxa"/>
          </w:tcPr>
          <w:p w:rsidR="00CD495E" w:rsidRPr="0016145B" w:rsidRDefault="00CD495E" w:rsidP="007A21F5">
            <w:pPr>
              <w:jc w:val="center"/>
              <w:rPr>
                <w:rFonts w:asciiTheme="majorHAnsi" w:hAnsiTheme="majorHAnsi"/>
              </w:rPr>
            </w:pPr>
            <w:r w:rsidRPr="0016145B">
              <w:rPr>
                <w:rFonts w:asciiTheme="majorHAnsi" w:hAnsiTheme="majorHAnsi"/>
              </w:rPr>
              <w:t>UTILIZAÇÃO</w:t>
            </w:r>
          </w:p>
        </w:tc>
        <w:tc>
          <w:tcPr>
            <w:tcW w:w="1701" w:type="dxa"/>
          </w:tcPr>
          <w:p w:rsidR="00CD495E" w:rsidRPr="0016145B" w:rsidRDefault="00CD495E" w:rsidP="007A21F5">
            <w:pPr>
              <w:jc w:val="center"/>
              <w:rPr>
                <w:rFonts w:asciiTheme="majorHAnsi" w:hAnsiTheme="majorHAnsi"/>
              </w:rPr>
            </w:pPr>
            <w:r w:rsidRPr="0016145B">
              <w:rPr>
                <w:rFonts w:asciiTheme="majorHAnsi" w:hAnsiTheme="majorHAnsi"/>
              </w:rPr>
              <w:t>MODO DE UTILIZAÇÃO</w:t>
            </w:r>
          </w:p>
        </w:tc>
      </w:tr>
      <w:tr w:rsidR="00CD495E" w:rsidRPr="0016145B" w:rsidTr="00CD495E">
        <w:tc>
          <w:tcPr>
            <w:tcW w:w="1384" w:type="dxa"/>
          </w:tcPr>
          <w:p w:rsidR="00CD495E" w:rsidRPr="0016145B" w:rsidRDefault="00CD495E" w:rsidP="007A21F5">
            <w:pPr>
              <w:jc w:val="center"/>
              <w:rPr>
                <w:rFonts w:asciiTheme="majorHAnsi" w:hAnsiTheme="majorHAnsi"/>
              </w:rPr>
            </w:pPr>
            <w:r w:rsidRPr="0016145B">
              <w:rPr>
                <w:rFonts w:asciiTheme="majorHAnsi" w:hAnsiTheme="majorHAnsi"/>
              </w:rPr>
              <w:t>TIMER</w:t>
            </w:r>
          </w:p>
        </w:tc>
        <w:tc>
          <w:tcPr>
            <w:tcW w:w="5670" w:type="dxa"/>
          </w:tcPr>
          <w:p w:rsidR="00CD495E" w:rsidRPr="0016145B" w:rsidRDefault="00CD495E" w:rsidP="007A21F5">
            <w:pPr>
              <w:jc w:val="center"/>
              <w:rPr>
                <w:rFonts w:asciiTheme="majorHAnsi" w:hAnsiTheme="majorHAnsi"/>
              </w:rPr>
            </w:pPr>
            <w:r w:rsidRPr="0016145B">
              <w:rPr>
                <w:rFonts w:asciiTheme="majorHAnsi" w:hAnsiTheme="majorHAnsi"/>
              </w:rPr>
              <w:t>Controlar frequ</w:t>
            </w:r>
            <w:r w:rsidR="00A74D62" w:rsidRPr="0016145B">
              <w:rPr>
                <w:rFonts w:asciiTheme="majorHAnsi" w:hAnsiTheme="majorHAnsi"/>
              </w:rPr>
              <w:t xml:space="preserve">ência </w:t>
            </w:r>
            <w:r w:rsidRPr="0016145B">
              <w:rPr>
                <w:rFonts w:asciiTheme="majorHAnsi" w:hAnsiTheme="majorHAnsi"/>
              </w:rPr>
              <w:t xml:space="preserve">da lógica de jogo </w:t>
            </w:r>
            <w:r w:rsidR="00A74D62" w:rsidRPr="0016145B">
              <w:rPr>
                <w:rFonts w:asciiTheme="majorHAnsi" w:hAnsiTheme="majorHAnsi"/>
              </w:rPr>
              <w:t>e do desenho</w:t>
            </w:r>
          </w:p>
        </w:tc>
        <w:tc>
          <w:tcPr>
            <w:tcW w:w="1701" w:type="dxa"/>
          </w:tcPr>
          <w:p w:rsidR="00CD495E" w:rsidRPr="0016145B" w:rsidRDefault="00CD495E" w:rsidP="007A21F5">
            <w:pPr>
              <w:jc w:val="center"/>
              <w:rPr>
                <w:rFonts w:asciiTheme="majorHAnsi" w:hAnsiTheme="majorHAnsi"/>
              </w:rPr>
            </w:pPr>
            <w:r w:rsidRPr="0016145B">
              <w:rPr>
                <w:rFonts w:asciiTheme="majorHAnsi" w:hAnsiTheme="majorHAnsi"/>
              </w:rPr>
              <w:t>INTERRUPÇÃO</w:t>
            </w:r>
          </w:p>
        </w:tc>
      </w:tr>
      <w:tr w:rsidR="00CD495E" w:rsidRPr="0016145B" w:rsidTr="00CD495E">
        <w:tc>
          <w:tcPr>
            <w:tcW w:w="1384" w:type="dxa"/>
          </w:tcPr>
          <w:p w:rsidR="00CD495E" w:rsidRPr="0016145B" w:rsidRDefault="00CD495E" w:rsidP="007A21F5">
            <w:pPr>
              <w:jc w:val="center"/>
              <w:rPr>
                <w:rFonts w:asciiTheme="majorHAnsi" w:hAnsiTheme="majorHAnsi"/>
              </w:rPr>
            </w:pPr>
            <w:proofErr w:type="gramStart"/>
            <w:r w:rsidRPr="0016145B">
              <w:rPr>
                <w:rFonts w:asciiTheme="majorHAnsi" w:hAnsiTheme="majorHAnsi"/>
              </w:rPr>
              <w:t>MOUSE</w:t>
            </w:r>
            <w:proofErr w:type="gramEnd"/>
          </w:p>
        </w:tc>
        <w:tc>
          <w:tcPr>
            <w:tcW w:w="5670" w:type="dxa"/>
          </w:tcPr>
          <w:p w:rsidR="00CD495E" w:rsidRPr="0016145B" w:rsidRDefault="00A74D62" w:rsidP="007A21F5">
            <w:pPr>
              <w:jc w:val="center"/>
              <w:rPr>
                <w:rFonts w:asciiTheme="majorHAnsi" w:hAnsiTheme="majorHAnsi"/>
              </w:rPr>
            </w:pPr>
            <w:r w:rsidRPr="0016145B">
              <w:rPr>
                <w:rFonts w:asciiTheme="majorHAnsi" w:hAnsiTheme="majorHAnsi"/>
              </w:rPr>
              <w:t>Movimentação e disparo da mira (cursor)</w:t>
            </w:r>
          </w:p>
        </w:tc>
        <w:tc>
          <w:tcPr>
            <w:tcW w:w="1701" w:type="dxa"/>
          </w:tcPr>
          <w:p w:rsidR="00CD495E" w:rsidRPr="0016145B" w:rsidRDefault="00CD495E" w:rsidP="007A21F5">
            <w:pPr>
              <w:jc w:val="center"/>
              <w:rPr>
                <w:rFonts w:asciiTheme="majorHAnsi" w:hAnsiTheme="majorHAnsi"/>
              </w:rPr>
            </w:pPr>
            <w:r w:rsidRPr="0016145B">
              <w:rPr>
                <w:rFonts w:asciiTheme="majorHAnsi" w:hAnsiTheme="majorHAnsi"/>
              </w:rPr>
              <w:t>INTERRUPÇÃO</w:t>
            </w:r>
          </w:p>
        </w:tc>
      </w:tr>
      <w:tr w:rsidR="00CD495E" w:rsidRPr="0016145B" w:rsidTr="00CD495E">
        <w:tc>
          <w:tcPr>
            <w:tcW w:w="1384" w:type="dxa"/>
          </w:tcPr>
          <w:p w:rsidR="00CD495E" w:rsidRPr="0016145B" w:rsidRDefault="00CD495E" w:rsidP="007A21F5">
            <w:pPr>
              <w:jc w:val="center"/>
              <w:rPr>
                <w:rFonts w:asciiTheme="majorHAnsi" w:hAnsiTheme="majorHAnsi"/>
              </w:rPr>
            </w:pPr>
            <w:r w:rsidRPr="0016145B">
              <w:rPr>
                <w:rFonts w:asciiTheme="majorHAnsi" w:hAnsiTheme="majorHAnsi"/>
              </w:rPr>
              <w:t>KBD</w:t>
            </w:r>
          </w:p>
        </w:tc>
        <w:tc>
          <w:tcPr>
            <w:tcW w:w="5670" w:type="dxa"/>
          </w:tcPr>
          <w:p w:rsidR="00CD495E" w:rsidRPr="0016145B" w:rsidRDefault="00A74D62" w:rsidP="007A21F5">
            <w:pPr>
              <w:jc w:val="center"/>
              <w:rPr>
                <w:rFonts w:asciiTheme="majorHAnsi" w:hAnsiTheme="majorHAnsi"/>
              </w:rPr>
            </w:pPr>
            <w:r w:rsidRPr="0016145B">
              <w:rPr>
                <w:rFonts w:asciiTheme="majorHAnsi" w:hAnsiTheme="majorHAnsi"/>
              </w:rPr>
              <w:t>Movimentação do barco no jogo</w:t>
            </w:r>
          </w:p>
        </w:tc>
        <w:tc>
          <w:tcPr>
            <w:tcW w:w="1701" w:type="dxa"/>
          </w:tcPr>
          <w:p w:rsidR="00CD495E" w:rsidRPr="0016145B" w:rsidRDefault="00CD495E" w:rsidP="007A21F5">
            <w:pPr>
              <w:jc w:val="center"/>
              <w:rPr>
                <w:rFonts w:asciiTheme="majorHAnsi" w:hAnsiTheme="majorHAnsi"/>
              </w:rPr>
            </w:pPr>
            <w:r w:rsidRPr="0016145B">
              <w:rPr>
                <w:rFonts w:asciiTheme="majorHAnsi" w:hAnsiTheme="majorHAnsi"/>
              </w:rPr>
              <w:t>INTERRUPÇÃO</w:t>
            </w:r>
          </w:p>
        </w:tc>
      </w:tr>
      <w:tr w:rsidR="00CD495E" w:rsidRPr="0016145B" w:rsidTr="00CD495E">
        <w:tc>
          <w:tcPr>
            <w:tcW w:w="1384" w:type="dxa"/>
          </w:tcPr>
          <w:p w:rsidR="00CD495E" w:rsidRPr="0016145B" w:rsidRDefault="00CD495E" w:rsidP="007A21F5">
            <w:pPr>
              <w:jc w:val="center"/>
              <w:rPr>
                <w:rFonts w:asciiTheme="majorHAnsi" w:hAnsiTheme="majorHAnsi"/>
              </w:rPr>
            </w:pPr>
            <w:r w:rsidRPr="0016145B">
              <w:rPr>
                <w:rFonts w:asciiTheme="majorHAnsi" w:hAnsiTheme="majorHAnsi"/>
              </w:rPr>
              <w:t>VIDEO CARD</w:t>
            </w:r>
          </w:p>
        </w:tc>
        <w:tc>
          <w:tcPr>
            <w:tcW w:w="5670" w:type="dxa"/>
          </w:tcPr>
          <w:p w:rsidR="00CD495E" w:rsidRPr="0016145B" w:rsidRDefault="00A74D62" w:rsidP="007A21F5">
            <w:pPr>
              <w:jc w:val="center"/>
              <w:rPr>
                <w:rFonts w:asciiTheme="majorHAnsi" w:hAnsiTheme="majorHAnsi"/>
              </w:rPr>
            </w:pPr>
            <w:r w:rsidRPr="0016145B">
              <w:rPr>
                <w:rFonts w:asciiTheme="majorHAnsi" w:hAnsiTheme="majorHAnsi"/>
              </w:rPr>
              <w:t>Desenhar o ambiente de jogo</w:t>
            </w:r>
          </w:p>
        </w:tc>
        <w:tc>
          <w:tcPr>
            <w:tcW w:w="1701" w:type="dxa"/>
          </w:tcPr>
          <w:p w:rsidR="00CD495E" w:rsidRPr="0016145B" w:rsidRDefault="00A74D62" w:rsidP="007A21F5">
            <w:pPr>
              <w:jc w:val="center"/>
              <w:rPr>
                <w:rFonts w:asciiTheme="majorHAnsi" w:hAnsiTheme="majorHAnsi"/>
              </w:rPr>
            </w:pPr>
            <w:r w:rsidRPr="0016145B">
              <w:rPr>
                <w:rFonts w:asciiTheme="majorHAnsi" w:hAnsiTheme="majorHAnsi"/>
              </w:rPr>
              <w:t>“</w:t>
            </w:r>
            <w:r w:rsidR="00CD495E" w:rsidRPr="0016145B">
              <w:rPr>
                <w:rFonts w:asciiTheme="majorHAnsi" w:hAnsiTheme="majorHAnsi"/>
              </w:rPr>
              <w:t>POLLING</w:t>
            </w:r>
            <w:r w:rsidRPr="0016145B">
              <w:rPr>
                <w:rFonts w:asciiTheme="majorHAnsi" w:hAnsiTheme="majorHAnsi"/>
              </w:rPr>
              <w:t xml:space="preserve">” </w:t>
            </w:r>
            <w:r w:rsidR="001705EE" w:rsidRPr="0016145B">
              <w:rPr>
                <w:rFonts w:asciiTheme="majorHAnsi" w:hAnsiTheme="majorHAnsi"/>
                <w:sz w:val="16"/>
                <w:szCs w:val="16"/>
              </w:rPr>
              <w:t>(sincronizado</w:t>
            </w:r>
            <w:r w:rsidRPr="0016145B">
              <w:rPr>
                <w:rFonts w:asciiTheme="majorHAnsi" w:hAnsiTheme="majorHAnsi"/>
                <w:sz w:val="16"/>
                <w:szCs w:val="16"/>
              </w:rPr>
              <w:t xml:space="preserve"> com interrupções do </w:t>
            </w:r>
            <w:proofErr w:type="spellStart"/>
            <w:r w:rsidRPr="0016145B">
              <w:rPr>
                <w:rFonts w:asciiTheme="majorHAnsi" w:hAnsiTheme="majorHAnsi"/>
                <w:sz w:val="16"/>
                <w:szCs w:val="16"/>
              </w:rPr>
              <w:t>timer</w:t>
            </w:r>
            <w:proofErr w:type="spellEnd"/>
            <w:r w:rsidRPr="0016145B">
              <w:rPr>
                <w:rFonts w:asciiTheme="majorHAnsi" w:hAnsiTheme="majorHAnsi"/>
                <w:sz w:val="16"/>
                <w:szCs w:val="16"/>
              </w:rPr>
              <w:t>)</w:t>
            </w:r>
          </w:p>
        </w:tc>
      </w:tr>
      <w:tr w:rsidR="00CD495E" w:rsidRPr="0016145B" w:rsidTr="00CD495E">
        <w:tc>
          <w:tcPr>
            <w:tcW w:w="1384" w:type="dxa"/>
          </w:tcPr>
          <w:p w:rsidR="00CD495E" w:rsidRPr="0016145B" w:rsidRDefault="00CD495E" w:rsidP="007A21F5">
            <w:pPr>
              <w:jc w:val="center"/>
              <w:rPr>
                <w:rFonts w:asciiTheme="majorHAnsi" w:hAnsiTheme="majorHAnsi"/>
              </w:rPr>
            </w:pPr>
            <w:r w:rsidRPr="0016145B">
              <w:rPr>
                <w:rFonts w:asciiTheme="majorHAnsi" w:hAnsiTheme="majorHAnsi"/>
              </w:rPr>
              <w:t>RTC</w:t>
            </w:r>
          </w:p>
        </w:tc>
        <w:tc>
          <w:tcPr>
            <w:tcW w:w="5670" w:type="dxa"/>
          </w:tcPr>
          <w:p w:rsidR="00CD495E" w:rsidRPr="0016145B" w:rsidRDefault="00112E58" w:rsidP="007A21F5">
            <w:pPr>
              <w:jc w:val="center"/>
              <w:rPr>
                <w:rFonts w:asciiTheme="majorHAnsi" w:hAnsiTheme="majorHAnsi"/>
              </w:rPr>
            </w:pPr>
            <w:r w:rsidRPr="0016145B">
              <w:rPr>
                <w:rFonts w:asciiTheme="majorHAnsi" w:hAnsiTheme="majorHAnsi"/>
              </w:rPr>
              <w:t>Gerar a “</w:t>
            </w:r>
            <w:proofErr w:type="spellStart"/>
            <w:r w:rsidRPr="0016145B">
              <w:rPr>
                <w:rFonts w:asciiTheme="majorHAnsi" w:hAnsiTheme="majorHAnsi"/>
              </w:rPr>
              <w:t>seed</w:t>
            </w:r>
            <w:proofErr w:type="spellEnd"/>
            <w:r w:rsidRPr="0016145B">
              <w:rPr>
                <w:rFonts w:asciiTheme="majorHAnsi" w:hAnsiTheme="majorHAnsi"/>
              </w:rPr>
              <w:t>” (aleatoriedade do jogo) através da data</w:t>
            </w:r>
          </w:p>
        </w:tc>
        <w:tc>
          <w:tcPr>
            <w:tcW w:w="1701" w:type="dxa"/>
          </w:tcPr>
          <w:p w:rsidR="00CD495E" w:rsidRPr="0016145B" w:rsidRDefault="00CD495E" w:rsidP="007A21F5">
            <w:pPr>
              <w:jc w:val="center"/>
              <w:rPr>
                <w:rFonts w:asciiTheme="majorHAnsi" w:hAnsiTheme="majorHAnsi"/>
                <w:highlight w:val="cyan"/>
              </w:rPr>
            </w:pPr>
            <w:proofErr w:type="gramStart"/>
            <w:r w:rsidRPr="00817047">
              <w:rPr>
                <w:rFonts w:asciiTheme="majorHAnsi" w:hAnsiTheme="majorHAnsi"/>
              </w:rPr>
              <w:t>SINGLE</w:t>
            </w:r>
            <w:proofErr w:type="gramEnd"/>
            <w:r w:rsidRPr="00817047">
              <w:rPr>
                <w:rFonts w:asciiTheme="majorHAnsi" w:hAnsiTheme="majorHAnsi"/>
              </w:rPr>
              <w:t xml:space="preserve"> CALL</w:t>
            </w:r>
          </w:p>
        </w:tc>
      </w:tr>
      <w:tr w:rsidR="00CD495E" w:rsidRPr="0016145B" w:rsidTr="00CD495E">
        <w:tc>
          <w:tcPr>
            <w:tcW w:w="1384" w:type="dxa"/>
          </w:tcPr>
          <w:p w:rsidR="00CD495E" w:rsidRPr="0016145B" w:rsidRDefault="00CD495E" w:rsidP="007A21F5">
            <w:pPr>
              <w:jc w:val="center"/>
              <w:rPr>
                <w:rFonts w:asciiTheme="majorHAnsi" w:hAnsiTheme="majorHAnsi"/>
              </w:rPr>
            </w:pPr>
            <w:r w:rsidRPr="0016145B">
              <w:rPr>
                <w:rFonts w:asciiTheme="majorHAnsi" w:hAnsiTheme="majorHAnsi"/>
              </w:rPr>
              <w:t>UART</w:t>
            </w:r>
          </w:p>
        </w:tc>
        <w:tc>
          <w:tcPr>
            <w:tcW w:w="5670" w:type="dxa"/>
          </w:tcPr>
          <w:p w:rsidR="00CD495E" w:rsidRPr="0016145B" w:rsidRDefault="00095045" w:rsidP="007A21F5">
            <w:pPr>
              <w:jc w:val="center"/>
              <w:rPr>
                <w:rFonts w:asciiTheme="majorHAnsi" w:hAnsiTheme="majorHAnsi"/>
              </w:rPr>
            </w:pPr>
            <w:r w:rsidRPr="0016145B">
              <w:rPr>
                <w:rFonts w:asciiTheme="majorHAnsi" w:hAnsiTheme="majorHAnsi"/>
              </w:rPr>
              <w:t xml:space="preserve">Modo </w:t>
            </w:r>
            <w:proofErr w:type="spellStart"/>
            <w:r w:rsidR="00112E58" w:rsidRPr="0016145B">
              <w:rPr>
                <w:rFonts w:asciiTheme="majorHAnsi" w:hAnsiTheme="majorHAnsi"/>
              </w:rPr>
              <w:t>multi-jogador</w:t>
            </w:r>
            <w:proofErr w:type="spellEnd"/>
          </w:p>
        </w:tc>
        <w:tc>
          <w:tcPr>
            <w:tcW w:w="1701" w:type="dxa"/>
          </w:tcPr>
          <w:p w:rsidR="00CD495E" w:rsidRPr="0016145B" w:rsidRDefault="00CD495E" w:rsidP="007A21F5">
            <w:pPr>
              <w:jc w:val="center"/>
              <w:rPr>
                <w:rFonts w:asciiTheme="majorHAnsi" w:hAnsiTheme="majorHAnsi"/>
              </w:rPr>
            </w:pPr>
            <w:r w:rsidRPr="0016145B">
              <w:rPr>
                <w:rFonts w:asciiTheme="majorHAnsi" w:hAnsiTheme="majorHAnsi"/>
              </w:rPr>
              <w:t>POLLING</w:t>
            </w:r>
          </w:p>
        </w:tc>
      </w:tr>
    </w:tbl>
    <w:p w:rsidR="00095045" w:rsidRPr="0016145B" w:rsidRDefault="00095045" w:rsidP="0016145B">
      <w:pPr>
        <w:pStyle w:val="Cabealho3"/>
        <w:jc w:val="both"/>
      </w:pPr>
      <w:bookmarkStart w:id="12" w:name="_Toc408005932"/>
      <w:r w:rsidRPr="0016145B">
        <w:t>TIMER</w:t>
      </w:r>
      <w:bookmarkEnd w:id="12"/>
    </w:p>
    <w:p w:rsidR="00095045" w:rsidRPr="0016145B" w:rsidRDefault="002B714A" w:rsidP="0016145B">
      <w:pPr>
        <w:jc w:val="both"/>
        <w:rPr>
          <w:rFonts w:asciiTheme="majorHAnsi" w:hAnsiTheme="majorHAnsi"/>
        </w:rPr>
      </w:pPr>
      <w:r w:rsidRPr="0016145B">
        <w:rPr>
          <w:rFonts w:asciiTheme="majorHAnsi" w:hAnsiTheme="majorHAnsi"/>
        </w:rPr>
        <w:t>Altera-se a</w:t>
      </w:r>
      <w:r w:rsidR="00095045" w:rsidRPr="0016145B">
        <w:rPr>
          <w:rFonts w:asciiTheme="majorHAnsi" w:hAnsiTheme="majorHAnsi"/>
        </w:rPr>
        <w:t xml:space="preserve"> sua frequência para o dobro e subscreve</w:t>
      </w:r>
      <w:r w:rsidRPr="0016145B">
        <w:rPr>
          <w:rFonts w:asciiTheme="majorHAnsi" w:hAnsiTheme="majorHAnsi"/>
        </w:rPr>
        <w:t>-se</w:t>
      </w:r>
      <w:r w:rsidR="00095045" w:rsidRPr="0016145B">
        <w:rPr>
          <w:rFonts w:asciiTheme="majorHAnsi" w:hAnsiTheme="majorHAnsi"/>
        </w:rPr>
        <w:t xml:space="preserve"> a interrupções periódicas</w:t>
      </w:r>
      <w:r w:rsidR="00B75E20" w:rsidRPr="0016145B">
        <w:rPr>
          <w:rFonts w:asciiTheme="majorHAnsi" w:hAnsiTheme="majorHAnsi"/>
        </w:rPr>
        <w:t xml:space="preserve"> (por </w:t>
      </w:r>
      <w:proofErr w:type="spellStart"/>
      <w:r w:rsidR="00B75E20" w:rsidRPr="0016145B">
        <w:rPr>
          <w:rFonts w:asciiTheme="majorHAnsi" w:hAnsiTheme="majorHAnsi"/>
        </w:rPr>
        <w:t>tick</w:t>
      </w:r>
      <w:proofErr w:type="spellEnd"/>
      <w:r w:rsidR="00B75E20" w:rsidRPr="0016145B">
        <w:rPr>
          <w:rFonts w:asciiTheme="majorHAnsi" w:hAnsiTheme="majorHAnsi"/>
        </w:rPr>
        <w:t>)</w:t>
      </w:r>
      <w:r w:rsidR="00095045" w:rsidRPr="0016145B">
        <w:rPr>
          <w:rFonts w:asciiTheme="majorHAnsi" w:hAnsiTheme="majorHAnsi"/>
        </w:rPr>
        <w:t xml:space="preserve">. A alteração da frequência visa solucionar o possível </w:t>
      </w:r>
      <w:r w:rsidRPr="0016145B">
        <w:rPr>
          <w:rFonts w:asciiTheme="majorHAnsi" w:hAnsiTheme="majorHAnsi"/>
        </w:rPr>
        <w:t xml:space="preserve">atraso no desenho do jogo por uma via que não enveredasse o uso de RTC. O seu uso, tal como referido pelo docente, não </w:t>
      </w:r>
      <w:r w:rsidRPr="0016145B">
        <w:rPr>
          <w:rFonts w:asciiTheme="majorHAnsi" w:hAnsiTheme="majorHAnsi"/>
        </w:rPr>
        <w:lastRenderedPageBreak/>
        <w:t>é por isso o mais correto mas permite obter o comportamento desejado na aplicação.</w:t>
      </w:r>
      <w:r w:rsidR="00B75E20" w:rsidRPr="0016145B">
        <w:rPr>
          <w:rFonts w:asciiTheme="majorHAnsi" w:hAnsiTheme="majorHAnsi"/>
        </w:rPr>
        <w:t xml:space="preserve"> Implementado no módulo </w:t>
      </w:r>
      <w:proofErr w:type="spellStart"/>
      <w:r w:rsidR="00B75E20" w:rsidRPr="0016145B">
        <w:rPr>
          <w:rFonts w:asciiTheme="majorHAnsi" w:eastAsia="Times New Roman" w:hAnsiTheme="majorHAnsi" w:cs="Times New Roman"/>
          <w:color w:val="000000"/>
          <w:lang w:eastAsia="pt-PT"/>
        </w:rPr>
        <w:t>timer.c</w:t>
      </w:r>
      <w:proofErr w:type="spellEnd"/>
      <w:r w:rsidR="00B75E20" w:rsidRPr="0016145B">
        <w:rPr>
          <w:rFonts w:asciiTheme="majorHAnsi" w:eastAsia="Times New Roman" w:hAnsiTheme="majorHAnsi" w:cs="Times New Roman"/>
          <w:color w:val="000000"/>
          <w:lang w:eastAsia="pt-PT"/>
        </w:rPr>
        <w:t>.</w:t>
      </w:r>
    </w:p>
    <w:p w:rsidR="002B714A" w:rsidRPr="0016145B" w:rsidRDefault="002B714A" w:rsidP="0016145B">
      <w:pPr>
        <w:pStyle w:val="Cabealho3"/>
        <w:jc w:val="both"/>
      </w:pPr>
      <w:bookmarkStart w:id="13" w:name="_Toc408005933"/>
      <w:proofErr w:type="gramStart"/>
      <w:r w:rsidRPr="0016145B">
        <w:t>MOUSE</w:t>
      </w:r>
      <w:bookmarkEnd w:id="13"/>
      <w:proofErr w:type="gramEnd"/>
    </w:p>
    <w:p w:rsidR="00BC0C3D" w:rsidRPr="0016145B" w:rsidRDefault="00B75E20" w:rsidP="0016145B">
      <w:pPr>
        <w:pStyle w:val="SemEspaamento"/>
        <w:jc w:val="both"/>
        <w:rPr>
          <w:rFonts w:asciiTheme="majorHAnsi" w:hAnsiTheme="majorHAnsi"/>
        </w:rPr>
      </w:pPr>
      <w:r w:rsidRPr="0016145B">
        <w:rPr>
          <w:rFonts w:asciiTheme="majorHAnsi" w:hAnsiTheme="majorHAnsi"/>
        </w:rPr>
        <w:t xml:space="preserve">Usado com o </w:t>
      </w:r>
      <w:proofErr w:type="spellStart"/>
      <w:r w:rsidRPr="0016145B">
        <w:rPr>
          <w:rFonts w:asciiTheme="majorHAnsi" w:hAnsiTheme="majorHAnsi"/>
          <w:i/>
        </w:rPr>
        <w:t>stream</w:t>
      </w:r>
      <w:proofErr w:type="spellEnd"/>
      <w:r w:rsidRPr="0016145B">
        <w:rPr>
          <w:rFonts w:asciiTheme="majorHAnsi" w:hAnsiTheme="majorHAnsi"/>
          <w:i/>
        </w:rPr>
        <w:t xml:space="preserve"> </w:t>
      </w:r>
      <w:proofErr w:type="spellStart"/>
      <w:r w:rsidRPr="0016145B">
        <w:rPr>
          <w:rFonts w:asciiTheme="majorHAnsi" w:hAnsiTheme="majorHAnsi"/>
          <w:i/>
        </w:rPr>
        <w:t>mode</w:t>
      </w:r>
      <w:proofErr w:type="spellEnd"/>
      <w:r w:rsidRPr="0016145B">
        <w:rPr>
          <w:rFonts w:asciiTheme="majorHAnsi" w:hAnsiTheme="majorHAnsi"/>
          <w:i/>
        </w:rPr>
        <w:t xml:space="preserve"> </w:t>
      </w:r>
      <w:proofErr w:type="spellStart"/>
      <w:r w:rsidRPr="0016145B">
        <w:rPr>
          <w:rFonts w:asciiTheme="majorHAnsi" w:hAnsiTheme="majorHAnsi"/>
          <w:i/>
        </w:rPr>
        <w:t>enabled</w:t>
      </w:r>
      <w:proofErr w:type="spellEnd"/>
      <w:r w:rsidRPr="0016145B">
        <w:rPr>
          <w:rFonts w:asciiTheme="majorHAnsi" w:hAnsiTheme="majorHAnsi"/>
        </w:rPr>
        <w:t xml:space="preserve"> à semelhança do lab4 é usado para leitura de movimentos do rato e para verificar quando o botão esquerdo é pressionado.</w:t>
      </w:r>
    </w:p>
    <w:p w:rsidR="00BC0C3D" w:rsidRPr="0016145B" w:rsidRDefault="00496684" w:rsidP="0016145B">
      <w:pPr>
        <w:pStyle w:val="SemEspaamento"/>
        <w:jc w:val="both"/>
        <w:rPr>
          <w:rFonts w:asciiTheme="majorHAnsi" w:hAnsiTheme="majorHAnsi"/>
        </w:rPr>
      </w:pPr>
      <w:r w:rsidRPr="0016145B">
        <w:rPr>
          <w:rFonts w:asciiTheme="majorHAnsi" w:hAnsiTheme="majorHAnsi"/>
        </w:rPr>
        <w:t xml:space="preserve">Implementado no módulo </w:t>
      </w:r>
      <w:proofErr w:type="spellStart"/>
      <w:r w:rsidRPr="0016145B">
        <w:rPr>
          <w:rFonts w:asciiTheme="majorHAnsi" w:hAnsiTheme="majorHAnsi"/>
        </w:rPr>
        <w:t>mouse.c</w:t>
      </w:r>
      <w:proofErr w:type="spellEnd"/>
      <w:r w:rsidRPr="0016145B">
        <w:rPr>
          <w:rFonts w:asciiTheme="majorHAnsi" w:hAnsiTheme="majorHAnsi"/>
        </w:rPr>
        <w:t xml:space="preserve"> que vai passando para o código de jogo os valores de movimento do rato a serem </w:t>
      </w:r>
      <w:r w:rsidR="003C0929" w:rsidRPr="0016145B">
        <w:rPr>
          <w:rFonts w:asciiTheme="majorHAnsi" w:hAnsiTheme="majorHAnsi"/>
        </w:rPr>
        <w:t>somados consecutivamente</w:t>
      </w:r>
      <w:r w:rsidRPr="0016145B">
        <w:rPr>
          <w:rFonts w:asciiTheme="majorHAnsi" w:hAnsiTheme="majorHAnsi"/>
        </w:rPr>
        <w:t xml:space="preserve"> até à próxima actualizaç</w:t>
      </w:r>
      <w:r w:rsidR="003C0929" w:rsidRPr="0016145B">
        <w:rPr>
          <w:rFonts w:asciiTheme="majorHAnsi" w:hAnsiTheme="majorHAnsi"/>
        </w:rPr>
        <w:t>ão da lógica</w:t>
      </w:r>
      <w:r w:rsidRPr="0016145B">
        <w:rPr>
          <w:rFonts w:asciiTheme="majorHAnsi" w:hAnsiTheme="majorHAnsi"/>
        </w:rPr>
        <w:t xml:space="preserve"> jogo. </w:t>
      </w:r>
      <w:r w:rsidR="003C0929" w:rsidRPr="0016145B">
        <w:rPr>
          <w:rFonts w:asciiTheme="majorHAnsi" w:hAnsiTheme="majorHAnsi"/>
        </w:rPr>
        <w:t>Ocorrendo a actualização da lógica o somatório dos deltas volta a zero</w:t>
      </w:r>
      <w:r w:rsidR="00BC0C3D" w:rsidRPr="0016145B">
        <w:rPr>
          <w:rFonts w:asciiTheme="majorHAnsi" w:hAnsiTheme="majorHAnsi"/>
        </w:rPr>
        <w:t>.</w:t>
      </w:r>
    </w:p>
    <w:p w:rsidR="00B75E20" w:rsidRPr="0016145B" w:rsidRDefault="00BC0C3D" w:rsidP="0016145B">
      <w:pPr>
        <w:pStyle w:val="SemEspaamento"/>
        <w:jc w:val="both"/>
        <w:rPr>
          <w:rFonts w:asciiTheme="majorHAnsi" w:hAnsiTheme="majorHAnsi"/>
        </w:rPr>
      </w:pPr>
      <w:r w:rsidRPr="0016145B">
        <w:rPr>
          <w:rFonts w:asciiTheme="majorHAnsi" w:hAnsiTheme="majorHAnsi"/>
        </w:rPr>
        <w:t>O</w:t>
      </w:r>
      <w:r w:rsidR="003C0929" w:rsidRPr="0016145B">
        <w:rPr>
          <w:rFonts w:asciiTheme="majorHAnsi" w:hAnsiTheme="majorHAnsi"/>
        </w:rPr>
        <w:t xml:space="preserve"> pressionar do botão esquerdo é um pouco menos preciso pois não se realiza nenhuma contagem do </w:t>
      </w:r>
      <w:r w:rsidRPr="0016145B">
        <w:rPr>
          <w:rFonts w:asciiTheme="majorHAnsi" w:hAnsiTheme="majorHAnsi"/>
        </w:rPr>
        <w:t>número</w:t>
      </w:r>
      <w:r w:rsidR="003C0929" w:rsidRPr="0016145B">
        <w:rPr>
          <w:rFonts w:asciiTheme="majorHAnsi" w:hAnsiTheme="majorHAnsi"/>
        </w:rPr>
        <w:t xml:space="preserve"> de vezes em que o botão alterna entre pressionado e não pressionado</w:t>
      </w:r>
      <w:r w:rsidRPr="0016145B">
        <w:rPr>
          <w:rFonts w:asciiTheme="majorHAnsi" w:hAnsiTheme="majorHAnsi"/>
        </w:rPr>
        <w:t>,</w:t>
      </w:r>
      <w:r w:rsidR="003C0929" w:rsidRPr="0016145B">
        <w:rPr>
          <w:rFonts w:asciiTheme="majorHAnsi" w:hAnsiTheme="majorHAnsi"/>
        </w:rPr>
        <w:t xml:space="preserve"> entre actualizações da lógica de jogo</w:t>
      </w:r>
      <w:r w:rsidRPr="0016145B">
        <w:rPr>
          <w:rFonts w:asciiTheme="majorHAnsi" w:hAnsiTheme="majorHAnsi"/>
        </w:rPr>
        <w:t>.</w:t>
      </w:r>
      <w:r w:rsidR="003C0929" w:rsidRPr="0016145B">
        <w:rPr>
          <w:rFonts w:asciiTheme="majorHAnsi" w:hAnsiTheme="majorHAnsi"/>
        </w:rPr>
        <w:t xml:space="preserve"> </w:t>
      </w:r>
      <w:r w:rsidRPr="0016145B">
        <w:rPr>
          <w:rFonts w:asciiTheme="majorHAnsi" w:hAnsiTheme="majorHAnsi"/>
        </w:rPr>
        <w:t>É</w:t>
      </w:r>
      <w:r w:rsidR="003C0929" w:rsidRPr="0016145B">
        <w:rPr>
          <w:rFonts w:asciiTheme="majorHAnsi" w:hAnsiTheme="majorHAnsi"/>
        </w:rPr>
        <w:t xml:space="preserve"> teoricamente possível que um ou múltiplos cliques passem despercebidos no jogo. Como na prática a aplicação sempre realizou o que era esperado consideramos que a solução implementada era aceitável</w:t>
      </w:r>
      <w:r w:rsidRPr="0016145B">
        <w:rPr>
          <w:rFonts w:asciiTheme="majorHAnsi" w:hAnsiTheme="majorHAnsi"/>
        </w:rPr>
        <w:t>, contudo estamos cientes que não é a implementação mais correta</w:t>
      </w:r>
      <w:r w:rsidR="003C0929" w:rsidRPr="0016145B">
        <w:rPr>
          <w:rFonts w:asciiTheme="majorHAnsi" w:hAnsiTheme="majorHAnsi"/>
        </w:rPr>
        <w:t>.</w:t>
      </w:r>
    </w:p>
    <w:p w:rsidR="00B75E20" w:rsidRPr="0016145B" w:rsidRDefault="00B75E20" w:rsidP="0016145B">
      <w:pPr>
        <w:pStyle w:val="Cabealho3"/>
        <w:jc w:val="both"/>
      </w:pPr>
      <w:bookmarkStart w:id="14" w:name="_Toc408005934"/>
      <w:r w:rsidRPr="0016145B">
        <w:t>KBD</w:t>
      </w:r>
      <w:bookmarkEnd w:id="14"/>
    </w:p>
    <w:p w:rsidR="00B75E20" w:rsidRPr="0016145B" w:rsidRDefault="00B75E20" w:rsidP="0016145B">
      <w:pPr>
        <w:jc w:val="both"/>
        <w:rPr>
          <w:rFonts w:asciiTheme="majorHAnsi" w:hAnsiTheme="majorHAnsi"/>
        </w:rPr>
      </w:pPr>
      <w:r w:rsidRPr="0016145B">
        <w:rPr>
          <w:rFonts w:asciiTheme="majorHAnsi" w:hAnsiTheme="majorHAnsi"/>
        </w:rPr>
        <w:t xml:space="preserve">Responsável pela leitura de </w:t>
      </w:r>
      <w:r w:rsidRPr="0016145B">
        <w:rPr>
          <w:rFonts w:asciiTheme="majorHAnsi" w:hAnsiTheme="majorHAnsi"/>
          <w:i/>
        </w:rPr>
        <w:t xml:space="preserve">scan </w:t>
      </w:r>
      <w:proofErr w:type="spellStart"/>
      <w:r w:rsidRPr="0016145B">
        <w:rPr>
          <w:rFonts w:asciiTheme="majorHAnsi" w:hAnsiTheme="majorHAnsi"/>
          <w:i/>
        </w:rPr>
        <w:t>codes</w:t>
      </w:r>
      <w:proofErr w:type="spellEnd"/>
      <w:r w:rsidR="00DD7288" w:rsidRPr="0016145B">
        <w:rPr>
          <w:rFonts w:asciiTheme="majorHAnsi" w:hAnsiTheme="majorHAnsi"/>
        </w:rPr>
        <w:t xml:space="preserve">, implementado no módulo </w:t>
      </w:r>
      <w:proofErr w:type="spellStart"/>
      <w:r w:rsidR="00DD7288" w:rsidRPr="0016145B">
        <w:rPr>
          <w:rFonts w:asciiTheme="majorHAnsi" w:hAnsiTheme="majorHAnsi"/>
        </w:rPr>
        <w:t>kbd.c</w:t>
      </w:r>
      <w:proofErr w:type="spellEnd"/>
      <w:r w:rsidR="00DD7288" w:rsidRPr="0016145B">
        <w:rPr>
          <w:rFonts w:asciiTheme="majorHAnsi" w:hAnsiTheme="majorHAnsi"/>
        </w:rPr>
        <w:t xml:space="preserve">. Permite à aplicação verificar o último </w:t>
      </w:r>
      <w:r w:rsidR="00DD7288" w:rsidRPr="0016145B">
        <w:rPr>
          <w:rFonts w:asciiTheme="majorHAnsi" w:hAnsiTheme="majorHAnsi"/>
          <w:i/>
        </w:rPr>
        <w:t xml:space="preserve">scan </w:t>
      </w:r>
      <w:proofErr w:type="spellStart"/>
      <w:r w:rsidR="00DD7288" w:rsidRPr="0016145B">
        <w:rPr>
          <w:rFonts w:asciiTheme="majorHAnsi" w:hAnsiTheme="majorHAnsi"/>
          <w:i/>
        </w:rPr>
        <w:t>code</w:t>
      </w:r>
      <w:proofErr w:type="spellEnd"/>
      <w:r w:rsidR="00DD7288" w:rsidRPr="0016145B">
        <w:rPr>
          <w:rFonts w:asciiTheme="majorHAnsi" w:hAnsiTheme="majorHAnsi"/>
        </w:rPr>
        <w:t xml:space="preserve"> lido mas o pressionar e largar de teclas não é verificado directamente a partir do módulo implementado. Os </w:t>
      </w:r>
      <w:r w:rsidR="00DD7288" w:rsidRPr="0016145B">
        <w:rPr>
          <w:rFonts w:asciiTheme="majorHAnsi" w:hAnsiTheme="majorHAnsi"/>
          <w:i/>
        </w:rPr>
        <w:t xml:space="preserve">scan </w:t>
      </w:r>
      <w:proofErr w:type="spellStart"/>
      <w:r w:rsidR="00DD7288" w:rsidRPr="0016145B">
        <w:rPr>
          <w:rFonts w:asciiTheme="majorHAnsi" w:hAnsiTheme="majorHAnsi"/>
          <w:i/>
        </w:rPr>
        <w:t>codes</w:t>
      </w:r>
      <w:proofErr w:type="spellEnd"/>
      <w:r w:rsidR="00DD7288" w:rsidRPr="0016145B">
        <w:rPr>
          <w:rFonts w:asciiTheme="majorHAnsi" w:hAnsiTheme="majorHAnsi"/>
        </w:rPr>
        <w:t xml:space="preserve"> são usados para actualizar o estado de teclado guardado em </w:t>
      </w:r>
      <w:proofErr w:type="spellStart"/>
      <w:r w:rsidR="00DD7288" w:rsidRPr="0016145B">
        <w:rPr>
          <w:rFonts w:asciiTheme="majorHAnsi" w:hAnsiTheme="majorHAnsi"/>
        </w:rPr>
        <w:t>keyStates</w:t>
      </w:r>
      <w:proofErr w:type="spellEnd"/>
      <w:r w:rsidR="00DD7288" w:rsidRPr="0016145B">
        <w:rPr>
          <w:rFonts w:asciiTheme="majorHAnsi" w:hAnsiTheme="majorHAnsi"/>
        </w:rPr>
        <w:t xml:space="preserve"> que é depois usado para esse fim. </w:t>
      </w:r>
    </w:p>
    <w:p w:rsidR="002B3E07" w:rsidRPr="0016145B" w:rsidRDefault="002B3E07" w:rsidP="0016145B">
      <w:pPr>
        <w:pStyle w:val="Cabealho3"/>
        <w:jc w:val="both"/>
      </w:pPr>
      <w:bookmarkStart w:id="15" w:name="_Toc408005935"/>
      <w:r w:rsidRPr="0016145B">
        <w:t>VIDEO CARD</w:t>
      </w:r>
      <w:bookmarkEnd w:id="15"/>
    </w:p>
    <w:p w:rsidR="002B3E07" w:rsidRPr="0016145B" w:rsidRDefault="002B3E07" w:rsidP="0016145B">
      <w:pPr>
        <w:jc w:val="both"/>
        <w:rPr>
          <w:rFonts w:asciiTheme="majorHAnsi" w:eastAsia="Times New Roman" w:hAnsiTheme="majorHAnsi" w:cs="Times New Roman"/>
          <w:color w:val="000000"/>
          <w:lang w:eastAsia="pt-PT"/>
        </w:rPr>
      </w:pPr>
      <w:r w:rsidRPr="0016145B">
        <w:rPr>
          <w:rFonts w:asciiTheme="majorHAnsi" w:hAnsiTheme="majorHAnsi"/>
        </w:rPr>
        <w:t xml:space="preserve">Implementada nos módulos </w:t>
      </w:r>
      <w:proofErr w:type="spellStart"/>
      <w:r w:rsidRPr="0016145B">
        <w:rPr>
          <w:rFonts w:asciiTheme="majorHAnsi" w:eastAsia="Times New Roman" w:hAnsiTheme="majorHAnsi" w:cs="Times New Roman"/>
          <w:color w:val="000000"/>
          <w:lang w:eastAsia="pt-PT"/>
        </w:rPr>
        <w:t>graphics.c</w:t>
      </w:r>
      <w:proofErr w:type="spellEnd"/>
      <w:r w:rsidRPr="0016145B">
        <w:rPr>
          <w:rFonts w:asciiTheme="majorHAnsi" w:eastAsia="Times New Roman" w:hAnsiTheme="majorHAnsi" w:cs="Times New Roman"/>
          <w:color w:val="000000"/>
          <w:lang w:eastAsia="pt-PT"/>
        </w:rPr>
        <w:t xml:space="preserve">, </w:t>
      </w:r>
      <w:proofErr w:type="spellStart"/>
      <w:r w:rsidRPr="0016145B">
        <w:rPr>
          <w:rFonts w:asciiTheme="majorHAnsi" w:eastAsia="Times New Roman" w:hAnsiTheme="majorHAnsi" w:cs="Times New Roman"/>
          <w:color w:val="000000"/>
          <w:lang w:eastAsia="pt-PT"/>
        </w:rPr>
        <w:t>vídeo_gr</w:t>
      </w:r>
      <w:proofErr w:type="spellEnd"/>
      <w:r w:rsidRPr="0016145B">
        <w:rPr>
          <w:rFonts w:asciiTheme="majorHAnsi" w:eastAsia="Times New Roman" w:hAnsiTheme="majorHAnsi" w:cs="Times New Roman"/>
          <w:color w:val="000000"/>
          <w:lang w:eastAsia="pt-PT"/>
        </w:rPr>
        <w:t xml:space="preserve"> e </w:t>
      </w:r>
      <w:proofErr w:type="spellStart"/>
      <w:r w:rsidRPr="0016145B">
        <w:rPr>
          <w:rFonts w:asciiTheme="majorHAnsi" w:eastAsia="Times New Roman" w:hAnsiTheme="majorHAnsi" w:cs="Times New Roman"/>
          <w:color w:val="000000"/>
          <w:lang w:eastAsia="pt-PT"/>
        </w:rPr>
        <w:t>vbe.c</w:t>
      </w:r>
      <w:proofErr w:type="spellEnd"/>
      <w:r w:rsidRPr="0016145B">
        <w:rPr>
          <w:rFonts w:asciiTheme="majorHAnsi" w:eastAsia="Times New Roman" w:hAnsiTheme="majorHAnsi" w:cs="Times New Roman"/>
          <w:color w:val="000000"/>
          <w:lang w:eastAsia="pt-PT"/>
        </w:rPr>
        <w:t xml:space="preserve"> realizados </w:t>
      </w:r>
      <w:r w:rsidR="001E1E3B" w:rsidRPr="0016145B">
        <w:rPr>
          <w:rFonts w:asciiTheme="majorHAnsi" w:eastAsia="Times New Roman" w:hAnsiTheme="majorHAnsi" w:cs="Times New Roman"/>
          <w:color w:val="000000"/>
          <w:lang w:eastAsia="pt-PT"/>
        </w:rPr>
        <w:t>para o</w:t>
      </w:r>
      <w:r w:rsidRPr="0016145B">
        <w:rPr>
          <w:rFonts w:asciiTheme="majorHAnsi" w:eastAsia="Times New Roman" w:hAnsiTheme="majorHAnsi" w:cs="Times New Roman"/>
          <w:color w:val="000000"/>
          <w:lang w:eastAsia="pt-PT"/>
        </w:rPr>
        <w:t xml:space="preserve"> </w:t>
      </w:r>
      <w:r w:rsidRPr="0016145B">
        <w:rPr>
          <w:rFonts w:asciiTheme="majorHAnsi" w:eastAsia="Times New Roman" w:hAnsiTheme="majorHAnsi" w:cs="Times New Roman"/>
          <w:i/>
          <w:color w:val="000000"/>
          <w:lang w:eastAsia="pt-PT"/>
        </w:rPr>
        <w:t>lab5</w:t>
      </w:r>
      <w:r w:rsidRPr="0016145B">
        <w:rPr>
          <w:rFonts w:asciiTheme="majorHAnsi" w:eastAsia="Times New Roman" w:hAnsiTheme="majorHAnsi" w:cs="Times New Roman"/>
          <w:color w:val="000000"/>
          <w:lang w:eastAsia="pt-PT"/>
        </w:rPr>
        <w:t xml:space="preserve">. </w:t>
      </w:r>
      <w:r w:rsidR="001E1E3B" w:rsidRPr="0016145B">
        <w:rPr>
          <w:rFonts w:asciiTheme="majorHAnsi" w:eastAsia="Times New Roman" w:hAnsiTheme="majorHAnsi" w:cs="Times New Roman"/>
          <w:color w:val="000000"/>
          <w:lang w:eastAsia="pt-PT"/>
        </w:rPr>
        <w:t xml:space="preserve">À semelhança do </w:t>
      </w:r>
      <w:proofErr w:type="spellStart"/>
      <w:r w:rsidR="001E1E3B" w:rsidRPr="0016145B">
        <w:rPr>
          <w:rFonts w:asciiTheme="majorHAnsi" w:eastAsia="Times New Roman" w:hAnsiTheme="majorHAnsi" w:cs="Times New Roman"/>
          <w:i/>
          <w:color w:val="000000"/>
          <w:lang w:eastAsia="pt-PT"/>
        </w:rPr>
        <w:t>lab</w:t>
      </w:r>
      <w:proofErr w:type="spellEnd"/>
      <w:r w:rsidR="001E1E3B" w:rsidRPr="0016145B">
        <w:rPr>
          <w:rFonts w:asciiTheme="majorHAnsi" w:eastAsia="Times New Roman" w:hAnsiTheme="majorHAnsi" w:cs="Times New Roman"/>
          <w:color w:val="000000"/>
          <w:lang w:eastAsia="pt-PT"/>
        </w:rPr>
        <w:t xml:space="preserve"> é usado o modo 0x105.</w:t>
      </w:r>
    </w:p>
    <w:p w:rsidR="001E1E3B" w:rsidRPr="0016145B" w:rsidRDefault="001E1E3B" w:rsidP="0016145B">
      <w:pPr>
        <w:pStyle w:val="Cabealho3"/>
        <w:jc w:val="both"/>
      </w:pPr>
      <w:bookmarkStart w:id="16" w:name="_Toc408005936"/>
      <w:r w:rsidRPr="0016145B">
        <w:t>RTC</w:t>
      </w:r>
      <w:bookmarkEnd w:id="16"/>
    </w:p>
    <w:p w:rsidR="001E1E3B" w:rsidRPr="0016145B" w:rsidRDefault="001E1E3B" w:rsidP="0016145B">
      <w:pPr>
        <w:jc w:val="both"/>
        <w:rPr>
          <w:rFonts w:asciiTheme="majorHAnsi" w:hAnsiTheme="majorHAnsi"/>
        </w:rPr>
      </w:pPr>
      <w:r w:rsidRPr="0016145B">
        <w:rPr>
          <w:rFonts w:asciiTheme="majorHAnsi" w:hAnsiTheme="majorHAnsi"/>
        </w:rPr>
        <w:t>Implementado no módulo</w:t>
      </w:r>
      <w:r w:rsidR="000E5AFE" w:rsidRPr="0016145B">
        <w:rPr>
          <w:rFonts w:asciiTheme="majorHAnsi" w:hAnsiTheme="majorHAnsi"/>
        </w:rPr>
        <w:t xml:space="preserve"> </w:t>
      </w:r>
      <w:proofErr w:type="spellStart"/>
      <w:r w:rsidR="000E5AFE" w:rsidRPr="0016145B">
        <w:rPr>
          <w:rFonts w:asciiTheme="majorHAnsi" w:hAnsiTheme="majorHAnsi"/>
        </w:rPr>
        <w:t>rtc.c</w:t>
      </w:r>
      <w:proofErr w:type="spellEnd"/>
      <w:r w:rsidR="000E5AFE" w:rsidRPr="0016145B">
        <w:rPr>
          <w:rFonts w:asciiTheme="majorHAnsi" w:hAnsiTheme="majorHAnsi"/>
        </w:rPr>
        <w:t>. Vai buscar a data de sistema e utiliza-a para gerar a “</w:t>
      </w:r>
      <w:proofErr w:type="spellStart"/>
      <w:r w:rsidR="000E5AFE" w:rsidRPr="0016145B">
        <w:rPr>
          <w:rFonts w:asciiTheme="majorHAnsi" w:hAnsiTheme="majorHAnsi"/>
        </w:rPr>
        <w:t>seed</w:t>
      </w:r>
      <w:proofErr w:type="spellEnd"/>
      <w:r w:rsidR="000E5AFE" w:rsidRPr="0016145B">
        <w:rPr>
          <w:rFonts w:asciiTheme="majorHAnsi" w:hAnsiTheme="majorHAnsi"/>
        </w:rPr>
        <w:t xml:space="preserve">” da função </w:t>
      </w:r>
      <w:proofErr w:type="spellStart"/>
      <w:r w:rsidR="000E5AFE" w:rsidRPr="0016145B">
        <w:rPr>
          <w:rFonts w:asciiTheme="majorHAnsi" w:hAnsiTheme="majorHAnsi"/>
          <w:i/>
        </w:rPr>
        <w:t>random</w:t>
      </w:r>
      <w:proofErr w:type="spellEnd"/>
      <w:r w:rsidR="000E5AFE" w:rsidRPr="0016145B">
        <w:rPr>
          <w:rFonts w:asciiTheme="majorHAnsi" w:hAnsiTheme="majorHAnsi"/>
        </w:rPr>
        <w:t xml:space="preserve"> da</w:t>
      </w:r>
      <w:r w:rsidR="000E5AFE" w:rsidRPr="0016145B">
        <w:rPr>
          <w:rFonts w:asciiTheme="majorHAnsi" w:hAnsiTheme="majorHAnsi"/>
          <w:i/>
        </w:rPr>
        <w:t xml:space="preserve"> </w:t>
      </w:r>
      <w:proofErr w:type="spellStart"/>
      <w:r w:rsidR="000E5AFE" w:rsidRPr="0016145B">
        <w:rPr>
          <w:rFonts w:asciiTheme="majorHAnsi" w:hAnsiTheme="majorHAnsi"/>
          <w:i/>
        </w:rPr>
        <w:t>stdlib</w:t>
      </w:r>
      <w:proofErr w:type="spellEnd"/>
      <w:r w:rsidR="000E5AFE" w:rsidRPr="0016145B">
        <w:rPr>
          <w:rFonts w:asciiTheme="majorHAnsi" w:hAnsiTheme="majorHAnsi"/>
        </w:rPr>
        <w:t>.</w:t>
      </w:r>
    </w:p>
    <w:p w:rsidR="000E5AFE" w:rsidRPr="0016145B" w:rsidRDefault="000E5AFE" w:rsidP="0016145B">
      <w:pPr>
        <w:pStyle w:val="Cabealho3"/>
        <w:jc w:val="both"/>
      </w:pPr>
      <w:bookmarkStart w:id="17" w:name="_Toc408005937"/>
      <w:r w:rsidRPr="0016145B">
        <w:t>UART</w:t>
      </w:r>
      <w:bookmarkEnd w:id="17"/>
    </w:p>
    <w:p w:rsidR="000E5AFE" w:rsidRPr="0016145B" w:rsidRDefault="00A01A92" w:rsidP="0016145B">
      <w:pPr>
        <w:jc w:val="both"/>
        <w:rPr>
          <w:rFonts w:asciiTheme="majorHAnsi" w:hAnsiTheme="majorHAnsi"/>
        </w:rPr>
      </w:pPr>
      <w:r w:rsidRPr="0016145B">
        <w:rPr>
          <w:rFonts w:asciiTheme="majorHAnsi" w:hAnsiTheme="majorHAnsi"/>
        </w:rPr>
        <w:t>Foram implementadas as funções básicas necessárias para o envio</w:t>
      </w:r>
      <w:r w:rsidR="00231BCC" w:rsidRPr="0016145B">
        <w:rPr>
          <w:rFonts w:asciiTheme="majorHAnsi" w:hAnsiTheme="majorHAnsi"/>
        </w:rPr>
        <w:t>/recepção</w:t>
      </w:r>
      <w:r w:rsidRPr="0016145B">
        <w:rPr>
          <w:rFonts w:asciiTheme="majorHAnsi" w:hAnsiTheme="majorHAnsi"/>
        </w:rPr>
        <w:t xml:space="preserve"> de dados </w:t>
      </w:r>
      <w:r w:rsidR="00231BCC" w:rsidRPr="0016145B">
        <w:rPr>
          <w:rFonts w:asciiTheme="majorHAnsi" w:hAnsiTheme="majorHAnsi"/>
        </w:rPr>
        <w:t>através da porta de série e sua alteração de configuração. Optamos por não usar o sistema FIFO e o modo de utilização por interrupção pois estes exigiam maior tempo dispensado e não traziam melhorias s</w:t>
      </w:r>
      <w:r w:rsidR="0000400C" w:rsidRPr="0016145B">
        <w:rPr>
          <w:rFonts w:asciiTheme="majorHAnsi" w:hAnsiTheme="majorHAnsi"/>
        </w:rPr>
        <w:t xml:space="preserve">ignificativas ao nosso </w:t>
      </w:r>
      <w:proofErr w:type="spellStart"/>
      <w:r w:rsidR="0000400C" w:rsidRPr="0016145B">
        <w:rPr>
          <w:rFonts w:asciiTheme="majorHAnsi" w:hAnsiTheme="majorHAnsi"/>
        </w:rPr>
        <w:t>projeto</w:t>
      </w:r>
      <w:proofErr w:type="spellEnd"/>
      <w:r w:rsidR="0000400C" w:rsidRPr="0016145B">
        <w:rPr>
          <w:rFonts w:asciiTheme="majorHAnsi" w:hAnsiTheme="majorHAnsi"/>
        </w:rPr>
        <w:t xml:space="preserve">. Uma vez que a porta de série é simulada por </w:t>
      </w:r>
      <w:proofErr w:type="spellStart"/>
      <w:r w:rsidR="0000400C" w:rsidRPr="0016145B">
        <w:rPr>
          <w:rFonts w:asciiTheme="majorHAnsi" w:hAnsiTheme="majorHAnsi"/>
        </w:rPr>
        <w:t>sockets</w:t>
      </w:r>
      <w:proofErr w:type="spellEnd"/>
      <w:r w:rsidR="0000400C" w:rsidRPr="0016145B">
        <w:rPr>
          <w:rFonts w:asciiTheme="majorHAnsi" w:hAnsiTheme="majorHAnsi"/>
        </w:rPr>
        <w:t xml:space="preserve">, apenas o número de bits por </w:t>
      </w:r>
      <w:proofErr w:type="spellStart"/>
      <w:r w:rsidR="0000400C" w:rsidRPr="0016145B">
        <w:rPr>
          <w:rFonts w:asciiTheme="majorHAnsi" w:hAnsiTheme="majorHAnsi"/>
          <w:i/>
        </w:rPr>
        <w:t>char</w:t>
      </w:r>
      <w:proofErr w:type="spellEnd"/>
      <w:r w:rsidR="0000400C" w:rsidRPr="0016145B">
        <w:rPr>
          <w:rFonts w:asciiTheme="majorHAnsi" w:hAnsiTheme="majorHAnsi"/>
        </w:rPr>
        <w:t xml:space="preserve"> é relevante e tem que ser igual. De qualquer das maneiras a configuração usada é: 8 bits por </w:t>
      </w:r>
      <w:proofErr w:type="spellStart"/>
      <w:r w:rsidR="0000400C" w:rsidRPr="0016145B">
        <w:rPr>
          <w:rFonts w:asciiTheme="majorHAnsi" w:hAnsiTheme="majorHAnsi"/>
        </w:rPr>
        <w:t>char</w:t>
      </w:r>
      <w:proofErr w:type="spellEnd"/>
      <w:r w:rsidR="0000400C" w:rsidRPr="0016145B">
        <w:rPr>
          <w:rFonts w:asciiTheme="majorHAnsi" w:hAnsiTheme="majorHAnsi"/>
        </w:rPr>
        <w:t>, 2 stop bits, sem controlo de paridade e uma taxa de 9600 bit/</w:t>
      </w:r>
      <w:proofErr w:type="gramStart"/>
      <w:r w:rsidR="0000400C" w:rsidRPr="0016145B">
        <w:rPr>
          <w:rFonts w:asciiTheme="majorHAnsi" w:hAnsiTheme="majorHAnsi"/>
        </w:rPr>
        <w:t>s .</w:t>
      </w:r>
      <w:proofErr w:type="gramEnd"/>
    </w:p>
    <w:p w:rsidR="000C1C79" w:rsidRPr="0016145B" w:rsidRDefault="000C1C79" w:rsidP="0016145B">
      <w:pPr>
        <w:pStyle w:val="Cabealho4"/>
        <w:jc w:val="both"/>
      </w:pPr>
      <w:r w:rsidRPr="0016145B">
        <w:t xml:space="preserve">Protocolo de baixo </w:t>
      </w:r>
      <w:r w:rsidR="006F03A8" w:rsidRPr="0016145B">
        <w:t>nível</w:t>
      </w:r>
    </w:p>
    <w:p w:rsidR="000C1C79" w:rsidRPr="0016145B" w:rsidRDefault="00D901E7" w:rsidP="0016145B">
      <w:pPr>
        <w:jc w:val="both"/>
        <w:rPr>
          <w:rFonts w:asciiTheme="majorHAnsi" w:hAnsiTheme="majorHAnsi"/>
        </w:rPr>
      </w:pPr>
      <w:r>
        <w:rPr>
          <w:rFonts w:asciiTheme="majorHAnsi" w:hAnsiTheme="majorHAnsi"/>
        </w:rPr>
        <w:t xml:space="preserve">A recepção da informação para o jogo na porta de série inicia-se ao reconhecer o caractere </w:t>
      </w:r>
      <w:r w:rsidR="000C1C79" w:rsidRPr="0016145B">
        <w:rPr>
          <w:rFonts w:asciiTheme="majorHAnsi" w:hAnsiTheme="majorHAnsi"/>
        </w:rPr>
        <w:t xml:space="preserve">“S” </w:t>
      </w:r>
      <w:r>
        <w:rPr>
          <w:rFonts w:asciiTheme="majorHAnsi" w:hAnsiTheme="majorHAnsi"/>
        </w:rPr>
        <w:t xml:space="preserve">que indica o </w:t>
      </w:r>
      <w:r w:rsidR="009A6471">
        <w:rPr>
          <w:rFonts w:asciiTheme="majorHAnsi" w:hAnsiTheme="majorHAnsi"/>
        </w:rPr>
        <w:t>início</w:t>
      </w:r>
      <w:r>
        <w:rPr>
          <w:rFonts w:asciiTheme="majorHAnsi" w:hAnsiTheme="majorHAnsi"/>
        </w:rPr>
        <w:t xml:space="preserve"> de um “pacote” (conjunto de dados) a ser recebido. São guardados todos os dados recebidos até se encontrar o caractere “.” </w:t>
      </w:r>
      <w:proofErr w:type="gramStart"/>
      <w:r>
        <w:rPr>
          <w:rFonts w:asciiTheme="majorHAnsi" w:hAnsiTheme="majorHAnsi"/>
        </w:rPr>
        <w:t>duas</w:t>
      </w:r>
      <w:proofErr w:type="gramEnd"/>
      <w:r>
        <w:rPr>
          <w:rFonts w:asciiTheme="majorHAnsi" w:hAnsiTheme="majorHAnsi"/>
        </w:rPr>
        <w:t xml:space="preserve"> vezes seguidas</w:t>
      </w:r>
      <w:r w:rsidR="001E6A1C">
        <w:rPr>
          <w:rFonts w:asciiTheme="majorHAnsi" w:hAnsiTheme="majorHAnsi"/>
        </w:rPr>
        <w:t xml:space="preserve"> (que indica que se leu duas vezes o mesmo valor pois não há nenhum valor que possa ser representado com dois pontos no protocolo usado)</w:t>
      </w:r>
      <w:r>
        <w:rPr>
          <w:rFonts w:asciiTheme="majorHAnsi" w:hAnsiTheme="majorHAnsi"/>
        </w:rPr>
        <w:t>.</w:t>
      </w:r>
    </w:p>
    <w:p w:rsidR="000C1C79" w:rsidRPr="0016145B" w:rsidRDefault="000C1C79" w:rsidP="0016145B">
      <w:pPr>
        <w:pStyle w:val="Cabealho4"/>
        <w:jc w:val="both"/>
      </w:pPr>
      <w:r w:rsidRPr="0016145B">
        <w:t>Comprimir informação</w:t>
      </w:r>
    </w:p>
    <w:p w:rsidR="000C1C79" w:rsidRPr="0016145B" w:rsidRDefault="00025669" w:rsidP="0016145B">
      <w:pPr>
        <w:jc w:val="both"/>
        <w:rPr>
          <w:rFonts w:asciiTheme="majorHAnsi" w:hAnsiTheme="majorHAnsi"/>
        </w:rPr>
      </w:pPr>
      <w:r>
        <w:rPr>
          <w:rFonts w:asciiTheme="majorHAnsi" w:hAnsiTheme="majorHAnsi"/>
        </w:rPr>
        <w:t xml:space="preserve">No modo jogo a </w:t>
      </w:r>
      <w:r w:rsidR="009A6471">
        <w:rPr>
          <w:rFonts w:asciiTheme="majorHAnsi" w:hAnsiTheme="majorHAnsi"/>
        </w:rPr>
        <w:t xml:space="preserve">posição do barco em </w:t>
      </w:r>
      <w:r w:rsidR="009A6471" w:rsidRPr="001E6A1C">
        <w:rPr>
          <w:rFonts w:asciiTheme="majorHAnsi" w:hAnsiTheme="majorHAnsi"/>
          <w:i/>
        </w:rPr>
        <w:t>x</w:t>
      </w:r>
      <w:r w:rsidR="009A6471">
        <w:rPr>
          <w:rFonts w:asciiTheme="majorHAnsi" w:hAnsiTheme="majorHAnsi"/>
        </w:rPr>
        <w:t xml:space="preserve"> e em </w:t>
      </w:r>
      <w:r w:rsidR="009A6471" w:rsidRPr="001E6A1C">
        <w:rPr>
          <w:rFonts w:asciiTheme="majorHAnsi" w:hAnsiTheme="majorHAnsi"/>
          <w:i/>
        </w:rPr>
        <w:t>y</w:t>
      </w:r>
      <w:r w:rsidR="009A6471">
        <w:rPr>
          <w:rFonts w:asciiTheme="majorHAnsi" w:hAnsiTheme="majorHAnsi"/>
        </w:rPr>
        <w:t xml:space="preserve"> nunca </w:t>
      </w:r>
      <w:r>
        <w:rPr>
          <w:rFonts w:asciiTheme="majorHAnsi" w:hAnsiTheme="majorHAnsi"/>
        </w:rPr>
        <w:t>tem</w:t>
      </w:r>
      <w:r w:rsidR="009A6471">
        <w:rPr>
          <w:rFonts w:asciiTheme="majorHAnsi" w:hAnsiTheme="majorHAnsi"/>
        </w:rPr>
        <w:t xml:space="preserve"> valores maiores que 12 bits apesar de serem do tipo </w:t>
      </w:r>
      <w:proofErr w:type="spellStart"/>
      <w:r w:rsidR="009A6471">
        <w:rPr>
          <w:rFonts w:asciiTheme="majorHAnsi" w:hAnsiTheme="majorHAnsi"/>
        </w:rPr>
        <w:t>integer</w:t>
      </w:r>
      <w:proofErr w:type="spellEnd"/>
      <w:r w:rsidR="009A6471">
        <w:rPr>
          <w:rFonts w:asciiTheme="majorHAnsi" w:hAnsiTheme="majorHAnsi"/>
        </w:rPr>
        <w:t>. A</w:t>
      </w:r>
      <w:r>
        <w:rPr>
          <w:rFonts w:asciiTheme="majorHAnsi" w:hAnsiTheme="majorHAnsi"/>
        </w:rPr>
        <w:t>ssim para partilhar a posição são enviados somente três bytes seguidos em que um deles apresenta 4 bits para x e 4 bits para y e</w:t>
      </w:r>
      <w:r w:rsidR="001E6A1C">
        <w:rPr>
          <w:rFonts w:asciiTheme="majorHAnsi" w:hAnsiTheme="majorHAnsi"/>
        </w:rPr>
        <w:t>m vez de serem enviados 4 bytes.</w:t>
      </w:r>
    </w:p>
    <w:p w:rsidR="000815E8" w:rsidRPr="0016145B" w:rsidRDefault="000815E8" w:rsidP="0016145B">
      <w:pPr>
        <w:pStyle w:val="Cabealho1"/>
        <w:jc w:val="both"/>
      </w:pPr>
      <w:bookmarkStart w:id="18" w:name="_Toc408005938"/>
      <w:r w:rsidRPr="0016145B">
        <w:lastRenderedPageBreak/>
        <w:t>Organização de código</w:t>
      </w:r>
      <w:bookmarkEnd w:id="18"/>
    </w:p>
    <w:p w:rsidR="002B714A" w:rsidRPr="0016145B" w:rsidRDefault="009369CF" w:rsidP="0016145B">
      <w:pPr>
        <w:jc w:val="both"/>
        <w:rPr>
          <w:rFonts w:asciiTheme="majorHAnsi" w:hAnsiTheme="majorHAnsi"/>
        </w:rPr>
      </w:pPr>
      <w:r w:rsidRPr="0016145B">
        <w:rPr>
          <w:rFonts w:asciiTheme="majorHAnsi" w:hAnsiTheme="majorHAnsi"/>
        </w:rPr>
        <w:t>Apresentamos seguidamente os módulos implementados numa tabela com a contribuição de cada elemento na sua realização. Seguidamente à tabela é dado um resumo dos</w:t>
      </w:r>
      <w:r w:rsidR="00F25812" w:rsidRPr="0016145B">
        <w:rPr>
          <w:rFonts w:asciiTheme="majorHAnsi" w:hAnsiTheme="majorHAnsi"/>
        </w:rPr>
        <w:t xml:space="preserve"> </w:t>
      </w:r>
      <w:r w:rsidR="001E1E3B" w:rsidRPr="0016145B">
        <w:rPr>
          <w:rFonts w:asciiTheme="majorHAnsi" w:hAnsiTheme="majorHAnsi"/>
        </w:rPr>
        <w:t>módulos</w:t>
      </w:r>
      <w:r w:rsidR="00F25812" w:rsidRPr="0016145B">
        <w:rPr>
          <w:rFonts w:asciiTheme="majorHAnsi" w:hAnsiTheme="majorHAnsi"/>
        </w:rPr>
        <w:t xml:space="preserve"> </w:t>
      </w:r>
      <w:r w:rsidRPr="0016145B">
        <w:rPr>
          <w:rFonts w:asciiTheme="majorHAnsi" w:hAnsiTheme="majorHAnsi"/>
        </w:rPr>
        <w:t xml:space="preserve">que </w:t>
      </w:r>
      <w:r w:rsidR="001E1E3B" w:rsidRPr="0016145B">
        <w:rPr>
          <w:rFonts w:asciiTheme="majorHAnsi" w:hAnsiTheme="majorHAnsi"/>
        </w:rPr>
        <w:t xml:space="preserve">ainda </w:t>
      </w:r>
      <w:r w:rsidRPr="0016145B">
        <w:rPr>
          <w:rFonts w:asciiTheme="majorHAnsi" w:hAnsiTheme="majorHAnsi"/>
        </w:rPr>
        <w:t xml:space="preserve">não </w:t>
      </w:r>
      <w:r w:rsidR="001E1E3B" w:rsidRPr="0016145B">
        <w:rPr>
          <w:rFonts w:asciiTheme="majorHAnsi" w:hAnsiTheme="majorHAnsi"/>
        </w:rPr>
        <w:t>foram</w:t>
      </w:r>
      <w:r w:rsidRPr="0016145B">
        <w:rPr>
          <w:rFonts w:asciiTheme="majorHAnsi" w:hAnsiTheme="majorHAnsi"/>
        </w:rPr>
        <w:t xml:space="preserve"> sido </w:t>
      </w:r>
      <w:r w:rsidR="001E1E3B" w:rsidRPr="0016145B">
        <w:rPr>
          <w:rFonts w:asciiTheme="majorHAnsi" w:hAnsiTheme="majorHAnsi"/>
        </w:rPr>
        <w:t>referidos na secção de dispositivos</w:t>
      </w:r>
      <w:r w:rsidRPr="0016145B">
        <w:rPr>
          <w:rFonts w:asciiTheme="majorHAnsi" w:hAnsiTheme="majorHAnsi"/>
        </w:rPr>
        <w:t>.</w:t>
      </w:r>
      <w:r w:rsidR="00F25812" w:rsidRPr="0016145B">
        <w:rPr>
          <w:rFonts w:asciiTheme="majorHAnsi" w:hAnsiTheme="majorHAnsi"/>
        </w:rPr>
        <w:t xml:space="preserve"> Informação adicional sobre estruturas, funções, macros e variáveis pode ser consultado na pasta </w:t>
      </w:r>
      <w:proofErr w:type="spellStart"/>
      <w:r w:rsidR="00F25812" w:rsidRPr="0016145B">
        <w:rPr>
          <w:rFonts w:asciiTheme="majorHAnsi" w:hAnsiTheme="majorHAnsi"/>
        </w:rPr>
        <w:t>html</w:t>
      </w:r>
      <w:proofErr w:type="spellEnd"/>
      <w:r w:rsidR="00F25812" w:rsidRPr="0016145B">
        <w:rPr>
          <w:rFonts w:asciiTheme="majorHAnsi" w:hAnsiTheme="majorHAnsi"/>
        </w:rPr>
        <w:t xml:space="preserve"> que contem a documentação gerada pelo </w:t>
      </w:r>
      <w:proofErr w:type="spellStart"/>
      <w:r w:rsidR="00F25812" w:rsidRPr="0016145B">
        <w:rPr>
          <w:rFonts w:asciiTheme="majorHAnsi" w:hAnsiTheme="majorHAnsi"/>
        </w:rPr>
        <w:t>Doxygen</w:t>
      </w:r>
      <w:proofErr w:type="spellEnd"/>
      <w:r w:rsidR="00F25812" w:rsidRPr="0016145B">
        <w:rPr>
          <w:rFonts w:asciiTheme="majorHAnsi" w:hAnsiTheme="majorHAnsi"/>
        </w:rPr>
        <w:t>.</w:t>
      </w:r>
    </w:p>
    <w:p w:rsidR="009369CF" w:rsidRPr="0016145B" w:rsidRDefault="000F3736" w:rsidP="0016145B">
      <w:pPr>
        <w:pStyle w:val="Cabealho2"/>
        <w:jc w:val="both"/>
      </w:pPr>
      <w:bookmarkStart w:id="19" w:name="_Toc408005939"/>
      <w:r w:rsidRPr="0016145B">
        <w:t>Tabela</w:t>
      </w:r>
      <w:r w:rsidR="009369CF" w:rsidRPr="0016145B">
        <w:t xml:space="preserve"> de módulos</w:t>
      </w:r>
      <w:r w:rsidR="0021283C" w:rsidRPr="0016145B">
        <w:t xml:space="preserve"> implementados</w:t>
      </w:r>
      <w:r w:rsidR="009369CF" w:rsidRPr="0016145B">
        <w:t xml:space="preserve"> e contribuição de cada elemento</w:t>
      </w:r>
      <w:bookmarkEnd w:id="19"/>
    </w:p>
    <w:tbl>
      <w:tblPr>
        <w:tblW w:w="858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17"/>
        <w:gridCol w:w="2171"/>
        <w:gridCol w:w="1850"/>
        <w:gridCol w:w="1684"/>
        <w:gridCol w:w="1067"/>
      </w:tblGrid>
      <w:tr w:rsidR="008E7561" w:rsidRPr="0016145B" w:rsidTr="003210CA">
        <w:trPr>
          <w:trHeight w:val="300"/>
        </w:trPr>
        <w:tc>
          <w:tcPr>
            <w:tcW w:w="1807" w:type="dxa"/>
            <w:vMerge w:val="restart"/>
            <w:shd w:val="clear" w:color="auto" w:fill="F2F2F2" w:themeFill="background1" w:themeFillShade="F2"/>
            <w:noWrap/>
            <w:vAlign w:val="center"/>
            <w:hideMark/>
          </w:tcPr>
          <w:p w:rsidR="008E7561" w:rsidRPr="0016145B" w:rsidRDefault="008E7561" w:rsidP="0016145B">
            <w:pPr>
              <w:spacing w:after="0" w:line="240" w:lineRule="auto"/>
              <w:jc w:val="center"/>
              <w:rPr>
                <w:rFonts w:asciiTheme="majorHAnsi" w:eastAsia="Times New Roman" w:hAnsiTheme="majorHAnsi" w:cs="Times New Roman"/>
                <w:b/>
                <w:bCs/>
                <w:color w:val="000000"/>
                <w:lang w:eastAsia="pt-PT"/>
              </w:rPr>
            </w:pPr>
            <w:r w:rsidRPr="0016145B">
              <w:rPr>
                <w:rFonts w:asciiTheme="majorHAnsi" w:eastAsia="Times New Roman" w:hAnsiTheme="majorHAnsi" w:cs="Times New Roman"/>
                <w:b/>
                <w:bCs/>
                <w:color w:val="000000"/>
                <w:lang w:eastAsia="pt-PT"/>
              </w:rPr>
              <w:t>MODULO</w:t>
            </w:r>
          </w:p>
        </w:tc>
        <w:tc>
          <w:tcPr>
            <w:tcW w:w="2177" w:type="dxa"/>
            <w:vMerge w:val="restart"/>
            <w:shd w:val="clear" w:color="auto" w:fill="F2F2F2" w:themeFill="background1" w:themeFillShade="F2"/>
            <w:noWrap/>
            <w:vAlign w:val="center"/>
            <w:hideMark/>
          </w:tcPr>
          <w:p w:rsidR="008E7561" w:rsidRPr="0016145B" w:rsidRDefault="008E7561" w:rsidP="0016145B">
            <w:pPr>
              <w:spacing w:after="0" w:line="240" w:lineRule="auto"/>
              <w:jc w:val="center"/>
              <w:rPr>
                <w:rFonts w:asciiTheme="majorHAnsi" w:eastAsia="Times New Roman" w:hAnsiTheme="majorHAnsi" w:cs="Times New Roman"/>
                <w:b/>
                <w:bCs/>
                <w:color w:val="000000"/>
                <w:lang w:eastAsia="pt-PT"/>
              </w:rPr>
            </w:pPr>
            <w:proofErr w:type="gramStart"/>
            <w:r w:rsidRPr="0016145B">
              <w:rPr>
                <w:rFonts w:asciiTheme="majorHAnsi" w:eastAsia="Times New Roman" w:hAnsiTheme="majorHAnsi" w:cs="Times New Roman"/>
                <w:b/>
                <w:bCs/>
                <w:color w:val="000000"/>
                <w:lang w:eastAsia="pt-PT"/>
              </w:rPr>
              <w:t>RESPONSAVÉL(EIS</w:t>
            </w:r>
            <w:proofErr w:type="gramEnd"/>
            <w:r w:rsidRPr="0016145B">
              <w:rPr>
                <w:rFonts w:asciiTheme="majorHAnsi" w:eastAsia="Times New Roman" w:hAnsiTheme="majorHAnsi" w:cs="Times New Roman"/>
                <w:b/>
                <w:bCs/>
                <w:color w:val="000000"/>
                <w:lang w:eastAsia="pt-PT"/>
              </w:rPr>
              <w:t>)</w:t>
            </w:r>
          </w:p>
        </w:tc>
        <w:tc>
          <w:tcPr>
            <w:tcW w:w="3543" w:type="dxa"/>
            <w:gridSpan w:val="2"/>
            <w:shd w:val="clear" w:color="auto" w:fill="F2F2F2" w:themeFill="background1" w:themeFillShade="F2"/>
            <w:noWrap/>
            <w:vAlign w:val="center"/>
            <w:hideMark/>
          </w:tcPr>
          <w:p w:rsidR="008E7561" w:rsidRPr="0016145B" w:rsidRDefault="008E7561"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b/>
                <w:bCs/>
                <w:color w:val="000000"/>
                <w:lang w:eastAsia="pt-PT"/>
              </w:rPr>
              <w:t>CONTRIBUIÇÃO DE CADA ELEMENTO (%)</w:t>
            </w:r>
          </w:p>
        </w:tc>
        <w:tc>
          <w:tcPr>
            <w:tcW w:w="1062" w:type="dxa"/>
            <w:vMerge w:val="restart"/>
            <w:shd w:val="clear" w:color="auto" w:fill="F2F2F2" w:themeFill="background1" w:themeFillShade="F2"/>
            <w:noWrap/>
            <w:vAlign w:val="center"/>
            <w:hideMark/>
          </w:tcPr>
          <w:p w:rsidR="008E7561" w:rsidRPr="0016145B" w:rsidRDefault="008E7561" w:rsidP="0016145B">
            <w:pPr>
              <w:spacing w:after="0" w:line="240" w:lineRule="auto"/>
              <w:jc w:val="center"/>
              <w:rPr>
                <w:rFonts w:asciiTheme="majorHAnsi" w:eastAsia="Times New Roman" w:hAnsiTheme="majorHAnsi" w:cs="Times New Roman"/>
                <w:b/>
                <w:bCs/>
                <w:color w:val="000000"/>
                <w:lang w:eastAsia="pt-PT"/>
              </w:rPr>
            </w:pPr>
            <w:r w:rsidRPr="0016145B">
              <w:rPr>
                <w:rFonts w:asciiTheme="majorHAnsi" w:eastAsia="Times New Roman" w:hAnsiTheme="majorHAnsi" w:cs="Times New Roman"/>
                <w:b/>
                <w:bCs/>
                <w:color w:val="000000"/>
                <w:lang w:eastAsia="pt-PT"/>
              </w:rPr>
              <w:t>PESO NO PROJETO (%)</w:t>
            </w:r>
          </w:p>
        </w:tc>
      </w:tr>
      <w:tr w:rsidR="008E7561" w:rsidRPr="0016145B" w:rsidTr="003210CA">
        <w:trPr>
          <w:trHeight w:val="300"/>
        </w:trPr>
        <w:tc>
          <w:tcPr>
            <w:tcW w:w="1807" w:type="dxa"/>
            <w:vMerge/>
            <w:shd w:val="clear" w:color="auto" w:fill="auto"/>
            <w:noWrap/>
            <w:vAlign w:val="center"/>
            <w:hideMark/>
          </w:tcPr>
          <w:p w:rsidR="008E7561" w:rsidRPr="0016145B" w:rsidRDefault="008E7561" w:rsidP="0016145B">
            <w:pPr>
              <w:spacing w:after="0" w:line="240" w:lineRule="auto"/>
              <w:jc w:val="center"/>
              <w:rPr>
                <w:rFonts w:asciiTheme="majorHAnsi" w:eastAsia="Times New Roman" w:hAnsiTheme="majorHAnsi" w:cs="Times New Roman"/>
                <w:color w:val="000000"/>
                <w:lang w:eastAsia="pt-PT"/>
              </w:rPr>
            </w:pPr>
          </w:p>
        </w:tc>
        <w:tc>
          <w:tcPr>
            <w:tcW w:w="2177" w:type="dxa"/>
            <w:vMerge/>
            <w:shd w:val="clear" w:color="auto" w:fill="auto"/>
            <w:noWrap/>
            <w:vAlign w:val="center"/>
            <w:hideMark/>
          </w:tcPr>
          <w:p w:rsidR="008E7561" w:rsidRPr="0016145B" w:rsidRDefault="008E7561" w:rsidP="0016145B">
            <w:pPr>
              <w:spacing w:after="0" w:line="240" w:lineRule="auto"/>
              <w:jc w:val="center"/>
              <w:rPr>
                <w:rFonts w:asciiTheme="majorHAnsi" w:eastAsia="Times New Roman" w:hAnsiTheme="majorHAnsi" w:cs="Times New Roman"/>
                <w:color w:val="000000"/>
                <w:lang w:eastAsia="pt-PT"/>
              </w:rPr>
            </w:pPr>
          </w:p>
        </w:tc>
        <w:tc>
          <w:tcPr>
            <w:tcW w:w="1855" w:type="dxa"/>
            <w:shd w:val="clear" w:color="auto" w:fill="F2F2F2" w:themeFill="background1" w:themeFillShade="F2"/>
            <w:noWrap/>
            <w:vAlign w:val="center"/>
            <w:hideMark/>
          </w:tcPr>
          <w:p w:rsidR="008E7561" w:rsidRPr="0016145B" w:rsidRDefault="008E7561"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BRUNO</w:t>
            </w:r>
          </w:p>
        </w:tc>
        <w:tc>
          <w:tcPr>
            <w:tcW w:w="1688" w:type="dxa"/>
            <w:shd w:val="clear" w:color="auto" w:fill="F2F2F2" w:themeFill="background1" w:themeFillShade="F2"/>
            <w:noWrap/>
            <w:vAlign w:val="center"/>
            <w:hideMark/>
          </w:tcPr>
          <w:p w:rsidR="008E7561" w:rsidRPr="0016145B" w:rsidRDefault="008E7561"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JOAO</w:t>
            </w:r>
          </w:p>
        </w:tc>
        <w:tc>
          <w:tcPr>
            <w:tcW w:w="1062" w:type="dxa"/>
            <w:vMerge/>
            <w:shd w:val="clear" w:color="auto" w:fill="auto"/>
            <w:noWrap/>
            <w:vAlign w:val="center"/>
            <w:hideMark/>
          </w:tcPr>
          <w:p w:rsidR="008E7561" w:rsidRPr="0016145B" w:rsidRDefault="008E7561" w:rsidP="0016145B">
            <w:pPr>
              <w:spacing w:after="0" w:line="240" w:lineRule="auto"/>
              <w:jc w:val="center"/>
              <w:rPr>
                <w:rFonts w:asciiTheme="majorHAnsi" w:eastAsia="Times New Roman" w:hAnsiTheme="majorHAnsi" w:cs="Times New Roman"/>
                <w:color w:val="000000"/>
                <w:lang w:eastAsia="pt-PT"/>
              </w:rPr>
            </w:pPr>
          </w:p>
        </w:tc>
      </w:tr>
      <w:tr w:rsidR="00793A2A" w:rsidRPr="0016145B" w:rsidTr="003210CA">
        <w:trPr>
          <w:trHeight w:val="300"/>
        </w:trPr>
        <w:tc>
          <w:tcPr>
            <w:tcW w:w="180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spellStart"/>
            <w:proofErr w:type="gramStart"/>
            <w:r w:rsidRPr="0016145B">
              <w:rPr>
                <w:rFonts w:asciiTheme="majorHAnsi" w:eastAsia="Times New Roman" w:hAnsiTheme="majorHAnsi" w:cs="Times New Roman"/>
                <w:color w:val="000000"/>
                <w:lang w:eastAsia="pt-PT"/>
              </w:rPr>
              <w:t>boat.c</w:t>
            </w:r>
            <w:proofErr w:type="spellEnd"/>
            <w:proofErr w:type="gramEnd"/>
          </w:p>
        </w:tc>
        <w:tc>
          <w:tcPr>
            <w:tcW w:w="217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BRUNO</w:t>
            </w:r>
          </w:p>
        </w:tc>
        <w:tc>
          <w:tcPr>
            <w:tcW w:w="1855" w:type="dxa"/>
            <w:shd w:val="clear" w:color="auto" w:fill="auto"/>
            <w:noWrap/>
            <w:vAlign w:val="center"/>
            <w:hideMark/>
          </w:tcPr>
          <w:p w:rsidR="00793A2A" w:rsidRPr="0016145B" w:rsidRDefault="0031690C"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90</w:t>
            </w:r>
          </w:p>
        </w:tc>
        <w:tc>
          <w:tcPr>
            <w:tcW w:w="1688" w:type="dxa"/>
            <w:shd w:val="clear" w:color="auto" w:fill="auto"/>
            <w:noWrap/>
            <w:vAlign w:val="center"/>
            <w:hideMark/>
          </w:tcPr>
          <w:p w:rsidR="00793A2A" w:rsidRPr="0016145B" w:rsidRDefault="00817047" w:rsidP="00817047">
            <w:pPr>
              <w:spacing w:after="0" w:line="240" w:lineRule="auto"/>
              <w:jc w:val="center"/>
              <w:rPr>
                <w:rFonts w:asciiTheme="majorHAnsi" w:eastAsia="Times New Roman" w:hAnsiTheme="majorHAnsi" w:cs="Times New Roman"/>
                <w:color w:val="000000"/>
                <w:lang w:eastAsia="pt-PT"/>
              </w:rPr>
            </w:pPr>
            <w:r>
              <w:rPr>
                <w:rFonts w:asciiTheme="majorHAnsi" w:eastAsia="Times New Roman" w:hAnsiTheme="majorHAnsi" w:cs="Times New Roman"/>
                <w:color w:val="000000"/>
                <w:lang w:eastAsia="pt-PT"/>
              </w:rPr>
              <w:t>10</w:t>
            </w:r>
          </w:p>
        </w:tc>
        <w:tc>
          <w:tcPr>
            <w:tcW w:w="1062"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2</w:t>
            </w:r>
          </w:p>
        </w:tc>
      </w:tr>
      <w:tr w:rsidR="00793A2A" w:rsidRPr="0016145B" w:rsidTr="003210CA">
        <w:trPr>
          <w:trHeight w:val="300"/>
        </w:trPr>
        <w:tc>
          <w:tcPr>
            <w:tcW w:w="180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spellStart"/>
            <w:proofErr w:type="gramStart"/>
            <w:r w:rsidRPr="0016145B">
              <w:rPr>
                <w:rFonts w:asciiTheme="majorHAnsi" w:eastAsia="Times New Roman" w:hAnsiTheme="majorHAnsi" w:cs="Times New Roman"/>
                <w:color w:val="000000"/>
                <w:lang w:eastAsia="pt-PT"/>
              </w:rPr>
              <w:t>buffer.c</w:t>
            </w:r>
            <w:proofErr w:type="spellEnd"/>
            <w:proofErr w:type="gramEnd"/>
          </w:p>
        </w:tc>
        <w:tc>
          <w:tcPr>
            <w:tcW w:w="217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gramStart"/>
            <w:r w:rsidRPr="0016145B">
              <w:rPr>
                <w:rFonts w:asciiTheme="majorHAnsi" w:eastAsia="Times New Roman" w:hAnsiTheme="majorHAnsi" w:cs="Times New Roman"/>
                <w:color w:val="000000"/>
                <w:lang w:eastAsia="pt-PT"/>
              </w:rPr>
              <w:t>feito</w:t>
            </w:r>
            <w:proofErr w:type="gramEnd"/>
            <w:r w:rsidRPr="0016145B">
              <w:rPr>
                <w:rFonts w:asciiTheme="majorHAnsi" w:eastAsia="Times New Roman" w:hAnsiTheme="majorHAnsi" w:cs="Times New Roman"/>
                <w:color w:val="000000"/>
                <w:lang w:eastAsia="pt-PT"/>
              </w:rPr>
              <w:t xml:space="preserve"> no </w:t>
            </w:r>
            <w:proofErr w:type="spellStart"/>
            <w:r w:rsidRPr="0016145B">
              <w:rPr>
                <w:rFonts w:asciiTheme="majorHAnsi" w:eastAsia="Times New Roman" w:hAnsiTheme="majorHAnsi" w:cs="Times New Roman"/>
                <w:color w:val="000000"/>
                <w:lang w:eastAsia="pt-PT"/>
              </w:rPr>
              <w:t>lab</w:t>
            </w:r>
            <w:proofErr w:type="spellEnd"/>
            <w:r w:rsidRPr="0016145B">
              <w:rPr>
                <w:rFonts w:asciiTheme="majorHAnsi" w:eastAsia="Times New Roman" w:hAnsiTheme="majorHAnsi" w:cs="Times New Roman"/>
                <w:color w:val="000000"/>
                <w:lang w:eastAsia="pt-PT"/>
              </w:rPr>
              <w:t xml:space="preserve"> 5</w:t>
            </w:r>
          </w:p>
        </w:tc>
        <w:tc>
          <w:tcPr>
            <w:tcW w:w="1855"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gramStart"/>
            <w:r w:rsidRPr="0016145B">
              <w:rPr>
                <w:rFonts w:asciiTheme="majorHAnsi" w:eastAsia="Times New Roman" w:hAnsiTheme="majorHAnsi" w:cs="Times New Roman"/>
                <w:color w:val="000000"/>
                <w:lang w:eastAsia="pt-PT"/>
              </w:rPr>
              <w:t>pequeno</w:t>
            </w:r>
            <w:proofErr w:type="gramEnd"/>
            <w:r w:rsidRPr="0016145B">
              <w:rPr>
                <w:rFonts w:asciiTheme="majorHAnsi" w:eastAsia="Times New Roman" w:hAnsiTheme="majorHAnsi" w:cs="Times New Roman"/>
                <w:color w:val="000000"/>
                <w:lang w:eastAsia="pt-PT"/>
              </w:rPr>
              <w:t xml:space="preserve"> </w:t>
            </w:r>
            <w:proofErr w:type="spellStart"/>
            <w:r w:rsidRPr="0016145B">
              <w:rPr>
                <w:rFonts w:asciiTheme="majorHAnsi" w:eastAsia="Times New Roman" w:hAnsiTheme="majorHAnsi" w:cs="Times New Roman"/>
                <w:color w:val="000000"/>
                <w:lang w:eastAsia="pt-PT"/>
              </w:rPr>
              <w:t>hack</w:t>
            </w:r>
            <w:proofErr w:type="spellEnd"/>
            <w:r w:rsidRPr="0016145B">
              <w:rPr>
                <w:rFonts w:asciiTheme="majorHAnsi" w:eastAsia="Times New Roman" w:hAnsiTheme="majorHAnsi" w:cs="Times New Roman"/>
                <w:color w:val="000000"/>
                <w:lang w:eastAsia="pt-PT"/>
              </w:rPr>
              <w:t xml:space="preserve"> para </w:t>
            </w:r>
            <w:proofErr w:type="spellStart"/>
            <w:r w:rsidRPr="0016145B">
              <w:rPr>
                <w:rFonts w:asciiTheme="majorHAnsi" w:eastAsia="Times New Roman" w:hAnsiTheme="majorHAnsi" w:cs="Times New Roman"/>
                <w:color w:val="000000"/>
                <w:lang w:eastAsia="pt-PT"/>
              </w:rPr>
              <w:t>random</w:t>
            </w:r>
            <w:proofErr w:type="spellEnd"/>
            <w:r w:rsidRPr="0016145B">
              <w:rPr>
                <w:rFonts w:asciiTheme="majorHAnsi" w:eastAsia="Times New Roman" w:hAnsiTheme="majorHAnsi" w:cs="Times New Roman"/>
                <w:color w:val="000000"/>
                <w:lang w:eastAsia="pt-PT"/>
              </w:rPr>
              <w:t xml:space="preserve"> background</w:t>
            </w:r>
          </w:p>
        </w:tc>
        <w:tc>
          <w:tcPr>
            <w:tcW w:w="1688"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gramStart"/>
            <w:r w:rsidRPr="0016145B">
              <w:rPr>
                <w:rFonts w:asciiTheme="majorHAnsi" w:eastAsia="Times New Roman" w:hAnsiTheme="majorHAnsi" w:cs="Times New Roman"/>
                <w:color w:val="000000"/>
                <w:lang w:eastAsia="pt-PT"/>
              </w:rPr>
              <w:t>uso</w:t>
            </w:r>
            <w:proofErr w:type="gramEnd"/>
            <w:r w:rsidRPr="0016145B">
              <w:rPr>
                <w:rFonts w:asciiTheme="majorHAnsi" w:eastAsia="Times New Roman" w:hAnsiTheme="majorHAnsi" w:cs="Times New Roman"/>
                <w:color w:val="000000"/>
                <w:lang w:eastAsia="pt-PT"/>
              </w:rPr>
              <w:t xml:space="preserve"> de </w:t>
            </w:r>
            <w:proofErr w:type="spellStart"/>
            <w:r w:rsidRPr="0016145B">
              <w:rPr>
                <w:rFonts w:asciiTheme="majorHAnsi" w:eastAsia="Times New Roman" w:hAnsiTheme="majorHAnsi" w:cs="Times New Roman"/>
                <w:color w:val="000000"/>
                <w:lang w:eastAsia="pt-PT"/>
              </w:rPr>
              <w:t>memcopy</w:t>
            </w:r>
            <w:proofErr w:type="spellEnd"/>
          </w:p>
        </w:tc>
        <w:tc>
          <w:tcPr>
            <w:tcW w:w="1062"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2</w:t>
            </w:r>
          </w:p>
        </w:tc>
      </w:tr>
      <w:tr w:rsidR="00793A2A" w:rsidRPr="0016145B" w:rsidTr="003210CA">
        <w:trPr>
          <w:trHeight w:val="300"/>
        </w:trPr>
        <w:tc>
          <w:tcPr>
            <w:tcW w:w="180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spellStart"/>
            <w:proofErr w:type="gramStart"/>
            <w:r w:rsidRPr="0016145B">
              <w:rPr>
                <w:rFonts w:asciiTheme="majorHAnsi" w:eastAsia="Times New Roman" w:hAnsiTheme="majorHAnsi" w:cs="Times New Roman"/>
                <w:color w:val="000000"/>
                <w:lang w:eastAsia="pt-PT"/>
              </w:rPr>
              <w:t>collision.c</w:t>
            </w:r>
            <w:proofErr w:type="spellEnd"/>
            <w:proofErr w:type="gramEnd"/>
          </w:p>
        </w:tc>
        <w:tc>
          <w:tcPr>
            <w:tcW w:w="217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BRUNO</w:t>
            </w:r>
          </w:p>
        </w:tc>
        <w:tc>
          <w:tcPr>
            <w:tcW w:w="1855"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100</w:t>
            </w:r>
          </w:p>
        </w:tc>
        <w:tc>
          <w:tcPr>
            <w:tcW w:w="1688"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0</w:t>
            </w:r>
          </w:p>
        </w:tc>
        <w:tc>
          <w:tcPr>
            <w:tcW w:w="1062"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1</w:t>
            </w:r>
          </w:p>
        </w:tc>
      </w:tr>
      <w:tr w:rsidR="00793A2A" w:rsidRPr="0016145B" w:rsidTr="003210CA">
        <w:trPr>
          <w:trHeight w:val="300"/>
        </w:trPr>
        <w:tc>
          <w:tcPr>
            <w:tcW w:w="180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spellStart"/>
            <w:proofErr w:type="gramStart"/>
            <w:r w:rsidRPr="0016145B">
              <w:rPr>
                <w:rFonts w:asciiTheme="majorHAnsi" w:eastAsia="Times New Roman" w:hAnsiTheme="majorHAnsi" w:cs="Times New Roman"/>
                <w:color w:val="000000"/>
                <w:lang w:eastAsia="pt-PT"/>
              </w:rPr>
              <w:t>data_pixmap.c</w:t>
            </w:r>
            <w:proofErr w:type="spellEnd"/>
            <w:proofErr w:type="gramEnd"/>
          </w:p>
        </w:tc>
        <w:tc>
          <w:tcPr>
            <w:tcW w:w="217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JOAO</w:t>
            </w:r>
          </w:p>
        </w:tc>
        <w:tc>
          <w:tcPr>
            <w:tcW w:w="1855"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0</w:t>
            </w:r>
          </w:p>
        </w:tc>
        <w:tc>
          <w:tcPr>
            <w:tcW w:w="1688"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100</w:t>
            </w:r>
          </w:p>
        </w:tc>
        <w:tc>
          <w:tcPr>
            <w:tcW w:w="1062"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1</w:t>
            </w:r>
          </w:p>
        </w:tc>
      </w:tr>
      <w:tr w:rsidR="00793A2A" w:rsidRPr="0016145B" w:rsidTr="003210CA">
        <w:trPr>
          <w:trHeight w:val="300"/>
        </w:trPr>
        <w:tc>
          <w:tcPr>
            <w:tcW w:w="180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spellStart"/>
            <w:r w:rsidRPr="0016145B">
              <w:rPr>
                <w:rFonts w:asciiTheme="majorHAnsi" w:eastAsia="Times New Roman" w:hAnsiTheme="majorHAnsi" w:cs="Times New Roman"/>
                <w:color w:val="000000"/>
                <w:lang w:eastAsia="pt-PT"/>
              </w:rPr>
              <w:t>EndScreen.c</w:t>
            </w:r>
            <w:proofErr w:type="spellEnd"/>
          </w:p>
        </w:tc>
        <w:tc>
          <w:tcPr>
            <w:tcW w:w="217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BRUNO</w:t>
            </w:r>
          </w:p>
        </w:tc>
        <w:tc>
          <w:tcPr>
            <w:tcW w:w="1855"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0</w:t>
            </w:r>
          </w:p>
        </w:tc>
        <w:tc>
          <w:tcPr>
            <w:tcW w:w="1688"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100</w:t>
            </w:r>
          </w:p>
        </w:tc>
        <w:tc>
          <w:tcPr>
            <w:tcW w:w="1062"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1</w:t>
            </w:r>
          </w:p>
        </w:tc>
      </w:tr>
      <w:tr w:rsidR="00793A2A" w:rsidRPr="0016145B" w:rsidTr="003210CA">
        <w:trPr>
          <w:trHeight w:val="300"/>
        </w:trPr>
        <w:tc>
          <w:tcPr>
            <w:tcW w:w="180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spellStart"/>
            <w:r w:rsidRPr="0016145B">
              <w:rPr>
                <w:rFonts w:asciiTheme="majorHAnsi" w:eastAsia="Times New Roman" w:hAnsiTheme="majorHAnsi" w:cs="Times New Roman"/>
                <w:color w:val="000000"/>
                <w:lang w:eastAsia="pt-PT"/>
              </w:rPr>
              <w:t>GameController.c</w:t>
            </w:r>
            <w:proofErr w:type="spellEnd"/>
          </w:p>
        </w:tc>
        <w:tc>
          <w:tcPr>
            <w:tcW w:w="217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BRUNO</w:t>
            </w:r>
          </w:p>
        </w:tc>
        <w:tc>
          <w:tcPr>
            <w:tcW w:w="1855"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50</w:t>
            </w:r>
          </w:p>
        </w:tc>
        <w:tc>
          <w:tcPr>
            <w:tcW w:w="1688"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50</w:t>
            </w:r>
          </w:p>
        </w:tc>
        <w:tc>
          <w:tcPr>
            <w:tcW w:w="1062"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9</w:t>
            </w:r>
          </w:p>
        </w:tc>
      </w:tr>
      <w:tr w:rsidR="00793A2A" w:rsidRPr="0016145B" w:rsidTr="003210CA">
        <w:trPr>
          <w:trHeight w:val="300"/>
        </w:trPr>
        <w:tc>
          <w:tcPr>
            <w:tcW w:w="180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spellStart"/>
            <w:proofErr w:type="gramStart"/>
            <w:r w:rsidRPr="0016145B">
              <w:rPr>
                <w:rFonts w:asciiTheme="majorHAnsi" w:eastAsia="Times New Roman" w:hAnsiTheme="majorHAnsi" w:cs="Times New Roman"/>
                <w:color w:val="000000"/>
                <w:lang w:eastAsia="pt-PT"/>
              </w:rPr>
              <w:t>graphics.c</w:t>
            </w:r>
            <w:proofErr w:type="spellEnd"/>
            <w:proofErr w:type="gramEnd"/>
          </w:p>
        </w:tc>
        <w:tc>
          <w:tcPr>
            <w:tcW w:w="217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gramStart"/>
            <w:r w:rsidRPr="0016145B">
              <w:rPr>
                <w:rFonts w:asciiTheme="majorHAnsi" w:eastAsia="Times New Roman" w:hAnsiTheme="majorHAnsi" w:cs="Times New Roman"/>
                <w:color w:val="000000"/>
                <w:lang w:eastAsia="pt-PT"/>
              </w:rPr>
              <w:t>feito</w:t>
            </w:r>
            <w:proofErr w:type="gramEnd"/>
            <w:r w:rsidRPr="0016145B">
              <w:rPr>
                <w:rFonts w:asciiTheme="majorHAnsi" w:eastAsia="Times New Roman" w:hAnsiTheme="majorHAnsi" w:cs="Times New Roman"/>
                <w:color w:val="000000"/>
                <w:lang w:eastAsia="pt-PT"/>
              </w:rPr>
              <w:t xml:space="preserve"> no </w:t>
            </w:r>
            <w:proofErr w:type="spellStart"/>
            <w:r w:rsidRPr="0016145B">
              <w:rPr>
                <w:rFonts w:asciiTheme="majorHAnsi" w:eastAsia="Times New Roman" w:hAnsiTheme="majorHAnsi" w:cs="Times New Roman"/>
                <w:color w:val="000000"/>
                <w:lang w:eastAsia="pt-PT"/>
              </w:rPr>
              <w:t>lab</w:t>
            </w:r>
            <w:proofErr w:type="spellEnd"/>
            <w:r w:rsidRPr="0016145B">
              <w:rPr>
                <w:rFonts w:asciiTheme="majorHAnsi" w:eastAsia="Times New Roman" w:hAnsiTheme="majorHAnsi" w:cs="Times New Roman"/>
                <w:color w:val="000000"/>
                <w:lang w:eastAsia="pt-PT"/>
              </w:rPr>
              <w:t xml:space="preserve"> 5</w:t>
            </w:r>
          </w:p>
        </w:tc>
        <w:tc>
          <w:tcPr>
            <w:tcW w:w="1855"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0</w:t>
            </w:r>
          </w:p>
        </w:tc>
        <w:tc>
          <w:tcPr>
            <w:tcW w:w="1688"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0</w:t>
            </w:r>
          </w:p>
        </w:tc>
        <w:tc>
          <w:tcPr>
            <w:tcW w:w="1062"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10</w:t>
            </w:r>
          </w:p>
        </w:tc>
      </w:tr>
      <w:tr w:rsidR="00793A2A" w:rsidRPr="0016145B" w:rsidTr="003210CA">
        <w:trPr>
          <w:trHeight w:val="300"/>
        </w:trPr>
        <w:tc>
          <w:tcPr>
            <w:tcW w:w="180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spellStart"/>
            <w:proofErr w:type="gramStart"/>
            <w:r w:rsidRPr="0016145B">
              <w:rPr>
                <w:rFonts w:asciiTheme="majorHAnsi" w:eastAsia="Times New Roman" w:hAnsiTheme="majorHAnsi" w:cs="Times New Roman"/>
                <w:color w:val="000000"/>
                <w:lang w:eastAsia="pt-PT"/>
              </w:rPr>
              <w:t>kbd.c</w:t>
            </w:r>
            <w:proofErr w:type="spellEnd"/>
            <w:proofErr w:type="gramEnd"/>
          </w:p>
        </w:tc>
        <w:tc>
          <w:tcPr>
            <w:tcW w:w="217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gramStart"/>
            <w:r w:rsidRPr="0016145B">
              <w:rPr>
                <w:rFonts w:asciiTheme="majorHAnsi" w:eastAsia="Times New Roman" w:hAnsiTheme="majorHAnsi" w:cs="Times New Roman"/>
                <w:color w:val="000000"/>
                <w:lang w:eastAsia="pt-PT"/>
              </w:rPr>
              <w:t>feito</w:t>
            </w:r>
            <w:proofErr w:type="gramEnd"/>
            <w:r w:rsidRPr="0016145B">
              <w:rPr>
                <w:rFonts w:asciiTheme="majorHAnsi" w:eastAsia="Times New Roman" w:hAnsiTheme="majorHAnsi" w:cs="Times New Roman"/>
                <w:color w:val="000000"/>
                <w:lang w:eastAsia="pt-PT"/>
              </w:rPr>
              <w:t xml:space="preserve"> no </w:t>
            </w:r>
            <w:proofErr w:type="spellStart"/>
            <w:r w:rsidRPr="0016145B">
              <w:rPr>
                <w:rFonts w:asciiTheme="majorHAnsi" w:eastAsia="Times New Roman" w:hAnsiTheme="majorHAnsi" w:cs="Times New Roman"/>
                <w:color w:val="000000"/>
                <w:lang w:eastAsia="pt-PT"/>
              </w:rPr>
              <w:t>lab</w:t>
            </w:r>
            <w:proofErr w:type="spellEnd"/>
            <w:r w:rsidRPr="0016145B">
              <w:rPr>
                <w:rFonts w:asciiTheme="majorHAnsi" w:eastAsia="Times New Roman" w:hAnsiTheme="majorHAnsi" w:cs="Times New Roman"/>
                <w:color w:val="000000"/>
                <w:lang w:eastAsia="pt-PT"/>
              </w:rPr>
              <w:t xml:space="preserve"> 3</w:t>
            </w:r>
          </w:p>
        </w:tc>
        <w:tc>
          <w:tcPr>
            <w:tcW w:w="1855"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gramStart"/>
            <w:r w:rsidRPr="0016145B">
              <w:rPr>
                <w:rFonts w:asciiTheme="majorHAnsi" w:eastAsia="Times New Roman" w:hAnsiTheme="majorHAnsi" w:cs="Times New Roman"/>
                <w:color w:val="000000"/>
                <w:lang w:eastAsia="pt-PT"/>
              </w:rPr>
              <w:t>modificações</w:t>
            </w:r>
            <w:proofErr w:type="gramEnd"/>
            <w:r w:rsidRPr="0016145B">
              <w:rPr>
                <w:rFonts w:asciiTheme="majorHAnsi" w:eastAsia="Times New Roman" w:hAnsiTheme="majorHAnsi" w:cs="Times New Roman"/>
                <w:color w:val="000000"/>
                <w:lang w:eastAsia="pt-PT"/>
              </w:rPr>
              <w:t xml:space="preserve"> mínimas</w:t>
            </w:r>
          </w:p>
        </w:tc>
        <w:tc>
          <w:tcPr>
            <w:tcW w:w="1688" w:type="dxa"/>
            <w:shd w:val="clear" w:color="auto" w:fill="auto"/>
            <w:noWrap/>
            <w:vAlign w:val="center"/>
            <w:hideMark/>
          </w:tcPr>
          <w:p w:rsidR="00793A2A" w:rsidRPr="0016145B" w:rsidRDefault="00817047" w:rsidP="0016145B">
            <w:pPr>
              <w:spacing w:after="0" w:line="240" w:lineRule="auto"/>
              <w:jc w:val="center"/>
              <w:rPr>
                <w:rFonts w:asciiTheme="majorHAnsi" w:eastAsia="Times New Roman" w:hAnsiTheme="majorHAnsi" w:cs="Times New Roman"/>
                <w:color w:val="000000"/>
                <w:lang w:eastAsia="pt-PT"/>
              </w:rPr>
            </w:pPr>
            <w:r>
              <w:rPr>
                <w:rFonts w:asciiTheme="majorHAnsi" w:eastAsia="Times New Roman" w:hAnsiTheme="majorHAnsi" w:cs="Times New Roman"/>
                <w:color w:val="000000"/>
                <w:lang w:eastAsia="pt-PT"/>
              </w:rPr>
              <w:t>0</w:t>
            </w:r>
          </w:p>
        </w:tc>
        <w:tc>
          <w:tcPr>
            <w:tcW w:w="1062"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10</w:t>
            </w:r>
          </w:p>
        </w:tc>
      </w:tr>
      <w:tr w:rsidR="00793A2A" w:rsidRPr="0016145B" w:rsidTr="003210CA">
        <w:trPr>
          <w:trHeight w:val="300"/>
        </w:trPr>
        <w:tc>
          <w:tcPr>
            <w:tcW w:w="180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spellStart"/>
            <w:proofErr w:type="gramStart"/>
            <w:r w:rsidRPr="0016145B">
              <w:rPr>
                <w:rFonts w:asciiTheme="majorHAnsi" w:eastAsia="Times New Roman" w:hAnsiTheme="majorHAnsi" w:cs="Times New Roman"/>
                <w:color w:val="000000"/>
                <w:lang w:eastAsia="pt-PT"/>
              </w:rPr>
              <w:t>keyStates.c</w:t>
            </w:r>
            <w:proofErr w:type="spellEnd"/>
            <w:proofErr w:type="gramEnd"/>
          </w:p>
        </w:tc>
        <w:tc>
          <w:tcPr>
            <w:tcW w:w="217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JOAO</w:t>
            </w:r>
          </w:p>
        </w:tc>
        <w:tc>
          <w:tcPr>
            <w:tcW w:w="1855"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100</w:t>
            </w:r>
          </w:p>
        </w:tc>
        <w:tc>
          <w:tcPr>
            <w:tcW w:w="1688"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0</w:t>
            </w:r>
          </w:p>
        </w:tc>
        <w:tc>
          <w:tcPr>
            <w:tcW w:w="1062"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1</w:t>
            </w:r>
          </w:p>
        </w:tc>
      </w:tr>
      <w:tr w:rsidR="00793A2A" w:rsidRPr="0016145B" w:rsidTr="003210CA">
        <w:trPr>
          <w:trHeight w:val="300"/>
        </w:trPr>
        <w:tc>
          <w:tcPr>
            <w:tcW w:w="180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gramStart"/>
            <w:r w:rsidRPr="0016145B">
              <w:rPr>
                <w:rFonts w:asciiTheme="majorHAnsi" w:eastAsia="Times New Roman" w:hAnsiTheme="majorHAnsi" w:cs="Times New Roman"/>
                <w:color w:val="000000"/>
                <w:lang w:eastAsia="pt-PT"/>
              </w:rPr>
              <w:t>lab5.c</w:t>
            </w:r>
            <w:proofErr w:type="gramEnd"/>
          </w:p>
        </w:tc>
        <w:tc>
          <w:tcPr>
            <w:tcW w:w="217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BRUNO/JOAO</w:t>
            </w:r>
          </w:p>
        </w:tc>
        <w:tc>
          <w:tcPr>
            <w:tcW w:w="1855"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50</w:t>
            </w:r>
          </w:p>
        </w:tc>
        <w:tc>
          <w:tcPr>
            <w:tcW w:w="1688"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50</w:t>
            </w:r>
          </w:p>
        </w:tc>
        <w:tc>
          <w:tcPr>
            <w:tcW w:w="1062"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1</w:t>
            </w:r>
          </w:p>
        </w:tc>
      </w:tr>
      <w:tr w:rsidR="00793A2A" w:rsidRPr="0016145B" w:rsidTr="003210CA">
        <w:trPr>
          <w:trHeight w:val="300"/>
        </w:trPr>
        <w:tc>
          <w:tcPr>
            <w:tcW w:w="180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spellStart"/>
            <w:proofErr w:type="gramStart"/>
            <w:r w:rsidRPr="0016145B">
              <w:rPr>
                <w:rFonts w:asciiTheme="majorHAnsi" w:eastAsia="Times New Roman" w:hAnsiTheme="majorHAnsi" w:cs="Times New Roman"/>
                <w:color w:val="000000"/>
                <w:lang w:eastAsia="pt-PT"/>
              </w:rPr>
              <w:t>mouse.c</w:t>
            </w:r>
            <w:proofErr w:type="spellEnd"/>
            <w:proofErr w:type="gramEnd"/>
          </w:p>
        </w:tc>
        <w:tc>
          <w:tcPr>
            <w:tcW w:w="217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gramStart"/>
            <w:r w:rsidRPr="0016145B">
              <w:rPr>
                <w:rFonts w:asciiTheme="majorHAnsi" w:eastAsia="Times New Roman" w:hAnsiTheme="majorHAnsi" w:cs="Times New Roman"/>
                <w:color w:val="000000"/>
                <w:lang w:eastAsia="pt-PT"/>
              </w:rPr>
              <w:t>feito</w:t>
            </w:r>
            <w:proofErr w:type="gramEnd"/>
            <w:r w:rsidRPr="0016145B">
              <w:rPr>
                <w:rFonts w:asciiTheme="majorHAnsi" w:eastAsia="Times New Roman" w:hAnsiTheme="majorHAnsi" w:cs="Times New Roman"/>
                <w:color w:val="000000"/>
                <w:lang w:eastAsia="pt-PT"/>
              </w:rPr>
              <w:t xml:space="preserve"> no </w:t>
            </w:r>
            <w:proofErr w:type="spellStart"/>
            <w:r w:rsidRPr="0016145B">
              <w:rPr>
                <w:rFonts w:asciiTheme="majorHAnsi" w:eastAsia="Times New Roman" w:hAnsiTheme="majorHAnsi" w:cs="Times New Roman"/>
                <w:color w:val="000000"/>
                <w:lang w:eastAsia="pt-PT"/>
              </w:rPr>
              <w:t>lab</w:t>
            </w:r>
            <w:proofErr w:type="spellEnd"/>
            <w:r w:rsidRPr="0016145B">
              <w:rPr>
                <w:rFonts w:asciiTheme="majorHAnsi" w:eastAsia="Times New Roman" w:hAnsiTheme="majorHAnsi" w:cs="Times New Roman"/>
                <w:color w:val="000000"/>
                <w:lang w:eastAsia="pt-PT"/>
              </w:rPr>
              <w:t xml:space="preserve"> 4</w:t>
            </w:r>
          </w:p>
        </w:tc>
        <w:tc>
          <w:tcPr>
            <w:tcW w:w="1855" w:type="dxa"/>
            <w:shd w:val="clear" w:color="auto" w:fill="auto"/>
            <w:noWrap/>
            <w:vAlign w:val="center"/>
            <w:hideMark/>
          </w:tcPr>
          <w:p w:rsidR="00793A2A" w:rsidRPr="0016145B" w:rsidRDefault="0031690C"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0</w:t>
            </w:r>
          </w:p>
        </w:tc>
        <w:tc>
          <w:tcPr>
            <w:tcW w:w="1688" w:type="dxa"/>
            <w:shd w:val="clear" w:color="auto" w:fill="auto"/>
            <w:noWrap/>
            <w:vAlign w:val="center"/>
            <w:hideMark/>
          </w:tcPr>
          <w:p w:rsidR="00793A2A" w:rsidRPr="0016145B" w:rsidRDefault="0031690C"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0</w:t>
            </w:r>
          </w:p>
        </w:tc>
        <w:tc>
          <w:tcPr>
            <w:tcW w:w="1062"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7</w:t>
            </w:r>
          </w:p>
        </w:tc>
      </w:tr>
      <w:tr w:rsidR="00793A2A" w:rsidRPr="0016145B" w:rsidTr="003210CA">
        <w:trPr>
          <w:trHeight w:val="300"/>
        </w:trPr>
        <w:tc>
          <w:tcPr>
            <w:tcW w:w="180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spellStart"/>
            <w:proofErr w:type="gramStart"/>
            <w:r w:rsidRPr="0016145B">
              <w:rPr>
                <w:rFonts w:asciiTheme="majorHAnsi" w:eastAsia="Times New Roman" w:hAnsiTheme="majorHAnsi" w:cs="Times New Roman"/>
                <w:color w:val="000000"/>
                <w:lang w:eastAsia="pt-PT"/>
              </w:rPr>
              <w:t>multiplayerSync.c</w:t>
            </w:r>
            <w:proofErr w:type="spellEnd"/>
            <w:proofErr w:type="gramEnd"/>
          </w:p>
        </w:tc>
        <w:tc>
          <w:tcPr>
            <w:tcW w:w="217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BRUNO</w:t>
            </w:r>
          </w:p>
        </w:tc>
        <w:tc>
          <w:tcPr>
            <w:tcW w:w="1855"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100</w:t>
            </w:r>
          </w:p>
        </w:tc>
        <w:tc>
          <w:tcPr>
            <w:tcW w:w="1688"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0</w:t>
            </w:r>
          </w:p>
        </w:tc>
        <w:tc>
          <w:tcPr>
            <w:tcW w:w="1062"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5</w:t>
            </w:r>
          </w:p>
        </w:tc>
      </w:tr>
      <w:tr w:rsidR="00793A2A" w:rsidRPr="0016145B" w:rsidTr="003210CA">
        <w:trPr>
          <w:trHeight w:val="300"/>
        </w:trPr>
        <w:tc>
          <w:tcPr>
            <w:tcW w:w="180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spellStart"/>
            <w:proofErr w:type="gramStart"/>
            <w:r w:rsidRPr="0016145B">
              <w:rPr>
                <w:rFonts w:asciiTheme="majorHAnsi" w:eastAsia="Times New Roman" w:hAnsiTheme="majorHAnsi" w:cs="Times New Roman"/>
                <w:color w:val="000000"/>
                <w:lang w:eastAsia="pt-PT"/>
              </w:rPr>
              <w:t>pixmap.c</w:t>
            </w:r>
            <w:proofErr w:type="spellEnd"/>
            <w:proofErr w:type="gramEnd"/>
          </w:p>
        </w:tc>
        <w:tc>
          <w:tcPr>
            <w:tcW w:w="217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gramStart"/>
            <w:r w:rsidRPr="0016145B">
              <w:rPr>
                <w:rFonts w:asciiTheme="majorHAnsi" w:eastAsia="Times New Roman" w:hAnsiTheme="majorHAnsi" w:cs="Times New Roman"/>
                <w:color w:val="000000"/>
                <w:lang w:eastAsia="pt-PT"/>
              </w:rPr>
              <w:t>feito</w:t>
            </w:r>
            <w:proofErr w:type="gramEnd"/>
            <w:r w:rsidRPr="0016145B">
              <w:rPr>
                <w:rFonts w:asciiTheme="majorHAnsi" w:eastAsia="Times New Roman" w:hAnsiTheme="majorHAnsi" w:cs="Times New Roman"/>
                <w:color w:val="000000"/>
                <w:lang w:eastAsia="pt-PT"/>
              </w:rPr>
              <w:t xml:space="preserve"> no </w:t>
            </w:r>
            <w:proofErr w:type="spellStart"/>
            <w:r w:rsidRPr="0016145B">
              <w:rPr>
                <w:rFonts w:asciiTheme="majorHAnsi" w:eastAsia="Times New Roman" w:hAnsiTheme="majorHAnsi" w:cs="Times New Roman"/>
                <w:color w:val="000000"/>
                <w:lang w:eastAsia="pt-PT"/>
              </w:rPr>
              <w:t>lab</w:t>
            </w:r>
            <w:proofErr w:type="spellEnd"/>
            <w:r w:rsidRPr="0016145B">
              <w:rPr>
                <w:rFonts w:asciiTheme="majorHAnsi" w:eastAsia="Times New Roman" w:hAnsiTheme="majorHAnsi" w:cs="Times New Roman"/>
                <w:color w:val="000000"/>
                <w:lang w:eastAsia="pt-PT"/>
              </w:rPr>
              <w:t xml:space="preserve"> 5</w:t>
            </w:r>
          </w:p>
        </w:tc>
        <w:tc>
          <w:tcPr>
            <w:tcW w:w="1855"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gramStart"/>
            <w:r w:rsidRPr="0016145B">
              <w:rPr>
                <w:rFonts w:asciiTheme="majorHAnsi" w:eastAsia="Times New Roman" w:hAnsiTheme="majorHAnsi" w:cs="Times New Roman"/>
                <w:color w:val="000000"/>
                <w:lang w:eastAsia="pt-PT"/>
              </w:rPr>
              <w:t>modificações</w:t>
            </w:r>
            <w:proofErr w:type="gramEnd"/>
            <w:r w:rsidRPr="0016145B">
              <w:rPr>
                <w:rFonts w:asciiTheme="majorHAnsi" w:eastAsia="Times New Roman" w:hAnsiTheme="majorHAnsi" w:cs="Times New Roman"/>
                <w:color w:val="000000"/>
                <w:lang w:eastAsia="pt-PT"/>
              </w:rPr>
              <w:t xml:space="preserve"> mínimas</w:t>
            </w:r>
          </w:p>
        </w:tc>
        <w:tc>
          <w:tcPr>
            <w:tcW w:w="1688"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0</w:t>
            </w:r>
          </w:p>
        </w:tc>
        <w:tc>
          <w:tcPr>
            <w:tcW w:w="1062"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1</w:t>
            </w:r>
          </w:p>
        </w:tc>
      </w:tr>
      <w:tr w:rsidR="00793A2A" w:rsidRPr="0016145B" w:rsidTr="003210CA">
        <w:trPr>
          <w:trHeight w:val="300"/>
        </w:trPr>
        <w:tc>
          <w:tcPr>
            <w:tcW w:w="180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spellStart"/>
            <w:proofErr w:type="gramStart"/>
            <w:r w:rsidRPr="0016145B">
              <w:rPr>
                <w:rFonts w:asciiTheme="majorHAnsi" w:eastAsia="Times New Roman" w:hAnsiTheme="majorHAnsi" w:cs="Times New Roman"/>
                <w:color w:val="000000"/>
                <w:lang w:eastAsia="pt-PT"/>
              </w:rPr>
              <w:t>rtc.c</w:t>
            </w:r>
            <w:proofErr w:type="spellEnd"/>
            <w:proofErr w:type="gramEnd"/>
          </w:p>
        </w:tc>
        <w:tc>
          <w:tcPr>
            <w:tcW w:w="217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BRUNO/JOAO</w:t>
            </w:r>
          </w:p>
        </w:tc>
        <w:tc>
          <w:tcPr>
            <w:tcW w:w="1855"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20</w:t>
            </w:r>
          </w:p>
        </w:tc>
        <w:tc>
          <w:tcPr>
            <w:tcW w:w="1688"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80</w:t>
            </w:r>
          </w:p>
        </w:tc>
        <w:tc>
          <w:tcPr>
            <w:tcW w:w="1062"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1</w:t>
            </w:r>
          </w:p>
        </w:tc>
      </w:tr>
      <w:tr w:rsidR="00793A2A" w:rsidRPr="0016145B" w:rsidTr="003210CA">
        <w:trPr>
          <w:trHeight w:val="300"/>
        </w:trPr>
        <w:tc>
          <w:tcPr>
            <w:tcW w:w="180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spellStart"/>
            <w:proofErr w:type="gramStart"/>
            <w:r w:rsidRPr="0016145B">
              <w:rPr>
                <w:rFonts w:asciiTheme="majorHAnsi" w:eastAsia="Times New Roman" w:hAnsiTheme="majorHAnsi" w:cs="Times New Roman"/>
                <w:color w:val="000000"/>
                <w:lang w:eastAsia="pt-PT"/>
              </w:rPr>
              <w:t>scope.c</w:t>
            </w:r>
            <w:proofErr w:type="spellEnd"/>
            <w:proofErr w:type="gramEnd"/>
          </w:p>
        </w:tc>
        <w:tc>
          <w:tcPr>
            <w:tcW w:w="217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BRUNO</w:t>
            </w:r>
          </w:p>
        </w:tc>
        <w:tc>
          <w:tcPr>
            <w:tcW w:w="1855"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0</w:t>
            </w:r>
          </w:p>
        </w:tc>
        <w:tc>
          <w:tcPr>
            <w:tcW w:w="1688"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100</w:t>
            </w:r>
          </w:p>
        </w:tc>
        <w:tc>
          <w:tcPr>
            <w:tcW w:w="1062"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2</w:t>
            </w:r>
          </w:p>
        </w:tc>
      </w:tr>
      <w:tr w:rsidR="00793A2A" w:rsidRPr="0016145B" w:rsidTr="003210CA">
        <w:trPr>
          <w:trHeight w:val="300"/>
        </w:trPr>
        <w:tc>
          <w:tcPr>
            <w:tcW w:w="180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spellStart"/>
            <w:proofErr w:type="gramStart"/>
            <w:r w:rsidRPr="0016145B">
              <w:rPr>
                <w:rFonts w:asciiTheme="majorHAnsi" w:eastAsia="Times New Roman" w:hAnsiTheme="majorHAnsi" w:cs="Times New Roman"/>
                <w:color w:val="000000"/>
                <w:lang w:eastAsia="pt-PT"/>
              </w:rPr>
              <w:t>shark.c</w:t>
            </w:r>
            <w:proofErr w:type="spellEnd"/>
            <w:proofErr w:type="gramEnd"/>
          </w:p>
        </w:tc>
        <w:tc>
          <w:tcPr>
            <w:tcW w:w="217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BRUNO</w:t>
            </w:r>
          </w:p>
        </w:tc>
        <w:tc>
          <w:tcPr>
            <w:tcW w:w="1855"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100</w:t>
            </w:r>
          </w:p>
        </w:tc>
        <w:tc>
          <w:tcPr>
            <w:tcW w:w="1688"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0</w:t>
            </w:r>
          </w:p>
        </w:tc>
        <w:tc>
          <w:tcPr>
            <w:tcW w:w="1062"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3</w:t>
            </w:r>
          </w:p>
        </w:tc>
      </w:tr>
      <w:tr w:rsidR="00793A2A" w:rsidRPr="0016145B" w:rsidTr="003210CA">
        <w:trPr>
          <w:trHeight w:val="300"/>
        </w:trPr>
        <w:tc>
          <w:tcPr>
            <w:tcW w:w="180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spellStart"/>
            <w:proofErr w:type="gramStart"/>
            <w:r w:rsidRPr="0016145B">
              <w:rPr>
                <w:rFonts w:asciiTheme="majorHAnsi" w:eastAsia="Times New Roman" w:hAnsiTheme="majorHAnsi" w:cs="Times New Roman"/>
                <w:color w:val="000000"/>
                <w:lang w:eastAsia="pt-PT"/>
              </w:rPr>
              <w:t>smart_vector.h</w:t>
            </w:r>
            <w:proofErr w:type="spellEnd"/>
            <w:proofErr w:type="gramEnd"/>
          </w:p>
        </w:tc>
        <w:tc>
          <w:tcPr>
            <w:tcW w:w="217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BRUNO</w:t>
            </w:r>
          </w:p>
        </w:tc>
        <w:tc>
          <w:tcPr>
            <w:tcW w:w="1855"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100</w:t>
            </w:r>
          </w:p>
        </w:tc>
        <w:tc>
          <w:tcPr>
            <w:tcW w:w="1688"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0</w:t>
            </w:r>
          </w:p>
        </w:tc>
        <w:tc>
          <w:tcPr>
            <w:tcW w:w="1062"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4</w:t>
            </w:r>
          </w:p>
        </w:tc>
      </w:tr>
      <w:tr w:rsidR="00793A2A" w:rsidRPr="0016145B" w:rsidTr="003210CA">
        <w:trPr>
          <w:trHeight w:val="300"/>
        </w:trPr>
        <w:tc>
          <w:tcPr>
            <w:tcW w:w="180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spellStart"/>
            <w:proofErr w:type="gramStart"/>
            <w:r w:rsidRPr="0016145B">
              <w:rPr>
                <w:rFonts w:asciiTheme="majorHAnsi" w:eastAsia="Times New Roman" w:hAnsiTheme="majorHAnsi" w:cs="Times New Roman"/>
                <w:color w:val="000000"/>
                <w:lang w:eastAsia="pt-PT"/>
              </w:rPr>
              <w:t>sprite.c</w:t>
            </w:r>
            <w:proofErr w:type="spellEnd"/>
            <w:proofErr w:type="gramEnd"/>
          </w:p>
        </w:tc>
        <w:tc>
          <w:tcPr>
            <w:tcW w:w="217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JOAO</w:t>
            </w:r>
          </w:p>
        </w:tc>
        <w:tc>
          <w:tcPr>
            <w:tcW w:w="1855"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100</w:t>
            </w:r>
          </w:p>
        </w:tc>
        <w:tc>
          <w:tcPr>
            <w:tcW w:w="1688"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0</w:t>
            </w:r>
          </w:p>
        </w:tc>
        <w:tc>
          <w:tcPr>
            <w:tcW w:w="1062"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2</w:t>
            </w:r>
          </w:p>
        </w:tc>
      </w:tr>
      <w:tr w:rsidR="00793A2A" w:rsidRPr="0016145B" w:rsidTr="003210CA">
        <w:trPr>
          <w:trHeight w:val="300"/>
        </w:trPr>
        <w:tc>
          <w:tcPr>
            <w:tcW w:w="180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gramStart"/>
            <w:r w:rsidRPr="0016145B">
              <w:rPr>
                <w:rFonts w:asciiTheme="majorHAnsi" w:eastAsia="Times New Roman" w:hAnsiTheme="majorHAnsi" w:cs="Times New Roman"/>
                <w:color w:val="000000"/>
                <w:lang w:eastAsia="pt-PT"/>
              </w:rPr>
              <w:t>test7.c</w:t>
            </w:r>
            <w:proofErr w:type="gramEnd"/>
          </w:p>
        </w:tc>
        <w:tc>
          <w:tcPr>
            <w:tcW w:w="217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BRUNO/JOAO</w:t>
            </w:r>
          </w:p>
        </w:tc>
        <w:tc>
          <w:tcPr>
            <w:tcW w:w="1855" w:type="dxa"/>
            <w:shd w:val="clear" w:color="auto" w:fill="auto"/>
            <w:noWrap/>
            <w:vAlign w:val="center"/>
            <w:hideMark/>
          </w:tcPr>
          <w:p w:rsidR="00793A2A" w:rsidRPr="0016145B" w:rsidRDefault="0031690C"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25</w:t>
            </w:r>
          </w:p>
        </w:tc>
        <w:tc>
          <w:tcPr>
            <w:tcW w:w="1688" w:type="dxa"/>
            <w:shd w:val="clear" w:color="auto" w:fill="auto"/>
            <w:noWrap/>
            <w:vAlign w:val="center"/>
            <w:hideMark/>
          </w:tcPr>
          <w:p w:rsidR="00793A2A" w:rsidRPr="0016145B" w:rsidRDefault="0016145B"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75</w:t>
            </w:r>
          </w:p>
        </w:tc>
        <w:tc>
          <w:tcPr>
            <w:tcW w:w="1062"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10</w:t>
            </w:r>
          </w:p>
        </w:tc>
      </w:tr>
      <w:tr w:rsidR="00793A2A" w:rsidRPr="0016145B" w:rsidTr="003210CA">
        <w:trPr>
          <w:trHeight w:val="300"/>
        </w:trPr>
        <w:tc>
          <w:tcPr>
            <w:tcW w:w="180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spellStart"/>
            <w:proofErr w:type="gramStart"/>
            <w:r w:rsidRPr="0016145B">
              <w:rPr>
                <w:rFonts w:asciiTheme="majorHAnsi" w:eastAsia="Times New Roman" w:hAnsiTheme="majorHAnsi" w:cs="Times New Roman"/>
                <w:color w:val="000000"/>
                <w:lang w:eastAsia="pt-PT"/>
              </w:rPr>
              <w:t>timer.c</w:t>
            </w:r>
            <w:proofErr w:type="spellEnd"/>
            <w:proofErr w:type="gramEnd"/>
          </w:p>
        </w:tc>
        <w:tc>
          <w:tcPr>
            <w:tcW w:w="217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gramStart"/>
            <w:r w:rsidRPr="0016145B">
              <w:rPr>
                <w:rFonts w:asciiTheme="majorHAnsi" w:eastAsia="Times New Roman" w:hAnsiTheme="majorHAnsi" w:cs="Times New Roman"/>
                <w:color w:val="000000"/>
                <w:lang w:eastAsia="pt-PT"/>
              </w:rPr>
              <w:t>feito</w:t>
            </w:r>
            <w:proofErr w:type="gramEnd"/>
            <w:r w:rsidRPr="0016145B">
              <w:rPr>
                <w:rFonts w:asciiTheme="majorHAnsi" w:eastAsia="Times New Roman" w:hAnsiTheme="majorHAnsi" w:cs="Times New Roman"/>
                <w:color w:val="000000"/>
                <w:lang w:eastAsia="pt-PT"/>
              </w:rPr>
              <w:t xml:space="preserve"> no </w:t>
            </w:r>
            <w:proofErr w:type="spellStart"/>
            <w:r w:rsidRPr="0016145B">
              <w:rPr>
                <w:rFonts w:asciiTheme="majorHAnsi" w:eastAsia="Times New Roman" w:hAnsiTheme="majorHAnsi" w:cs="Times New Roman"/>
                <w:color w:val="000000"/>
                <w:lang w:eastAsia="pt-PT"/>
              </w:rPr>
              <w:t>lab</w:t>
            </w:r>
            <w:proofErr w:type="spellEnd"/>
            <w:r w:rsidRPr="0016145B">
              <w:rPr>
                <w:rFonts w:asciiTheme="majorHAnsi" w:eastAsia="Times New Roman" w:hAnsiTheme="majorHAnsi" w:cs="Times New Roman"/>
                <w:color w:val="000000"/>
                <w:lang w:eastAsia="pt-PT"/>
              </w:rPr>
              <w:t xml:space="preserve"> 2</w:t>
            </w:r>
          </w:p>
        </w:tc>
        <w:tc>
          <w:tcPr>
            <w:tcW w:w="1855"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0</w:t>
            </w:r>
          </w:p>
        </w:tc>
        <w:tc>
          <w:tcPr>
            <w:tcW w:w="1688"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gramStart"/>
            <w:r w:rsidRPr="0016145B">
              <w:rPr>
                <w:rFonts w:asciiTheme="majorHAnsi" w:eastAsia="Times New Roman" w:hAnsiTheme="majorHAnsi" w:cs="Times New Roman"/>
                <w:color w:val="000000"/>
                <w:lang w:eastAsia="pt-PT"/>
              </w:rPr>
              <w:t>modificações</w:t>
            </w:r>
            <w:proofErr w:type="gramEnd"/>
            <w:r w:rsidRPr="0016145B">
              <w:rPr>
                <w:rFonts w:asciiTheme="majorHAnsi" w:eastAsia="Times New Roman" w:hAnsiTheme="majorHAnsi" w:cs="Times New Roman"/>
                <w:color w:val="000000"/>
                <w:lang w:eastAsia="pt-PT"/>
              </w:rPr>
              <w:t xml:space="preserve"> mínimas</w:t>
            </w:r>
          </w:p>
        </w:tc>
        <w:tc>
          <w:tcPr>
            <w:tcW w:w="1062"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10</w:t>
            </w:r>
          </w:p>
        </w:tc>
      </w:tr>
      <w:tr w:rsidR="00793A2A" w:rsidRPr="0016145B" w:rsidTr="003210CA">
        <w:trPr>
          <w:trHeight w:val="300"/>
        </w:trPr>
        <w:tc>
          <w:tcPr>
            <w:tcW w:w="180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spellStart"/>
            <w:proofErr w:type="gramStart"/>
            <w:r w:rsidRPr="0016145B">
              <w:rPr>
                <w:rFonts w:asciiTheme="majorHAnsi" w:eastAsia="Times New Roman" w:hAnsiTheme="majorHAnsi" w:cs="Times New Roman"/>
                <w:color w:val="000000"/>
                <w:lang w:eastAsia="pt-PT"/>
              </w:rPr>
              <w:t>uart.h</w:t>
            </w:r>
            <w:proofErr w:type="spellEnd"/>
            <w:proofErr w:type="gramEnd"/>
          </w:p>
        </w:tc>
        <w:tc>
          <w:tcPr>
            <w:tcW w:w="217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JOAO</w:t>
            </w:r>
          </w:p>
        </w:tc>
        <w:tc>
          <w:tcPr>
            <w:tcW w:w="1855"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0</w:t>
            </w:r>
          </w:p>
        </w:tc>
        <w:tc>
          <w:tcPr>
            <w:tcW w:w="1688"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100</w:t>
            </w:r>
          </w:p>
        </w:tc>
        <w:tc>
          <w:tcPr>
            <w:tcW w:w="1062"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5</w:t>
            </w:r>
          </w:p>
        </w:tc>
      </w:tr>
      <w:tr w:rsidR="00793A2A" w:rsidRPr="0016145B" w:rsidTr="003210CA">
        <w:trPr>
          <w:trHeight w:val="300"/>
        </w:trPr>
        <w:tc>
          <w:tcPr>
            <w:tcW w:w="180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spellStart"/>
            <w:r w:rsidRPr="0016145B">
              <w:rPr>
                <w:rFonts w:asciiTheme="majorHAnsi" w:eastAsia="Times New Roman" w:hAnsiTheme="majorHAnsi" w:cs="Times New Roman"/>
                <w:color w:val="000000"/>
                <w:lang w:eastAsia="pt-PT"/>
              </w:rPr>
              <w:t>Utilities.h</w:t>
            </w:r>
            <w:proofErr w:type="spellEnd"/>
          </w:p>
        </w:tc>
        <w:tc>
          <w:tcPr>
            <w:tcW w:w="217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BRUNO/JOAO</w:t>
            </w:r>
          </w:p>
        </w:tc>
        <w:tc>
          <w:tcPr>
            <w:tcW w:w="1855"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60</w:t>
            </w:r>
          </w:p>
        </w:tc>
        <w:tc>
          <w:tcPr>
            <w:tcW w:w="1688"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40</w:t>
            </w:r>
          </w:p>
        </w:tc>
        <w:tc>
          <w:tcPr>
            <w:tcW w:w="1062"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4</w:t>
            </w:r>
          </w:p>
        </w:tc>
      </w:tr>
      <w:tr w:rsidR="00793A2A" w:rsidRPr="0016145B" w:rsidTr="003210CA">
        <w:trPr>
          <w:trHeight w:val="300"/>
        </w:trPr>
        <w:tc>
          <w:tcPr>
            <w:tcW w:w="180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spellStart"/>
            <w:proofErr w:type="gramStart"/>
            <w:r w:rsidRPr="0016145B">
              <w:rPr>
                <w:rFonts w:asciiTheme="majorHAnsi" w:eastAsia="Times New Roman" w:hAnsiTheme="majorHAnsi" w:cs="Times New Roman"/>
                <w:color w:val="000000"/>
                <w:lang w:eastAsia="pt-PT"/>
              </w:rPr>
              <w:t>vbe.c</w:t>
            </w:r>
            <w:proofErr w:type="spellEnd"/>
            <w:proofErr w:type="gramEnd"/>
          </w:p>
        </w:tc>
        <w:tc>
          <w:tcPr>
            <w:tcW w:w="217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gramStart"/>
            <w:r w:rsidRPr="0016145B">
              <w:rPr>
                <w:rFonts w:asciiTheme="majorHAnsi" w:eastAsia="Times New Roman" w:hAnsiTheme="majorHAnsi" w:cs="Times New Roman"/>
                <w:color w:val="000000"/>
                <w:lang w:eastAsia="pt-PT"/>
              </w:rPr>
              <w:t>feito</w:t>
            </w:r>
            <w:proofErr w:type="gramEnd"/>
            <w:r w:rsidRPr="0016145B">
              <w:rPr>
                <w:rFonts w:asciiTheme="majorHAnsi" w:eastAsia="Times New Roman" w:hAnsiTheme="majorHAnsi" w:cs="Times New Roman"/>
                <w:color w:val="000000"/>
                <w:lang w:eastAsia="pt-PT"/>
              </w:rPr>
              <w:t xml:space="preserve"> no </w:t>
            </w:r>
            <w:proofErr w:type="spellStart"/>
            <w:r w:rsidRPr="0016145B">
              <w:rPr>
                <w:rFonts w:asciiTheme="majorHAnsi" w:eastAsia="Times New Roman" w:hAnsiTheme="majorHAnsi" w:cs="Times New Roman"/>
                <w:color w:val="000000"/>
                <w:lang w:eastAsia="pt-PT"/>
              </w:rPr>
              <w:t>lab</w:t>
            </w:r>
            <w:proofErr w:type="spellEnd"/>
            <w:r w:rsidRPr="0016145B">
              <w:rPr>
                <w:rFonts w:asciiTheme="majorHAnsi" w:eastAsia="Times New Roman" w:hAnsiTheme="majorHAnsi" w:cs="Times New Roman"/>
                <w:color w:val="000000"/>
                <w:lang w:eastAsia="pt-PT"/>
              </w:rPr>
              <w:t xml:space="preserve"> 5</w:t>
            </w:r>
          </w:p>
        </w:tc>
        <w:tc>
          <w:tcPr>
            <w:tcW w:w="1855"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0</w:t>
            </w:r>
          </w:p>
        </w:tc>
        <w:tc>
          <w:tcPr>
            <w:tcW w:w="1688"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0</w:t>
            </w:r>
          </w:p>
        </w:tc>
        <w:tc>
          <w:tcPr>
            <w:tcW w:w="1062"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3</w:t>
            </w:r>
          </w:p>
        </w:tc>
      </w:tr>
      <w:tr w:rsidR="00793A2A" w:rsidRPr="0016145B" w:rsidTr="003210CA">
        <w:trPr>
          <w:trHeight w:val="300"/>
        </w:trPr>
        <w:tc>
          <w:tcPr>
            <w:tcW w:w="180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gramStart"/>
            <w:r w:rsidRPr="0016145B">
              <w:rPr>
                <w:rFonts w:asciiTheme="majorHAnsi" w:eastAsia="Times New Roman" w:hAnsiTheme="majorHAnsi" w:cs="Times New Roman"/>
                <w:color w:val="000000"/>
                <w:lang w:eastAsia="pt-PT"/>
              </w:rPr>
              <w:t>vector2.c</w:t>
            </w:r>
            <w:proofErr w:type="gramEnd"/>
          </w:p>
        </w:tc>
        <w:tc>
          <w:tcPr>
            <w:tcW w:w="217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BRUNO</w:t>
            </w:r>
          </w:p>
        </w:tc>
        <w:tc>
          <w:tcPr>
            <w:tcW w:w="1855"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100</w:t>
            </w:r>
          </w:p>
        </w:tc>
        <w:tc>
          <w:tcPr>
            <w:tcW w:w="1688"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0</w:t>
            </w:r>
          </w:p>
        </w:tc>
        <w:tc>
          <w:tcPr>
            <w:tcW w:w="1062"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2</w:t>
            </w:r>
          </w:p>
        </w:tc>
      </w:tr>
      <w:tr w:rsidR="00793A2A" w:rsidRPr="0016145B" w:rsidTr="003210CA">
        <w:trPr>
          <w:trHeight w:val="300"/>
        </w:trPr>
        <w:tc>
          <w:tcPr>
            <w:tcW w:w="180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spellStart"/>
            <w:proofErr w:type="gramStart"/>
            <w:r w:rsidRPr="0016145B">
              <w:rPr>
                <w:rFonts w:asciiTheme="majorHAnsi" w:eastAsia="Times New Roman" w:hAnsiTheme="majorHAnsi" w:cs="Times New Roman"/>
                <w:color w:val="000000"/>
                <w:lang w:eastAsia="pt-PT"/>
              </w:rPr>
              <w:t>video_gr.c</w:t>
            </w:r>
            <w:proofErr w:type="spellEnd"/>
            <w:proofErr w:type="gramEnd"/>
          </w:p>
        </w:tc>
        <w:tc>
          <w:tcPr>
            <w:tcW w:w="2177"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proofErr w:type="gramStart"/>
            <w:r w:rsidRPr="0016145B">
              <w:rPr>
                <w:rFonts w:asciiTheme="majorHAnsi" w:eastAsia="Times New Roman" w:hAnsiTheme="majorHAnsi" w:cs="Times New Roman"/>
                <w:color w:val="000000"/>
                <w:lang w:eastAsia="pt-PT"/>
              </w:rPr>
              <w:t>feito</w:t>
            </w:r>
            <w:proofErr w:type="gramEnd"/>
            <w:r w:rsidRPr="0016145B">
              <w:rPr>
                <w:rFonts w:asciiTheme="majorHAnsi" w:eastAsia="Times New Roman" w:hAnsiTheme="majorHAnsi" w:cs="Times New Roman"/>
                <w:color w:val="000000"/>
                <w:lang w:eastAsia="pt-PT"/>
              </w:rPr>
              <w:t xml:space="preserve"> no </w:t>
            </w:r>
            <w:proofErr w:type="spellStart"/>
            <w:r w:rsidRPr="0016145B">
              <w:rPr>
                <w:rFonts w:asciiTheme="majorHAnsi" w:eastAsia="Times New Roman" w:hAnsiTheme="majorHAnsi" w:cs="Times New Roman"/>
                <w:color w:val="000000"/>
                <w:lang w:eastAsia="pt-PT"/>
              </w:rPr>
              <w:t>lab</w:t>
            </w:r>
            <w:proofErr w:type="spellEnd"/>
            <w:r w:rsidRPr="0016145B">
              <w:rPr>
                <w:rFonts w:asciiTheme="majorHAnsi" w:eastAsia="Times New Roman" w:hAnsiTheme="majorHAnsi" w:cs="Times New Roman"/>
                <w:color w:val="000000"/>
                <w:lang w:eastAsia="pt-PT"/>
              </w:rPr>
              <w:t xml:space="preserve"> 5</w:t>
            </w:r>
          </w:p>
        </w:tc>
        <w:tc>
          <w:tcPr>
            <w:tcW w:w="1855"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0</w:t>
            </w:r>
          </w:p>
        </w:tc>
        <w:tc>
          <w:tcPr>
            <w:tcW w:w="1688"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0</w:t>
            </w:r>
          </w:p>
        </w:tc>
        <w:tc>
          <w:tcPr>
            <w:tcW w:w="1062" w:type="dxa"/>
            <w:shd w:val="clear" w:color="auto" w:fill="auto"/>
            <w:noWrap/>
            <w:vAlign w:val="center"/>
            <w:hideMark/>
          </w:tcPr>
          <w:p w:rsidR="00793A2A" w:rsidRPr="0016145B" w:rsidRDefault="00793A2A" w:rsidP="0016145B">
            <w:pPr>
              <w:spacing w:after="0" w:line="240" w:lineRule="auto"/>
              <w:jc w:val="center"/>
              <w:rPr>
                <w:rFonts w:asciiTheme="majorHAnsi" w:eastAsia="Times New Roman" w:hAnsiTheme="majorHAnsi" w:cs="Times New Roman"/>
                <w:color w:val="000000"/>
                <w:lang w:eastAsia="pt-PT"/>
              </w:rPr>
            </w:pPr>
            <w:r w:rsidRPr="0016145B">
              <w:rPr>
                <w:rFonts w:asciiTheme="majorHAnsi" w:eastAsia="Times New Roman" w:hAnsiTheme="majorHAnsi" w:cs="Times New Roman"/>
                <w:color w:val="000000"/>
                <w:lang w:eastAsia="pt-PT"/>
              </w:rPr>
              <w:t>3</w:t>
            </w:r>
          </w:p>
        </w:tc>
      </w:tr>
    </w:tbl>
    <w:p w:rsidR="00121324" w:rsidRDefault="00121324" w:rsidP="0016145B">
      <w:pPr>
        <w:pStyle w:val="Cabealho2"/>
        <w:jc w:val="both"/>
      </w:pPr>
    </w:p>
    <w:p w:rsidR="00121324" w:rsidRDefault="00121324">
      <w:pPr>
        <w:rPr>
          <w:rFonts w:asciiTheme="majorHAnsi" w:eastAsiaTheme="majorEastAsia" w:hAnsiTheme="majorHAnsi" w:cstheme="majorBidi"/>
          <w:b/>
          <w:bCs/>
          <w:color w:val="4F81BD" w:themeColor="accent1"/>
          <w:sz w:val="26"/>
          <w:szCs w:val="26"/>
        </w:rPr>
      </w:pPr>
      <w:r>
        <w:br w:type="page"/>
      </w:r>
    </w:p>
    <w:p w:rsidR="00C7077D" w:rsidRPr="0016145B" w:rsidRDefault="009369CF" w:rsidP="0016145B">
      <w:pPr>
        <w:pStyle w:val="Cabealho2"/>
        <w:jc w:val="both"/>
      </w:pPr>
      <w:bookmarkStart w:id="20" w:name="_Toc408005940"/>
      <w:r w:rsidRPr="0016145B">
        <w:lastRenderedPageBreak/>
        <w:t>Breve Descrição de cada módulo</w:t>
      </w:r>
      <w:bookmarkEnd w:id="20"/>
    </w:p>
    <w:tbl>
      <w:tblPr>
        <w:tblW w:w="5000" w:type="pct"/>
        <w:tblCellMar>
          <w:top w:w="15" w:type="dxa"/>
          <w:left w:w="15" w:type="dxa"/>
          <w:bottom w:w="15" w:type="dxa"/>
          <w:right w:w="15" w:type="dxa"/>
        </w:tblCellMar>
        <w:tblLook w:val="04A0" w:firstRow="1" w:lastRow="0" w:firstColumn="1" w:lastColumn="0" w:noHBand="0" w:noVBand="1"/>
      </w:tblPr>
      <w:tblGrid>
        <w:gridCol w:w="8412"/>
        <w:gridCol w:w="182"/>
      </w:tblGrid>
      <w:tr w:rsidR="001705EE" w:rsidRPr="0016145B" w:rsidTr="00E12E3A">
        <w:tc>
          <w:tcPr>
            <w:tcW w:w="0" w:type="auto"/>
            <w:shd w:val="clear" w:color="auto" w:fill="F7F8FB"/>
            <w:noWrap/>
            <w:tcMar>
              <w:top w:w="45" w:type="dxa"/>
              <w:left w:w="0" w:type="dxa"/>
              <w:bottom w:w="0" w:type="dxa"/>
              <w:right w:w="90" w:type="dxa"/>
            </w:tcMar>
            <w:hideMark/>
          </w:tcPr>
          <w:p w:rsidR="00FB16EB" w:rsidRPr="0016145B" w:rsidRDefault="00FB16EB" w:rsidP="0016145B">
            <w:pPr>
              <w:spacing w:line="330" w:lineRule="atLeast"/>
              <w:jc w:val="both"/>
              <w:rPr>
                <w:rFonts w:asciiTheme="majorHAnsi" w:hAnsiTheme="majorHAnsi" w:cs="Arial"/>
                <w:sz w:val="20"/>
                <w:szCs w:val="20"/>
              </w:rPr>
            </w:pPr>
            <w:r w:rsidRPr="0016145B">
              <w:rPr>
                <w:rFonts w:asciiTheme="majorHAnsi" w:hAnsiTheme="majorHAnsi" w:cs="Arial"/>
                <w:sz w:val="20"/>
                <w:szCs w:val="20"/>
              </w:rPr>
              <w:t xml:space="preserve"> </w:t>
            </w:r>
            <w:hyperlink r:id="rId12" w:tgtFrame="_self" w:history="1">
              <w:proofErr w:type="spellStart"/>
              <w:proofErr w:type="gramStart"/>
              <w:r w:rsidR="00A6154C" w:rsidRPr="0016145B">
                <w:rPr>
                  <w:rStyle w:val="Hiperligao"/>
                  <w:rFonts w:asciiTheme="majorHAnsi" w:hAnsiTheme="majorHAnsi" w:cs="Arial"/>
                  <w:b/>
                  <w:bCs/>
                  <w:color w:val="auto"/>
                  <w:sz w:val="20"/>
                  <w:szCs w:val="20"/>
                  <w:u w:val="none"/>
                </w:rPr>
                <w:t>boat.c</w:t>
              </w:r>
              <w:proofErr w:type="spellEnd"/>
            </w:hyperlink>
            <w:proofErr w:type="gramEnd"/>
            <w:r w:rsidR="005C18E1" w:rsidRPr="0016145B">
              <w:rPr>
                <w:rFonts w:asciiTheme="majorHAnsi" w:hAnsiTheme="majorHAnsi" w:cs="Arial"/>
                <w:sz w:val="20"/>
                <w:szCs w:val="20"/>
              </w:rPr>
              <w:t>: T</w:t>
            </w:r>
            <w:r w:rsidR="00C7077D" w:rsidRPr="0016145B">
              <w:rPr>
                <w:rFonts w:asciiTheme="majorHAnsi" w:hAnsiTheme="majorHAnsi" w:cs="Arial"/>
                <w:sz w:val="20"/>
                <w:szCs w:val="20"/>
              </w:rPr>
              <w:t>odas as relacionadas com o barco</w:t>
            </w:r>
            <w:r w:rsidR="005C18E1" w:rsidRPr="0016145B">
              <w:rPr>
                <w:rFonts w:asciiTheme="majorHAnsi" w:hAnsiTheme="majorHAnsi" w:cs="Arial"/>
                <w:sz w:val="20"/>
                <w:szCs w:val="20"/>
              </w:rPr>
              <w:t xml:space="preserve"> que aparece no jogo.</w:t>
            </w:r>
          </w:p>
        </w:tc>
        <w:tc>
          <w:tcPr>
            <w:tcW w:w="106" w:type="pct"/>
            <w:shd w:val="clear" w:color="auto" w:fill="F7F8FB"/>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p>
        </w:tc>
        <w:tc>
          <w:tcPr>
            <w:tcW w:w="106" w:type="pct"/>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shd w:val="clear" w:color="auto" w:fill="F7F8FB"/>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r w:rsidRPr="0016145B">
              <w:rPr>
                <w:rFonts w:asciiTheme="majorHAnsi" w:hAnsiTheme="majorHAnsi" w:cs="Arial"/>
                <w:sz w:val="20"/>
                <w:szCs w:val="20"/>
              </w:rPr>
              <w:t> </w:t>
            </w:r>
            <w:proofErr w:type="spellStart"/>
            <w:r w:rsidR="0016145B" w:rsidRPr="0016145B">
              <w:fldChar w:fldCharType="begin"/>
            </w:r>
            <w:r w:rsidR="0016145B" w:rsidRPr="0016145B">
              <w:rPr>
                <w:rFonts w:asciiTheme="majorHAnsi" w:hAnsiTheme="majorHAnsi"/>
              </w:rPr>
              <w:instrText xml:space="preserve"> HYPERLINK "file:///C:\\Users\\Acer\\Desktop\\LCOM\\lcom1415-t2g06\\lcom\\src\\html\\buffer_8c.html" \t "_self" </w:instrText>
            </w:r>
            <w:r w:rsidR="0016145B" w:rsidRPr="0016145B">
              <w:fldChar w:fldCharType="separate"/>
            </w:r>
            <w:proofErr w:type="gramStart"/>
            <w:r w:rsidRPr="0016145B">
              <w:rPr>
                <w:rStyle w:val="Hiperligao"/>
                <w:rFonts w:asciiTheme="majorHAnsi" w:hAnsiTheme="majorHAnsi" w:cs="Arial"/>
                <w:b/>
                <w:bCs/>
                <w:color w:val="auto"/>
                <w:sz w:val="20"/>
                <w:szCs w:val="20"/>
                <w:u w:val="none"/>
              </w:rPr>
              <w:t>buffer.c</w:t>
            </w:r>
            <w:proofErr w:type="spellEnd"/>
            <w:r w:rsidR="0016145B" w:rsidRPr="0016145B">
              <w:rPr>
                <w:rStyle w:val="Hiperligao"/>
                <w:rFonts w:asciiTheme="majorHAnsi" w:hAnsiTheme="majorHAnsi" w:cs="Arial"/>
                <w:b/>
                <w:bCs/>
                <w:color w:val="auto"/>
                <w:sz w:val="20"/>
                <w:szCs w:val="20"/>
                <w:u w:val="none"/>
              </w:rPr>
              <w:fldChar w:fldCharType="end"/>
            </w:r>
            <w:proofErr w:type="gramEnd"/>
            <w:r w:rsidR="005C18E1" w:rsidRPr="0016145B">
              <w:rPr>
                <w:rFonts w:asciiTheme="majorHAnsi" w:hAnsiTheme="majorHAnsi" w:cs="Arial"/>
                <w:sz w:val="20"/>
                <w:szCs w:val="20"/>
              </w:rPr>
              <w:t xml:space="preserve">: </w:t>
            </w:r>
            <w:r w:rsidR="00B57D30" w:rsidRPr="0016145B">
              <w:rPr>
                <w:rFonts w:asciiTheme="majorHAnsi" w:hAnsiTheme="majorHAnsi" w:cs="Arial"/>
                <w:sz w:val="20"/>
                <w:szCs w:val="20"/>
              </w:rPr>
              <w:t>Todas as relacionadas com o u</w:t>
            </w:r>
            <w:r w:rsidR="00DC5CD8" w:rsidRPr="0016145B">
              <w:rPr>
                <w:rFonts w:asciiTheme="majorHAnsi" w:hAnsiTheme="majorHAnsi" w:cs="Arial"/>
                <w:sz w:val="20"/>
                <w:szCs w:val="20"/>
              </w:rPr>
              <w:t xml:space="preserve">so de </w:t>
            </w:r>
            <w:proofErr w:type="spellStart"/>
            <w:r w:rsidR="00DC5CD8" w:rsidRPr="0016145B">
              <w:rPr>
                <w:rFonts w:asciiTheme="majorHAnsi" w:hAnsiTheme="majorHAnsi" w:cs="Arial"/>
                <w:sz w:val="20"/>
                <w:szCs w:val="20"/>
              </w:rPr>
              <w:t>double</w:t>
            </w:r>
            <w:proofErr w:type="spellEnd"/>
            <w:r w:rsidR="00DC5CD8" w:rsidRPr="0016145B">
              <w:rPr>
                <w:rFonts w:asciiTheme="majorHAnsi" w:hAnsiTheme="majorHAnsi" w:cs="Arial"/>
                <w:sz w:val="20"/>
                <w:szCs w:val="20"/>
              </w:rPr>
              <w:t xml:space="preserve"> </w:t>
            </w:r>
            <w:proofErr w:type="spellStart"/>
            <w:r w:rsidR="00DC5CD8" w:rsidRPr="0016145B">
              <w:rPr>
                <w:rFonts w:asciiTheme="majorHAnsi" w:hAnsiTheme="majorHAnsi" w:cs="Arial"/>
                <w:sz w:val="20"/>
                <w:szCs w:val="20"/>
              </w:rPr>
              <w:t>buffering</w:t>
            </w:r>
            <w:proofErr w:type="spellEnd"/>
            <w:r w:rsidR="00DC5CD8" w:rsidRPr="0016145B">
              <w:rPr>
                <w:rFonts w:asciiTheme="majorHAnsi" w:hAnsiTheme="majorHAnsi" w:cs="Arial"/>
                <w:sz w:val="20"/>
                <w:szCs w:val="20"/>
              </w:rPr>
              <w:t>.</w:t>
            </w:r>
            <w:r w:rsidR="005C18E1" w:rsidRPr="0016145B">
              <w:rPr>
                <w:rFonts w:asciiTheme="majorHAnsi" w:hAnsiTheme="majorHAnsi" w:cs="Arial"/>
                <w:sz w:val="20"/>
                <w:szCs w:val="20"/>
              </w:rPr>
              <w:t xml:space="preserve"> </w:t>
            </w:r>
          </w:p>
        </w:tc>
        <w:tc>
          <w:tcPr>
            <w:tcW w:w="106" w:type="pct"/>
            <w:shd w:val="clear" w:color="auto" w:fill="F7F8FB"/>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p>
        </w:tc>
        <w:tc>
          <w:tcPr>
            <w:tcW w:w="106" w:type="pct"/>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shd w:val="clear" w:color="auto" w:fill="F7F8FB"/>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r w:rsidRPr="0016145B">
              <w:rPr>
                <w:rFonts w:asciiTheme="majorHAnsi" w:hAnsiTheme="majorHAnsi" w:cs="Arial"/>
                <w:sz w:val="20"/>
                <w:szCs w:val="20"/>
              </w:rPr>
              <w:t> </w:t>
            </w:r>
            <w:proofErr w:type="spellStart"/>
            <w:r w:rsidR="0016145B" w:rsidRPr="0016145B">
              <w:fldChar w:fldCharType="begin"/>
            </w:r>
            <w:r w:rsidR="0016145B" w:rsidRPr="0016145B">
              <w:rPr>
                <w:rFonts w:asciiTheme="majorHAnsi" w:hAnsiTheme="majorHAnsi"/>
              </w:rPr>
              <w:instrText xml:space="preserve"> HYPERLINK "file:///C:\\Users\\Acer\\Desktop\\LCOM\\lcom1415-t2g06\\lcom\\src\\html\\collision_8c.html" \t "_self" </w:instrText>
            </w:r>
            <w:r w:rsidR="0016145B" w:rsidRPr="0016145B">
              <w:fldChar w:fldCharType="separate"/>
            </w:r>
            <w:proofErr w:type="gramStart"/>
            <w:r w:rsidRPr="0016145B">
              <w:rPr>
                <w:rStyle w:val="Hiperligao"/>
                <w:rFonts w:asciiTheme="majorHAnsi" w:hAnsiTheme="majorHAnsi" w:cs="Arial"/>
                <w:b/>
                <w:bCs/>
                <w:color w:val="auto"/>
                <w:sz w:val="20"/>
                <w:szCs w:val="20"/>
                <w:u w:val="none"/>
              </w:rPr>
              <w:t>collision.c</w:t>
            </w:r>
            <w:proofErr w:type="spellEnd"/>
            <w:r w:rsidR="0016145B" w:rsidRPr="0016145B">
              <w:rPr>
                <w:rStyle w:val="Hiperligao"/>
                <w:rFonts w:asciiTheme="majorHAnsi" w:hAnsiTheme="majorHAnsi" w:cs="Arial"/>
                <w:b/>
                <w:bCs/>
                <w:color w:val="auto"/>
                <w:sz w:val="20"/>
                <w:szCs w:val="20"/>
                <w:u w:val="none"/>
              </w:rPr>
              <w:fldChar w:fldCharType="end"/>
            </w:r>
            <w:proofErr w:type="gramEnd"/>
            <w:r w:rsidR="00DC5CD8" w:rsidRPr="0016145B">
              <w:rPr>
                <w:rFonts w:asciiTheme="majorHAnsi" w:hAnsiTheme="majorHAnsi" w:cs="Arial"/>
                <w:sz w:val="20"/>
                <w:szCs w:val="20"/>
              </w:rPr>
              <w:t xml:space="preserve">: </w:t>
            </w:r>
            <w:r w:rsidR="00B57D30" w:rsidRPr="0016145B">
              <w:rPr>
                <w:rFonts w:asciiTheme="majorHAnsi" w:hAnsiTheme="majorHAnsi" w:cs="Arial"/>
                <w:sz w:val="20"/>
                <w:szCs w:val="20"/>
              </w:rPr>
              <w:t>Detecção de colisão usando círculos.</w:t>
            </w:r>
          </w:p>
        </w:tc>
        <w:tc>
          <w:tcPr>
            <w:tcW w:w="106" w:type="pct"/>
            <w:shd w:val="clear" w:color="auto" w:fill="F7F8FB"/>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p>
        </w:tc>
        <w:tc>
          <w:tcPr>
            <w:tcW w:w="106" w:type="pct"/>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shd w:val="clear" w:color="auto" w:fill="F7F8FB"/>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r w:rsidRPr="0016145B">
              <w:rPr>
                <w:rFonts w:asciiTheme="majorHAnsi" w:hAnsiTheme="majorHAnsi" w:cs="Arial"/>
                <w:sz w:val="20"/>
                <w:szCs w:val="20"/>
              </w:rPr>
              <w:t> </w:t>
            </w:r>
            <w:proofErr w:type="spellStart"/>
            <w:r w:rsidR="0016145B" w:rsidRPr="0016145B">
              <w:fldChar w:fldCharType="begin"/>
            </w:r>
            <w:r w:rsidR="0016145B" w:rsidRPr="0016145B">
              <w:rPr>
                <w:rFonts w:asciiTheme="majorHAnsi" w:hAnsiTheme="majorHAnsi"/>
              </w:rPr>
              <w:instrText xml:space="preserve"> HYPERLINK "file:///C:\\Users\\Acer\\Desktop\\LCOM\\lcom1415-t2g06\\lcom\\src\\html\\data__pixmap_8c.html" \t "_self" </w:instrText>
            </w:r>
            <w:r w:rsidR="0016145B" w:rsidRPr="0016145B">
              <w:fldChar w:fldCharType="separate"/>
            </w:r>
            <w:proofErr w:type="gramStart"/>
            <w:r w:rsidRPr="0016145B">
              <w:rPr>
                <w:rStyle w:val="Hiperligao"/>
                <w:rFonts w:asciiTheme="majorHAnsi" w:hAnsiTheme="majorHAnsi" w:cs="Arial"/>
                <w:b/>
                <w:bCs/>
                <w:color w:val="auto"/>
                <w:sz w:val="20"/>
                <w:szCs w:val="20"/>
                <w:u w:val="none"/>
              </w:rPr>
              <w:t>data_pixmap.c</w:t>
            </w:r>
            <w:proofErr w:type="spellEnd"/>
            <w:r w:rsidR="0016145B" w:rsidRPr="0016145B">
              <w:rPr>
                <w:rStyle w:val="Hiperligao"/>
                <w:rFonts w:asciiTheme="majorHAnsi" w:hAnsiTheme="majorHAnsi" w:cs="Arial"/>
                <w:b/>
                <w:bCs/>
                <w:color w:val="auto"/>
                <w:sz w:val="20"/>
                <w:szCs w:val="20"/>
                <w:u w:val="none"/>
              </w:rPr>
              <w:fldChar w:fldCharType="end"/>
            </w:r>
            <w:proofErr w:type="gramEnd"/>
            <w:r w:rsidR="00B57D30" w:rsidRPr="0016145B">
              <w:rPr>
                <w:rFonts w:asciiTheme="majorHAnsi" w:hAnsiTheme="majorHAnsi" w:cs="Arial"/>
                <w:sz w:val="20"/>
                <w:szCs w:val="20"/>
              </w:rPr>
              <w:t xml:space="preserve">: </w:t>
            </w:r>
            <w:r w:rsidR="00303E67" w:rsidRPr="0016145B">
              <w:rPr>
                <w:rFonts w:asciiTheme="majorHAnsi" w:hAnsiTheme="majorHAnsi" w:cs="Arial"/>
                <w:sz w:val="20"/>
                <w:szCs w:val="20"/>
              </w:rPr>
              <w:t xml:space="preserve">Contem </w:t>
            </w:r>
            <w:proofErr w:type="spellStart"/>
            <w:r w:rsidR="00303E67" w:rsidRPr="0016145B">
              <w:rPr>
                <w:rFonts w:asciiTheme="majorHAnsi" w:hAnsiTheme="majorHAnsi" w:cs="Arial"/>
                <w:i/>
                <w:sz w:val="20"/>
                <w:szCs w:val="20"/>
              </w:rPr>
              <w:t>xpm</w:t>
            </w:r>
            <w:r w:rsidR="00303E67" w:rsidRPr="0016145B">
              <w:rPr>
                <w:rFonts w:asciiTheme="majorHAnsi" w:hAnsiTheme="majorHAnsi" w:cs="Arial"/>
                <w:sz w:val="20"/>
                <w:szCs w:val="20"/>
              </w:rPr>
              <w:t>s</w:t>
            </w:r>
            <w:proofErr w:type="spellEnd"/>
            <w:r w:rsidR="00303E67" w:rsidRPr="0016145B">
              <w:rPr>
                <w:rFonts w:asciiTheme="majorHAnsi" w:hAnsiTheme="majorHAnsi" w:cs="Arial"/>
                <w:sz w:val="20"/>
                <w:szCs w:val="20"/>
              </w:rPr>
              <w:t xml:space="preserve"> a usados nos </w:t>
            </w:r>
            <w:proofErr w:type="spellStart"/>
            <w:r w:rsidR="00303E67" w:rsidRPr="0016145B">
              <w:rPr>
                <w:rFonts w:asciiTheme="majorHAnsi" w:hAnsiTheme="majorHAnsi" w:cs="Arial"/>
                <w:sz w:val="20"/>
                <w:szCs w:val="20"/>
              </w:rPr>
              <w:t>sprites</w:t>
            </w:r>
            <w:proofErr w:type="spellEnd"/>
            <w:r w:rsidR="00303E67" w:rsidRPr="0016145B">
              <w:rPr>
                <w:rFonts w:asciiTheme="majorHAnsi" w:hAnsiTheme="majorHAnsi" w:cs="Arial"/>
                <w:sz w:val="20"/>
                <w:szCs w:val="20"/>
              </w:rPr>
              <w:t xml:space="preserve"> do jogo.</w:t>
            </w:r>
          </w:p>
        </w:tc>
        <w:tc>
          <w:tcPr>
            <w:tcW w:w="106" w:type="pct"/>
            <w:shd w:val="clear" w:color="auto" w:fill="F7F8FB"/>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p>
        </w:tc>
        <w:tc>
          <w:tcPr>
            <w:tcW w:w="106" w:type="pct"/>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shd w:val="clear" w:color="auto" w:fill="F7F8FB"/>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r w:rsidRPr="0016145B">
              <w:rPr>
                <w:rFonts w:asciiTheme="majorHAnsi" w:hAnsiTheme="majorHAnsi" w:cs="Arial"/>
                <w:sz w:val="20"/>
                <w:szCs w:val="20"/>
              </w:rPr>
              <w:t> </w:t>
            </w:r>
            <w:proofErr w:type="spellStart"/>
            <w:r w:rsidR="0016145B" w:rsidRPr="0016145B">
              <w:fldChar w:fldCharType="begin"/>
            </w:r>
            <w:r w:rsidR="0016145B" w:rsidRPr="0016145B">
              <w:rPr>
                <w:rFonts w:asciiTheme="majorHAnsi" w:hAnsiTheme="majorHAnsi"/>
              </w:rPr>
              <w:instrText xml:space="preserve"> HYPERLINK "file:///C:\\Users\\Acer\\Desktop\\LCOM\\lcom1415-t2g06\\lcom\\src\\html\\_end_screen_8c.html" \t "_self" </w:instrText>
            </w:r>
            <w:r w:rsidR="0016145B" w:rsidRPr="0016145B">
              <w:fldChar w:fldCharType="separate"/>
            </w:r>
            <w:r w:rsidRPr="0016145B">
              <w:rPr>
                <w:rStyle w:val="Hiperligao"/>
                <w:rFonts w:asciiTheme="majorHAnsi" w:hAnsiTheme="majorHAnsi" w:cs="Arial"/>
                <w:b/>
                <w:bCs/>
                <w:color w:val="auto"/>
                <w:sz w:val="20"/>
                <w:szCs w:val="20"/>
                <w:u w:val="none"/>
              </w:rPr>
              <w:t>EndScreen.c</w:t>
            </w:r>
            <w:proofErr w:type="spellEnd"/>
            <w:r w:rsidR="0016145B" w:rsidRPr="0016145B">
              <w:rPr>
                <w:rStyle w:val="Hiperligao"/>
                <w:rFonts w:asciiTheme="majorHAnsi" w:hAnsiTheme="majorHAnsi" w:cs="Arial"/>
                <w:b/>
                <w:bCs/>
                <w:color w:val="auto"/>
                <w:sz w:val="20"/>
                <w:szCs w:val="20"/>
                <w:u w:val="none"/>
              </w:rPr>
              <w:fldChar w:fldCharType="end"/>
            </w:r>
            <w:r w:rsidR="00303E67" w:rsidRPr="0016145B">
              <w:rPr>
                <w:rFonts w:asciiTheme="majorHAnsi" w:hAnsiTheme="majorHAnsi" w:cs="Arial"/>
                <w:sz w:val="20"/>
                <w:szCs w:val="20"/>
              </w:rPr>
              <w:t>: “Menu” de fim de jogo.</w:t>
            </w:r>
          </w:p>
        </w:tc>
        <w:tc>
          <w:tcPr>
            <w:tcW w:w="106" w:type="pct"/>
            <w:shd w:val="clear" w:color="auto" w:fill="F7F8FB"/>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p>
        </w:tc>
        <w:tc>
          <w:tcPr>
            <w:tcW w:w="106" w:type="pct"/>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shd w:val="clear" w:color="auto" w:fill="F7F8FB"/>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r w:rsidRPr="0016145B">
              <w:rPr>
                <w:rFonts w:asciiTheme="majorHAnsi" w:hAnsiTheme="majorHAnsi" w:cs="Arial"/>
                <w:sz w:val="20"/>
                <w:szCs w:val="20"/>
              </w:rPr>
              <w:t> </w:t>
            </w:r>
            <w:proofErr w:type="spellStart"/>
            <w:r w:rsidR="0016145B" w:rsidRPr="0016145B">
              <w:fldChar w:fldCharType="begin"/>
            </w:r>
            <w:r w:rsidR="0016145B" w:rsidRPr="0016145B">
              <w:rPr>
                <w:rFonts w:asciiTheme="majorHAnsi" w:hAnsiTheme="majorHAnsi"/>
              </w:rPr>
              <w:instrText xml:space="preserve"> HYPERLINK "file:///C:\\Users\\Acer\\Desktop\\LCOM\\lcom1415-t2g06\\lcom\\src\\html\\_game_controller_8c.html" \t "_self" </w:instrText>
            </w:r>
            <w:r w:rsidR="0016145B" w:rsidRPr="0016145B">
              <w:fldChar w:fldCharType="separate"/>
            </w:r>
            <w:r w:rsidRPr="0016145B">
              <w:rPr>
                <w:rStyle w:val="Hiperligao"/>
                <w:rFonts w:asciiTheme="majorHAnsi" w:hAnsiTheme="majorHAnsi" w:cs="Arial"/>
                <w:b/>
                <w:bCs/>
                <w:color w:val="auto"/>
                <w:sz w:val="20"/>
                <w:szCs w:val="20"/>
                <w:u w:val="none"/>
              </w:rPr>
              <w:t>GameController.c</w:t>
            </w:r>
            <w:proofErr w:type="spellEnd"/>
            <w:r w:rsidR="0016145B" w:rsidRPr="0016145B">
              <w:rPr>
                <w:rStyle w:val="Hiperligao"/>
                <w:rFonts w:asciiTheme="majorHAnsi" w:hAnsiTheme="majorHAnsi" w:cs="Arial"/>
                <w:b/>
                <w:bCs/>
                <w:color w:val="auto"/>
                <w:sz w:val="20"/>
                <w:szCs w:val="20"/>
                <w:u w:val="none"/>
              </w:rPr>
              <w:fldChar w:fldCharType="end"/>
            </w:r>
            <w:r w:rsidR="00303E67" w:rsidRPr="0016145B">
              <w:rPr>
                <w:rFonts w:asciiTheme="majorHAnsi" w:hAnsiTheme="majorHAnsi" w:cs="Arial"/>
                <w:sz w:val="20"/>
                <w:szCs w:val="20"/>
              </w:rPr>
              <w:t>:</w:t>
            </w:r>
            <w:r w:rsidR="001705EE" w:rsidRPr="0016145B">
              <w:rPr>
                <w:rFonts w:asciiTheme="majorHAnsi" w:hAnsiTheme="majorHAnsi" w:cs="Arial"/>
                <w:sz w:val="20"/>
                <w:szCs w:val="20"/>
              </w:rPr>
              <w:t xml:space="preserve"> Elemento central responsável pela gestão de recursos, sincronização, actualização e desenho do jogo a mais alto nível. Faz uso das diversas funcionalidades implementadas nos outros módulos para implementar o jogo.  </w:t>
            </w:r>
          </w:p>
        </w:tc>
        <w:tc>
          <w:tcPr>
            <w:tcW w:w="106" w:type="pct"/>
            <w:shd w:val="clear" w:color="auto" w:fill="F7F8FB"/>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p>
        </w:tc>
        <w:tc>
          <w:tcPr>
            <w:tcW w:w="106" w:type="pct"/>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DE5986">
        <w:trPr>
          <w:trHeight w:val="21"/>
        </w:trPr>
        <w:tc>
          <w:tcPr>
            <w:tcW w:w="0" w:type="auto"/>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p>
        </w:tc>
        <w:tc>
          <w:tcPr>
            <w:tcW w:w="106" w:type="pct"/>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DE5986">
        <w:trPr>
          <w:trHeight w:val="1050"/>
        </w:trPr>
        <w:tc>
          <w:tcPr>
            <w:tcW w:w="0" w:type="auto"/>
            <w:shd w:val="clear" w:color="auto" w:fill="F7F8FB"/>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r w:rsidRPr="0016145B">
              <w:rPr>
                <w:rFonts w:asciiTheme="majorHAnsi" w:hAnsiTheme="majorHAnsi" w:cs="Arial"/>
                <w:sz w:val="20"/>
                <w:szCs w:val="20"/>
              </w:rPr>
              <w:t> </w:t>
            </w:r>
            <w:proofErr w:type="spellStart"/>
            <w:r w:rsidR="0016145B" w:rsidRPr="0016145B">
              <w:fldChar w:fldCharType="begin"/>
            </w:r>
            <w:r w:rsidR="0016145B" w:rsidRPr="0016145B">
              <w:rPr>
                <w:rFonts w:asciiTheme="majorHAnsi" w:hAnsiTheme="majorHAnsi"/>
              </w:rPr>
              <w:instrText xml:space="preserve"> HYPERLINK "file:///C:\\Users\\Acer\\Desktop\\LCOM\\lcom1415-t2g06\\lcom\\src\\html\\key_states_8c.html" \t "_self" </w:instrText>
            </w:r>
            <w:r w:rsidR="0016145B" w:rsidRPr="0016145B">
              <w:fldChar w:fldCharType="separate"/>
            </w:r>
            <w:proofErr w:type="gramStart"/>
            <w:r w:rsidRPr="0016145B">
              <w:rPr>
                <w:rStyle w:val="Hiperligao"/>
                <w:rFonts w:asciiTheme="majorHAnsi" w:hAnsiTheme="majorHAnsi" w:cs="Arial"/>
                <w:b/>
                <w:bCs/>
                <w:color w:val="auto"/>
                <w:sz w:val="20"/>
                <w:szCs w:val="20"/>
                <w:u w:val="none"/>
              </w:rPr>
              <w:t>keyStates.c</w:t>
            </w:r>
            <w:proofErr w:type="spellEnd"/>
            <w:r w:rsidR="0016145B" w:rsidRPr="0016145B">
              <w:rPr>
                <w:rStyle w:val="Hiperligao"/>
                <w:rFonts w:asciiTheme="majorHAnsi" w:hAnsiTheme="majorHAnsi" w:cs="Arial"/>
                <w:b/>
                <w:bCs/>
                <w:color w:val="auto"/>
                <w:sz w:val="20"/>
                <w:szCs w:val="20"/>
                <w:u w:val="none"/>
              </w:rPr>
              <w:fldChar w:fldCharType="end"/>
            </w:r>
            <w:proofErr w:type="gramEnd"/>
            <w:r w:rsidR="00C81E70" w:rsidRPr="0016145B">
              <w:rPr>
                <w:rFonts w:asciiTheme="majorHAnsi" w:hAnsiTheme="majorHAnsi" w:cs="Arial"/>
                <w:sz w:val="20"/>
                <w:szCs w:val="20"/>
              </w:rPr>
              <w:t xml:space="preserve">: Responsável por guardar o estado actual e anterior do teclado. Ajuda a abstrair dos dados do </w:t>
            </w:r>
            <w:proofErr w:type="spellStart"/>
            <w:r w:rsidR="00C81E70" w:rsidRPr="0016145B">
              <w:rPr>
                <w:rFonts w:asciiTheme="majorHAnsi" w:hAnsiTheme="majorHAnsi" w:cs="Arial"/>
                <w:sz w:val="20"/>
                <w:szCs w:val="20"/>
              </w:rPr>
              <w:t>kbd.c</w:t>
            </w:r>
            <w:proofErr w:type="spellEnd"/>
            <w:r w:rsidR="00C81E70" w:rsidRPr="0016145B">
              <w:rPr>
                <w:rFonts w:asciiTheme="majorHAnsi" w:hAnsiTheme="majorHAnsi" w:cs="Arial"/>
                <w:sz w:val="20"/>
                <w:szCs w:val="20"/>
              </w:rPr>
              <w:t xml:space="preserve"> permitindo verificar o pressionar/largar de teclas de interesse mais facilmente.</w:t>
            </w:r>
          </w:p>
        </w:tc>
        <w:tc>
          <w:tcPr>
            <w:tcW w:w="106" w:type="pct"/>
            <w:shd w:val="clear" w:color="auto" w:fill="F7F8FB"/>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p>
        </w:tc>
        <w:tc>
          <w:tcPr>
            <w:tcW w:w="106" w:type="pct"/>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shd w:val="clear" w:color="auto" w:fill="F7F8FB"/>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r w:rsidRPr="0016145B">
              <w:rPr>
                <w:rFonts w:asciiTheme="majorHAnsi" w:hAnsiTheme="majorHAnsi" w:cs="Arial"/>
                <w:sz w:val="20"/>
                <w:szCs w:val="20"/>
              </w:rPr>
              <w:t> </w:t>
            </w:r>
            <w:hyperlink r:id="rId13" w:tgtFrame="_self" w:history="1">
              <w:proofErr w:type="gramStart"/>
              <w:r w:rsidRPr="0016145B">
                <w:rPr>
                  <w:rStyle w:val="Hiperligao"/>
                  <w:rFonts w:asciiTheme="majorHAnsi" w:hAnsiTheme="majorHAnsi" w:cs="Arial"/>
                  <w:b/>
                  <w:bCs/>
                  <w:color w:val="auto"/>
                  <w:sz w:val="20"/>
                  <w:szCs w:val="20"/>
                  <w:u w:val="none"/>
                </w:rPr>
                <w:t>lab5.c</w:t>
              </w:r>
            </w:hyperlink>
            <w:proofErr w:type="gramEnd"/>
            <w:r w:rsidR="0031690C" w:rsidRPr="0016145B">
              <w:rPr>
                <w:rFonts w:asciiTheme="majorHAnsi" w:hAnsiTheme="majorHAnsi" w:cs="Arial"/>
                <w:sz w:val="20"/>
                <w:szCs w:val="20"/>
              </w:rPr>
              <w:t>: Inclui função (</w:t>
            </w:r>
            <w:proofErr w:type="spellStart"/>
            <w:r w:rsidR="0031690C" w:rsidRPr="0016145B">
              <w:rPr>
                <w:rFonts w:asciiTheme="majorHAnsi" w:hAnsiTheme="majorHAnsi" w:cs="Arial"/>
                <w:i/>
                <w:sz w:val="20"/>
                <w:szCs w:val="20"/>
              </w:rPr>
              <w:t>main</w:t>
            </w:r>
            <w:proofErr w:type="spellEnd"/>
            <w:r w:rsidR="0031690C" w:rsidRPr="0016145B">
              <w:rPr>
                <w:rFonts w:asciiTheme="majorHAnsi" w:hAnsiTheme="majorHAnsi" w:cs="Arial"/>
                <w:sz w:val="20"/>
                <w:szCs w:val="20"/>
              </w:rPr>
              <w:t>) principal e verifica os argumentos recebidos de modo a iniciar o modo de jogo correto.</w:t>
            </w:r>
          </w:p>
        </w:tc>
        <w:tc>
          <w:tcPr>
            <w:tcW w:w="106" w:type="pct"/>
            <w:shd w:val="clear" w:color="auto" w:fill="F7F8FB"/>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p>
        </w:tc>
        <w:tc>
          <w:tcPr>
            <w:tcW w:w="106" w:type="pct"/>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shd w:val="clear" w:color="auto" w:fill="F7F8FB"/>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p>
        </w:tc>
        <w:tc>
          <w:tcPr>
            <w:tcW w:w="106" w:type="pct"/>
            <w:shd w:val="clear" w:color="auto" w:fill="F7F8FB"/>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p>
        </w:tc>
        <w:tc>
          <w:tcPr>
            <w:tcW w:w="106" w:type="pct"/>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shd w:val="clear" w:color="auto" w:fill="F7F8FB"/>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r w:rsidRPr="0016145B">
              <w:rPr>
                <w:rFonts w:asciiTheme="majorHAnsi" w:hAnsiTheme="majorHAnsi" w:cs="Arial"/>
                <w:sz w:val="20"/>
                <w:szCs w:val="20"/>
              </w:rPr>
              <w:t> </w:t>
            </w:r>
            <w:proofErr w:type="spellStart"/>
            <w:r w:rsidR="0016145B" w:rsidRPr="0016145B">
              <w:fldChar w:fldCharType="begin"/>
            </w:r>
            <w:r w:rsidR="0016145B" w:rsidRPr="0016145B">
              <w:rPr>
                <w:rFonts w:asciiTheme="majorHAnsi" w:hAnsiTheme="majorHAnsi"/>
              </w:rPr>
              <w:instrText xml:space="preserve"> HYPERLINK "file:///C:\\Users\\Acer\\Desktop\\LCOM\\lcom1415-t2g06\\lcom\\src\\html\\multiplayer_sync_8c.html" \t "_self" </w:instrText>
            </w:r>
            <w:r w:rsidR="0016145B" w:rsidRPr="0016145B">
              <w:fldChar w:fldCharType="separate"/>
            </w:r>
            <w:proofErr w:type="gramStart"/>
            <w:r w:rsidRPr="0016145B">
              <w:rPr>
                <w:rStyle w:val="Hiperligao"/>
                <w:rFonts w:asciiTheme="majorHAnsi" w:hAnsiTheme="majorHAnsi" w:cs="Arial"/>
                <w:b/>
                <w:bCs/>
                <w:color w:val="auto"/>
                <w:sz w:val="20"/>
                <w:szCs w:val="20"/>
                <w:u w:val="none"/>
              </w:rPr>
              <w:t>multiplayerSync.c</w:t>
            </w:r>
            <w:proofErr w:type="spellEnd"/>
            <w:r w:rsidR="0016145B" w:rsidRPr="0016145B">
              <w:rPr>
                <w:rStyle w:val="Hiperligao"/>
                <w:rFonts w:asciiTheme="majorHAnsi" w:hAnsiTheme="majorHAnsi" w:cs="Arial"/>
                <w:b/>
                <w:bCs/>
                <w:color w:val="auto"/>
                <w:sz w:val="20"/>
                <w:szCs w:val="20"/>
                <w:u w:val="none"/>
              </w:rPr>
              <w:fldChar w:fldCharType="end"/>
            </w:r>
            <w:proofErr w:type="gramEnd"/>
            <w:r w:rsidR="00983B8B" w:rsidRPr="0016145B">
              <w:rPr>
                <w:rFonts w:asciiTheme="majorHAnsi" w:hAnsiTheme="majorHAnsi"/>
              </w:rPr>
              <w:t>:</w:t>
            </w:r>
            <w:r w:rsidR="00677B00" w:rsidRPr="0016145B">
              <w:rPr>
                <w:rFonts w:asciiTheme="majorHAnsi" w:hAnsiTheme="majorHAnsi" w:cs="Arial"/>
                <w:sz w:val="20"/>
                <w:szCs w:val="20"/>
              </w:rPr>
              <w:t xml:space="preserve"> Sincronização do jogo para o modo </w:t>
            </w:r>
            <w:proofErr w:type="spellStart"/>
            <w:r w:rsidR="00677B00" w:rsidRPr="0016145B">
              <w:rPr>
                <w:rFonts w:asciiTheme="majorHAnsi" w:hAnsiTheme="majorHAnsi" w:cs="Arial"/>
                <w:sz w:val="20"/>
                <w:szCs w:val="20"/>
              </w:rPr>
              <w:t>multi-jogador</w:t>
            </w:r>
            <w:proofErr w:type="spellEnd"/>
            <w:r w:rsidR="00677B00" w:rsidRPr="0016145B">
              <w:rPr>
                <w:rFonts w:asciiTheme="majorHAnsi" w:hAnsiTheme="majorHAnsi" w:cs="Arial"/>
                <w:sz w:val="20"/>
                <w:szCs w:val="20"/>
              </w:rPr>
              <w:t>. Responsável por estabelecer e usar o protocolo de comunicação entre as duas aplicações de jogo.</w:t>
            </w:r>
          </w:p>
        </w:tc>
        <w:tc>
          <w:tcPr>
            <w:tcW w:w="106" w:type="pct"/>
            <w:shd w:val="clear" w:color="auto" w:fill="F7F8FB"/>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p>
        </w:tc>
        <w:tc>
          <w:tcPr>
            <w:tcW w:w="106" w:type="pct"/>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shd w:val="clear" w:color="auto" w:fill="F7F8FB"/>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r w:rsidRPr="0016145B">
              <w:rPr>
                <w:rFonts w:asciiTheme="majorHAnsi" w:hAnsiTheme="majorHAnsi" w:cs="Arial"/>
                <w:sz w:val="20"/>
                <w:szCs w:val="20"/>
              </w:rPr>
              <w:t> </w:t>
            </w:r>
            <w:proofErr w:type="spellStart"/>
            <w:r w:rsidR="0016145B" w:rsidRPr="0016145B">
              <w:fldChar w:fldCharType="begin"/>
            </w:r>
            <w:r w:rsidR="0016145B" w:rsidRPr="0016145B">
              <w:rPr>
                <w:rFonts w:asciiTheme="majorHAnsi" w:hAnsiTheme="majorHAnsi"/>
              </w:rPr>
              <w:instrText xml:space="preserve"> HYPERLINK "file:///C:\\Users\\Acer\\Desktop\\LCOM\\lcom1415-t2g06\\lcom\\src\\html\\pixmap_8c.html" \t "_self" </w:instrText>
            </w:r>
            <w:r w:rsidR="0016145B" w:rsidRPr="0016145B">
              <w:fldChar w:fldCharType="separate"/>
            </w:r>
            <w:proofErr w:type="gramStart"/>
            <w:r w:rsidRPr="0016145B">
              <w:rPr>
                <w:rStyle w:val="Hiperligao"/>
                <w:rFonts w:asciiTheme="majorHAnsi" w:hAnsiTheme="majorHAnsi" w:cs="Arial"/>
                <w:b/>
                <w:bCs/>
                <w:color w:val="auto"/>
                <w:sz w:val="20"/>
                <w:szCs w:val="20"/>
                <w:u w:val="none"/>
              </w:rPr>
              <w:t>pixmap.c</w:t>
            </w:r>
            <w:proofErr w:type="spellEnd"/>
            <w:r w:rsidR="0016145B" w:rsidRPr="0016145B">
              <w:rPr>
                <w:rStyle w:val="Hiperligao"/>
                <w:rFonts w:asciiTheme="majorHAnsi" w:hAnsiTheme="majorHAnsi" w:cs="Arial"/>
                <w:b/>
                <w:bCs/>
                <w:color w:val="auto"/>
                <w:sz w:val="20"/>
                <w:szCs w:val="20"/>
                <w:u w:val="none"/>
              </w:rPr>
              <w:fldChar w:fldCharType="end"/>
            </w:r>
            <w:proofErr w:type="gramEnd"/>
            <w:r w:rsidR="00417296" w:rsidRPr="0016145B">
              <w:rPr>
                <w:rFonts w:asciiTheme="majorHAnsi" w:hAnsiTheme="majorHAnsi" w:cs="Arial"/>
                <w:sz w:val="20"/>
                <w:szCs w:val="20"/>
              </w:rPr>
              <w:t xml:space="preserve">: Criação e gestão de </w:t>
            </w:r>
            <w:proofErr w:type="spellStart"/>
            <w:r w:rsidR="00417296" w:rsidRPr="0016145B">
              <w:rPr>
                <w:rFonts w:asciiTheme="majorHAnsi" w:hAnsiTheme="majorHAnsi" w:cs="Arial"/>
                <w:sz w:val="20"/>
                <w:szCs w:val="20"/>
              </w:rPr>
              <w:t>pixmaps</w:t>
            </w:r>
            <w:proofErr w:type="spellEnd"/>
            <w:r w:rsidR="00417296" w:rsidRPr="0016145B">
              <w:rPr>
                <w:rFonts w:asciiTheme="majorHAnsi" w:hAnsiTheme="majorHAnsi" w:cs="Arial"/>
                <w:sz w:val="20"/>
                <w:szCs w:val="20"/>
              </w:rPr>
              <w:t>.</w:t>
            </w:r>
          </w:p>
        </w:tc>
        <w:tc>
          <w:tcPr>
            <w:tcW w:w="106" w:type="pct"/>
            <w:shd w:val="clear" w:color="auto" w:fill="F7F8FB"/>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p>
        </w:tc>
        <w:tc>
          <w:tcPr>
            <w:tcW w:w="106" w:type="pct"/>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p>
        </w:tc>
        <w:tc>
          <w:tcPr>
            <w:tcW w:w="106" w:type="pct"/>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shd w:val="clear" w:color="auto" w:fill="F7F8FB"/>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r w:rsidRPr="0016145B">
              <w:rPr>
                <w:rFonts w:asciiTheme="majorHAnsi" w:hAnsiTheme="majorHAnsi" w:cs="Arial"/>
                <w:sz w:val="20"/>
                <w:szCs w:val="20"/>
              </w:rPr>
              <w:t> </w:t>
            </w:r>
            <w:proofErr w:type="spellStart"/>
            <w:r w:rsidR="0016145B" w:rsidRPr="0016145B">
              <w:fldChar w:fldCharType="begin"/>
            </w:r>
            <w:r w:rsidR="0016145B" w:rsidRPr="0016145B">
              <w:rPr>
                <w:rFonts w:asciiTheme="majorHAnsi" w:hAnsiTheme="majorHAnsi"/>
              </w:rPr>
              <w:instrText xml:space="preserve"> HYPERLINK "file:///C:\\Users\\Acer\\Desktop\\LCOM\\lcom1415-t2g06\\lcom\\src\\html\\scope_8c.html" \t "_self" </w:instrText>
            </w:r>
            <w:r w:rsidR="0016145B" w:rsidRPr="0016145B">
              <w:fldChar w:fldCharType="separate"/>
            </w:r>
            <w:proofErr w:type="gramStart"/>
            <w:r w:rsidRPr="0016145B">
              <w:rPr>
                <w:rStyle w:val="Hiperligao"/>
                <w:rFonts w:asciiTheme="majorHAnsi" w:hAnsiTheme="majorHAnsi" w:cs="Arial"/>
                <w:b/>
                <w:bCs/>
                <w:color w:val="auto"/>
                <w:sz w:val="20"/>
                <w:szCs w:val="20"/>
                <w:u w:val="none"/>
              </w:rPr>
              <w:t>scope.c</w:t>
            </w:r>
            <w:proofErr w:type="spellEnd"/>
            <w:r w:rsidR="0016145B" w:rsidRPr="0016145B">
              <w:rPr>
                <w:rStyle w:val="Hiperligao"/>
                <w:rFonts w:asciiTheme="majorHAnsi" w:hAnsiTheme="majorHAnsi" w:cs="Arial"/>
                <w:b/>
                <w:bCs/>
                <w:color w:val="auto"/>
                <w:sz w:val="20"/>
                <w:szCs w:val="20"/>
                <w:u w:val="none"/>
              </w:rPr>
              <w:fldChar w:fldCharType="end"/>
            </w:r>
            <w:proofErr w:type="gramEnd"/>
            <w:r w:rsidR="00417296" w:rsidRPr="0016145B">
              <w:rPr>
                <w:rFonts w:asciiTheme="majorHAnsi" w:hAnsiTheme="majorHAnsi" w:cs="Arial"/>
                <w:sz w:val="20"/>
                <w:szCs w:val="20"/>
              </w:rPr>
              <w:t>: Todas as relacionadas com a mira/cursor do jogo.</w:t>
            </w:r>
          </w:p>
        </w:tc>
        <w:tc>
          <w:tcPr>
            <w:tcW w:w="106" w:type="pct"/>
            <w:shd w:val="clear" w:color="auto" w:fill="F7F8FB"/>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p>
        </w:tc>
        <w:tc>
          <w:tcPr>
            <w:tcW w:w="106" w:type="pct"/>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shd w:val="clear" w:color="auto" w:fill="F7F8FB"/>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r w:rsidRPr="0016145B">
              <w:rPr>
                <w:rFonts w:asciiTheme="majorHAnsi" w:hAnsiTheme="majorHAnsi" w:cs="Arial"/>
                <w:sz w:val="20"/>
                <w:szCs w:val="20"/>
              </w:rPr>
              <w:t> </w:t>
            </w:r>
            <w:proofErr w:type="spellStart"/>
            <w:r w:rsidR="0016145B" w:rsidRPr="0016145B">
              <w:fldChar w:fldCharType="begin"/>
            </w:r>
            <w:r w:rsidR="0016145B" w:rsidRPr="0016145B">
              <w:rPr>
                <w:rFonts w:asciiTheme="majorHAnsi" w:hAnsiTheme="majorHAnsi"/>
              </w:rPr>
              <w:instrText xml:space="preserve"> HYPERLINK "file:///C:\\Users\\Acer\\Desktop\\LCOM\\lcom1415-t2g06\\lcom\\src\\html\\shark_8c.html" \t "_self" </w:instrText>
            </w:r>
            <w:r w:rsidR="0016145B" w:rsidRPr="0016145B">
              <w:fldChar w:fldCharType="separate"/>
            </w:r>
            <w:proofErr w:type="gramStart"/>
            <w:r w:rsidRPr="0016145B">
              <w:rPr>
                <w:rStyle w:val="Hiperligao"/>
                <w:rFonts w:asciiTheme="majorHAnsi" w:hAnsiTheme="majorHAnsi" w:cs="Arial"/>
                <w:b/>
                <w:bCs/>
                <w:color w:val="auto"/>
                <w:sz w:val="20"/>
                <w:szCs w:val="20"/>
                <w:u w:val="none"/>
              </w:rPr>
              <w:t>shark.c</w:t>
            </w:r>
            <w:proofErr w:type="spellEnd"/>
            <w:r w:rsidR="0016145B" w:rsidRPr="0016145B">
              <w:rPr>
                <w:rStyle w:val="Hiperligao"/>
                <w:rFonts w:asciiTheme="majorHAnsi" w:hAnsiTheme="majorHAnsi" w:cs="Arial"/>
                <w:b/>
                <w:bCs/>
                <w:color w:val="auto"/>
                <w:sz w:val="20"/>
                <w:szCs w:val="20"/>
                <w:u w:val="none"/>
              </w:rPr>
              <w:fldChar w:fldCharType="end"/>
            </w:r>
            <w:proofErr w:type="gramEnd"/>
            <w:r w:rsidR="00417296" w:rsidRPr="0016145B">
              <w:rPr>
                <w:rFonts w:asciiTheme="majorHAnsi" w:hAnsiTheme="majorHAnsi" w:cs="Arial"/>
                <w:sz w:val="20"/>
                <w:szCs w:val="20"/>
              </w:rPr>
              <w:t>: Todas as relacionadas com os tubarões que aparecem no jogo.</w:t>
            </w:r>
          </w:p>
        </w:tc>
        <w:tc>
          <w:tcPr>
            <w:tcW w:w="106" w:type="pct"/>
            <w:shd w:val="clear" w:color="auto" w:fill="F7F8FB"/>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p>
        </w:tc>
        <w:tc>
          <w:tcPr>
            <w:tcW w:w="106" w:type="pct"/>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shd w:val="clear" w:color="auto" w:fill="F7F8FB"/>
            <w:noWrap/>
            <w:tcMar>
              <w:top w:w="45" w:type="dxa"/>
              <w:left w:w="0" w:type="dxa"/>
              <w:bottom w:w="0" w:type="dxa"/>
              <w:right w:w="90" w:type="dxa"/>
            </w:tcMar>
            <w:hideMark/>
          </w:tcPr>
          <w:p w:rsidR="00A6154C" w:rsidRPr="0016145B" w:rsidRDefault="00A6154C" w:rsidP="00E967B3">
            <w:pPr>
              <w:spacing w:line="330" w:lineRule="atLeast"/>
              <w:jc w:val="both"/>
              <w:rPr>
                <w:rFonts w:asciiTheme="majorHAnsi" w:hAnsiTheme="majorHAnsi" w:cs="Arial"/>
                <w:sz w:val="20"/>
                <w:szCs w:val="20"/>
              </w:rPr>
            </w:pPr>
            <w:r w:rsidRPr="0016145B">
              <w:rPr>
                <w:rFonts w:asciiTheme="majorHAnsi" w:hAnsiTheme="majorHAnsi" w:cs="Arial"/>
                <w:sz w:val="20"/>
                <w:szCs w:val="20"/>
              </w:rPr>
              <w:t> </w:t>
            </w:r>
            <w:proofErr w:type="spellStart"/>
            <w:r w:rsidR="0016145B" w:rsidRPr="0016145B">
              <w:fldChar w:fldCharType="begin"/>
            </w:r>
            <w:r w:rsidR="0016145B" w:rsidRPr="0016145B">
              <w:rPr>
                <w:rFonts w:asciiTheme="majorHAnsi" w:hAnsiTheme="majorHAnsi"/>
              </w:rPr>
              <w:instrText xml:space="preserve"> HYPERLINK "file:///C:\\Users\\Acer\\Desktop\\LCOM\\lcom1415-t2g06\\lcom\\src\\html\\smart__vector_8h.html" \t "_self" </w:instrText>
            </w:r>
            <w:r w:rsidR="0016145B" w:rsidRPr="0016145B">
              <w:fldChar w:fldCharType="separate"/>
            </w:r>
            <w:proofErr w:type="gramStart"/>
            <w:r w:rsidRPr="0016145B">
              <w:rPr>
                <w:rStyle w:val="Hiperligao"/>
                <w:rFonts w:asciiTheme="majorHAnsi" w:hAnsiTheme="majorHAnsi" w:cs="Arial"/>
                <w:b/>
                <w:bCs/>
                <w:color w:val="auto"/>
                <w:sz w:val="20"/>
                <w:szCs w:val="20"/>
                <w:u w:val="none"/>
              </w:rPr>
              <w:t>smart_vector.h</w:t>
            </w:r>
            <w:proofErr w:type="spellEnd"/>
            <w:r w:rsidR="0016145B" w:rsidRPr="0016145B">
              <w:rPr>
                <w:rStyle w:val="Hiperligao"/>
                <w:rFonts w:asciiTheme="majorHAnsi" w:hAnsiTheme="majorHAnsi" w:cs="Arial"/>
                <w:b/>
                <w:bCs/>
                <w:color w:val="auto"/>
                <w:sz w:val="20"/>
                <w:szCs w:val="20"/>
                <w:u w:val="none"/>
              </w:rPr>
              <w:fldChar w:fldCharType="end"/>
            </w:r>
            <w:proofErr w:type="gramEnd"/>
            <w:r w:rsidR="00417296" w:rsidRPr="0016145B">
              <w:rPr>
                <w:rFonts w:asciiTheme="majorHAnsi" w:hAnsiTheme="majorHAnsi" w:cs="Arial"/>
                <w:sz w:val="20"/>
                <w:szCs w:val="20"/>
              </w:rPr>
              <w:t xml:space="preserve">: Não é um ficheiro (.c) uma vez que a implementação foi realizada com base em macros. Implementa uma estrutura semelhante aos vectores genéricos usados em c++. Usado em diversos módulos do </w:t>
            </w:r>
            <w:proofErr w:type="spellStart"/>
            <w:r w:rsidR="00417296" w:rsidRPr="0016145B">
              <w:rPr>
                <w:rFonts w:asciiTheme="majorHAnsi" w:hAnsiTheme="majorHAnsi" w:cs="Arial"/>
                <w:sz w:val="20"/>
                <w:szCs w:val="20"/>
              </w:rPr>
              <w:t>projeto</w:t>
            </w:r>
            <w:proofErr w:type="spellEnd"/>
            <w:r w:rsidR="00417296" w:rsidRPr="0016145B">
              <w:rPr>
                <w:rFonts w:asciiTheme="majorHAnsi" w:hAnsiTheme="majorHAnsi" w:cs="Arial"/>
                <w:sz w:val="20"/>
                <w:szCs w:val="20"/>
              </w:rPr>
              <w:t>.</w:t>
            </w:r>
          </w:p>
        </w:tc>
        <w:tc>
          <w:tcPr>
            <w:tcW w:w="106" w:type="pct"/>
            <w:shd w:val="clear" w:color="auto" w:fill="F7F8FB"/>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r w:rsidRPr="0016145B">
              <w:rPr>
                <w:rFonts w:asciiTheme="majorHAnsi" w:hAnsiTheme="majorHAnsi" w:cs="Arial"/>
                <w:sz w:val="20"/>
                <w:szCs w:val="20"/>
              </w:rPr>
              <w:t> </w:t>
            </w:r>
            <w:proofErr w:type="spellStart"/>
            <w:r w:rsidR="0016145B" w:rsidRPr="0016145B">
              <w:fldChar w:fldCharType="begin"/>
            </w:r>
            <w:r w:rsidR="0016145B" w:rsidRPr="0016145B">
              <w:rPr>
                <w:rFonts w:asciiTheme="majorHAnsi" w:hAnsiTheme="majorHAnsi"/>
              </w:rPr>
              <w:instrText xml:space="preserve"> HYPERLINK "file:///C:\\Users\\Acer\\Desktop\\LCOM\\lcom1415-t2g06\\lcom\\src\\html\\sprite_8c.html" \t "_self" </w:instrText>
            </w:r>
            <w:r w:rsidR="0016145B" w:rsidRPr="0016145B">
              <w:fldChar w:fldCharType="separate"/>
            </w:r>
            <w:proofErr w:type="gramStart"/>
            <w:r w:rsidRPr="0016145B">
              <w:rPr>
                <w:rStyle w:val="Hiperligao"/>
                <w:rFonts w:asciiTheme="majorHAnsi" w:hAnsiTheme="majorHAnsi" w:cs="Arial"/>
                <w:b/>
                <w:bCs/>
                <w:color w:val="auto"/>
                <w:sz w:val="20"/>
                <w:szCs w:val="20"/>
                <w:u w:val="none"/>
              </w:rPr>
              <w:t>sprite.c</w:t>
            </w:r>
            <w:proofErr w:type="spellEnd"/>
            <w:r w:rsidR="0016145B" w:rsidRPr="0016145B">
              <w:rPr>
                <w:rStyle w:val="Hiperligao"/>
                <w:rFonts w:asciiTheme="majorHAnsi" w:hAnsiTheme="majorHAnsi" w:cs="Arial"/>
                <w:b/>
                <w:bCs/>
                <w:color w:val="auto"/>
                <w:sz w:val="20"/>
                <w:szCs w:val="20"/>
                <w:u w:val="none"/>
              </w:rPr>
              <w:fldChar w:fldCharType="end"/>
            </w:r>
            <w:proofErr w:type="gramEnd"/>
            <w:r w:rsidR="00963789" w:rsidRPr="0016145B">
              <w:rPr>
                <w:rFonts w:asciiTheme="majorHAnsi" w:hAnsiTheme="majorHAnsi" w:cs="Arial"/>
                <w:sz w:val="20"/>
                <w:szCs w:val="20"/>
              </w:rPr>
              <w:t xml:space="preserve">: Todas as relacionadas com o uso de </w:t>
            </w:r>
            <w:proofErr w:type="spellStart"/>
            <w:r w:rsidR="00963789" w:rsidRPr="0016145B">
              <w:rPr>
                <w:rFonts w:asciiTheme="majorHAnsi" w:hAnsiTheme="majorHAnsi" w:cs="Arial"/>
                <w:sz w:val="20"/>
                <w:szCs w:val="20"/>
              </w:rPr>
              <w:t>sprites</w:t>
            </w:r>
            <w:proofErr w:type="spellEnd"/>
            <w:r w:rsidR="00963789" w:rsidRPr="0016145B">
              <w:rPr>
                <w:rFonts w:asciiTheme="majorHAnsi" w:hAnsiTheme="majorHAnsi" w:cs="Arial"/>
                <w:sz w:val="20"/>
                <w:szCs w:val="20"/>
              </w:rPr>
              <w:t xml:space="preserve">. Contem as estruturas Sprite, </w:t>
            </w:r>
            <w:proofErr w:type="spellStart"/>
            <w:r w:rsidR="00963789" w:rsidRPr="0016145B">
              <w:rPr>
                <w:rFonts w:asciiTheme="majorHAnsi" w:hAnsiTheme="majorHAnsi" w:cs="Arial"/>
                <w:sz w:val="20"/>
                <w:szCs w:val="20"/>
              </w:rPr>
              <w:t>StaticSprite</w:t>
            </w:r>
            <w:proofErr w:type="spellEnd"/>
            <w:r w:rsidR="00963789" w:rsidRPr="0016145B">
              <w:rPr>
                <w:rFonts w:asciiTheme="majorHAnsi" w:hAnsiTheme="majorHAnsi" w:cs="Arial"/>
                <w:sz w:val="20"/>
                <w:szCs w:val="20"/>
              </w:rPr>
              <w:t xml:space="preserve"> e </w:t>
            </w:r>
            <w:proofErr w:type="spellStart"/>
            <w:r w:rsidR="00963789" w:rsidRPr="0016145B">
              <w:rPr>
                <w:rFonts w:asciiTheme="majorHAnsi" w:hAnsiTheme="majorHAnsi" w:cs="Arial"/>
                <w:sz w:val="20"/>
                <w:szCs w:val="20"/>
              </w:rPr>
              <w:t>AnimatedSprite</w:t>
            </w:r>
            <w:proofErr w:type="spellEnd"/>
            <w:r w:rsidR="00963789" w:rsidRPr="0016145B">
              <w:rPr>
                <w:rFonts w:asciiTheme="majorHAnsi" w:hAnsiTheme="majorHAnsi" w:cs="Arial"/>
                <w:sz w:val="20"/>
                <w:szCs w:val="20"/>
              </w:rPr>
              <w:t xml:space="preserve"> sendo que em termos práticos Sprite funciona como se fosse uma classe abstracta pai (analogamente a c++) das outras duas.</w:t>
            </w:r>
          </w:p>
        </w:tc>
        <w:tc>
          <w:tcPr>
            <w:tcW w:w="106" w:type="pct"/>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r w:rsidRPr="0016145B">
              <w:rPr>
                <w:rFonts w:asciiTheme="majorHAnsi" w:hAnsiTheme="majorHAnsi" w:cs="Arial"/>
                <w:sz w:val="20"/>
                <w:szCs w:val="20"/>
              </w:rPr>
              <w:t> </w:t>
            </w:r>
            <w:proofErr w:type="spellStart"/>
            <w:r w:rsidR="0016145B" w:rsidRPr="0016145B">
              <w:fldChar w:fldCharType="begin"/>
            </w:r>
            <w:r w:rsidR="0016145B" w:rsidRPr="0016145B">
              <w:rPr>
                <w:rFonts w:asciiTheme="majorHAnsi" w:hAnsiTheme="majorHAnsi"/>
              </w:rPr>
              <w:instrText xml:space="preserve"> HYPERLINK "file:///C:\\Users\\Acer\\Desktop\\LCOM\\lcom1415-t2g06\\lcom\\src\\html\\_utilities_8c.html" \t "_self" </w:instrText>
            </w:r>
            <w:r w:rsidR="0016145B" w:rsidRPr="0016145B">
              <w:fldChar w:fldCharType="separate"/>
            </w:r>
            <w:r w:rsidRPr="0016145B">
              <w:rPr>
                <w:rStyle w:val="Hiperligao"/>
                <w:rFonts w:asciiTheme="majorHAnsi" w:hAnsiTheme="majorHAnsi" w:cs="Arial"/>
                <w:b/>
                <w:bCs/>
                <w:color w:val="auto"/>
                <w:sz w:val="20"/>
                <w:szCs w:val="20"/>
                <w:u w:val="none"/>
              </w:rPr>
              <w:t>Utilities.c</w:t>
            </w:r>
            <w:proofErr w:type="spellEnd"/>
            <w:r w:rsidR="0016145B" w:rsidRPr="0016145B">
              <w:rPr>
                <w:rStyle w:val="Hiperligao"/>
                <w:rFonts w:asciiTheme="majorHAnsi" w:hAnsiTheme="majorHAnsi" w:cs="Arial"/>
                <w:b/>
                <w:bCs/>
                <w:color w:val="auto"/>
                <w:sz w:val="20"/>
                <w:szCs w:val="20"/>
                <w:u w:val="none"/>
              </w:rPr>
              <w:fldChar w:fldCharType="end"/>
            </w:r>
            <w:r w:rsidR="00616F63" w:rsidRPr="0016145B">
              <w:rPr>
                <w:rFonts w:asciiTheme="majorHAnsi" w:hAnsiTheme="majorHAnsi" w:cs="Arial"/>
                <w:sz w:val="20"/>
                <w:szCs w:val="20"/>
              </w:rPr>
              <w:t xml:space="preserve">: Funções de genéricas, funções de </w:t>
            </w:r>
            <w:proofErr w:type="spellStart"/>
            <w:r w:rsidR="00616F63" w:rsidRPr="0016145B">
              <w:rPr>
                <w:rFonts w:asciiTheme="majorHAnsi" w:hAnsiTheme="majorHAnsi" w:cs="Arial"/>
                <w:sz w:val="20"/>
                <w:szCs w:val="20"/>
              </w:rPr>
              <w:t>debug</w:t>
            </w:r>
            <w:proofErr w:type="spellEnd"/>
            <w:r w:rsidR="00616F63" w:rsidRPr="0016145B">
              <w:rPr>
                <w:rFonts w:asciiTheme="majorHAnsi" w:hAnsiTheme="majorHAnsi" w:cs="Arial"/>
                <w:sz w:val="20"/>
                <w:szCs w:val="20"/>
              </w:rPr>
              <w:t xml:space="preserve"> e </w:t>
            </w:r>
            <w:proofErr w:type="spellStart"/>
            <w:r w:rsidR="00616F63" w:rsidRPr="0016145B">
              <w:rPr>
                <w:rFonts w:asciiTheme="majorHAnsi" w:hAnsiTheme="majorHAnsi" w:cs="Arial"/>
                <w:sz w:val="20"/>
                <w:szCs w:val="20"/>
              </w:rPr>
              <w:t>handler</w:t>
            </w:r>
            <w:proofErr w:type="spellEnd"/>
            <w:r w:rsidR="00616F63" w:rsidRPr="0016145B">
              <w:rPr>
                <w:rFonts w:asciiTheme="majorHAnsi" w:hAnsiTheme="majorHAnsi" w:cs="Arial"/>
                <w:sz w:val="20"/>
                <w:szCs w:val="20"/>
              </w:rPr>
              <w:t xml:space="preserve"> genérico.</w:t>
            </w:r>
          </w:p>
        </w:tc>
        <w:tc>
          <w:tcPr>
            <w:tcW w:w="106" w:type="pct"/>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p>
        </w:tc>
        <w:tc>
          <w:tcPr>
            <w:tcW w:w="106" w:type="pct"/>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0E5AFE">
        <w:trPr>
          <w:trHeight w:val="747"/>
        </w:trPr>
        <w:tc>
          <w:tcPr>
            <w:tcW w:w="0" w:type="auto"/>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0"/>
                <w:szCs w:val="20"/>
              </w:rPr>
            </w:pPr>
            <w:r w:rsidRPr="0016145B">
              <w:rPr>
                <w:rFonts w:asciiTheme="majorHAnsi" w:hAnsiTheme="majorHAnsi" w:cs="Arial"/>
                <w:sz w:val="20"/>
                <w:szCs w:val="20"/>
              </w:rPr>
              <w:t> </w:t>
            </w:r>
            <w:hyperlink r:id="rId14" w:tgtFrame="_self" w:history="1">
              <w:proofErr w:type="gramStart"/>
              <w:r w:rsidRPr="0016145B">
                <w:rPr>
                  <w:rStyle w:val="Hiperligao"/>
                  <w:rFonts w:asciiTheme="majorHAnsi" w:hAnsiTheme="majorHAnsi" w:cs="Arial"/>
                  <w:b/>
                  <w:bCs/>
                  <w:color w:val="auto"/>
                  <w:sz w:val="20"/>
                  <w:szCs w:val="20"/>
                  <w:u w:val="none"/>
                </w:rPr>
                <w:t>vector2.c</w:t>
              </w:r>
            </w:hyperlink>
            <w:proofErr w:type="gramEnd"/>
            <w:r w:rsidR="00E12E3A" w:rsidRPr="0016145B">
              <w:rPr>
                <w:rFonts w:asciiTheme="majorHAnsi" w:hAnsiTheme="majorHAnsi" w:cs="Arial"/>
                <w:sz w:val="20"/>
                <w:szCs w:val="20"/>
              </w:rPr>
              <w:t xml:space="preserve">: Estrutura e funções </w:t>
            </w:r>
            <w:proofErr w:type="gramStart"/>
            <w:r w:rsidR="00E12E3A" w:rsidRPr="0016145B">
              <w:rPr>
                <w:rFonts w:asciiTheme="majorHAnsi" w:hAnsiTheme="majorHAnsi" w:cs="Arial"/>
                <w:sz w:val="20"/>
                <w:szCs w:val="20"/>
              </w:rPr>
              <w:t>para</w:t>
            </w:r>
            <w:proofErr w:type="gramEnd"/>
            <w:r w:rsidR="00E12E3A" w:rsidRPr="0016145B">
              <w:rPr>
                <w:rFonts w:asciiTheme="majorHAnsi" w:hAnsiTheme="majorHAnsi" w:cs="Arial"/>
                <w:sz w:val="20"/>
                <w:szCs w:val="20"/>
              </w:rPr>
              <w:t xml:space="preserve"> o uso de vectores de duas dimensões. Facilitam a implementação e leitura da lógica de jogo.</w:t>
            </w:r>
          </w:p>
        </w:tc>
        <w:tc>
          <w:tcPr>
            <w:tcW w:w="106" w:type="pct"/>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r w:rsidR="001705EE" w:rsidRPr="0016145B" w:rsidTr="00E12E3A">
        <w:tc>
          <w:tcPr>
            <w:tcW w:w="0" w:type="auto"/>
            <w:shd w:val="clear" w:color="auto" w:fill="F7F8FB"/>
            <w:noWrap/>
            <w:tcMar>
              <w:top w:w="45" w:type="dxa"/>
              <w:left w:w="0" w:type="dxa"/>
              <w:bottom w:w="0" w:type="dxa"/>
              <w:right w:w="90" w:type="dxa"/>
            </w:tcMar>
            <w:hideMark/>
          </w:tcPr>
          <w:p w:rsidR="00A6154C" w:rsidRPr="0016145B" w:rsidRDefault="00A6154C" w:rsidP="0016145B">
            <w:pPr>
              <w:spacing w:line="330" w:lineRule="atLeast"/>
              <w:jc w:val="both"/>
              <w:rPr>
                <w:rFonts w:asciiTheme="majorHAnsi" w:hAnsiTheme="majorHAnsi" w:cs="Arial"/>
                <w:sz w:val="21"/>
                <w:szCs w:val="21"/>
              </w:rPr>
            </w:pPr>
          </w:p>
        </w:tc>
        <w:tc>
          <w:tcPr>
            <w:tcW w:w="106" w:type="pct"/>
            <w:shd w:val="clear" w:color="auto" w:fill="F7F8FB"/>
            <w:tcMar>
              <w:top w:w="45" w:type="dxa"/>
              <w:left w:w="90" w:type="dxa"/>
              <w:bottom w:w="0" w:type="dxa"/>
              <w:right w:w="90" w:type="dxa"/>
            </w:tcMar>
            <w:hideMark/>
          </w:tcPr>
          <w:p w:rsidR="00A6154C" w:rsidRPr="0016145B" w:rsidRDefault="00A6154C" w:rsidP="0016145B">
            <w:pPr>
              <w:spacing w:line="330" w:lineRule="atLeast"/>
              <w:jc w:val="both"/>
              <w:rPr>
                <w:rFonts w:asciiTheme="majorHAnsi" w:hAnsiTheme="majorHAnsi" w:cs="Arial"/>
                <w:color w:val="000000"/>
                <w:sz w:val="21"/>
                <w:szCs w:val="21"/>
              </w:rPr>
            </w:pPr>
          </w:p>
        </w:tc>
      </w:tr>
    </w:tbl>
    <w:p w:rsidR="000815E8" w:rsidRPr="0016145B" w:rsidRDefault="0031690C" w:rsidP="0016145B">
      <w:pPr>
        <w:pStyle w:val="Cabealho1"/>
        <w:jc w:val="both"/>
      </w:pPr>
      <w:bookmarkStart w:id="21" w:name="_Toc408005941"/>
      <w:r w:rsidRPr="0016145B">
        <w:lastRenderedPageBreak/>
        <w:t>Diagrama</w:t>
      </w:r>
      <w:r w:rsidR="000815E8" w:rsidRPr="0016145B">
        <w:t xml:space="preserve"> de chamadas de funções</w:t>
      </w:r>
      <w:bookmarkEnd w:id="21"/>
    </w:p>
    <w:p w:rsidR="000815E8" w:rsidRPr="0016145B" w:rsidRDefault="00B350C4" w:rsidP="0016145B">
      <w:pPr>
        <w:jc w:val="both"/>
        <w:rPr>
          <w:rFonts w:asciiTheme="majorHAnsi" w:hAnsiTheme="majorHAnsi"/>
        </w:rPr>
      </w:pPr>
      <w:r w:rsidRPr="0016145B">
        <w:rPr>
          <w:rFonts w:asciiTheme="majorHAnsi" w:hAnsiTheme="majorHAnsi"/>
        </w:rPr>
        <w:t xml:space="preserve">Foram gerados gráficos de chamadas de funções fazendo uso do </w:t>
      </w:r>
      <w:proofErr w:type="spellStart"/>
      <w:r w:rsidRPr="0016145B">
        <w:rPr>
          <w:rFonts w:asciiTheme="majorHAnsi" w:hAnsiTheme="majorHAnsi"/>
        </w:rPr>
        <w:t>Doxygen</w:t>
      </w:r>
      <w:proofErr w:type="spellEnd"/>
      <w:r w:rsidRPr="0016145B">
        <w:rPr>
          <w:rFonts w:asciiTheme="majorHAnsi" w:hAnsiTheme="majorHAnsi"/>
        </w:rPr>
        <w:t xml:space="preserve"> e do </w:t>
      </w:r>
      <w:proofErr w:type="spellStart"/>
      <w:r w:rsidRPr="0016145B">
        <w:rPr>
          <w:rFonts w:asciiTheme="majorHAnsi" w:hAnsiTheme="majorHAnsi"/>
        </w:rPr>
        <w:t>GraphViz</w:t>
      </w:r>
      <w:proofErr w:type="spellEnd"/>
      <w:r w:rsidRPr="0016145B">
        <w:rPr>
          <w:rFonts w:asciiTheme="majorHAnsi" w:hAnsiTheme="majorHAnsi"/>
        </w:rPr>
        <w:t xml:space="preserve"> que estão disponíveis na documentação gerada pelo </w:t>
      </w:r>
      <w:proofErr w:type="spellStart"/>
      <w:r w:rsidRPr="0016145B">
        <w:rPr>
          <w:rFonts w:asciiTheme="majorHAnsi" w:hAnsiTheme="majorHAnsi"/>
        </w:rPr>
        <w:t>Doxygen</w:t>
      </w:r>
      <w:proofErr w:type="spellEnd"/>
      <w:r w:rsidRPr="0016145B">
        <w:rPr>
          <w:rFonts w:asciiTheme="majorHAnsi" w:hAnsiTheme="majorHAnsi"/>
        </w:rPr>
        <w:t xml:space="preserve"> na pasta </w:t>
      </w:r>
      <w:proofErr w:type="spellStart"/>
      <w:r w:rsidRPr="0016145B">
        <w:rPr>
          <w:rFonts w:asciiTheme="majorHAnsi" w:hAnsiTheme="majorHAnsi"/>
        </w:rPr>
        <w:t>html</w:t>
      </w:r>
      <w:proofErr w:type="spellEnd"/>
      <w:r w:rsidRPr="0016145B">
        <w:rPr>
          <w:rFonts w:asciiTheme="majorHAnsi" w:hAnsiTheme="majorHAnsi"/>
        </w:rPr>
        <w:t xml:space="preserve">. Dada a complexidade dos gráficos é preferível a sua visualização em conjunto com o resto da documentação gerada </w:t>
      </w:r>
      <w:r w:rsidR="00DB4262" w:rsidRPr="0016145B">
        <w:rPr>
          <w:rFonts w:asciiTheme="majorHAnsi" w:hAnsiTheme="majorHAnsi"/>
        </w:rPr>
        <w:t>uma vez que esta permite consultar as diversas funções e módulos de forma contextualizada</w:t>
      </w:r>
      <w:r w:rsidRPr="0016145B">
        <w:rPr>
          <w:rFonts w:asciiTheme="majorHAnsi" w:hAnsiTheme="majorHAnsi"/>
        </w:rPr>
        <w:t xml:space="preserve">. Expõe-se seguidamente uma versão bastante simplificada da função </w:t>
      </w:r>
      <w:proofErr w:type="spellStart"/>
      <w:r w:rsidRPr="0016145B">
        <w:rPr>
          <w:rFonts w:asciiTheme="majorHAnsi" w:hAnsiTheme="majorHAnsi"/>
          <w:i/>
        </w:rPr>
        <w:t>main</w:t>
      </w:r>
      <w:proofErr w:type="spellEnd"/>
      <w:r w:rsidR="0031690C" w:rsidRPr="0016145B">
        <w:rPr>
          <w:rFonts w:asciiTheme="majorHAnsi" w:hAnsiTheme="majorHAnsi"/>
        </w:rPr>
        <w:t xml:space="preserve"> para o modo de um jogador</w:t>
      </w:r>
      <w:r w:rsidRPr="0016145B">
        <w:rPr>
          <w:rFonts w:asciiTheme="majorHAnsi" w:hAnsiTheme="majorHAnsi"/>
        </w:rPr>
        <w:t xml:space="preserve"> apenas </w:t>
      </w:r>
      <w:r w:rsidR="00B21EB6" w:rsidRPr="0016145B">
        <w:rPr>
          <w:rFonts w:asciiTheme="majorHAnsi" w:hAnsiTheme="majorHAnsi"/>
        </w:rPr>
        <w:t xml:space="preserve">para ilustrar como está organizado o </w:t>
      </w:r>
      <w:proofErr w:type="spellStart"/>
      <w:r w:rsidR="00B21EB6" w:rsidRPr="0016145B">
        <w:rPr>
          <w:rFonts w:asciiTheme="majorHAnsi" w:hAnsiTheme="majorHAnsi"/>
        </w:rPr>
        <w:t>projeto</w:t>
      </w:r>
      <w:proofErr w:type="spellEnd"/>
      <w:r w:rsidR="00B21EB6" w:rsidRPr="0016145B">
        <w:rPr>
          <w:rFonts w:asciiTheme="majorHAnsi" w:hAnsiTheme="majorHAnsi"/>
        </w:rPr>
        <w:t xml:space="preserve"> a um nível mais abstracto</w:t>
      </w:r>
      <w:r w:rsidRPr="0016145B">
        <w:rPr>
          <w:rFonts w:asciiTheme="majorHAnsi" w:hAnsiTheme="majorHAnsi"/>
        </w:rPr>
        <w:t>.</w:t>
      </w:r>
      <w:r w:rsidR="00E7160B" w:rsidRPr="0016145B">
        <w:rPr>
          <w:rFonts w:asciiTheme="majorHAnsi" w:hAnsiTheme="majorHAnsi"/>
        </w:rPr>
        <w:t xml:space="preserve"> </w:t>
      </w:r>
    </w:p>
    <w:p w:rsidR="00B350C4" w:rsidRPr="0016145B" w:rsidRDefault="00B350C4" w:rsidP="0016145B">
      <w:pPr>
        <w:jc w:val="center"/>
        <w:rPr>
          <w:rFonts w:asciiTheme="majorHAnsi" w:hAnsiTheme="majorHAnsi"/>
        </w:rPr>
      </w:pPr>
      <w:r w:rsidRPr="0016145B">
        <w:rPr>
          <w:rFonts w:asciiTheme="majorHAnsi" w:hAnsiTheme="majorHAnsi"/>
          <w:noProof/>
          <w:lang w:eastAsia="pt-PT"/>
        </w:rPr>
        <w:drawing>
          <wp:inline distT="0" distB="0" distL="0" distR="0" wp14:anchorId="5B100345" wp14:editId="105A6176">
            <wp:extent cx="1599421" cy="2435962"/>
            <wp:effectExtent l="0" t="0" r="127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simplified_func_calls.png"/>
                    <pic:cNvPicPr/>
                  </pic:nvPicPr>
                  <pic:blipFill>
                    <a:blip r:embed="rId15">
                      <a:extLst>
                        <a:ext uri="{28A0092B-C50C-407E-A947-70E740481C1C}">
                          <a14:useLocalDpi xmlns:a14="http://schemas.microsoft.com/office/drawing/2010/main" val="0"/>
                        </a:ext>
                      </a:extLst>
                    </a:blip>
                    <a:stretch>
                      <a:fillRect/>
                    </a:stretch>
                  </pic:blipFill>
                  <pic:spPr>
                    <a:xfrm>
                      <a:off x="0" y="0"/>
                      <a:ext cx="1606682" cy="2447021"/>
                    </a:xfrm>
                    <a:prstGeom prst="rect">
                      <a:avLst/>
                    </a:prstGeom>
                  </pic:spPr>
                </pic:pic>
              </a:graphicData>
            </a:graphic>
          </wp:inline>
        </w:drawing>
      </w:r>
    </w:p>
    <w:p w:rsidR="00C95CFD" w:rsidRPr="0016145B" w:rsidRDefault="001F28DF" w:rsidP="0016145B">
      <w:pPr>
        <w:jc w:val="both"/>
        <w:rPr>
          <w:rFonts w:asciiTheme="majorHAnsi" w:hAnsiTheme="majorHAnsi"/>
        </w:rPr>
      </w:pPr>
      <w:r w:rsidRPr="0016145B">
        <w:rPr>
          <w:rFonts w:asciiTheme="majorHAnsi" w:hAnsiTheme="majorHAnsi"/>
        </w:rPr>
        <w:t>Através deste modelo simplificado pretende-se ilustrar como a aplicação foi separada essencialmente em três segmentos integrais. A criação do jogo</w:t>
      </w:r>
      <w:proofErr w:type="gramStart"/>
      <w:r w:rsidRPr="0016145B">
        <w:rPr>
          <w:rFonts w:asciiTheme="majorHAnsi" w:hAnsiTheme="majorHAnsi"/>
        </w:rPr>
        <w:t>,</w:t>
      </w:r>
      <w:proofErr w:type="gramEnd"/>
      <w:r w:rsidRPr="0016145B">
        <w:rPr>
          <w:rFonts w:asciiTheme="majorHAnsi" w:hAnsiTheme="majorHAnsi"/>
        </w:rPr>
        <w:t xml:space="preserve"> o executar do jogo e o fim do jogo. O primeiro visa subscrever aos dispositivos usados, carregar imagens e alocar memória necessária. O segundo trata das interrupções, lógica de jogo e sincronização do desenho no ecrã</w:t>
      </w:r>
      <w:r w:rsidR="00E03EB1" w:rsidRPr="0016145B">
        <w:rPr>
          <w:rFonts w:asciiTheme="majorHAnsi" w:hAnsiTheme="majorHAnsi"/>
        </w:rPr>
        <w:t xml:space="preserve"> pela ordem mencionada</w:t>
      </w:r>
      <w:r w:rsidRPr="0016145B">
        <w:rPr>
          <w:rFonts w:asciiTheme="majorHAnsi" w:hAnsiTheme="majorHAnsi"/>
        </w:rPr>
        <w:t>. Por fim cancelam-se as subscrições e liberta-se a memória usada pela aplicação.</w:t>
      </w:r>
      <w:r w:rsidR="00E03EB1" w:rsidRPr="0016145B">
        <w:rPr>
          <w:rFonts w:asciiTheme="majorHAnsi" w:hAnsiTheme="majorHAnsi"/>
        </w:rPr>
        <w:t xml:space="preserve"> </w:t>
      </w:r>
      <w:r w:rsidR="0031690C" w:rsidRPr="0016145B">
        <w:rPr>
          <w:rFonts w:asciiTheme="majorHAnsi" w:hAnsiTheme="majorHAnsi"/>
        </w:rPr>
        <w:t xml:space="preserve">Na documentação gerada pode ser verificada o diagrama completo para a função </w:t>
      </w:r>
      <w:proofErr w:type="spellStart"/>
      <w:r w:rsidR="0031690C" w:rsidRPr="0016145B">
        <w:rPr>
          <w:rFonts w:asciiTheme="majorHAnsi" w:hAnsiTheme="majorHAnsi"/>
          <w:i/>
        </w:rPr>
        <w:t>main</w:t>
      </w:r>
      <w:proofErr w:type="spellEnd"/>
      <w:r w:rsidR="0031690C" w:rsidRPr="0016145B">
        <w:rPr>
          <w:rFonts w:asciiTheme="majorHAnsi" w:hAnsiTheme="majorHAnsi"/>
        </w:rPr>
        <w:t>.</w:t>
      </w:r>
    </w:p>
    <w:p w:rsidR="001504EB" w:rsidRPr="0016145B" w:rsidRDefault="001504EB" w:rsidP="0016145B">
      <w:pPr>
        <w:jc w:val="both"/>
        <w:rPr>
          <w:rFonts w:asciiTheme="majorHAnsi" w:eastAsiaTheme="majorEastAsia" w:hAnsiTheme="majorHAnsi" w:cstheme="majorBidi"/>
          <w:b/>
          <w:bCs/>
          <w:color w:val="365F91" w:themeColor="accent1" w:themeShade="BF"/>
          <w:sz w:val="28"/>
          <w:szCs w:val="28"/>
        </w:rPr>
      </w:pPr>
      <w:r w:rsidRPr="0016145B">
        <w:rPr>
          <w:rFonts w:asciiTheme="majorHAnsi" w:hAnsiTheme="majorHAnsi"/>
        </w:rPr>
        <w:br w:type="page"/>
      </w:r>
    </w:p>
    <w:p w:rsidR="000815E8" w:rsidRPr="0016145B" w:rsidRDefault="000815E8" w:rsidP="0016145B">
      <w:pPr>
        <w:pStyle w:val="Cabealho1"/>
        <w:jc w:val="both"/>
      </w:pPr>
      <w:bookmarkStart w:id="22" w:name="_Toc408005942"/>
      <w:r w:rsidRPr="0016145B">
        <w:lastRenderedPageBreak/>
        <w:t>Detalhes de Implementação</w:t>
      </w:r>
      <w:bookmarkEnd w:id="22"/>
    </w:p>
    <w:p w:rsidR="000C1C79" w:rsidRPr="0016145B" w:rsidRDefault="000C1C79" w:rsidP="0016145B">
      <w:pPr>
        <w:pStyle w:val="Cabealho2"/>
        <w:jc w:val="both"/>
      </w:pPr>
      <w:bookmarkStart w:id="23" w:name="_Toc408005943"/>
      <w:r w:rsidRPr="0016145B">
        <w:t>Estruturação de código</w:t>
      </w:r>
      <w:bookmarkEnd w:id="23"/>
    </w:p>
    <w:p w:rsidR="00B94971" w:rsidRPr="0016145B" w:rsidRDefault="00DB4262" w:rsidP="0016145B">
      <w:pPr>
        <w:jc w:val="both"/>
        <w:rPr>
          <w:rFonts w:asciiTheme="majorHAnsi" w:hAnsiTheme="majorHAnsi"/>
        </w:rPr>
      </w:pPr>
      <w:r w:rsidRPr="0016145B">
        <w:rPr>
          <w:rFonts w:asciiTheme="majorHAnsi" w:hAnsiTheme="majorHAnsi"/>
        </w:rPr>
        <w:t xml:space="preserve">No </w:t>
      </w:r>
      <w:proofErr w:type="spellStart"/>
      <w:r w:rsidRPr="0016145B">
        <w:rPr>
          <w:rFonts w:asciiTheme="majorHAnsi" w:hAnsiTheme="majorHAnsi"/>
        </w:rPr>
        <w:t>projeto</w:t>
      </w:r>
      <w:proofErr w:type="spellEnd"/>
      <w:r w:rsidRPr="0016145B">
        <w:rPr>
          <w:rFonts w:asciiTheme="majorHAnsi" w:hAnsiTheme="majorHAnsi"/>
        </w:rPr>
        <w:t>, um dos pontos que achamo</w:t>
      </w:r>
      <w:r w:rsidR="00830391" w:rsidRPr="0016145B">
        <w:rPr>
          <w:rFonts w:asciiTheme="majorHAnsi" w:hAnsiTheme="majorHAnsi"/>
        </w:rPr>
        <w:t>s que ficou bem concebido foi a estruturação do código.</w:t>
      </w:r>
    </w:p>
    <w:p w:rsidR="00830391" w:rsidRPr="0016145B" w:rsidRDefault="00830391" w:rsidP="0016145B">
      <w:pPr>
        <w:jc w:val="both"/>
        <w:rPr>
          <w:rFonts w:asciiTheme="majorHAnsi" w:hAnsiTheme="majorHAnsi"/>
        </w:rPr>
      </w:pPr>
      <w:r w:rsidRPr="0016145B">
        <w:rPr>
          <w:rFonts w:asciiTheme="majorHAnsi" w:hAnsiTheme="majorHAnsi"/>
        </w:rPr>
        <w:t xml:space="preserve">Inicialmente demorou-se um pouco mais a desenvolver código “auxiliar” ao </w:t>
      </w:r>
      <w:proofErr w:type="spellStart"/>
      <w:r w:rsidRPr="0016145B">
        <w:rPr>
          <w:rFonts w:asciiTheme="majorHAnsi" w:hAnsiTheme="majorHAnsi"/>
        </w:rPr>
        <w:t>projeto</w:t>
      </w:r>
      <w:proofErr w:type="spellEnd"/>
      <w:r w:rsidRPr="0016145B">
        <w:rPr>
          <w:rFonts w:asciiTheme="majorHAnsi" w:hAnsiTheme="majorHAnsi"/>
        </w:rPr>
        <w:t xml:space="preserve"> principal como o caso dos módulos vector2, </w:t>
      </w:r>
      <w:proofErr w:type="spellStart"/>
      <w:r w:rsidRPr="0016145B">
        <w:rPr>
          <w:rFonts w:asciiTheme="majorHAnsi" w:hAnsiTheme="majorHAnsi"/>
        </w:rPr>
        <w:t>smart_vector</w:t>
      </w:r>
      <w:proofErr w:type="spellEnd"/>
      <w:r w:rsidR="00915923" w:rsidRPr="0016145B">
        <w:rPr>
          <w:rFonts w:asciiTheme="majorHAnsi" w:hAnsiTheme="majorHAnsi"/>
        </w:rPr>
        <w:t xml:space="preserve">, </w:t>
      </w:r>
      <w:proofErr w:type="spellStart"/>
      <w:r w:rsidR="00915923" w:rsidRPr="0016145B">
        <w:rPr>
          <w:rFonts w:asciiTheme="majorHAnsi" w:hAnsiTheme="majorHAnsi"/>
        </w:rPr>
        <w:t>sprites</w:t>
      </w:r>
      <w:proofErr w:type="spellEnd"/>
      <w:r w:rsidRPr="0016145B">
        <w:rPr>
          <w:rFonts w:asciiTheme="majorHAnsi" w:hAnsiTheme="majorHAnsi"/>
        </w:rPr>
        <w:t xml:space="preserve"> e </w:t>
      </w:r>
      <w:proofErr w:type="spellStart"/>
      <w:r w:rsidRPr="0016145B">
        <w:rPr>
          <w:rFonts w:asciiTheme="majorHAnsi" w:hAnsiTheme="majorHAnsi"/>
        </w:rPr>
        <w:t>Utilities</w:t>
      </w:r>
      <w:proofErr w:type="spellEnd"/>
      <w:r w:rsidRPr="0016145B">
        <w:rPr>
          <w:rFonts w:asciiTheme="majorHAnsi" w:hAnsiTheme="majorHAnsi"/>
        </w:rPr>
        <w:t xml:space="preserve"> </w:t>
      </w:r>
      <w:r w:rsidR="00915923" w:rsidRPr="0016145B">
        <w:rPr>
          <w:rFonts w:asciiTheme="majorHAnsi" w:hAnsiTheme="majorHAnsi"/>
        </w:rPr>
        <w:t>o que levou</w:t>
      </w:r>
      <w:r w:rsidRPr="0016145B">
        <w:rPr>
          <w:rFonts w:asciiTheme="majorHAnsi" w:hAnsiTheme="majorHAnsi"/>
        </w:rPr>
        <w:t xml:space="preserve"> a uma maio</w:t>
      </w:r>
      <w:r w:rsidR="00915923" w:rsidRPr="0016145B">
        <w:rPr>
          <w:rFonts w:asciiTheme="majorHAnsi" w:hAnsiTheme="majorHAnsi"/>
        </w:rPr>
        <w:t xml:space="preserve">r facilidade no desenvolvimento </w:t>
      </w:r>
      <w:r w:rsidRPr="0016145B">
        <w:rPr>
          <w:rFonts w:asciiTheme="majorHAnsi" w:hAnsiTheme="majorHAnsi"/>
        </w:rPr>
        <w:t>da aplicaç</w:t>
      </w:r>
      <w:r w:rsidR="00915923" w:rsidRPr="0016145B">
        <w:rPr>
          <w:rFonts w:asciiTheme="majorHAnsi" w:hAnsiTheme="majorHAnsi"/>
        </w:rPr>
        <w:t>ão mais tarde por permitir abstrairmo-nos de certos tipos de operações/estruturas e por facilitar a organização do código. Algu</w:t>
      </w:r>
      <w:r w:rsidR="00C56407" w:rsidRPr="0016145B">
        <w:rPr>
          <w:rFonts w:asciiTheme="majorHAnsi" w:hAnsiTheme="majorHAnsi"/>
        </w:rPr>
        <w:t>ns</w:t>
      </w:r>
      <w:r w:rsidR="00915923" w:rsidRPr="0016145B">
        <w:rPr>
          <w:rFonts w:asciiTheme="majorHAnsi" w:hAnsiTheme="majorHAnsi"/>
        </w:rPr>
        <w:t xml:space="preserve"> dest</w:t>
      </w:r>
      <w:r w:rsidR="00C56407" w:rsidRPr="0016145B">
        <w:rPr>
          <w:rFonts w:asciiTheme="majorHAnsi" w:hAnsiTheme="majorHAnsi"/>
        </w:rPr>
        <w:t>es módulos</w:t>
      </w:r>
      <w:r w:rsidR="00915923" w:rsidRPr="0016145B">
        <w:rPr>
          <w:rFonts w:asciiTheme="majorHAnsi" w:hAnsiTheme="majorHAnsi"/>
        </w:rPr>
        <w:t xml:space="preserve"> são </w:t>
      </w:r>
      <w:r w:rsidR="00C56407" w:rsidRPr="0016145B">
        <w:rPr>
          <w:rFonts w:asciiTheme="majorHAnsi" w:hAnsiTheme="majorHAnsi"/>
        </w:rPr>
        <w:t xml:space="preserve">bastante </w:t>
      </w:r>
      <w:r w:rsidR="00915923" w:rsidRPr="0016145B">
        <w:rPr>
          <w:rFonts w:asciiTheme="majorHAnsi" w:hAnsiTheme="majorHAnsi"/>
        </w:rPr>
        <w:t>genéric</w:t>
      </w:r>
      <w:r w:rsidR="00C56407" w:rsidRPr="0016145B">
        <w:rPr>
          <w:rFonts w:asciiTheme="majorHAnsi" w:hAnsiTheme="majorHAnsi"/>
        </w:rPr>
        <w:t>o</w:t>
      </w:r>
      <w:r w:rsidR="00915923" w:rsidRPr="0016145B">
        <w:rPr>
          <w:rFonts w:asciiTheme="majorHAnsi" w:hAnsiTheme="majorHAnsi"/>
        </w:rPr>
        <w:t xml:space="preserve">s e/ou independentes do </w:t>
      </w:r>
      <w:proofErr w:type="spellStart"/>
      <w:r w:rsidR="00915923" w:rsidRPr="0016145B">
        <w:rPr>
          <w:rFonts w:asciiTheme="majorHAnsi" w:hAnsiTheme="majorHAnsi"/>
        </w:rPr>
        <w:t>projeto</w:t>
      </w:r>
      <w:proofErr w:type="spellEnd"/>
      <w:r w:rsidR="00915923" w:rsidRPr="0016145B">
        <w:rPr>
          <w:rFonts w:asciiTheme="majorHAnsi" w:hAnsiTheme="majorHAnsi"/>
        </w:rPr>
        <w:t xml:space="preserve"> podendo ser usad</w:t>
      </w:r>
      <w:r w:rsidR="00C56407" w:rsidRPr="0016145B">
        <w:rPr>
          <w:rFonts w:asciiTheme="majorHAnsi" w:hAnsiTheme="majorHAnsi"/>
        </w:rPr>
        <w:t>o</w:t>
      </w:r>
      <w:r w:rsidR="00915923" w:rsidRPr="0016145B">
        <w:rPr>
          <w:rFonts w:asciiTheme="majorHAnsi" w:hAnsiTheme="majorHAnsi"/>
        </w:rPr>
        <w:t>s no desenvolvimento de outras aplicações</w:t>
      </w:r>
      <w:r w:rsidR="00C56407" w:rsidRPr="0016145B">
        <w:rPr>
          <w:rFonts w:asciiTheme="majorHAnsi" w:hAnsiTheme="majorHAnsi"/>
        </w:rPr>
        <w:t xml:space="preserve"> pelo que se tentou deixá-los bem documentados. </w:t>
      </w:r>
    </w:p>
    <w:p w:rsidR="00915923" w:rsidRPr="00121324" w:rsidRDefault="00C56407" w:rsidP="0016145B">
      <w:pPr>
        <w:jc w:val="both"/>
        <w:rPr>
          <w:rFonts w:asciiTheme="majorHAnsi" w:hAnsiTheme="majorHAnsi"/>
        </w:rPr>
      </w:pPr>
      <w:r w:rsidRPr="0016145B">
        <w:rPr>
          <w:rFonts w:asciiTheme="majorHAnsi" w:hAnsiTheme="majorHAnsi"/>
        </w:rPr>
        <w:t xml:space="preserve">Ainda relativamente à estruturação de código a abordagem que tivemos face aos diversos “objectos” (barco, tubarões e mira) que aparecem no jogo assemelha-se um pouco à programação orientada a objectos. Cada “objecto” é implementado num módulo que tem as funcionalidades de criar o objecto e de libertar a memória usada </w:t>
      </w:r>
      <w:r w:rsidR="00591052" w:rsidRPr="0016145B">
        <w:rPr>
          <w:rFonts w:asciiTheme="majorHAnsi" w:hAnsiTheme="majorHAnsi"/>
        </w:rPr>
        <w:t xml:space="preserve">por este á semelhança dos construtores e destrutores de classe em c++. Esta abordagem facilita a gestão de memória que pode ser problemática em códigos mais complexos. Também facilita o desenvolvimento </w:t>
      </w:r>
      <w:r w:rsidR="00591052" w:rsidRPr="00121324">
        <w:rPr>
          <w:rFonts w:asciiTheme="majorHAnsi" w:hAnsiTheme="majorHAnsi"/>
        </w:rPr>
        <w:t>por não existirem dependências indirectas com outros “objectos” que pos</w:t>
      </w:r>
      <w:r w:rsidR="00F642A9" w:rsidRPr="00121324">
        <w:rPr>
          <w:rFonts w:asciiTheme="majorHAnsi" w:hAnsiTheme="majorHAnsi"/>
        </w:rPr>
        <w:t xml:space="preserve">sam causar comportamentos não </w:t>
      </w:r>
      <w:r w:rsidR="00591052" w:rsidRPr="00121324">
        <w:rPr>
          <w:rFonts w:asciiTheme="majorHAnsi" w:hAnsiTheme="majorHAnsi"/>
        </w:rPr>
        <w:t>desejado. Isto é, as funções</w:t>
      </w:r>
      <w:r w:rsidR="00D81C89" w:rsidRPr="00121324">
        <w:rPr>
          <w:rFonts w:asciiTheme="majorHAnsi" w:hAnsiTheme="majorHAnsi"/>
        </w:rPr>
        <w:t xml:space="preserve"> implementadas no módulo de “objecto” não acedem a parâmetros ou funções de um módulo de outro “objecto”, semelhante ao encapsulamento que se efectua nas linguagens orientadas a objectos.</w:t>
      </w:r>
    </w:p>
    <w:p w:rsidR="002217D8" w:rsidRPr="00121324" w:rsidRDefault="002217D8" w:rsidP="0016145B">
      <w:pPr>
        <w:jc w:val="both"/>
        <w:rPr>
          <w:rFonts w:asciiTheme="majorHAnsi" w:hAnsiTheme="majorHAnsi"/>
        </w:rPr>
      </w:pPr>
      <w:r w:rsidRPr="00121324">
        <w:rPr>
          <w:rFonts w:asciiTheme="majorHAnsi" w:hAnsiTheme="majorHAnsi"/>
        </w:rPr>
        <w:t xml:space="preserve">Como sugerido pelo docente, a implementação do código da aplicação está a numa “camada de </w:t>
      </w:r>
      <w:proofErr w:type="spellStart"/>
      <w:r w:rsidRPr="00121324">
        <w:rPr>
          <w:rFonts w:asciiTheme="majorHAnsi" w:hAnsiTheme="majorHAnsi"/>
        </w:rPr>
        <w:t>abstração</w:t>
      </w:r>
      <w:proofErr w:type="spellEnd"/>
      <w:r w:rsidRPr="00121324">
        <w:rPr>
          <w:rFonts w:asciiTheme="majorHAnsi" w:hAnsiTheme="majorHAnsi"/>
        </w:rPr>
        <w:t xml:space="preserve">“ separado da de interacção com os dispositivos, sendo por vezes usada uma camada intermédia como é o caso do módulo </w:t>
      </w:r>
      <w:proofErr w:type="spellStart"/>
      <w:r w:rsidRPr="00121324">
        <w:rPr>
          <w:rFonts w:asciiTheme="majorHAnsi" w:hAnsiTheme="majorHAnsi"/>
        </w:rPr>
        <w:t>keyStates</w:t>
      </w:r>
      <w:proofErr w:type="spellEnd"/>
      <w:r w:rsidRPr="00121324">
        <w:rPr>
          <w:rFonts w:asciiTheme="majorHAnsi" w:hAnsiTheme="majorHAnsi"/>
        </w:rPr>
        <w:t xml:space="preserve"> e do </w:t>
      </w:r>
      <w:proofErr w:type="spellStart"/>
      <w:r w:rsidRPr="00121324">
        <w:rPr>
          <w:rFonts w:asciiTheme="majorHAnsi" w:hAnsiTheme="majorHAnsi"/>
        </w:rPr>
        <w:t>multiplayerSync</w:t>
      </w:r>
      <w:proofErr w:type="spellEnd"/>
      <w:r w:rsidRPr="00121324">
        <w:rPr>
          <w:rFonts w:asciiTheme="majorHAnsi" w:hAnsiTheme="majorHAnsi"/>
        </w:rPr>
        <w:t>.</w:t>
      </w:r>
    </w:p>
    <w:p w:rsidR="0039738C" w:rsidRPr="00121324" w:rsidRDefault="000C1C79" w:rsidP="0016145B">
      <w:pPr>
        <w:pStyle w:val="Cabealho2"/>
        <w:jc w:val="both"/>
      </w:pPr>
      <w:bookmarkStart w:id="24" w:name="_Toc408005944"/>
      <w:r w:rsidRPr="00121324">
        <w:t>Protocolo de comunicação da aplicação</w:t>
      </w:r>
      <w:r w:rsidR="008C7B4D" w:rsidRPr="00121324">
        <w:t xml:space="preserve"> no modo multijogador</w:t>
      </w:r>
      <w:bookmarkEnd w:id="24"/>
    </w:p>
    <w:p w:rsidR="000C1C79" w:rsidRPr="0016145B" w:rsidRDefault="000C1C79" w:rsidP="0016145B">
      <w:pPr>
        <w:jc w:val="both"/>
        <w:rPr>
          <w:rFonts w:asciiTheme="majorHAnsi" w:hAnsiTheme="majorHAnsi"/>
        </w:rPr>
      </w:pPr>
      <w:r w:rsidRPr="00121324">
        <w:rPr>
          <w:rFonts w:asciiTheme="majorHAnsi" w:hAnsiTheme="majorHAnsi"/>
        </w:rPr>
        <w:t>O tipo de comunicação estabelecid</w:t>
      </w:r>
      <w:r w:rsidR="0039738C" w:rsidRPr="00121324">
        <w:rPr>
          <w:rFonts w:asciiTheme="majorHAnsi" w:hAnsiTheme="majorHAnsi"/>
        </w:rPr>
        <w:t>a</w:t>
      </w:r>
      <w:r w:rsidRPr="00121324">
        <w:rPr>
          <w:rFonts w:asciiTheme="majorHAnsi" w:hAnsiTheme="majorHAnsi"/>
        </w:rPr>
        <w:t xml:space="preserve"> </w:t>
      </w:r>
      <w:r w:rsidR="0039738C" w:rsidRPr="00121324">
        <w:rPr>
          <w:rFonts w:asciiTheme="majorHAnsi" w:hAnsiTheme="majorHAnsi"/>
        </w:rPr>
        <w:t>é do tipo</w:t>
      </w:r>
      <w:r w:rsidRPr="00121324">
        <w:rPr>
          <w:rFonts w:asciiTheme="majorHAnsi" w:hAnsiTheme="majorHAnsi"/>
        </w:rPr>
        <w:t xml:space="preserve"> </w:t>
      </w:r>
      <w:proofErr w:type="spellStart"/>
      <w:r w:rsidRPr="00121324">
        <w:rPr>
          <w:rFonts w:asciiTheme="majorHAnsi" w:hAnsiTheme="majorHAnsi"/>
          <w:i/>
        </w:rPr>
        <w:t>Half-duplex</w:t>
      </w:r>
      <w:proofErr w:type="spellEnd"/>
      <w:r w:rsidRPr="00121324">
        <w:rPr>
          <w:rFonts w:asciiTheme="majorHAnsi" w:hAnsiTheme="majorHAnsi"/>
        </w:rPr>
        <w:t>. No modo jogo tanto o “</w:t>
      </w:r>
      <w:proofErr w:type="spellStart"/>
      <w:r w:rsidRPr="00121324">
        <w:rPr>
          <w:rFonts w:asciiTheme="majorHAnsi" w:hAnsiTheme="majorHAnsi"/>
        </w:rPr>
        <w:t>client</w:t>
      </w:r>
      <w:proofErr w:type="spellEnd"/>
      <w:r w:rsidRPr="00121324">
        <w:rPr>
          <w:rFonts w:asciiTheme="majorHAnsi" w:hAnsiTheme="majorHAnsi"/>
        </w:rPr>
        <w:t>” como o “</w:t>
      </w:r>
      <w:proofErr w:type="spellStart"/>
      <w:r w:rsidRPr="00121324">
        <w:rPr>
          <w:rFonts w:asciiTheme="majorHAnsi" w:hAnsiTheme="majorHAnsi"/>
        </w:rPr>
        <w:t>host</w:t>
      </w:r>
      <w:proofErr w:type="spellEnd"/>
      <w:r w:rsidRPr="00121324">
        <w:rPr>
          <w:rFonts w:asciiTheme="majorHAnsi" w:hAnsiTheme="majorHAnsi"/>
        </w:rPr>
        <w:t xml:space="preserve">” esperam por informação sobre o estado do outro jogo e respondem seguidamente com informação sobre o seu estado </w:t>
      </w:r>
      <w:r w:rsidR="001504EB" w:rsidRPr="00121324">
        <w:rPr>
          <w:rFonts w:asciiTheme="majorHAnsi" w:hAnsiTheme="majorHAnsi"/>
        </w:rPr>
        <w:t>seguindo um</w:t>
      </w:r>
      <w:r w:rsidRPr="00121324">
        <w:rPr>
          <w:rFonts w:asciiTheme="majorHAnsi" w:hAnsiTheme="majorHAnsi"/>
        </w:rPr>
        <w:t xml:space="preserve"> padrão de “recepção-envio” de mensagens. Este</w:t>
      </w:r>
      <w:r w:rsidR="003B3D8D" w:rsidRPr="00121324">
        <w:rPr>
          <w:rFonts w:asciiTheme="majorHAnsi" w:hAnsiTheme="majorHAnsi"/>
        </w:rPr>
        <w:t xml:space="preserve"> padrão é iniciado pelo “</w:t>
      </w:r>
      <w:proofErr w:type="spellStart"/>
      <w:r w:rsidR="003B3D8D" w:rsidRPr="00121324">
        <w:rPr>
          <w:rFonts w:asciiTheme="majorHAnsi" w:hAnsiTheme="majorHAnsi"/>
        </w:rPr>
        <w:t>host</w:t>
      </w:r>
      <w:proofErr w:type="spellEnd"/>
      <w:r w:rsidR="003B3D8D" w:rsidRPr="00121324">
        <w:rPr>
          <w:rFonts w:asciiTheme="majorHAnsi" w:hAnsiTheme="majorHAnsi"/>
        </w:rPr>
        <w:t xml:space="preserve">” </w:t>
      </w:r>
      <w:r w:rsidRPr="00121324">
        <w:rPr>
          <w:rFonts w:asciiTheme="majorHAnsi" w:hAnsiTheme="majorHAnsi"/>
        </w:rPr>
        <w:t>que e</w:t>
      </w:r>
      <w:r w:rsidR="001504EB" w:rsidRPr="00121324">
        <w:rPr>
          <w:rFonts w:asciiTheme="majorHAnsi" w:hAnsiTheme="majorHAnsi"/>
        </w:rPr>
        <w:t>n</w:t>
      </w:r>
      <w:r w:rsidR="003B3D8D" w:rsidRPr="00121324">
        <w:rPr>
          <w:rFonts w:asciiTheme="majorHAnsi" w:hAnsiTheme="majorHAnsi"/>
        </w:rPr>
        <w:t>via a primeira mensagem</w:t>
      </w:r>
      <w:r w:rsidRPr="00121324">
        <w:rPr>
          <w:rFonts w:asciiTheme="majorHAnsi" w:hAnsiTheme="majorHAnsi"/>
        </w:rPr>
        <w:t xml:space="preserve">. Por vezes </w:t>
      </w:r>
      <w:r w:rsidR="001504EB" w:rsidRPr="00121324">
        <w:rPr>
          <w:rFonts w:asciiTheme="majorHAnsi" w:hAnsiTheme="majorHAnsi"/>
        </w:rPr>
        <w:t xml:space="preserve">o </w:t>
      </w:r>
      <w:r w:rsidR="003B3D8D" w:rsidRPr="00121324">
        <w:rPr>
          <w:rFonts w:asciiTheme="majorHAnsi" w:hAnsiTheme="majorHAnsi"/>
        </w:rPr>
        <w:t>“</w:t>
      </w:r>
      <w:proofErr w:type="spellStart"/>
      <w:r w:rsidR="003B3D8D" w:rsidRPr="00121324">
        <w:rPr>
          <w:rFonts w:asciiTheme="majorHAnsi" w:hAnsiTheme="majorHAnsi"/>
        </w:rPr>
        <w:t>host</w:t>
      </w:r>
      <w:proofErr w:type="spellEnd"/>
      <w:r w:rsidR="003B3D8D" w:rsidRPr="00121324">
        <w:rPr>
          <w:rFonts w:asciiTheme="majorHAnsi" w:hAnsiTheme="majorHAnsi"/>
        </w:rPr>
        <w:t>”</w:t>
      </w:r>
      <w:r w:rsidRPr="00121324">
        <w:rPr>
          <w:rFonts w:asciiTheme="majorHAnsi" w:hAnsiTheme="majorHAnsi"/>
        </w:rPr>
        <w:t xml:space="preserve"> poderá sair do padrão “recepção-envio” quando não obtiver resposta do </w:t>
      </w:r>
      <w:r w:rsidR="003B3D8D" w:rsidRPr="00121324">
        <w:rPr>
          <w:rFonts w:asciiTheme="majorHAnsi" w:hAnsiTheme="majorHAnsi"/>
        </w:rPr>
        <w:t>“</w:t>
      </w:r>
      <w:proofErr w:type="spellStart"/>
      <w:r w:rsidR="003B3D8D" w:rsidRPr="00121324">
        <w:rPr>
          <w:rFonts w:asciiTheme="majorHAnsi" w:hAnsiTheme="majorHAnsi"/>
        </w:rPr>
        <w:t>client</w:t>
      </w:r>
      <w:proofErr w:type="spellEnd"/>
      <w:r w:rsidR="003B3D8D" w:rsidRPr="00121324">
        <w:rPr>
          <w:rFonts w:asciiTheme="majorHAnsi" w:hAnsiTheme="majorHAnsi"/>
        </w:rPr>
        <w:t>”</w:t>
      </w:r>
      <w:r w:rsidRPr="00121324">
        <w:rPr>
          <w:rFonts w:asciiTheme="majorHAnsi" w:hAnsiTheme="majorHAnsi"/>
        </w:rPr>
        <w:t xml:space="preserve"> durante </w:t>
      </w:r>
      <w:r w:rsidR="001504EB" w:rsidRPr="00121324">
        <w:rPr>
          <w:rFonts w:asciiTheme="majorHAnsi" w:hAnsiTheme="majorHAnsi"/>
        </w:rPr>
        <w:t>o período</w:t>
      </w:r>
      <w:r w:rsidRPr="00121324">
        <w:rPr>
          <w:rFonts w:asciiTheme="majorHAnsi" w:hAnsiTheme="majorHAnsi"/>
        </w:rPr>
        <w:t xml:space="preserve"> tempo</w:t>
      </w:r>
      <w:r w:rsidR="003B3D8D" w:rsidRPr="00121324">
        <w:rPr>
          <w:rFonts w:asciiTheme="majorHAnsi" w:hAnsiTheme="majorHAnsi"/>
        </w:rPr>
        <w:t xml:space="preserve"> </w:t>
      </w:r>
      <w:r w:rsidR="001504EB" w:rsidRPr="00121324">
        <w:rPr>
          <w:rFonts w:asciiTheme="majorHAnsi" w:hAnsiTheme="majorHAnsi"/>
        </w:rPr>
        <w:t>p</w:t>
      </w:r>
      <w:r w:rsidR="003B3D8D" w:rsidRPr="00121324">
        <w:rPr>
          <w:rFonts w:asciiTheme="majorHAnsi" w:hAnsiTheme="majorHAnsi"/>
        </w:rPr>
        <w:t>rolongado</w:t>
      </w:r>
      <w:r w:rsidRPr="00121324">
        <w:rPr>
          <w:rFonts w:asciiTheme="majorHAnsi" w:hAnsiTheme="majorHAnsi"/>
        </w:rPr>
        <w:t xml:space="preserve">, de </w:t>
      </w:r>
      <w:r w:rsidR="003B3D8D" w:rsidRPr="00121324">
        <w:rPr>
          <w:rFonts w:asciiTheme="majorHAnsi" w:hAnsiTheme="majorHAnsi"/>
        </w:rPr>
        <w:t>modo a tentar reiniciar o padrão</w:t>
      </w:r>
      <w:r w:rsidR="001504EB" w:rsidRPr="00121324">
        <w:rPr>
          <w:rFonts w:asciiTheme="majorHAnsi" w:hAnsiTheme="majorHAnsi"/>
        </w:rPr>
        <w:t>.</w:t>
      </w:r>
    </w:p>
    <w:p w:rsidR="00CB1DD5" w:rsidRPr="0016145B" w:rsidRDefault="000C1C79" w:rsidP="0016145B">
      <w:pPr>
        <w:jc w:val="both"/>
        <w:rPr>
          <w:rFonts w:asciiTheme="majorHAnsi" w:hAnsiTheme="majorHAnsi"/>
        </w:rPr>
      </w:pPr>
      <w:r w:rsidRPr="0016145B">
        <w:rPr>
          <w:rFonts w:asciiTheme="majorHAnsi" w:hAnsiTheme="majorHAnsi"/>
        </w:rPr>
        <w:t xml:space="preserve">Como referido </w:t>
      </w:r>
      <w:r w:rsidR="001504EB" w:rsidRPr="0016145B">
        <w:rPr>
          <w:rFonts w:asciiTheme="majorHAnsi" w:hAnsiTheme="majorHAnsi"/>
        </w:rPr>
        <w:t>de passagem</w:t>
      </w:r>
      <w:r w:rsidRPr="0016145B">
        <w:rPr>
          <w:rFonts w:asciiTheme="majorHAnsi" w:hAnsiTheme="majorHAnsi"/>
        </w:rPr>
        <w:t xml:space="preserve"> no capítulo de relativo à utilização do programa o nome “</w:t>
      </w:r>
      <w:proofErr w:type="spellStart"/>
      <w:r w:rsidRPr="0016145B">
        <w:rPr>
          <w:rFonts w:asciiTheme="majorHAnsi" w:hAnsiTheme="majorHAnsi"/>
        </w:rPr>
        <w:t>client</w:t>
      </w:r>
      <w:proofErr w:type="spellEnd"/>
      <w:r w:rsidRPr="0016145B">
        <w:rPr>
          <w:rFonts w:asciiTheme="majorHAnsi" w:hAnsiTheme="majorHAnsi"/>
        </w:rPr>
        <w:t>” e “</w:t>
      </w:r>
      <w:proofErr w:type="spellStart"/>
      <w:r w:rsidRPr="0016145B">
        <w:rPr>
          <w:rFonts w:asciiTheme="majorHAnsi" w:hAnsiTheme="majorHAnsi"/>
        </w:rPr>
        <w:t>host</w:t>
      </w:r>
      <w:proofErr w:type="spellEnd"/>
      <w:r w:rsidRPr="0016145B">
        <w:rPr>
          <w:rFonts w:asciiTheme="majorHAnsi" w:hAnsiTheme="majorHAnsi"/>
        </w:rPr>
        <w:t>” podem sugerir um protocolo diferente do implementado. O “</w:t>
      </w:r>
      <w:proofErr w:type="spellStart"/>
      <w:r w:rsidRPr="0016145B">
        <w:rPr>
          <w:rFonts w:asciiTheme="majorHAnsi" w:hAnsiTheme="majorHAnsi"/>
        </w:rPr>
        <w:t>host</w:t>
      </w:r>
      <w:proofErr w:type="spellEnd"/>
      <w:r w:rsidRPr="0016145B">
        <w:rPr>
          <w:rFonts w:asciiTheme="majorHAnsi" w:hAnsiTheme="majorHAnsi"/>
        </w:rPr>
        <w:t>” e o “</w:t>
      </w:r>
      <w:proofErr w:type="spellStart"/>
      <w:r w:rsidRPr="0016145B">
        <w:rPr>
          <w:rFonts w:asciiTheme="majorHAnsi" w:hAnsiTheme="majorHAnsi"/>
        </w:rPr>
        <w:t>client</w:t>
      </w:r>
      <w:proofErr w:type="spellEnd"/>
      <w:r w:rsidRPr="0016145B">
        <w:rPr>
          <w:rFonts w:asciiTheme="majorHAnsi" w:hAnsiTheme="majorHAnsi"/>
        </w:rPr>
        <w:t xml:space="preserve">” recebem e enviam exactamente o mesmo tipo de informação no modo jogo. Não é usado o padrão em </w:t>
      </w:r>
      <w:r w:rsidR="001504EB" w:rsidRPr="0016145B">
        <w:rPr>
          <w:rFonts w:asciiTheme="majorHAnsi" w:hAnsiTheme="majorHAnsi"/>
        </w:rPr>
        <w:t xml:space="preserve">que </w:t>
      </w:r>
      <w:r w:rsidRPr="0016145B">
        <w:rPr>
          <w:rFonts w:asciiTheme="majorHAnsi" w:hAnsiTheme="majorHAnsi"/>
        </w:rPr>
        <w:t xml:space="preserve">o jogo é processado somente no </w:t>
      </w:r>
      <w:r w:rsidR="001504EB" w:rsidRPr="0016145B">
        <w:rPr>
          <w:rFonts w:asciiTheme="majorHAnsi" w:hAnsiTheme="majorHAnsi"/>
        </w:rPr>
        <w:t>“</w:t>
      </w:r>
      <w:proofErr w:type="spellStart"/>
      <w:r w:rsidR="001504EB" w:rsidRPr="0016145B">
        <w:rPr>
          <w:rFonts w:asciiTheme="majorHAnsi" w:hAnsiTheme="majorHAnsi"/>
        </w:rPr>
        <w:t>host</w:t>
      </w:r>
      <w:proofErr w:type="spellEnd"/>
      <w:r w:rsidR="001504EB" w:rsidRPr="0016145B">
        <w:rPr>
          <w:rFonts w:asciiTheme="majorHAnsi" w:hAnsiTheme="majorHAnsi"/>
        </w:rPr>
        <w:t>” (hospedeiro)</w:t>
      </w:r>
      <w:r w:rsidRPr="0016145B">
        <w:rPr>
          <w:rFonts w:asciiTheme="majorHAnsi" w:hAnsiTheme="majorHAnsi"/>
        </w:rPr>
        <w:t>, sendo devolvido o estado actual</w:t>
      </w:r>
      <w:r w:rsidR="001504EB" w:rsidRPr="0016145B">
        <w:rPr>
          <w:rFonts w:asciiTheme="majorHAnsi" w:hAnsiTheme="majorHAnsi"/>
        </w:rPr>
        <w:t xml:space="preserve"> ao cliente</w:t>
      </w:r>
      <w:r w:rsidRPr="0016145B">
        <w:rPr>
          <w:rFonts w:asciiTheme="majorHAnsi" w:hAnsiTheme="majorHAnsi"/>
        </w:rPr>
        <w:t xml:space="preserve">. O jogo corre em ambas aplicações de igual forma. Diferem apenas no facto </w:t>
      </w:r>
      <w:r w:rsidR="001504EB" w:rsidRPr="0016145B">
        <w:rPr>
          <w:rFonts w:asciiTheme="majorHAnsi" w:hAnsiTheme="majorHAnsi"/>
        </w:rPr>
        <w:t>do</w:t>
      </w:r>
      <w:r w:rsidRPr="0016145B">
        <w:rPr>
          <w:rFonts w:asciiTheme="majorHAnsi" w:hAnsiTheme="majorHAnsi"/>
        </w:rPr>
        <w:t xml:space="preserve"> “</w:t>
      </w:r>
      <w:proofErr w:type="spellStart"/>
      <w:r w:rsidRPr="0016145B">
        <w:rPr>
          <w:rFonts w:asciiTheme="majorHAnsi" w:hAnsiTheme="majorHAnsi"/>
        </w:rPr>
        <w:t>host</w:t>
      </w:r>
      <w:proofErr w:type="spellEnd"/>
      <w:r w:rsidRPr="0016145B">
        <w:rPr>
          <w:rFonts w:asciiTheme="majorHAnsi" w:hAnsiTheme="majorHAnsi"/>
        </w:rPr>
        <w:t xml:space="preserve">” ser responsável por reiniciar o padrão (referido no paragrafo anterior) e por gerar e enviar a </w:t>
      </w:r>
      <w:proofErr w:type="spellStart"/>
      <w:r w:rsidRPr="0016145B">
        <w:rPr>
          <w:rFonts w:asciiTheme="majorHAnsi" w:hAnsiTheme="majorHAnsi"/>
          <w:i/>
        </w:rPr>
        <w:t>seed</w:t>
      </w:r>
      <w:proofErr w:type="spellEnd"/>
      <w:r w:rsidRPr="0016145B">
        <w:rPr>
          <w:rFonts w:asciiTheme="majorHAnsi" w:hAnsiTheme="majorHAnsi"/>
        </w:rPr>
        <w:t xml:space="preserve"> (semente) antes do início do jogo.</w:t>
      </w:r>
    </w:p>
    <w:p w:rsidR="00CB1DD5" w:rsidRPr="0016145B" w:rsidRDefault="00CB1DD5" w:rsidP="0016145B">
      <w:pPr>
        <w:jc w:val="both"/>
        <w:rPr>
          <w:rFonts w:asciiTheme="majorHAnsi" w:hAnsiTheme="majorHAnsi"/>
        </w:rPr>
      </w:pPr>
    </w:p>
    <w:p w:rsidR="001504EB" w:rsidRPr="00121324" w:rsidRDefault="001504EB" w:rsidP="0016145B">
      <w:pPr>
        <w:jc w:val="both"/>
        <w:rPr>
          <w:rFonts w:asciiTheme="majorHAnsi" w:hAnsiTheme="majorHAnsi"/>
        </w:rPr>
      </w:pPr>
      <w:r w:rsidRPr="00121324">
        <w:rPr>
          <w:rFonts w:asciiTheme="majorHAnsi" w:hAnsiTheme="majorHAnsi"/>
        </w:rPr>
        <w:lastRenderedPageBreak/>
        <w:t xml:space="preserve">A </w:t>
      </w:r>
      <w:proofErr w:type="spellStart"/>
      <w:r w:rsidRPr="00121324">
        <w:rPr>
          <w:rFonts w:asciiTheme="majorHAnsi" w:hAnsiTheme="majorHAnsi"/>
          <w:i/>
        </w:rPr>
        <w:t>seed</w:t>
      </w:r>
      <w:proofErr w:type="spellEnd"/>
      <w:r w:rsidRPr="00121324">
        <w:rPr>
          <w:rFonts w:asciiTheme="majorHAnsi" w:hAnsiTheme="majorHAnsi"/>
          <w:i/>
        </w:rPr>
        <w:t xml:space="preserve"> </w:t>
      </w:r>
      <w:r w:rsidRPr="00121324">
        <w:rPr>
          <w:rFonts w:asciiTheme="majorHAnsi" w:hAnsiTheme="majorHAnsi"/>
        </w:rPr>
        <w:t xml:space="preserve">responsabiliza-se por </w:t>
      </w:r>
      <w:r w:rsidR="00CB1DD5" w:rsidRPr="00121324">
        <w:rPr>
          <w:rFonts w:asciiTheme="majorHAnsi" w:hAnsiTheme="majorHAnsi"/>
        </w:rPr>
        <w:t xml:space="preserve">tornar os dois jogos “iguais”, mas atenção, o saltar de um ciclo de actualização ou erros ocasionais podem quebrar o suposto sincronismo. Tal problema verificou-se quando se fazia uso da função </w:t>
      </w:r>
      <w:proofErr w:type="spellStart"/>
      <w:proofErr w:type="gramStart"/>
      <w:r w:rsidR="00CB1DD5" w:rsidRPr="00121324">
        <w:rPr>
          <w:rFonts w:asciiTheme="majorHAnsi" w:hAnsiTheme="majorHAnsi"/>
          <w:i/>
        </w:rPr>
        <w:t>rand</w:t>
      </w:r>
      <w:proofErr w:type="spellEnd"/>
      <w:r w:rsidR="00CB1DD5" w:rsidRPr="00121324">
        <w:rPr>
          <w:rFonts w:asciiTheme="majorHAnsi" w:hAnsiTheme="majorHAnsi"/>
          <w:i/>
        </w:rPr>
        <w:t>(</w:t>
      </w:r>
      <w:proofErr w:type="gramEnd"/>
      <w:r w:rsidR="00CB1DD5" w:rsidRPr="00121324">
        <w:rPr>
          <w:rFonts w:asciiTheme="majorHAnsi" w:hAnsiTheme="majorHAnsi"/>
          <w:i/>
        </w:rPr>
        <w:t xml:space="preserve">) </w:t>
      </w:r>
      <w:r w:rsidR="00CB1DD5" w:rsidRPr="00121324">
        <w:rPr>
          <w:rFonts w:asciiTheme="majorHAnsi" w:hAnsiTheme="majorHAnsi"/>
        </w:rPr>
        <w:t>no desenho do background</w:t>
      </w:r>
      <w:r w:rsidR="003B3D8D" w:rsidRPr="00121324">
        <w:rPr>
          <w:rFonts w:asciiTheme="majorHAnsi" w:hAnsiTheme="majorHAnsi"/>
        </w:rPr>
        <w:t>.</w:t>
      </w:r>
      <w:r w:rsidR="00CB1DD5" w:rsidRPr="00121324">
        <w:rPr>
          <w:rFonts w:asciiTheme="majorHAnsi" w:hAnsiTheme="majorHAnsi"/>
        </w:rPr>
        <w:t xml:space="preserve"> </w:t>
      </w:r>
      <w:r w:rsidR="003B3D8D" w:rsidRPr="00121324">
        <w:rPr>
          <w:rFonts w:asciiTheme="majorHAnsi" w:hAnsiTheme="majorHAnsi"/>
        </w:rPr>
        <w:t>Ocorreu devido a</w:t>
      </w:r>
      <w:r w:rsidR="00CB1DD5" w:rsidRPr="00121324">
        <w:rPr>
          <w:rFonts w:asciiTheme="majorHAnsi" w:hAnsiTheme="majorHAnsi"/>
        </w:rPr>
        <w:t xml:space="preserve"> ocasionalmente uma das aplicações salta</w:t>
      </w:r>
      <w:r w:rsidR="003B3D8D" w:rsidRPr="00121324">
        <w:rPr>
          <w:rFonts w:asciiTheme="majorHAnsi" w:hAnsiTheme="majorHAnsi"/>
        </w:rPr>
        <w:t>r</w:t>
      </w:r>
      <w:r w:rsidR="00CB1DD5" w:rsidRPr="00121324">
        <w:rPr>
          <w:rFonts w:asciiTheme="majorHAnsi" w:hAnsiTheme="majorHAnsi"/>
        </w:rPr>
        <w:t xml:space="preserve"> um desenho</w:t>
      </w:r>
      <w:r w:rsidR="003B3D8D" w:rsidRPr="00121324">
        <w:rPr>
          <w:rFonts w:asciiTheme="majorHAnsi" w:hAnsiTheme="majorHAnsi"/>
        </w:rPr>
        <w:t>, consequência</w:t>
      </w:r>
      <w:r w:rsidR="00CB1DD5" w:rsidRPr="00121324">
        <w:rPr>
          <w:rFonts w:asciiTheme="majorHAnsi" w:hAnsiTheme="majorHAnsi"/>
        </w:rPr>
        <w:t xml:space="preserve"> </w:t>
      </w:r>
      <w:r w:rsidR="003B3D8D" w:rsidRPr="00121324">
        <w:rPr>
          <w:rFonts w:asciiTheme="majorHAnsi" w:hAnsiTheme="majorHAnsi"/>
        </w:rPr>
        <w:t>do</w:t>
      </w:r>
      <w:r w:rsidR="00CB1DD5" w:rsidRPr="00121324">
        <w:rPr>
          <w:rFonts w:asciiTheme="majorHAnsi" w:hAnsiTheme="majorHAnsi"/>
        </w:rPr>
        <w:t xml:space="preserve"> computador usado para testar não consegui</w:t>
      </w:r>
      <w:r w:rsidR="003B3D8D" w:rsidRPr="00121324">
        <w:rPr>
          <w:rFonts w:asciiTheme="majorHAnsi" w:hAnsiTheme="majorHAnsi"/>
        </w:rPr>
        <w:t>r</w:t>
      </w:r>
      <w:r w:rsidR="00CB1DD5" w:rsidRPr="00121324">
        <w:rPr>
          <w:rFonts w:asciiTheme="majorHAnsi" w:hAnsiTheme="majorHAnsi"/>
        </w:rPr>
        <w:t xml:space="preserve"> correr duas máquinas virtuais </w:t>
      </w:r>
      <w:r w:rsidR="003B3D8D" w:rsidRPr="00121324">
        <w:rPr>
          <w:rFonts w:asciiTheme="majorHAnsi" w:hAnsiTheme="majorHAnsi"/>
        </w:rPr>
        <w:t xml:space="preserve">à mesma </w:t>
      </w:r>
      <w:r w:rsidR="00CB1DD5" w:rsidRPr="00121324">
        <w:rPr>
          <w:rFonts w:asciiTheme="majorHAnsi" w:hAnsiTheme="majorHAnsi"/>
        </w:rPr>
        <w:t>velocidade</w:t>
      </w:r>
      <w:r w:rsidR="003B3D8D" w:rsidRPr="00121324">
        <w:rPr>
          <w:rFonts w:asciiTheme="majorHAnsi" w:hAnsiTheme="majorHAnsi"/>
        </w:rPr>
        <w:t xml:space="preserve"> constantemente</w:t>
      </w:r>
      <w:r w:rsidR="00CB1DD5" w:rsidRPr="00121324">
        <w:rPr>
          <w:rFonts w:asciiTheme="majorHAnsi" w:hAnsiTheme="majorHAnsi"/>
        </w:rPr>
        <w:t xml:space="preserve">. Este problema podia ser agravado se tivessem de ser utilizadas decisões específicas ao longo do decorrer do jogo, como o uso de </w:t>
      </w:r>
      <w:r w:rsidR="00CB1DD5" w:rsidRPr="00121324">
        <w:rPr>
          <w:rFonts w:asciiTheme="majorHAnsi" w:hAnsiTheme="majorHAnsi"/>
          <w:i/>
        </w:rPr>
        <w:t>AI</w:t>
      </w:r>
      <w:r w:rsidR="00CB1DD5" w:rsidRPr="00121324">
        <w:rPr>
          <w:rFonts w:asciiTheme="majorHAnsi" w:hAnsiTheme="majorHAnsi"/>
        </w:rPr>
        <w:t xml:space="preserve"> (inteligência artificial) por exemplo.</w:t>
      </w:r>
      <w:r w:rsidR="00F642A9" w:rsidRPr="00121324">
        <w:rPr>
          <w:rFonts w:asciiTheme="majorHAnsi" w:hAnsiTheme="majorHAnsi"/>
        </w:rPr>
        <w:t xml:space="preserve"> Como neste </w:t>
      </w:r>
      <w:proofErr w:type="spellStart"/>
      <w:r w:rsidR="00F642A9" w:rsidRPr="00121324">
        <w:rPr>
          <w:rFonts w:asciiTheme="majorHAnsi" w:hAnsiTheme="majorHAnsi"/>
        </w:rPr>
        <w:t>proje</w:t>
      </w:r>
      <w:r w:rsidR="00CB1DD5" w:rsidRPr="00121324">
        <w:rPr>
          <w:rFonts w:asciiTheme="majorHAnsi" w:hAnsiTheme="majorHAnsi"/>
        </w:rPr>
        <w:t>to</w:t>
      </w:r>
      <w:proofErr w:type="spellEnd"/>
      <w:r w:rsidR="00CB1DD5" w:rsidRPr="00121324">
        <w:rPr>
          <w:rFonts w:asciiTheme="majorHAnsi" w:hAnsiTheme="majorHAnsi"/>
        </w:rPr>
        <w:t xml:space="preserve"> em particular o jogo é simples podemos usar o sistema simplificado que implementamos.</w:t>
      </w:r>
    </w:p>
    <w:p w:rsidR="00065C61" w:rsidRDefault="000C1C79" w:rsidP="0016145B">
      <w:pPr>
        <w:jc w:val="both"/>
        <w:rPr>
          <w:rFonts w:asciiTheme="majorHAnsi" w:hAnsiTheme="majorHAnsi"/>
        </w:rPr>
      </w:pPr>
      <w:r w:rsidRPr="00121324">
        <w:rPr>
          <w:rFonts w:asciiTheme="majorHAnsi" w:hAnsiTheme="majorHAnsi"/>
        </w:rPr>
        <w:t xml:space="preserve">Após a criação e partilha da </w:t>
      </w:r>
      <w:proofErr w:type="spellStart"/>
      <w:r w:rsidRPr="00121324">
        <w:rPr>
          <w:rFonts w:asciiTheme="majorHAnsi" w:hAnsiTheme="majorHAnsi"/>
          <w:i/>
        </w:rPr>
        <w:t>seed</w:t>
      </w:r>
      <w:proofErr w:type="spellEnd"/>
      <w:r w:rsidRPr="00121324">
        <w:rPr>
          <w:rFonts w:asciiTheme="majorHAnsi" w:hAnsiTheme="majorHAnsi"/>
        </w:rPr>
        <w:t xml:space="preserve"> (semente) e antes de começar o jogo é necessário sincronizar o </w:t>
      </w:r>
      <w:r w:rsidR="003B3D8D" w:rsidRPr="00121324">
        <w:rPr>
          <w:rFonts w:asciiTheme="majorHAnsi" w:hAnsiTheme="majorHAnsi"/>
        </w:rPr>
        <w:t>início</w:t>
      </w:r>
      <w:r w:rsidRPr="00121324">
        <w:rPr>
          <w:rFonts w:asciiTheme="majorHAnsi" w:hAnsiTheme="majorHAnsi"/>
        </w:rPr>
        <w:t xml:space="preserve"> do jogo para</w:t>
      </w:r>
      <w:r w:rsidRPr="0016145B">
        <w:rPr>
          <w:rFonts w:asciiTheme="majorHAnsi" w:hAnsiTheme="majorHAnsi"/>
        </w:rPr>
        <w:t xml:space="preserve"> ambos os jogadores. </w:t>
      </w:r>
    </w:p>
    <w:p w:rsidR="000C1C79" w:rsidRPr="0016145B" w:rsidRDefault="000C1C79" w:rsidP="0016145B">
      <w:pPr>
        <w:jc w:val="both"/>
        <w:rPr>
          <w:rFonts w:asciiTheme="majorHAnsi" w:hAnsiTheme="majorHAnsi"/>
        </w:rPr>
      </w:pPr>
      <w:r w:rsidRPr="0016145B">
        <w:rPr>
          <w:rFonts w:asciiTheme="majorHAnsi" w:hAnsiTheme="majorHAnsi"/>
        </w:rPr>
        <w:t>A imagem abaixo resume o processo</w:t>
      </w:r>
      <w:r w:rsidR="001504EB" w:rsidRPr="0016145B">
        <w:rPr>
          <w:rFonts w:asciiTheme="majorHAnsi" w:hAnsiTheme="majorHAnsi"/>
        </w:rPr>
        <w:t xml:space="preserve"> referido</w:t>
      </w:r>
      <w:r w:rsidRPr="0016145B">
        <w:rPr>
          <w:rFonts w:asciiTheme="majorHAnsi" w:hAnsiTheme="majorHAnsi"/>
        </w:rPr>
        <w:t>.</w:t>
      </w:r>
    </w:p>
    <w:p w:rsidR="000C1C79" w:rsidRPr="0016145B" w:rsidRDefault="000C1C79" w:rsidP="0016145B">
      <w:pPr>
        <w:jc w:val="center"/>
        <w:rPr>
          <w:rFonts w:asciiTheme="majorHAnsi" w:hAnsiTheme="majorHAnsi"/>
        </w:rPr>
      </w:pPr>
      <w:r w:rsidRPr="0016145B">
        <w:rPr>
          <w:rFonts w:asciiTheme="majorHAnsi" w:hAnsiTheme="majorHAnsi"/>
          <w:noProof/>
          <w:lang w:eastAsia="pt-PT"/>
        </w:rPr>
        <w:drawing>
          <wp:inline distT="0" distB="0" distL="0" distR="0" wp14:anchorId="765994DA" wp14:editId="65B056BF">
            <wp:extent cx="3111144" cy="34861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COLO.png"/>
                    <pic:cNvPicPr/>
                  </pic:nvPicPr>
                  <pic:blipFill>
                    <a:blip r:embed="rId16">
                      <a:extLst>
                        <a:ext uri="{28A0092B-C50C-407E-A947-70E740481C1C}">
                          <a14:useLocalDpi xmlns:a14="http://schemas.microsoft.com/office/drawing/2010/main" val="0"/>
                        </a:ext>
                      </a:extLst>
                    </a:blip>
                    <a:stretch>
                      <a:fillRect/>
                    </a:stretch>
                  </pic:blipFill>
                  <pic:spPr>
                    <a:xfrm>
                      <a:off x="0" y="0"/>
                      <a:ext cx="3115588" cy="3491129"/>
                    </a:xfrm>
                    <a:prstGeom prst="rect">
                      <a:avLst/>
                    </a:prstGeom>
                  </pic:spPr>
                </pic:pic>
              </a:graphicData>
            </a:graphic>
          </wp:inline>
        </w:drawing>
      </w:r>
    </w:p>
    <w:p w:rsidR="000C1C79" w:rsidRPr="0016145B" w:rsidRDefault="000C1C79" w:rsidP="0016145B">
      <w:pPr>
        <w:jc w:val="both"/>
        <w:rPr>
          <w:rFonts w:asciiTheme="majorHAnsi" w:hAnsiTheme="majorHAnsi"/>
        </w:rPr>
      </w:pPr>
    </w:p>
    <w:p w:rsidR="000F1DE3" w:rsidRPr="0016145B" w:rsidRDefault="000F1DE3" w:rsidP="0016145B">
      <w:pPr>
        <w:jc w:val="both"/>
        <w:rPr>
          <w:rFonts w:asciiTheme="majorHAnsi" w:eastAsiaTheme="majorEastAsia" w:hAnsiTheme="majorHAnsi" w:cstheme="majorBidi"/>
          <w:b/>
          <w:bCs/>
          <w:color w:val="365F91" w:themeColor="accent1" w:themeShade="BF"/>
          <w:sz w:val="28"/>
          <w:szCs w:val="28"/>
        </w:rPr>
      </w:pPr>
      <w:r w:rsidRPr="0016145B">
        <w:rPr>
          <w:rFonts w:asciiTheme="majorHAnsi" w:hAnsiTheme="majorHAnsi"/>
        </w:rPr>
        <w:br w:type="page"/>
      </w:r>
    </w:p>
    <w:p w:rsidR="000815E8" w:rsidRPr="0016145B" w:rsidRDefault="000815E8" w:rsidP="0016145B">
      <w:pPr>
        <w:pStyle w:val="Cabealho1"/>
        <w:jc w:val="both"/>
      </w:pPr>
      <w:bookmarkStart w:id="25" w:name="_Toc408005945"/>
      <w:r w:rsidRPr="0016145B">
        <w:lastRenderedPageBreak/>
        <w:t>Avaliações</w:t>
      </w:r>
      <w:bookmarkEnd w:id="25"/>
    </w:p>
    <w:p w:rsidR="000815E8" w:rsidRPr="0016145B" w:rsidRDefault="000815E8" w:rsidP="0016145B">
      <w:pPr>
        <w:pStyle w:val="Cabealho2"/>
        <w:jc w:val="both"/>
      </w:pPr>
      <w:bookmarkStart w:id="26" w:name="_Toc408005946"/>
      <w:r w:rsidRPr="0016145B">
        <w:t>Avaliação da Cadeira</w:t>
      </w:r>
      <w:bookmarkEnd w:id="26"/>
    </w:p>
    <w:p w:rsidR="002E3B34" w:rsidRPr="0016145B" w:rsidRDefault="002E3B34" w:rsidP="0016145B">
      <w:pPr>
        <w:jc w:val="both"/>
        <w:rPr>
          <w:rFonts w:asciiTheme="majorHAnsi" w:hAnsiTheme="majorHAnsi"/>
        </w:rPr>
      </w:pPr>
      <w:r w:rsidRPr="0016145B">
        <w:rPr>
          <w:rFonts w:asciiTheme="majorHAnsi" w:hAnsiTheme="majorHAnsi"/>
        </w:rPr>
        <w:t xml:space="preserve">Uma vez que este grupo contém um elemento que já participou na cadeira do ano passado torna-se mais fácil uma avaliação por comparação. A cadeira este ano está bastante mais acessível no que diz respeito ao limite de tempo que temos para realizar os sucessivos trabalhos de laboratório comparativamente ao ano passado, bem como, os laboratórios mais difíceis, nomeadamente o UART, são agora de </w:t>
      </w:r>
      <w:proofErr w:type="spellStart"/>
      <w:r w:rsidRPr="0016145B">
        <w:rPr>
          <w:rFonts w:asciiTheme="majorHAnsi" w:hAnsiTheme="majorHAnsi"/>
        </w:rPr>
        <w:t>caráter</w:t>
      </w:r>
      <w:proofErr w:type="spellEnd"/>
      <w:r w:rsidRPr="0016145B">
        <w:rPr>
          <w:rFonts w:asciiTheme="majorHAnsi" w:hAnsiTheme="majorHAnsi"/>
        </w:rPr>
        <w:t xml:space="preserve"> opcional e não obrigatório como em anos anteriores. Este último penso que é benéfico para todos, os alunos que a quem suscitam mais dificuldades ao decorrer da cadeira podem agora “terminar” a cadeira não sendo penalizados pela nota de um trabalho de laboratório e mesmo assim tirarem uma nota </w:t>
      </w:r>
      <w:r w:rsidR="00121324" w:rsidRPr="0016145B">
        <w:rPr>
          <w:rFonts w:asciiTheme="majorHAnsi" w:hAnsiTheme="majorHAnsi"/>
        </w:rPr>
        <w:t>razoavelmente</w:t>
      </w:r>
      <w:r w:rsidRPr="0016145B">
        <w:rPr>
          <w:rFonts w:asciiTheme="majorHAnsi" w:hAnsiTheme="majorHAnsi"/>
        </w:rPr>
        <w:t xml:space="preserve"> boa no fim. Já os alunos mais ambiciosos e dedicados podem tirar uma melhor nota à cadeira tendo apenas que realizar os laboratórios opcionais e </w:t>
      </w:r>
      <w:r w:rsidR="00CC21F0" w:rsidRPr="0016145B">
        <w:rPr>
          <w:rFonts w:asciiTheme="majorHAnsi" w:hAnsiTheme="majorHAnsi"/>
        </w:rPr>
        <w:t>utilizá-los.</w:t>
      </w:r>
      <w:r w:rsidRPr="0016145B">
        <w:rPr>
          <w:rFonts w:asciiTheme="majorHAnsi" w:hAnsiTheme="majorHAnsi"/>
        </w:rPr>
        <w:t xml:space="preserve"> Em suma, a cadeira está bastante bem mais acessível que os anos </w:t>
      </w:r>
      <w:r w:rsidR="00CD5DE0" w:rsidRPr="0016145B">
        <w:rPr>
          <w:rFonts w:asciiTheme="majorHAnsi" w:hAnsiTheme="majorHAnsi"/>
        </w:rPr>
        <w:t>anteriores (nomeadamente</w:t>
      </w:r>
      <w:r w:rsidRPr="0016145B">
        <w:rPr>
          <w:rFonts w:asciiTheme="majorHAnsi" w:hAnsiTheme="majorHAnsi"/>
        </w:rPr>
        <w:t xml:space="preserve"> o ano passado) mas não deixa de ter a sua dificuldade e custo de tempo associado.</w:t>
      </w:r>
    </w:p>
    <w:p w:rsidR="000815E8" w:rsidRPr="0016145B" w:rsidRDefault="000815E8" w:rsidP="0016145B">
      <w:pPr>
        <w:pStyle w:val="Cabealho2"/>
        <w:jc w:val="both"/>
      </w:pPr>
      <w:bookmarkStart w:id="27" w:name="_Toc408005947"/>
      <w:r w:rsidRPr="0016145B">
        <w:t>Auto-Avaliação</w:t>
      </w:r>
      <w:bookmarkEnd w:id="27"/>
    </w:p>
    <w:p w:rsidR="00BB4E27" w:rsidRPr="0016145B" w:rsidRDefault="00BB4E27" w:rsidP="0016145B">
      <w:pPr>
        <w:jc w:val="both"/>
        <w:rPr>
          <w:rFonts w:asciiTheme="majorHAnsi" w:hAnsiTheme="majorHAnsi"/>
        </w:rPr>
      </w:pPr>
      <w:r w:rsidRPr="0016145B">
        <w:rPr>
          <w:rFonts w:asciiTheme="majorHAnsi" w:hAnsiTheme="majorHAnsi"/>
        </w:rPr>
        <w:t>Devido à dinâmica de equipa algumas funcionalidades acabaram por ser implementadas pelo elemento que não era responsável por elas. Assim equilibrou-se o trabalho “</w:t>
      </w:r>
      <w:proofErr w:type="spellStart"/>
      <w:r w:rsidRPr="0016145B">
        <w:rPr>
          <w:rFonts w:asciiTheme="majorHAnsi" w:hAnsiTheme="majorHAnsi"/>
        </w:rPr>
        <w:t>re-delegando</w:t>
      </w:r>
      <w:proofErr w:type="spellEnd"/>
      <w:r w:rsidRPr="0016145B">
        <w:rPr>
          <w:rFonts w:asciiTheme="majorHAnsi" w:hAnsiTheme="majorHAnsi"/>
        </w:rPr>
        <w:t xml:space="preserve">“ tarefas dinamicamente à medida que o </w:t>
      </w:r>
      <w:proofErr w:type="spellStart"/>
      <w:r w:rsidRPr="0016145B">
        <w:rPr>
          <w:rFonts w:asciiTheme="majorHAnsi" w:hAnsiTheme="majorHAnsi"/>
        </w:rPr>
        <w:t>projeto</w:t>
      </w:r>
      <w:proofErr w:type="spellEnd"/>
      <w:r w:rsidRPr="0016145B">
        <w:rPr>
          <w:rFonts w:asciiTheme="majorHAnsi" w:hAnsiTheme="majorHAnsi"/>
        </w:rPr>
        <w:t xml:space="preserve"> ia evoluindo.</w:t>
      </w:r>
      <w:r w:rsidR="00DB4262" w:rsidRPr="0016145B">
        <w:rPr>
          <w:rFonts w:asciiTheme="majorHAnsi" w:hAnsiTheme="majorHAnsi"/>
        </w:rPr>
        <w:t xml:space="preserve"> </w:t>
      </w:r>
    </w:p>
    <w:p w:rsidR="000815E8" w:rsidRPr="0016145B" w:rsidRDefault="000815E8" w:rsidP="0016145B">
      <w:pPr>
        <w:jc w:val="both"/>
        <w:rPr>
          <w:rFonts w:asciiTheme="majorHAnsi" w:hAnsiTheme="majorHAnsi"/>
        </w:rPr>
      </w:pPr>
      <w:r w:rsidRPr="0016145B">
        <w:rPr>
          <w:rFonts w:asciiTheme="majorHAnsi" w:hAnsiTheme="majorHAnsi"/>
        </w:rPr>
        <w:t xml:space="preserve">Bruno: </w:t>
      </w:r>
      <w:r w:rsidR="005D3D71" w:rsidRPr="0016145B">
        <w:rPr>
          <w:rFonts w:asciiTheme="majorHAnsi" w:hAnsiTheme="majorHAnsi"/>
        </w:rPr>
        <w:t>“</w:t>
      </w:r>
      <w:r w:rsidR="00BB4E27" w:rsidRPr="0016145B">
        <w:rPr>
          <w:rFonts w:asciiTheme="majorHAnsi" w:hAnsiTheme="majorHAnsi"/>
        </w:rPr>
        <w:t xml:space="preserve">Penso que </w:t>
      </w:r>
      <w:r w:rsidR="00934B45" w:rsidRPr="0016145B">
        <w:rPr>
          <w:rFonts w:asciiTheme="majorHAnsi" w:hAnsiTheme="majorHAnsi"/>
        </w:rPr>
        <w:t xml:space="preserve">em o trabalho foi relativamente bem dividido sendo que trabalhei mais especificamente nas funcionalidades do jogo e menos na implementação dos periféricos a “baixo nível” no caso do </w:t>
      </w:r>
      <w:proofErr w:type="spellStart"/>
      <w:r w:rsidR="00934B45" w:rsidRPr="0016145B">
        <w:rPr>
          <w:rFonts w:asciiTheme="majorHAnsi" w:hAnsiTheme="majorHAnsi"/>
          <w:i/>
        </w:rPr>
        <w:t>rtc</w:t>
      </w:r>
      <w:proofErr w:type="spellEnd"/>
      <w:r w:rsidR="00934B45" w:rsidRPr="0016145B">
        <w:rPr>
          <w:rFonts w:asciiTheme="majorHAnsi" w:hAnsiTheme="majorHAnsi"/>
        </w:rPr>
        <w:t xml:space="preserve"> e </w:t>
      </w:r>
      <w:proofErr w:type="spellStart"/>
      <w:r w:rsidR="00934B45" w:rsidRPr="0016145B">
        <w:rPr>
          <w:rFonts w:asciiTheme="majorHAnsi" w:hAnsiTheme="majorHAnsi"/>
          <w:i/>
        </w:rPr>
        <w:t>uart</w:t>
      </w:r>
      <w:proofErr w:type="spellEnd"/>
      <w:r w:rsidR="00934B45" w:rsidRPr="0016145B">
        <w:rPr>
          <w:rFonts w:asciiTheme="majorHAnsi" w:hAnsiTheme="majorHAnsi"/>
        </w:rPr>
        <w:t>. Acho que ambos contribuímos um pouco em quase todos os segmentos de código apesar de nem sempre estarem à nossa responsabilidade. Mesmo quando não se escreveu código foram analisados segmentos de código em busca de possíveis erros e ocasionalmente feitas pequenas correcções e melhoramentos.</w:t>
      </w:r>
      <w:r w:rsidR="005D3D71" w:rsidRPr="0016145B">
        <w:rPr>
          <w:rFonts w:asciiTheme="majorHAnsi" w:hAnsiTheme="majorHAnsi"/>
        </w:rPr>
        <w:t>”</w:t>
      </w:r>
    </w:p>
    <w:p w:rsidR="000815E8" w:rsidRPr="0016145B" w:rsidRDefault="000815E8" w:rsidP="0016145B">
      <w:pPr>
        <w:jc w:val="both"/>
        <w:rPr>
          <w:rFonts w:asciiTheme="majorHAnsi" w:hAnsiTheme="majorHAnsi"/>
        </w:rPr>
      </w:pPr>
      <w:r w:rsidRPr="0016145B">
        <w:rPr>
          <w:rFonts w:asciiTheme="majorHAnsi" w:hAnsiTheme="majorHAnsi"/>
        </w:rPr>
        <w:t>João:</w:t>
      </w:r>
      <w:r w:rsidR="002E3B34" w:rsidRPr="0016145B">
        <w:rPr>
          <w:rFonts w:asciiTheme="majorHAnsi" w:hAnsiTheme="majorHAnsi"/>
        </w:rPr>
        <w:t xml:space="preserve"> “O trabalho foi bem distribuído por ambos os membros do grupo, tendo eu ficado mais focado na implementação e adaptação dos periféricos para o </w:t>
      </w:r>
      <w:proofErr w:type="spellStart"/>
      <w:r w:rsidR="002E3B34" w:rsidRPr="0016145B">
        <w:rPr>
          <w:rFonts w:asciiTheme="majorHAnsi" w:hAnsiTheme="majorHAnsi"/>
        </w:rPr>
        <w:t>projeto</w:t>
      </w:r>
      <w:proofErr w:type="spellEnd"/>
      <w:r w:rsidR="002E3B34" w:rsidRPr="0016145B">
        <w:rPr>
          <w:rFonts w:asciiTheme="majorHAnsi" w:hAnsiTheme="majorHAnsi"/>
        </w:rPr>
        <w:t xml:space="preserve">. Ao longo do projecto foram feitas sucessivas alterações ao plano que inicialmente estava definido e por vezes até entrei em áreas que no início não estava designado a entrar e o mesmo aconteceu com o meu colega. Este último ponto prova que eu e o meu colega de grupo tivemos a capacidade de nos adaptar à medida que eram necessárias alterações no plano de desenvolvimento do </w:t>
      </w:r>
      <w:proofErr w:type="spellStart"/>
      <w:r w:rsidR="002E3B34" w:rsidRPr="0016145B">
        <w:rPr>
          <w:rFonts w:asciiTheme="majorHAnsi" w:hAnsiTheme="majorHAnsi"/>
        </w:rPr>
        <w:t>projeto</w:t>
      </w:r>
      <w:proofErr w:type="spellEnd"/>
      <w:r w:rsidR="002E3B34" w:rsidRPr="0016145B">
        <w:rPr>
          <w:rFonts w:asciiTheme="majorHAnsi" w:hAnsiTheme="majorHAnsi"/>
        </w:rPr>
        <w:t>.</w:t>
      </w:r>
      <w:r w:rsidR="00CD5DE0">
        <w:rPr>
          <w:rFonts w:asciiTheme="majorHAnsi" w:hAnsiTheme="majorHAnsi"/>
        </w:rPr>
        <w:t>”</w:t>
      </w:r>
    </w:p>
    <w:p w:rsidR="009042E1" w:rsidRPr="0016145B" w:rsidRDefault="009042E1" w:rsidP="0016145B">
      <w:pPr>
        <w:pStyle w:val="Cabealho2"/>
        <w:jc w:val="both"/>
      </w:pPr>
      <w:bookmarkStart w:id="28" w:name="_Toc408005948"/>
      <w:r w:rsidRPr="0016145B">
        <w:t>Instruções de Instalação</w:t>
      </w:r>
      <w:r w:rsidR="005D3D71" w:rsidRPr="0016145B">
        <w:t>/Execução</w:t>
      </w:r>
      <w:bookmarkEnd w:id="28"/>
    </w:p>
    <w:p w:rsidR="005D3D71" w:rsidRPr="0016145B" w:rsidRDefault="005D3D71" w:rsidP="0016145B">
      <w:pPr>
        <w:jc w:val="both"/>
        <w:rPr>
          <w:rFonts w:asciiTheme="majorHAnsi" w:hAnsiTheme="majorHAnsi"/>
        </w:rPr>
      </w:pPr>
      <w:r w:rsidRPr="0016145B">
        <w:rPr>
          <w:rFonts w:asciiTheme="majorHAnsi" w:hAnsiTheme="majorHAnsi"/>
        </w:rPr>
        <w:t>Para a instalação a</w:t>
      </w:r>
      <w:r w:rsidR="009042E1" w:rsidRPr="0016145B">
        <w:rPr>
          <w:rFonts w:asciiTheme="majorHAnsi" w:hAnsiTheme="majorHAnsi"/>
        </w:rPr>
        <w:t xml:space="preserve">penas é necessário incluir a </w:t>
      </w:r>
      <w:proofErr w:type="spellStart"/>
      <w:r w:rsidR="009042E1" w:rsidRPr="0016145B">
        <w:rPr>
          <w:rFonts w:asciiTheme="majorHAnsi" w:hAnsiTheme="majorHAnsi"/>
        </w:rPr>
        <w:t>liblm.a</w:t>
      </w:r>
      <w:proofErr w:type="spellEnd"/>
      <w:r w:rsidR="009042E1" w:rsidRPr="0016145B">
        <w:rPr>
          <w:rFonts w:asciiTheme="majorHAnsi" w:hAnsiTheme="majorHAnsi"/>
        </w:rPr>
        <w:t xml:space="preserve">, à semelhança do </w:t>
      </w:r>
      <w:r w:rsidR="009042E1" w:rsidRPr="0016145B">
        <w:rPr>
          <w:rFonts w:asciiTheme="majorHAnsi" w:hAnsiTheme="majorHAnsi"/>
          <w:i/>
        </w:rPr>
        <w:t>lab5</w:t>
      </w:r>
      <w:r w:rsidR="009042E1" w:rsidRPr="0016145B">
        <w:rPr>
          <w:rFonts w:asciiTheme="majorHAnsi" w:hAnsiTheme="majorHAnsi"/>
        </w:rPr>
        <w:t xml:space="preserve">, antes de realizar o comando </w:t>
      </w:r>
      <w:proofErr w:type="spellStart"/>
      <w:r w:rsidR="009042E1" w:rsidRPr="0016145B">
        <w:rPr>
          <w:rFonts w:asciiTheme="majorHAnsi" w:hAnsiTheme="majorHAnsi"/>
          <w:i/>
        </w:rPr>
        <w:t>make</w:t>
      </w:r>
      <w:proofErr w:type="spellEnd"/>
      <w:r w:rsidR="009042E1" w:rsidRPr="0016145B">
        <w:rPr>
          <w:rFonts w:asciiTheme="majorHAnsi" w:hAnsiTheme="majorHAnsi"/>
        </w:rPr>
        <w:t>.</w:t>
      </w:r>
      <w:r w:rsidRPr="0016145B">
        <w:rPr>
          <w:rFonts w:asciiTheme="majorHAnsi" w:hAnsiTheme="majorHAnsi"/>
        </w:rPr>
        <w:t xml:space="preserve"> </w:t>
      </w:r>
    </w:p>
    <w:p w:rsidR="000815E8" w:rsidRPr="00145596" w:rsidRDefault="005D3D71" w:rsidP="00121324">
      <w:pPr>
        <w:jc w:val="both"/>
        <w:rPr>
          <w:rFonts w:asciiTheme="majorHAnsi" w:hAnsiTheme="majorHAnsi"/>
        </w:rPr>
      </w:pPr>
      <w:r w:rsidRPr="0016145B">
        <w:rPr>
          <w:rFonts w:asciiTheme="majorHAnsi" w:hAnsiTheme="majorHAnsi"/>
        </w:rPr>
        <w:t xml:space="preserve">A execução deve ser realizada em modo privilegiado (no </w:t>
      </w:r>
      <w:proofErr w:type="spellStart"/>
      <w:r w:rsidRPr="0016145B">
        <w:rPr>
          <w:rFonts w:asciiTheme="majorHAnsi" w:hAnsiTheme="majorHAnsi"/>
        </w:rPr>
        <w:t>root</w:t>
      </w:r>
      <w:proofErr w:type="spellEnd"/>
      <w:r w:rsidRPr="0016145B">
        <w:rPr>
          <w:rFonts w:asciiTheme="majorHAnsi" w:hAnsiTheme="majorHAnsi"/>
        </w:rPr>
        <w:t xml:space="preserve">) após colocar as permissões do programa na pasta </w:t>
      </w:r>
      <w:proofErr w:type="spellStart"/>
      <w:r w:rsidRPr="0016145B">
        <w:rPr>
          <w:rFonts w:asciiTheme="majorHAnsi" w:hAnsiTheme="majorHAnsi"/>
        </w:rPr>
        <w:t>confd</w:t>
      </w:r>
      <w:proofErr w:type="spellEnd"/>
      <w:r w:rsidRPr="0016145B">
        <w:rPr>
          <w:rFonts w:asciiTheme="majorHAnsi" w:hAnsiTheme="majorHAnsi"/>
        </w:rPr>
        <w:t>.</w:t>
      </w:r>
    </w:p>
    <w:p w:rsidR="000815E8" w:rsidRPr="00145596" w:rsidRDefault="000815E8" w:rsidP="000815E8">
      <w:pPr>
        <w:rPr>
          <w:rFonts w:asciiTheme="majorHAnsi" w:hAnsiTheme="majorHAnsi"/>
        </w:rPr>
      </w:pPr>
    </w:p>
    <w:p w:rsidR="000815E8" w:rsidRPr="00145596" w:rsidRDefault="000815E8" w:rsidP="000815E8">
      <w:pPr>
        <w:rPr>
          <w:rFonts w:asciiTheme="majorHAnsi" w:hAnsiTheme="majorHAnsi"/>
        </w:rPr>
      </w:pPr>
    </w:p>
    <w:p w:rsidR="000815E8" w:rsidRPr="00095045" w:rsidRDefault="000815E8" w:rsidP="002B714A">
      <w:pPr>
        <w:jc w:val="both"/>
      </w:pPr>
    </w:p>
    <w:sectPr w:rsidR="000815E8" w:rsidRPr="00095045" w:rsidSect="002B5E5F">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F94" w:rsidRDefault="00CB6F94" w:rsidP="002B5E5F">
      <w:pPr>
        <w:spacing w:after="0" w:line="240" w:lineRule="auto"/>
      </w:pPr>
      <w:r>
        <w:separator/>
      </w:r>
    </w:p>
  </w:endnote>
  <w:endnote w:type="continuationSeparator" w:id="0">
    <w:p w:rsidR="00CB6F94" w:rsidRDefault="00CB6F94" w:rsidP="002B5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7170859"/>
      <w:docPartObj>
        <w:docPartGallery w:val="Page Numbers (Bottom of Page)"/>
        <w:docPartUnique/>
      </w:docPartObj>
    </w:sdtPr>
    <w:sdtContent>
      <w:p w:rsidR="00DF52EC" w:rsidRDefault="00DF52EC">
        <w:pPr>
          <w:pStyle w:val="Rodap"/>
          <w:jc w:val="right"/>
        </w:pPr>
        <w:r>
          <w:fldChar w:fldCharType="begin"/>
        </w:r>
        <w:r>
          <w:instrText>PAGE   \* MERGEFORMAT</w:instrText>
        </w:r>
        <w:r>
          <w:fldChar w:fldCharType="separate"/>
        </w:r>
        <w:r w:rsidR="007E0189">
          <w:rPr>
            <w:noProof/>
          </w:rPr>
          <w:t>4</w:t>
        </w:r>
        <w:r>
          <w:fldChar w:fldCharType="end"/>
        </w:r>
      </w:p>
    </w:sdtContent>
  </w:sdt>
  <w:p w:rsidR="00DF52EC" w:rsidRDefault="00DF52E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F94" w:rsidRDefault="00CB6F94" w:rsidP="002B5E5F">
      <w:pPr>
        <w:spacing w:after="0" w:line="240" w:lineRule="auto"/>
      </w:pPr>
      <w:r>
        <w:separator/>
      </w:r>
    </w:p>
  </w:footnote>
  <w:footnote w:type="continuationSeparator" w:id="0">
    <w:p w:rsidR="00CB6F94" w:rsidRDefault="00CB6F94" w:rsidP="002B5E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E3F"/>
    <w:rsid w:val="0000400C"/>
    <w:rsid w:val="00025669"/>
    <w:rsid w:val="00043AD9"/>
    <w:rsid w:val="00056772"/>
    <w:rsid w:val="00065C61"/>
    <w:rsid w:val="000815E8"/>
    <w:rsid w:val="00095045"/>
    <w:rsid w:val="000B0057"/>
    <w:rsid w:val="000C1C79"/>
    <w:rsid w:val="000E5AFE"/>
    <w:rsid w:val="000F1DE3"/>
    <w:rsid w:val="000F3736"/>
    <w:rsid w:val="0010267C"/>
    <w:rsid w:val="00112E58"/>
    <w:rsid w:val="00121324"/>
    <w:rsid w:val="00145596"/>
    <w:rsid w:val="001504EB"/>
    <w:rsid w:val="0016145B"/>
    <w:rsid w:val="00162125"/>
    <w:rsid w:val="001705EE"/>
    <w:rsid w:val="001E1E3B"/>
    <w:rsid w:val="001E6A1C"/>
    <w:rsid w:val="001F28DF"/>
    <w:rsid w:val="001F2BB6"/>
    <w:rsid w:val="0021283C"/>
    <w:rsid w:val="0021434E"/>
    <w:rsid w:val="00216C16"/>
    <w:rsid w:val="002217D8"/>
    <w:rsid w:val="00231BCC"/>
    <w:rsid w:val="002543B3"/>
    <w:rsid w:val="002807D0"/>
    <w:rsid w:val="002A0763"/>
    <w:rsid w:val="002B3E07"/>
    <w:rsid w:val="002B5E5F"/>
    <w:rsid w:val="002B714A"/>
    <w:rsid w:val="002E3B34"/>
    <w:rsid w:val="002E465A"/>
    <w:rsid w:val="00303E67"/>
    <w:rsid w:val="0031690C"/>
    <w:rsid w:val="003210CA"/>
    <w:rsid w:val="003949EC"/>
    <w:rsid w:val="0039738C"/>
    <w:rsid w:val="003A2B87"/>
    <w:rsid w:val="003A5989"/>
    <w:rsid w:val="003B3D8D"/>
    <w:rsid w:val="003C0929"/>
    <w:rsid w:val="003F6731"/>
    <w:rsid w:val="00415E57"/>
    <w:rsid w:val="00417296"/>
    <w:rsid w:val="00496684"/>
    <w:rsid w:val="005222B7"/>
    <w:rsid w:val="00560450"/>
    <w:rsid w:val="00591052"/>
    <w:rsid w:val="0059200C"/>
    <w:rsid w:val="005C18E1"/>
    <w:rsid w:val="005D3D71"/>
    <w:rsid w:val="00616F63"/>
    <w:rsid w:val="00637433"/>
    <w:rsid w:val="00677B00"/>
    <w:rsid w:val="006F03A8"/>
    <w:rsid w:val="006F2B40"/>
    <w:rsid w:val="007170AC"/>
    <w:rsid w:val="00725050"/>
    <w:rsid w:val="00734081"/>
    <w:rsid w:val="00793A2A"/>
    <w:rsid w:val="007A21F5"/>
    <w:rsid w:val="007D200D"/>
    <w:rsid w:val="007E0189"/>
    <w:rsid w:val="00817047"/>
    <w:rsid w:val="00830391"/>
    <w:rsid w:val="00882B6C"/>
    <w:rsid w:val="00893903"/>
    <w:rsid w:val="00896E3F"/>
    <w:rsid w:val="008C680A"/>
    <w:rsid w:val="008C7B4D"/>
    <w:rsid w:val="008E7561"/>
    <w:rsid w:val="009042E1"/>
    <w:rsid w:val="00915923"/>
    <w:rsid w:val="00924758"/>
    <w:rsid w:val="009336F9"/>
    <w:rsid w:val="00934B45"/>
    <w:rsid w:val="009369CF"/>
    <w:rsid w:val="00963789"/>
    <w:rsid w:val="00983B8B"/>
    <w:rsid w:val="009971FB"/>
    <w:rsid w:val="009A6471"/>
    <w:rsid w:val="009B2A34"/>
    <w:rsid w:val="00A01A92"/>
    <w:rsid w:val="00A139D7"/>
    <w:rsid w:val="00A40CB7"/>
    <w:rsid w:val="00A6154C"/>
    <w:rsid w:val="00A74D62"/>
    <w:rsid w:val="00A87676"/>
    <w:rsid w:val="00AD10DA"/>
    <w:rsid w:val="00B21EB6"/>
    <w:rsid w:val="00B31506"/>
    <w:rsid w:val="00B350C4"/>
    <w:rsid w:val="00B57D30"/>
    <w:rsid w:val="00B75E20"/>
    <w:rsid w:val="00B94971"/>
    <w:rsid w:val="00B96693"/>
    <w:rsid w:val="00BA1733"/>
    <w:rsid w:val="00BB4E27"/>
    <w:rsid w:val="00BC0C3D"/>
    <w:rsid w:val="00BD6CA7"/>
    <w:rsid w:val="00BE21C9"/>
    <w:rsid w:val="00BF6E70"/>
    <w:rsid w:val="00C256F3"/>
    <w:rsid w:val="00C517E6"/>
    <w:rsid w:val="00C52F3B"/>
    <w:rsid w:val="00C54065"/>
    <w:rsid w:val="00C56407"/>
    <w:rsid w:val="00C7077D"/>
    <w:rsid w:val="00C81E70"/>
    <w:rsid w:val="00C95CFD"/>
    <w:rsid w:val="00CB1DD5"/>
    <w:rsid w:val="00CB6F94"/>
    <w:rsid w:val="00CC21F0"/>
    <w:rsid w:val="00CD495E"/>
    <w:rsid w:val="00CD5DE0"/>
    <w:rsid w:val="00CE4726"/>
    <w:rsid w:val="00D11BF6"/>
    <w:rsid w:val="00D81C89"/>
    <w:rsid w:val="00D901E7"/>
    <w:rsid w:val="00DB4262"/>
    <w:rsid w:val="00DC5CD8"/>
    <w:rsid w:val="00DD7288"/>
    <w:rsid w:val="00DE5986"/>
    <w:rsid w:val="00DF52EC"/>
    <w:rsid w:val="00E03EB1"/>
    <w:rsid w:val="00E12E3A"/>
    <w:rsid w:val="00E210F7"/>
    <w:rsid w:val="00E7160B"/>
    <w:rsid w:val="00E967B3"/>
    <w:rsid w:val="00ED2168"/>
    <w:rsid w:val="00EE1B5F"/>
    <w:rsid w:val="00F25812"/>
    <w:rsid w:val="00F42141"/>
    <w:rsid w:val="00F642A9"/>
    <w:rsid w:val="00F74DA1"/>
    <w:rsid w:val="00F83BFA"/>
    <w:rsid w:val="00F977F6"/>
    <w:rsid w:val="00FB16EB"/>
    <w:rsid w:val="00FF6DD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2B5E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E210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unhideWhenUsed/>
    <w:qFormat/>
    <w:rsid w:val="00095045"/>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cter"/>
    <w:uiPriority w:val="9"/>
    <w:unhideWhenUsed/>
    <w:qFormat/>
    <w:rsid w:val="000C1C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cter"/>
    <w:uiPriority w:val="1"/>
    <w:qFormat/>
    <w:rsid w:val="002B5E5F"/>
    <w:pPr>
      <w:spacing w:after="0" w:line="240" w:lineRule="auto"/>
    </w:pPr>
    <w:rPr>
      <w:rFonts w:eastAsiaTheme="minorEastAsia"/>
      <w:lang w:eastAsia="pt-PT"/>
    </w:rPr>
  </w:style>
  <w:style w:type="character" w:customStyle="1" w:styleId="SemEspaamentoCarcter">
    <w:name w:val="Sem Espaçamento Carácter"/>
    <w:basedOn w:val="Tipodeletrapredefinidodopargrafo"/>
    <w:link w:val="SemEspaamento"/>
    <w:uiPriority w:val="1"/>
    <w:rsid w:val="002B5E5F"/>
    <w:rPr>
      <w:rFonts w:eastAsiaTheme="minorEastAsia"/>
      <w:lang w:eastAsia="pt-PT"/>
    </w:rPr>
  </w:style>
  <w:style w:type="paragraph" w:styleId="Textodebalo">
    <w:name w:val="Balloon Text"/>
    <w:basedOn w:val="Normal"/>
    <w:link w:val="TextodebaloCarcter"/>
    <w:uiPriority w:val="99"/>
    <w:semiHidden/>
    <w:unhideWhenUsed/>
    <w:rsid w:val="002B5E5F"/>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2B5E5F"/>
    <w:rPr>
      <w:rFonts w:ascii="Tahoma" w:hAnsi="Tahoma" w:cs="Tahoma"/>
      <w:sz w:val="16"/>
      <w:szCs w:val="16"/>
    </w:rPr>
  </w:style>
  <w:style w:type="character" w:customStyle="1" w:styleId="Cabealho1Carcter">
    <w:name w:val="Cabeçalho 1 Carácter"/>
    <w:basedOn w:val="Tipodeletrapredefinidodopargrafo"/>
    <w:link w:val="Cabealho1"/>
    <w:uiPriority w:val="9"/>
    <w:rsid w:val="002B5E5F"/>
    <w:rPr>
      <w:rFonts w:asciiTheme="majorHAnsi" w:eastAsiaTheme="majorEastAsia" w:hAnsiTheme="majorHAnsi" w:cstheme="majorBidi"/>
      <w:b/>
      <w:bCs/>
      <w:color w:val="365F91" w:themeColor="accent1" w:themeShade="BF"/>
      <w:sz w:val="28"/>
      <w:szCs w:val="28"/>
    </w:rPr>
  </w:style>
  <w:style w:type="paragraph" w:styleId="Ttulodondice">
    <w:name w:val="TOC Heading"/>
    <w:basedOn w:val="Cabealho1"/>
    <w:next w:val="Normal"/>
    <w:uiPriority w:val="39"/>
    <w:semiHidden/>
    <w:unhideWhenUsed/>
    <w:qFormat/>
    <w:rsid w:val="002B5E5F"/>
    <w:pPr>
      <w:outlineLvl w:val="9"/>
    </w:pPr>
    <w:rPr>
      <w:lang w:eastAsia="pt-PT"/>
    </w:rPr>
  </w:style>
  <w:style w:type="paragraph" w:styleId="Cabealho">
    <w:name w:val="header"/>
    <w:basedOn w:val="Normal"/>
    <w:link w:val="CabealhoCarcter"/>
    <w:uiPriority w:val="99"/>
    <w:unhideWhenUsed/>
    <w:rsid w:val="002B5E5F"/>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2B5E5F"/>
  </w:style>
  <w:style w:type="paragraph" w:styleId="Rodap">
    <w:name w:val="footer"/>
    <w:basedOn w:val="Normal"/>
    <w:link w:val="RodapCarcter"/>
    <w:uiPriority w:val="99"/>
    <w:unhideWhenUsed/>
    <w:rsid w:val="002B5E5F"/>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2B5E5F"/>
  </w:style>
  <w:style w:type="character" w:styleId="Hiperligao">
    <w:name w:val="Hyperlink"/>
    <w:basedOn w:val="Tipodeletrapredefinidodopargrafo"/>
    <w:uiPriority w:val="99"/>
    <w:unhideWhenUsed/>
    <w:rsid w:val="001F2BB6"/>
    <w:rPr>
      <w:color w:val="0000FF" w:themeColor="hyperlink"/>
      <w:u w:val="single"/>
    </w:rPr>
  </w:style>
  <w:style w:type="character" w:customStyle="1" w:styleId="Cabealho2Carcter">
    <w:name w:val="Cabeçalho 2 Carácter"/>
    <w:basedOn w:val="Tipodeletrapredefinidodopargrafo"/>
    <w:link w:val="Cabealho2"/>
    <w:uiPriority w:val="9"/>
    <w:rsid w:val="00E210F7"/>
    <w:rPr>
      <w:rFonts w:asciiTheme="majorHAnsi" w:eastAsiaTheme="majorEastAsia" w:hAnsiTheme="majorHAnsi" w:cstheme="majorBidi"/>
      <w:b/>
      <w:bCs/>
      <w:color w:val="4F81BD" w:themeColor="accent1"/>
      <w:sz w:val="26"/>
      <w:szCs w:val="26"/>
    </w:rPr>
  </w:style>
  <w:style w:type="table" w:styleId="Tabelacomgrelha">
    <w:name w:val="Table Grid"/>
    <w:basedOn w:val="Tabelanormal"/>
    <w:uiPriority w:val="59"/>
    <w:rsid w:val="00CD49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3Carcter">
    <w:name w:val="Cabeçalho 3 Carácter"/>
    <w:basedOn w:val="Tipodeletrapredefinidodopargrafo"/>
    <w:link w:val="Cabealho3"/>
    <w:uiPriority w:val="9"/>
    <w:rsid w:val="00095045"/>
    <w:rPr>
      <w:rFonts w:asciiTheme="majorHAnsi" w:eastAsiaTheme="majorEastAsia" w:hAnsiTheme="majorHAnsi" w:cstheme="majorBidi"/>
      <w:b/>
      <w:bCs/>
      <w:color w:val="4F81BD" w:themeColor="accent1"/>
    </w:rPr>
  </w:style>
  <w:style w:type="paragraph" w:styleId="ndice1">
    <w:name w:val="toc 1"/>
    <w:basedOn w:val="Normal"/>
    <w:next w:val="Normal"/>
    <w:autoRedefine/>
    <w:uiPriority w:val="39"/>
    <w:unhideWhenUsed/>
    <w:rsid w:val="003A2B87"/>
    <w:pPr>
      <w:spacing w:after="100"/>
    </w:pPr>
  </w:style>
  <w:style w:type="paragraph" w:styleId="ndice2">
    <w:name w:val="toc 2"/>
    <w:basedOn w:val="Normal"/>
    <w:next w:val="Normal"/>
    <w:autoRedefine/>
    <w:uiPriority w:val="39"/>
    <w:unhideWhenUsed/>
    <w:rsid w:val="003A2B87"/>
    <w:pPr>
      <w:tabs>
        <w:tab w:val="right" w:leader="dot" w:pos="8494"/>
      </w:tabs>
      <w:spacing w:after="100" w:line="240" w:lineRule="auto"/>
      <w:ind w:left="220"/>
    </w:pPr>
  </w:style>
  <w:style w:type="paragraph" w:styleId="ndice3">
    <w:name w:val="toc 3"/>
    <w:basedOn w:val="Normal"/>
    <w:next w:val="Normal"/>
    <w:autoRedefine/>
    <w:uiPriority w:val="39"/>
    <w:unhideWhenUsed/>
    <w:rsid w:val="003A2B87"/>
    <w:pPr>
      <w:spacing w:after="100"/>
      <w:ind w:left="440"/>
    </w:pPr>
  </w:style>
  <w:style w:type="character" w:customStyle="1" w:styleId="Cabealho4Carcter">
    <w:name w:val="Cabeçalho 4 Carácter"/>
    <w:basedOn w:val="Tipodeletrapredefinidodopargrafo"/>
    <w:link w:val="Cabealho4"/>
    <w:uiPriority w:val="9"/>
    <w:rsid w:val="000C1C7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2B5E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E210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unhideWhenUsed/>
    <w:qFormat/>
    <w:rsid w:val="00095045"/>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cter"/>
    <w:uiPriority w:val="9"/>
    <w:unhideWhenUsed/>
    <w:qFormat/>
    <w:rsid w:val="000C1C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cter"/>
    <w:uiPriority w:val="1"/>
    <w:qFormat/>
    <w:rsid w:val="002B5E5F"/>
    <w:pPr>
      <w:spacing w:after="0" w:line="240" w:lineRule="auto"/>
    </w:pPr>
    <w:rPr>
      <w:rFonts w:eastAsiaTheme="minorEastAsia"/>
      <w:lang w:eastAsia="pt-PT"/>
    </w:rPr>
  </w:style>
  <w:style w:type="character" w:customStyle="1" w:styleId="SemEspaamentoCarcter">
    <w:name w:val="Sem Espaçamento Carácter"/>
    <w:basedOn w:val="Tipodeletrapredefinidodopargrafo"/>
    <w:link w:val="SemEspaamento"/>
    <w:uiPriority w:val="1"/>
    <w:rsid w:val="002B5E5F"/>
    <w:rPr>
      <w:rFonts w:eastAsiaTheme="minorEastAsia"/>
      <w:lang w:eastAsia="pt-PT"/>
    </w:rPr>
  </w:style>
  <w:style w:type="paragraph" w:styleId="Textodebalo">
    <w:name w:val="Balloon Text"/>
    <w:basedOn w:val="Normal"/>
    <w:link w:val="TextodebaloCarcter"/>
    <w:uiPriority w:val="99"/>
    <w:semiHidden/>
    <w:unhideWhenUsed/>
    <w:rsid w:val="002B5E5F"/>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2B5E5F"/>
    <w:rPr>
      <w:rFonts w:ascii="Tahoma" w:hAnsi="Tahoma" w:cs="Tahoma"/>
      <w:sz w:val="16"/>
      <w:szCs w:val="16"/>
    </w:rPr>
  </w:style>
  <w:style w:type="character" w:customStyle="1" w:styleId="Cabealho1Carcter">
    <w:name w:val="Cabeçalho 1 Carácter"/>
    <w:basedOn w:val="Tipodeletrapredefinidodopargrafo"/>
    <w:link w:val="Cabealho1"/>
    <w:uiPriority w:val="9"/>
    <w:rsid w:val="002B5E5F"/>
    <w:rPr>
      <w:rFonts w:asciiTheme="majorHAnsi" w:eastAsiaTheme="majorEastAsia" w:hAnsiTheme="majorHAnsi" w:cstheme="majorBidi"/>
      <w:b/>
      <w:bCs/>
      <w:color w:val="365F91" w:themeColor="accent1" w:themeShade="BF"/>
      <w:sz w:val="28"/>
      <w:szCs w:val="28"/>
    </w:rPr>
  </w:style>
  <w:style w:type="paragraph" w:styleId="Ttulodondice">
    <w:name w:val="TOC Heading"/>
    <w:basedOn w:val="Cabealho1"/>
    <w:next w:val="Normal"/>
    <w:uiPriority w:val="39"/>
    <w:semiHidden/>
    <w:unhideWhenUsed/>
    <w:qFormat/>
    <w:rsid w:val="002B5E5F"/>
    <w:pPr>
      <w:outlineLvl w:val="9"/>
    </w:pPr>
    <w:rPr>
      <w:lang w:eastAsia="pt-PT"/>
    </w:rPr>
  </w:style>
  <w:style w:type="paragraph" w:styleId="Cabealho">
    <w:name w:val="header"/>
    <w:basedOn w:val="Normal"/>
    <w:link w:val="CabealhoCarcter"/>
    <w:uiPriority w:val="99"/>
    <w:unhideWhenUsed/>
    <w:rsid w:val="002B5E5F"/>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2B5E5F"/>
  </w:style>
  <w:style w:type="paragraph" w:styleId="Rodap">
    <w:name w:val="footer"/>
    <w:basedOn w:val="Normal"/>
    <w:link w:val="RodapCarcter"/>
    <w:uiPriority w:val="99"/>
    <w:unhideWhenUsed/>
    <w:rsid w:val="002B5E5F"/>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2B5E5F"/>
  </w:style>
  <w:style w:type="character" w:styleId="Hiperligao">
    <w:name w:val="Hyperlink"/>
    <w:basedOn w:val="Tipodeletrapredefinidodopargrafo"/>
    <w:uiPriority w:val="99"/>
    <w:unhideWhenUsed/>
    <w:rsid w:val="001F2BB6"/>
    <w:rPr>
      <w:color w:val="0000FF" w:themeColor="hyperlink"/>
      <w:u w:val="single"/>
    </w:rPr>
  </w:style>
  <w:style w:type="character" w:customStyle="1" w:styleId="Cabealho2Carcter">
    <w:name w:val="Cabeçalho 2 Carácter"/>
    <w:basedOn w:val="Tipodeletrapredefinidodopargrafo"/>
    <w:link w:val="Cabealho2"/>
    <w:uiPriority w:val="9"/>
    <w:rsid w:val="00E210F7"/>
    <w:rPr>
      <w:rFonts w:asciiTheme="majorHAnsi" w:eastAsiaTheme="majorEastAsia" w:hAnsiTheme="majorHAnsi" w:cstheme="majorBidi"/>
      <w:b/>
      <w:bCs/>
      <w:color w:val="4F81BD" w:themeColor="accent1"/>
      <w:sz w:val="26"/>
      <w:szCs w:val="26"/>
    </w:rPr>
  </w:style>
  <w:style w:type="table" w:styleId="Tabelacomgrelha">
    <w:name w:val="Table Grid"/>
    <w:basedOn w:val="Tabelanormal"/>
    <w:uiPriority w:val="59"/>
    <w:rsid w:val="00CD49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3Carcter">
    <w:name w:val="Cabeçalho 3 Carácter"/>
    <w:basedOn w:val="Tipodeletrapredefinidodopargrafo"/>
    <w:link w:val="Cabealho3"/>
    <w:uiPriority w:val="9"/>
    <w:rsid w:val="00095045"/>
    <w:rPr>
      <w:rFonts w:asciiTheme="majorHAnsi" w:eastAsiaTheme="majorEastAsia" w:hAnsiTheme="majorHAnsi" w:cstheme="majorBidi"/>
      <w:b/>
      <w:bCs/>
      <w:color w:val="4F81BD" w:themeColor="accent1"/>
    </w:rPr>
  </w:style>
  <w:style w:type="paragraph" w:styleId="ndice1">
    <w:name w:val="toc 1"/>
    <w:basedOn w:val="Normal"/>
    <w:next w:val="Normal"/>
    <w:autoRedefine/>
    <w:uiPriority w:val="39"/>
    <w:unhideWhenUsed/>
    <w:rsid w:val="003A2B87"/>
    <w:pPr>
      <w:spacing w:after="100"/>
    </w:pPr>
  </w:style>
  <w:style w:type="paragraph" w:styleId="ndice2">
    <w:name w:val="toc 2"/>
    <w:basedOn w:val="Normal"/>
    <w:next w:val="Normal"/>
    <w:autoRedefine/>
    <w:uiPriority w:val="39"/>
    <w:unhideWhenUsed/>
    <w:rsid w:val="003A2B87"/>
    <w:pPr>
      <w:tabs>
        <w:tab w:val="right" w:leader="dot" w:pos="8494"/>
      </w:tabs>
      <w:spacing w:after="100" w:line="240" w:lineRule="auto"/>
      <w:ind w:left="220"/>
    </w:pPr>
  </w:style>
  <w:style w:type="paragraph" w:styleId="ndice3">
    <w:name w:val="toc 3"/>
    <w:basedOn w:val="Normal"/>
    <w:next w:val="Normal"/>
    <w:autoRedefine/>
    <w:uiPriority w:val="39"/>
    <w:unhideWhenUsed/>
    <w:rsid w:val="003A2B87"/>
    <w:pPr>
      <w:spacing w:after="100"/>
      <w:ind w:left="440"/>
    </w:pPr>
  </w:style>
  <w:style w:type="character" w:customStyle="1" w:styleId="Cabealho4Carcter">
    <w:name w:val="Cabeçalho 4 Carácter"/>
    <w:basedOn w:val="Tipodeletrapredefinidodopargrafo"/>
    <w:link w:val="Cabealho4"/>
    <w:uiPriority w:val="9"/>
    <w:rsid w:val="000C1C7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803636">
      <w:bodyDiv w:val="1"/>
      <w:marLeft w:val="0"/>
      <w:marRight w:val="0"/>
      <w:marTop w:val="0"/>
      <w:marBottom w:val="0"/>
      <w:divBdr>
        <w:top w:val="none" w:sz="0" w:space="0" w:color="auto"/>
        <w:left w:val="none" w:sz="0" w:space="0" w:color="auto"/>
        <w:bottom w:val="none" w:sz="0" w:space="0" w:color="auto"/>
        <w:right w:val="none" w:sz="0" w:space="0" w:color="auto"/>
      </w:divBdr>
    </w:div>
    <w:div w:id="454179244">
      <w:bodyDiv w:val="1"/>
      <w:marLeft w:val="0"/>
      <w:marRight w:val="0"/>
      <w:marTop w:val="0"/>
      <w:marBottom w:val="0"/>
      <w:divBdr>
        <w:top w:val="none" w:sz="0" w:space="0" w:color="auto"/>
        <w:left w:val="none" w:sz="0" w:space="0" w:color="auto"/>
        <w:bottom w:val="none" w:sz="0" w:space="0" w:color="auto"/>
        <w:right w:val="none" w:sz="0" w:space="0" w:color="auto"/>
      </w:divBdr>
    </w:div>
    <w:div w:id="586311851">
      <w:bodyDiv w:val="1"/>
      <w:marLeft w:val="0"/>
      <w:marRight w:val="0"/>
      <w:marTop w:val="0"/>
      <w:marBottom w:val="0"/>
      <w:divBdr>
        <w:top w:val="none" w:sz="0" w:space="0" w:color="auto"/>
        <w:left w:val="none" w:sz="0" w:space="0" w:color="auto"/>
        <w:bottom w:val="none" w:sz="0" w:space="0" w:color="auto"/>
        <w:right w:val="none" w:sz="0" w:space="0" w:color="auto"/>
      </w:divBdr>
      <w:divsChild>
        <w:div w:id="1612974251">
          <w:marLeft w:val="180"/>
          <w:marRight w:val="120"/>
          <w:marTop w:val="150"/>
          <w:marBottom w:val="0"/>
          <w:divBdr>
            <w:top w:val="none" w:sz="0" w:space="0" w:color="auto"/>
            <w:left w:val="none" w:sz="0" w:space="0" w:color="auto"/>
            <w:bottom w:val="none" w:sz="0" w:space="0" w:color="auto"/>
            <w:right w:val="none" w:sz="0" w:space="0" w:color="auto"/>
          </w:divBdr>
          <w:divsChild>
            <w:div w:id="627473055">
              <w:marLeft w:val="0"/>
              <w:marRight w:val="0"/>
              <w:marTop w:val="150"/>
              <w:marBottom w:val="150"/>
              <w:divBdr>
                <w:top w:val="single" w:sz="6" w:space="0" w:color="9CAFD4"/>
                <w:left w:val="none" w:sz="0" w:space="0" w:color="auto"/>
                <w:bottom w:val="single" w:sz="6" w:space="0" w:color="9CAFD4"/>
                <w:right w:val="none" w:sz="0" w:space="0" w:color="auto"/>
              </w:divBdr>
            </w:div>
          </w:divsChild>
        </w:div>
      </w:divsChild>
    </w:div>
    <w:div w:id="690373896">
      <w:bodyDiv w:val="1"/>
      <w:marLeft w:val="0"/>
      <w:marRight w:val="0"/>
      <w:marTop w:val="0"/>
      <w:marBottom w:val="0"/>
      <w:divBdr>
        <w:top w:val="none" w:sz="0" w:space="0" w:color="auto"/>
        <w:left w:val="none" w:sz="0" w:space="0" w:color="auto"/>
        <w:bottom w:val="none" w:sz="0" w:space="0" w:color="auto"/>
        <w:right w:val="none" w:sz="0" w:space="0" w:color="auto"/>
      </w:divBdr>
      <w:divsChild>
        <w:div w:id="549877059">
          <w:marLeft w:val="180"/>
          <w:marRight w:val="120"/>
          <w:marTop w:val="150"/>
          <w:marBottom w:val="0"/>
          <w:divBdr>
            <w:top w:val="none" w:sz="0" w:space="0" w:color="auto"/>
            <w:left w:val="none" w:sz="0" w:space="0" w:color="auto"/>
            <w:bottom w:val="none" w:sz="0" w:space="0" w:color="auto"/>
            <w:right w:val="none" w:sz="0" w:space="0" w:color="auto"/>
          </w:divBdr>
          <w:divsChild>
            <w:div w:id="720640943">
              <w:marLeft w:val="0"/>
              <w:marRight w:val="0"/>
              <w:marTop w:val="150"/>
              <w:marBottom w:val="150"/>
              <w:divBdr>
                <w:top w:val="single" w:sz="6" w:space="0" w:color="9CAFD4"/>
                <w:left w:val="none" w:sz="0" w:space="0" w:color="auto"/>
                <w:bottom w:val="single" w:sz="6" w:space="0" w:color="9CAFD4"/>
                <w:right w:val="none" w:sz="0" w:space="0" w:color="auto"/>
              </w:divBdr>
            </w:div>
          </w:divsChild>
        </w:div>
      </w:divsChild>
    </w:div>
    <w:div w:id="1654142870">
      <w:bodyDiv w:val="1"/>
      <w:marLeft w:val="0"/>
      <w:marRight w:val="0"/>
      <w:marTop w:val="0"/>
      <w:marBottom w:val="0"/>
      <w:divBdr>
        <w:top w:val="none" w:sz="0" w:space="0" w:color="auto"/>
        <w:left w:val="none" w:sz="0" w:space="0" w:color="auto"/>
        <w:bottom w:val="none" w:sz="0" w:space="0" w:color="auto"/>
        <w:right w:val="none" w:sz="0" w:space="0" w:color="auto"/>
      </w:divBdr>
    </w:div>
    <w:div w:id="2073654928">
      <w:bodyDiv w:val="1"/>
      <w:marLeft w:val="0"/>
      <w:marRight w:val="0"/>
      <w:marTop w:val="0"/>
      <w:marBottom w:val="0"/>
      <w:divBdr>
        <w:top w:val="none" w:sz="0" w:space="0" w:color="auto"/>
        <w:left w:val="none" w:sz="0" w:space="0" w:color="auto"/>
        <w:bottom w:val="none" w:sz="0" w:space="0" w:color="auto"/>
        <w:right w:val="none" w:sz="0" w:space="0" w:color="auto"/>
      </w:divBdr>
    </w:div>
    <w:div w:id="208818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Acer\Desktop\LCOM\lcom1415-t2g06\lcom\src\html\lab5_8c.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C:\Users\Acer\Desktop\LCOM\lcom1415-t2g06\lcom\src\html\boat_8c.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igarra.up.pt/feup/pt/func_geral.formview?p_codigo=238172" TargetMode="External"/><Relationship Id="rId14" Type="http://schemas.openxmlformats.org/officeDocument/2006/relationships/hyperlink" Target="file:///C:\Users\Acer\Desktop\LCOM\lcom1415-t2g06\lcom\src\html\vector2_8c.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Exposição do trabalho prático desenvolvido.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4624E3-CF73-41E4-BF35-3B3DA5283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3711</Words>
  <Characters>20042</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Relatório Final</vt:lpstr>
      <vt:lpstr>Relatório Final</vt:lpstr>
    </vt:vector>
  </TitlesOfParts>
  <Company>Faculdade de Engenharia da Universidade do Porto</Company>
  <LinksUpToDate>false</LinksUpToDate>
  <CharactersWithSpaces>23706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Final</dc:title>
  <dc:subject>Projeto Prático</dc:subject>
  <dc:creator>Acer</dc:creator>
  <cp:lastModifiedBy>Acer</cp:lastModifiedBy>
  <cp:revision>22</cp:revision>
  <cp:lastPrinted>2015-01-02T23:52:00Z</cp:lastPrinted>
  <dcterms:created xsi:type="dcterms:W3CDTF">2015-01-02T23:13:00Z</dcterms:created>
  <dcterms:modified xsi:type="dcterms:W3CDTF">2015-01-02T23:57:00Z</dcterms:modified>
</cp:coreProperties>
</file>