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C66E" w14:textId="6813B903" w:rsidR="006E54BA" w:rsidRPr="006E54BA" w:rsidRDefault="006E54BA" w:rsidP="006E54BA">
      <w:pPr>
        <w:jc w:val="center"/>
        <w:rPr>
          <w:b/>
          <w:bCs/>
          <w:sz w:val="48"/>
          <w:szCs w:val="48"/>
        </w:rPr>
      </w:pPr>
      <w:r w:rsidRPr="006E54BA">
        <w:rPr>
          <w:b/>
          <w:bCs/>
          <w:sz w:val="48"/>
          <w:szCs w:val="48"/>
        </w:rPr>
        <w:t>GUIDE 04</w:t>
      </w:r>
    </w:p>
    <w:p w14:paraId="40E7CF00" w14:textId="3003DC5A" w:rsidR="006E54BA" w:rsidRDefault="004C46A1" w:rsidP="00C82461">
      <w:pPr>
        <w:rPr>
          <w:b/>
          <w:bCs/>
          <w:sz w:val="30"/>
          <w:szCs w:val="30"/>
        </w:rPr>
      </w:pPr>
      <w:r w:rsidRPr="006E54BA">
        <w:rPr>
          <w:b/>
          <w:bCs/>
          <w:sz w:val="30"/>
          <w:szCs w:val="30"/>
        </w:rPr>
        <w:t>2.</w:t>
      </w:r>
    </w:p>
    <w:p w14:paraId="1E6E8D22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R1#show ip nat translations</w:t>
      </w:r>
    </w:p>
    <w:p w14:paraId="1229224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Pro Inside global      Inside local       Outside local      Outside global</w:t>
      </w:r>
    </w:p>
    <w:p w14:paraId="4F14B7DD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icmp 192.1.1.21:21664  192.168.1.1:21664  192.1.1.45:21664   192.1.1.45:21664</w:t>
      </w:r>
    </w:p>
    <w:p w14:paraId="68DE6A5B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icmp 192.1.1.21:21920  192.168.1.1:21920  192.1.1.45:21920   192.1.1.45:21920</w:t>
      </w:r>
    </w:p>
    <w:p w14:paraId="37A3136E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icmp 192.1.1.21:22176  192.168.1.1:22176  192.1.1.45:22176   192.1.1.45:22176</w:t>
      </w:r>
    </w:p>
    <w:p w14:paraId="062D2BCC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icmp 192.1.1.21:22432  192.168.1.1:22432  192.1.1.45:22432   192.1.1.45:22432</w:t>
      </w:r>
    </w:p>
    <w:p w14:paraId="0DF5D381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icmp 192.1.1.21:22688  192.168.1.1:22688  192.1.1.45:22688   192.1.1.45:22688</w:t>
      </w:r>
    </w:p>
    <w:p w14:paraId="363A744D" w14:textId="3F516105" w:rsid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--- 192.1.1.21         192.168.1.1        ---                ---</w:t>
      </w:r>
    </w:p>
    <w:p w14:paraId="0C495AB0" w14:textId="77777777" w:rsidR="00736D80" w:rsidRDefault="00736D80" w:rsidP="006E54BA">
      <w:pPr>
        <w:rPr>
          <w:sz w:val="22"/>
          <w:szCs w:val="22"/>
        </w:rPr>
      </w:pPr>
    </w:p>
    <w:p w14:paraId="135F0E3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R1#show ip nat statistics</w:t>
      </w:r>
    </w:p>
    <w:p w14:paraId="40B102BC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Total active translations: 6 (0 static, 6 dynamic; 5 extended)</w:t>
      </w:r>
    </w:p>
    <w:p w14:paraId="61C2CD52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Outside interfaces:</w:t>
      </w:r>
    </w:p>
    <w:p w14:paraId="094BB9A1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FastEthernet0/1</w:t>
      </w:r>
    </w:p>
    <w:p w14:paraId="391D0C1D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Inside interfaces:</w:t>
      </w:r>
    </w:p>
    <w:p w14:paraId="2A6677F9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FastEthernet0/0</w:t>
      </w:r>
    </w:p>
    <w:p w14:paraId="3815513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Hits: 25  Misses: 24</w:t>
      </w:r>
    </w:p>
    <w:p w14:paraId="24D988F1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CEF Translated packets: 48, CEF Punted packets: 10</w:t>
      </w:r>
    </w:p>
    <w:p w14:paraId="486756D9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Expired translations: 12</w:t>
      </w:r>
    </w:p>
    <w:p w14:paraId="3F7B9FBE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Dynamic mappings:</w:t>
      </w:r>
    </w:p>
    <w:p w14:paraId="04AC1EDC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-- Inside Source</w:t>
      </w:r>
    </w:p>
    <w:p w14:paraId="5A288170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[Id: 1] access-list 2 pool MYNATPOOL refcount 6</w:t>
      </w:r>
    </w:p>
    <w:p w14:paraId="5EFA8345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pool MYNATPOOL: netmask 255.255.255.0</w:t>
      </w:r>
    </w:p>
    <w:p w14:paraId="4B8AE940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      start 192.1.1.21 end 192.1.1.21</w:t>
      </w:r>
    </w:p>
    <w:p w14:paraId="2B230768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      type generic, total addresses 1, allocated 1 (100%), misses 10</w:t>
      </w:r>
    </w:p>
    <w:p w14:paraId="79DFDB5F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Appl doors: 0</w:t>
      </w:r>
    </w:p>
    <w:p w14:paraId="1BEFCD5D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Normal doors: 0</w:t>
      </w:r>
    </w:p>
    <w:p w14:paraId="56BF2534" w14:textId="59A63A61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Queued Packets: 0</w:t>
      </w:r>
    </w:p>
    <w:p w14:paraId="49289C97" w14:textId="010531BA" w:rsidR="006E54BA" w:rsidRPr="00736D80" w:rsidRDefault="006E54BA" w:rsidP="00C824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PC1</w:t>
      </w:r>
    </w:p>
    <w:p w14:paraId="3F9F30BA" w14:textId="77777777" w:rsidR="006E54BA" w:rsidRDefault="006E54BA" w:rsidP="006E54BA">
      <w:r>
        <w:t>PC1&gt; ping 192.1.1.45</w:t>
      </w:r>
    </w:p>
    <w:p w14:paraId="591D2716" w14:textId="77777777" w:rsidR="006E54BA" w:rsidRDefault="006E54BA" w:rsidP="006E54BA">
      <w:r>
        <w:t>84 bytes from 192.1.1.45 icmp_seq=1 ttl=63 time=29.880 ms</w:t>
      </w:r>
    </w:p>
    <w:p w14:paraId="4E716DD4" w14:textId="77777777" w:rsidR="006E54BA" w:rsidRDefault="006E54BA" w:rsidP="006E54BA">
      <w:r>
        <w:t>84 bytes from 192.1.1.45 icmp_seq=2 ttl=63 time=31.089 ms</w:t>
      </w:r>
    </w:p>
    <w:p w14:paraId="708F3B00" w14:textId="77777777" w:rsidR="006E54BA" w:rsidRDefault="006E54BA" w:rsidP="006E54BA">
      <w:r>
        <w:t>84 bytes from 192.1.1.45 icmp_seq=3 ttl=63 time=30.066 ms</w:t>
      </w:r>
    </w:p>
    <w:p w14:paraId="41D758CD" w14:textId="77777777" w:rsidR="006E54BA" w:rsidRDefault="006E54BA" w:rsidP="006E54BA">
      <w:r>
        <w:t>84 bytes from 192.1.1.45 icmp_seq=4 ttl=63 time=30.983 ms</w:t>
      </w:r>
    </w:p>
    <w:p w14:paraId="0B8E6855" w14:textId="19F6AC89" w:rsidR="006E54BA" w:rsidRDefault="006E54BA" w:rsidP="006E54BA">
      <w:r>
        <w:t>84 bytes from 192.1.1.45 icmp_seq=5 ttl=63 time=32.201 ms</w:t>
      </w:r>
      <w:r>
        <w:br/>
      </w:r>
    </w:p>
    <w:p w14:paraId="2BFD5B24" w14:textId="4029072D" w:rsidR="006E54BA" w:rsidRPr="00736D80" w:rsidRDefault="006E54BA" w:rsidP="006E54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PC</w:t>
      </w:r>
      <w:r>
        <w:rPr>
          <w:b/>
          <w:bCs/>
          <w:sz w:val="30"/>
          <w:szCs w:val="30"/>
        </w:rPr>
        <w:t>2</w:t>
      </w:r>
    </w:p>
    <w:p w14:paraId="16E53A7A" w14:textId="77777777" w:rsidR="006E54BA" w:rsidRDefault="006E54BA" w:rsidP="006E54BA">
      <w:r>
        <w:t>PC2&gt; ping 192.1.1.45</w:t>
      </w:r>
    </w:p>
    <w:p w14:paraId="73010FE4" w14:textId="77777777" w:rsidR="006E54BA" w:rsidRDefault="006E54BA" w:rsidP="006E54BA">
      <w:r>
        <w:t>*192.168.1.254 icmp_seq=1 ttl=255 time=15.988 ms (ICMP type:3, code:1, Destination host unreachable)</w:t>
      </w:r>
    </w:p>
    <w:p w14:paraId="0ACB992A" w14:textId="77777777" w:rsidR="006E54BA" w:rsidRDefault="006E54BA" w:rsidP="006E54BA">
      <w:r>
        <w:t>*192.168.1.254 icmp_seq=2 ttl=255 time=16.528 ms (ICMP type:3, code:1, Destination host unreachable)</w:t>
      </w:r>
    </w:p>
    <w:p w14:paraId="3FBF9322" w14:textId="77777777" w:rsidR="006E54BA" w:rsidRDefault="006E54BA" w:rsidP="006E54BA">
      <w:r>
        <w:t>*192.168.1.254 icmp_seq=3 ttl=255 time=16.152 ms (ICMP type:3, code:1, Destination host unreachable)</w:t>
      </w:r>
    </w:p>
    <w:p w14:paraId="337C6601" w14:textId="77777777" w:rsidR="006E54BA" w:rsidRDefault="006E54BA" w:rsidP="006E54BA">
      <w:r>
        <w:t>*192.168.1.254 icmp_seq=4 ttl=255 time=14.768 ms (ICMP type:3, code:1, Destination host unreachable)</w:t>
      </w:r>
    </w:p>
    <w:p w14:paraId="1DECC6E7" w14:textId="4662085C" w:rsidR="006E54BA" w:rsidRDefault="006E54BA" w:rsidP="006E54BA">
      <w:r>
        <w:t>*192.168.1.254 icmp_seq=5 ttl=255 time=15.708 ms (ICMP type:3, code:1, Destination host unreachable)</w:t>
      </w:r>
    </w:p>
    <w:p w14:paraId="3CA5F6C1" w14:textId="77777777" w:rsidR="002B2941" w:rsidRDefault="002B2941" w:rsidP="00C82461"/>
    <w:p w14:paraId="513838C3" w14:textId="417A4DC6" w:rsidR="00736D80" w:rsidRPr="00736D80" w:rsidRDefault="00736D80" w:rsidP="00736D80">
      <w:r w:rsidRPr="00736D80">
        <w:t xml:space="preserve">A partir desses resultados e da captura no Wireshark, podemos concluir que os pacotes que tiveram </w:t>
      </w:r>
      <w:r>
        <w:t xml:space="preserve">os </w:t>
      </w:r>
      <w:r w:rsidRPr="00736D80">
        <w:t xml:space="preserve">seus endereços IP de origem traduzidos são </w:t>
      </w:r>
      <w:r>
        <w:t xml:space="preserve">os </w:t>
      </w:r>
      <w:r w:rsidRPr="00736D80">
        <w:t>enviados pelo PC1.</w:t>
      </w:r>
      <w:r>
        <w:t xml:space="preserve"> </w:t>
      </w:r>
      <w:r w:rsidRPr="00736D80">
        <w:t xml:space="preserve">Isso ocorre porque, ao configurar o </w:t>
      </w:r>
      <w:r>
        <w:t>nat pool</w:t>
      </w:r>
      <w:r w:rsidRPr="00736D80">
        <w:t xml:space="preserve"> do </w:t>
      </w:r>
      <w:r>
        <w:t>router</w:t>
      </w:r>
      <w:r w:rsidRPr="00736D80">
        <w:t xml:space="preserve"> definimos o pool com apenas um endereço público. Como o PC1 foi o primeiro a executar o comando de ping, ele é quem ocupa e mantém o único endereço público dessa rede privada, e, portanto, o PC2 não consegue comunicar com a rede pública.</w:t>
      </w:r>
    </w:p>
    <w:p w14:paraId="500BBEC5" w14:textId="77777777" w:rsidR="00736D80" w:rsidRDefault="00736D80" w:rsidP="00C82461"/>
    <w:p w14:paraId="383004EC" w14:textId="77777777" w:rsidR="00736D80" w:rsidRDefault="00736D80" w:rsidP="00C82461"/>
    <w:p w14:paraId="2F2A8714" w14:textId="77777777" w:rsidR="00736D80" w:rsidRDefault="00736D80" w:rsidP="00C82461"/>
    <w:p w14:paraId="71485114" w14:textId="77777777" w:rsidR="00736D80" w:rsidRDefault="00736D80" w:rsidP="00C82461"/>
    <w:p w14:paraId="13BC1096" w14:textId="283CB482" w:rsidR="00736D80" w:rsidRDefault="00736D80" w:rsidP="00C82461">
      <w:pPr>
        <w:rPr>
          <w:b/>
          <w:bCs/>
          <w:sz w:val="30"/>
          <w:szCs w:val="30"/>
        </w:rPr>
      </w:pPr>
      <w:r w:rsidRPr="00736D80">
        <w:rPr>
          <w:b/>
          <w:bCs/>
          <w:sz w:val="30"/>
          <w:szCs w:val="30"/>
        </w:rPr>
        <w:lastRenderedPageBreak/>
        <w:t>3.</w:t>
      </w:r>
    </w:p>
    <w:p w14:paraId="4A5A9E22" w14:textId="77777777" w:rsidR="00050F23" w:rsidRPr="00050F23" w:rsidRDefault="00050F23" w:rsidP="00050F23">
      <w:r w:rsidRPr="00050F23">
        <w:t>PC2&gt; ping 192.1.1.45</w:t>
      </w:r>
    </w:p>
    <w:p w14:paraId="117148FC" w14:textId="77777777" w:rsidR="00050F23" w:rsidRPr="00050F23" w:rsidRDefault="00050F23" w:rsidP="00050F23">
      <w:r w:rsidRPr="00050F23">
        <w:t>84 bytes from 192.1.1.45 icmp_seq=1 ttl=63 time=31.658 ms</w:t>
      </w:r>
    </w:p>
    <w:p w14:paraId="42099BBA" w14:textId="77777777" w:rsidR="00050F23" w:rsidRPr="00050F23" w:rsidRDefault="00050F23" w:rsidP="00050F23">
      <w:r w:rsidRPr="00050F23">
        <w:t>84 bytes from 192.1.1.45 icmp_seq=2 ttl=63 time=31.238 ms</w:t>
      </w:r>
    </w:p>
    <w:p w14:paraId="05A8008C" w14:textId="77777777" w:rsidR="00050F23" w:rsidRPr="00050F23" w:rsidRDefault="00050F23" w:rsidP="00050F23">
      <w:r w:rsidRPr="00050F23">
        <w:t>84 bytes from 192.1.1.45 icmp_seq=3 ttl=63 time=30.988 ms</w:t>
      </w:r>
    </w:p>
    <w:p w14:paraId="1929A366" w14:textId="77777777" w:rsidR="00050F23" w:rsidRPr="00050F23" w:rsidRDefault="00050F23" w:rsidP="00050F23">
      <w:r w:rsidRPr="00050F23">
        <w:t>84 bytes from 192.1.1.45 icmp_seq=4 ttl=63 time=31.820 ms</w:t>
      </w:r>
    </w:p>
    <w:p w14:paraId="3B8D15C0" w14:textId="32D88B4A" w:rsidR="00050F23" w:rsidRDefault="00050F23" w:rsidP="00050F23">
      <w:r w:rsidRPr="00050F23">
        <w:t>84 bytes from 192.1.1.45 icmp_seq=5 ttl=63 time=30.962 ms</w:t>
      </w:r>
    </w:p>
    <w:p w14:paraId="7DAC3A12" w14:textId="77777777" w:rsidR="00050F23" w:rsidRPr="00050F23" w:rsidRDefault="00050F23" w:rsidP="00050F23"/>
    <w:p w14:paraId="7733D859" w14:textId="7ABC838E" w:rsidR="00736D80" w:rsidRDefault="00050F23" w:rsidP="00C82461">
      <w:r w:rsidRPr="00050F23">
        <w:t>Ao executar o comando clear ip nat translation * no ro</w:t>
      </w:r>
      <w:r>
        <w:t>uter</w:t>
      </w:r>
      <w:r w:rsidRPr="00050F23">
        <w:t xml:space="preserve">, a </w:t>
      </w:r>
      <w:r>
        <w:t>nat translation table é</w:t>
      </w:r>
      <w:r w:rsidRPr="00050F23">
        <w:t xml:space="preserve"> limpa,</w:t>
      </w:r>
      <w:r>
        <w:t xml:space="preserve"> liberando</w:t>
      </w:r>
      <w:r w:rsidRPr="00050F23">
        <w:t xml:space="preserve"> o endereço IP público no pool, permitindo que outros dispositivos da rede privada possam usá-lo.</w:t>
      </w:r>
      <w:r>
        <w:t xml:space="preserve"> O PC2</w:t>
      </w:r>
      <w:r w:rsidRPr="00050F23">
        <w:t xml:space="preserve">, ao executar o ping primeiro, assumiu o endereço público, garantindo </w:t>
      </w:r>
      <w:r>
        <w:t xml:space="preserve">a </w:t>
      </w:r>
      <w:r w:rsidRPr="00050F23">
        <w:t>sua comunicação com a rede pública.</w:t>
      </w:r>
    </w:p>
    <w:p w14:paraId="255C483E" w14:textId="77777777" w:rsidR="00050F23" w:rsidRDefault="00050F23" w:rsidP="00C82461"/>
    <w:p w14:paraId="69EC5F86" w14:textId="77777777" w:rsidR="00050F23" w:rsidRDefault="00050F23" w:rsidP="00050F23">
      <w:pPr>
        <w:rPr>
          <w:b/>
          <w:bCs/>
          <w:sz w:val="30"/>
          <w:szCs w:val="30"/>
        </w:rPr>
      </w:pPr>
    </w:p>
    <w:p w14:paraId="537B6D5F" w14:textId="796A9BB7" w:rsidR="00050F23" w:rsidRPr="00050F23" w:rsidRDefault="00050F23" w:rsidP="00C824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736D80">
        <w:rPr>
          <w:b/>
          <w:bCs/>
          <w:sz w:val="30"/>
          <w:szCs w:val="30"/>
        </w:rPr>
        <w:t>.</w:t>
      </w:r>
    </w:p>
    <w:p w14:paraId="76520FFA" w14:textId="29E1F9E2" w:rsidR="00050F23" w:rsidRDefault="00050F23" w:rsidP="00C82461">
      <w:r w:rsidRPr="00050F23">
        <w:t xml:space="preserve">Ao configurar o tempo de expiração do NAT para 60 segundos, após 60 segundos de inatividade do PC1, </w:t>
      </w:r>
      <w:r w:rsidR="00DC62A2" w:rsidRPr="00050F23">
        <w:t xml:space="preserve">a </w:t>
      </w:r>
      <w:r w:rsidR="00DC62A2">
        <w:t>nat translation table é</w:t>
      </w:r>
      <w:r w:rsidR="00DC62A2" w:rsidRPr="00050F23">
        <w:t xml:space="preserve"> </w:t>
      </w:r>
      <w:r w:rsidR="00DC62A2">
        <w:t xml:space="preserve">limpa, podendo então </w:t>
      </w:r>
      <w:r w:rsidRPr="00050F23">
        <w:t>o PC2</w:t>
      </w:r>
      <w:r w:rsidR="00DC62A2">
        <w:t xml:space="preserve"> </w:t>
      </w:r>
      <w:r w:rsidRPr="00050F23">
        <w:t>assumir o endereço público.</w:t>
      </w:r>
    </w:p>
    <w:p w14:paraId="66840304" w14:textId="77777777" w:rsidR="00DC62A2" w:rsidRDefault="00DC62A2" w:rsidP="00C82461"/>
    <w:p w14:paraId="19821F5D" w14:textId="22D23531" w:rsidR="00DC62A2" w:rsidRPr="00050F23" w:rsidRDefault="00DC62A2" w:rsidP="00DC62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Pr="00736D80">
        <w:rPr>
          <w:b/>
          <w:bCs/>
          <w:sz w:val="30"/>
          <w:szCs w:val="30"/>
        </w:rPr>
        <w:t>.</w:t>
      </w:r>
    </w:p>
    <w:p w14:paraId="698D042D" w14:textId="4D58C55E" w:rsidR="00DC62A2" w:rsidRPr="00DC62A2" w:rsidRDefault="00DC62A2" w:rsidP="00DC62A2">
      <w:r w:rsidRPr="00DC62A2">
        <w:t xml:space="preserve">As vantagens são que </w:t>
      </w:r>
      <w:r>
        <w:t xml:space="preserve">vários </w:t>
      </w:r>
      <w:r w:rsidRPr="00DC62A2">
        <w:t xml:space="preserve">endereços internos </w:t>
      </w:r>
      <w:r>
        <w:t>n</w:t>
      </w:r>
      <w:r w:rsidRPr="00DC62A2">
        <w:t>uma rede privada podem usar o mesmo endereço público, distinguindo cada conexão p</w:t>
      </w:r>
      <w:r>
        <w:t>elas</w:t>
      </w:r>
      <w:r w:rsidRPr="00DC62A2">
        <w:t xml:space="preserve"> suas </w:t>
      </w:r>
      <w:r w:rsidRPr="00DC62A2">
        <w:t>respetivas</w:t>
      </w:r>
      <w:r w:rsidRPr="00DC62A2">
        <w:t xml:space="preserve"> portas, preservando a segurança e a privacidade.</w:t>
      </w:r>
    </w:p>
    <w:p w14:paraId="233FBF00" w14:textId="77777777" w:rsidR="00DC62A2" w:rsidRDefault="00DC62A2" w:rsidP="00C82461"/>
    <w:p w14:paraId="2859EACE" w14:textId="77777777" w:rsidR="00050F23" w:rsidRDefault="00050F23" w:rsidP="00C82461"/>
    <w:p w14:paraId="327F5CBF" w14:textId="77777777" w:rsidR="00DC62A2" w:rsidRDefault="00DC62A2" w:rsidP="00C82461"/>
    <w:p w14:paraId="71C596B7" w14:textId="77777777" w:rsidR="00DC62A2" w:rsidRDefault="00DC62A2" w:rsidP="00C82461"/>
    <w:p w14:paraId="13A2D139" w14:textId="77777777" w:rsidR="00DC62A2" w:rsidRDefault="00DC62A2" w:rsidP="00C82461"/>
    <w:p w14:paraId="27C094A3" w14:textId="77777777" w:rsidR="00DC62A2" w:rsidRDefault="00DC62A2" w:rsidP="00C82461"/>
    <w:p w14:paraId="4A5206AC" w14:textId="77777777" w:rsidR="00DC62A2" w:rsidRDefault="00DC62A2" w:rsidP="00C82461"/>
    <w:p w14:paraId="2226B855" w14:textId="6BC2F3DC" w:rsidR="00DC62A2" w:rsidRPr="00050F23" w:rsidRDefault="00DC62A2" w:rsidP="00DC62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6</w:t>
      </w:r>
      <w:r w:rsidRPr="00736D80">
        <w:rPr>
          <w:b/>
          <w:bCs/>
          <w:sz w:val="30"/>
          <w:szCs w:val="30"/>
        </w:rPr>
        <w:t>.</w:t>
      </w:r>
    </w:p>
    <w:p w14:paraId="55253A59" w14:textId="095C95BA" w:rsidR="00254B64" w:rsidRDefault="00254B64" w:rsidP="00254B64">
      <w:r>
        <w:t>UDP ping:</w:t>
      </w:r>
    </w:p>
    <w:p w14:paraId="2E24DF6C" w14:textId="77777777" w:rsidR="00254B64" w:rsidRDefault="00254B64" w:rsidP="00254B64">
      <w:r>
        <w:t>84 bytes from 192.1.1.40 udp_seq=1 ttl=63 time=31.026 ms</w:t>
      </w:r>
    </w:p>
    <w:p w14:paraId="579C0C4C" w14:textId="77777777" w:rsidR="00254B64" w:rsidRDefault="00254B64" w:rsidP="00254B64">
      <w:r>
        <w:t>84 bytes from 192.1.1.40 udp_seq=2 ttl=63 time=29.272 ms</w:t>
      </w:r>
    </w:p>
    <w:p w14:paraId="5C13D041" w14:textId="75FC3FC4" w:rsidR="00254B64" w:rsidRDefault="00254B64" w:rsidP="00254B64">
      <w:r>
        <w:t>84 bytes from 192.1.1.40 udp_seq=3 ttl=63 time=31.077 ms</w:t>
      </w:r>
    </w:p>
    <w:p w14:paraId="72CDEDB2" w14:textId="77777777" w:rsidR="00254B64" w:rsidRDefault="00254B64" w:rsidP="00254B64"/>
    <w:p w14:paraId="5BF579BD" w14:textId="3189DCDD" w:rsidR="00254B64" w:rsidRDefault="00254B64" w:rsidP="00254B64">
      <w:r>
        <w:t xml:space="preserve">TCP ping: </w:t>
      </w:r>
    </w:p>
    <w:p w14:paraId="436F2FFA" w14:textId="77777777" w:rsidR="00254B64" w:rsidRDefault="00254B64" w:rsidP="00254B64">
      <w:r>
        <w:t>Connect   80@192.1.1.40 seq=1 ttl=63 time=46.320 ms</w:t>
      </w:r>
    </w:p>
    <w:p w14:paraId="1B9051C1" w14:textId="77777777" w:rsidR="00254B64" w:rsidRDefault="00254B64" w:rsidP="00254B64">
      <w:r>
        <w:t>SendData  80@192.1.1.40 seq=1 ttl=63 time=46.193 ms</w:t>
      </w:r>
    </w:p>
    <w:p w14:paraId="0A9D1AFB" w14:textId="77777777" w:rsidR="00254B64" w:rsidRDefault="00254B64" w:rsidP="00254B64">
      <w:r>
        <w:t>Close     80@192.1.1.40 seq=1 ttl=63 time=61.321 ms</w:t>
      </w:r>
    </w:p>
    <w:p w14:paraId="4820B5B2" w14:textId="77777777" w:rsidR="00254B64" w:rsidRDefault="00254B64" w:rsidP="00254B64">
      <w:r>
        <w:t>Connect   80@192.1.1.40 seq=2 ttl=63 time=44.840 ms</w:t>
      </w:r>
    </w:p>
    <w:p w14:paraId="29E75571" w14:textId="77777777" w:rsidR="00254B64" w:rsidRDefault="00254B64" w:rsidP="00254B64">
      <w:r>
        <w:t>SendData  80@192.1.1.40 seq=2 ttl=63 time=46.478 ms</w:t>
      </w:r>
    </w:p>
    <w:p w14:paraId="2AC5997B" w14:textId="77777777" w:rsidR="00254B64" w:rsidRDefault="00254B64" w:rsidP="00254B64">
      <w:r>
        <w:t>Close     80@192.1.1.40 seq=2 ttl=63 time=56.346 ms</w:t>
      </w:r>
    </w:p>
    <w:p w14:paraId="799DDDD2" w14:textId="77777777" w:rsidR="00254B64" w:rsidRDefault="00254B64" w:rsidP="00254B64">
      <w:r>
        <w:t>Connect   80@192.1.1.40 seq=3 ttl=63 time=44.554 ms</w:t>
      </w:r>
    </w:p>
    <w:p w14:paraId="3853AED6" w14:textId="77777777" w:rsidR="00254B64" w:rsidRDefault="00254B64" w:rsidP="00254B64">
      <w:r>
        <w:t>SendData  80@192.1.1.40 seq=3 ttl=63 time=45.859 ms</w:t>
      </w:r>
    </w:p>
    <w:p w14:paraId="1E91DBEF" w14:textId="7D6710CB" w:rsidR="00254B64" w:rsidRDefault="00254B64" w:rsidP="00254B64">
      <w:r>
        <w:t>Close     80@192.1.1.40 seq=3 ttl=63 time=61.965 ms</w:t>
      </w:r>
    </w:p>
    <w:p w14:paraId="227BDDE9" w14:textId="77777777" w:rsidR="00254B64" w:rsidRDefault="00254B64" w:rsidP="00254B64"/>
    <w:p w14:paraId="3894FDAD" w14:textId="0350FDCC" w:rsidR="00254B64" w:rsidRDefault="00254B64" w:rsidP="00254B64">
      <w:r>
        <w:t>R1#show ip nat translations</w:t>
      </w:r>
    </w:p>
    <w:p w14:paraId="46D4AFC3" w14:textId="77777777" w:rsidR="00254B64" w:rsidRDefault="00254B64" w:rsidP="00254B64">
      <w:r>
        <w:t>Pro Inside global      Inside local       Outside local      Outside global</w:t>
      </w:r>
    </w:p>
    <w:p w14:paraId="6867A47A" w14:textId="77777777" w:rsidR="00254B64" w:rsidRDefault="00254B64" w:rsidP="00254B64">
      <w:r>
        <w:t>tcp 192.1.1.21:5449    192.168.1.1:5449   192.1.1.40:80      192.1.1.40:80</w:t>
      </w:r>
    </w:p>
    <w:p w14:paraId="6B1DD7F3" w14:textId="77777777" w:rsidR="00254B64" w:rsidRDefault="00254B64" w:rsidP="00254B64">
      <w:r>
        <w:t>tcp 192.1.1.21:8725    192.168.1.1:8725   192.1.1.40:22      192.1.1.40:22</w:t>
      </w:r>
    </w:p>
    <w:p w14:paraId="72F27A3D" w14:textId="77777777" w:rsidR="00254B64" w:rsidRDefault="00254B64" w:rsidP="00254B64">
      <w:r>
        <w:t>udp 192.1.1.21:12404   192.168.1.1:12404  192.1.1.40:22      192.1.1.40:22</w:t>
      </w:r>
    </w:p>
    <w:p w14:paraId="1786C252" w14:textId="5B4864D4" w:rsidR="00C82461" w:rsidRDefault="00254B64" w:rsidP="00254B64">
      <w:r>
        <w:t>udp 192.1.1.21:28458   192.168.1.1:28458  192.1.1.40:80      192.1.1.40:80</w:t>
      </w:r>
    </w:p>
    <w:p w14:paraId="470C6A04" w14:textId="77777777" w:rsidR="0067104F" w:rsidRDefault="0067104F" w:rsidP="00C82461"/>
    <w:p w14:paraId="7991F2F2" w14:textId="64D00203" w:rsidR="0067104F" w:rsidRDefault="00254B64" w:rsidP="00C82461">
      <w:r>
        <w:t>Com isto</w:t>
      </w:r>
      <w:r w:rsidRPr="00254B64">
        <w:t>, podemos concluir que todas as conexões UDP são registradas mesmo que a porta já tenha sido utilizada, mas ao conectar usando TCP através de uma porta já utilizada, a conexão anterior é sobrescrita.</w:t>
      </w:r>
      <w:r w:rsidR="0067104F">
        <w:t xml:space="preserve"> </w:t>
      </w:r>
    </w:p>
    <w:p w14:paraId="2260045F" w14:textId="77777777" w:rsidR="00254B64" w:rsidRDefault="00254B64" w:rsidP="00C82461"/>
    <w:p w14:paraId="535EC975" w14:textId="766360BF" w:rsidR="00254B64" w:rsidRDefault="00254B64" w:rsidP="00C82461">
      <w:r>
        <w:lastRenderedPageBreak/>
        <w:t>7</w:t>
      </w:r>
    </w:p>
    <w:sectPr w:rsidR="0025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08"/>
    <w:multiLevelType w:val="multilevel"/>
    <w:tmpl w:val="218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264C"/>
    <w:multiLevelType w:val="multilevel"/>
    <w:tmpl w:val="C5B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13D53"/>
    <w:multiLevelType w:val="multilevel"/>
    <w:tmpl w:val="949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1FBB"/>
    <w:multiLevelType w:val="multilevel"/>
    <w:tmpl w:val="0962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411382">
    <w:abstractNumId w:val="3"/>
  </w:num>
  <w:num w:numId="2" w16cid:durableId="1564951451">
    <w:abstractNumId w:val="2"/>
  </w:num>
  <w:num w:numId="3" w16cid:durableId="1888375476">
    <w:abstractNumId w:val="1"/>
  </w:num>
  <w:num w:numId="4" w16cid:durableId="14260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12"/>
    <w:rsid w:val="00050F23"/>
    <w:rsid w:val="0015649C"/>
    <w:rsid w:val="00236A12"/>
    <w:rsid w:val="00254B64"/>
    <w:rsid w:val="002A5C4D"/>
    <w:rsid w:val="002B2941"/>
    <w:rsid w:val="003F47A3"/>
    <w:rsid w:val="004A3224"/>
    <w:rsid w:val="004C46A1"/>
    <w:rsid w:val="0067104F"/>
    <w:rsid w:val="006E54BA"/>
    <w:rsid w:val="00736D80"/>
    <w:rsid w:val="00C621D7"/>
    <w:rsid w:val="00C82461"/>
    <w:rsid w:val="00D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141F"/>
  <w15:chartTrackingRefBased/>
  <w15:docId w15:val="{BFE3A531-4BCC-4538-B957-E3D0866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6A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6A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6A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6A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6A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6A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6A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A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6A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6A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7</cp:revision>
  <dcterms:created xsi:type="dcterms:W3CDTF">2024-10-29T10:05:00Z</dcterms:created>
  <dcterms:modified xsi:type="dcterms:W3CDTF">2024-11-02T22:40:00Z</dcterms:modified>
</cp:coreProperties>
</file>